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E8" w:rsidRDefault="00683308" w:rsidP="00C34358">
      <w:pPr>
        <w:ind w:left="0" w:firstLine="0"/>
        <w:rPr>
          <w:rFonts w:ascii="Cambria" w:hAnsi="Cambria"/>
          <w:b/>
          <w:color w:val="000000" w:themeColor="text1"/>
          <w:sz w:val="44"/>
          <w:szCs w:val="44"/>
        </w:rPr>
      </w:pPr>
      <w:r>
        <w:rPr>
          <w:rFonts w:ascii="Cambria" w:hAnsi="Cambria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238125</wp:posOffset>
            </wp:positionV>
            <wp:extent cx="1133475" cy="1447800"/>
            <wp:effectExtent l="19050" t="0" r="9525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BD0" w:rsidRPr="00C34358" w:rsidRDefault="004A6501" w:rsidP="00C34358">
      <w:pPr>
        <w:ind w:left="0" w:firstLine="0"/>
        <w:rPr>
          <w:rFonts w:ascii="Cambria" w:hAnsi="Cambria"/>
          <w:b/>
          <w:color w:val="000000" w:themeColor="text1"/>
          <w:sz w:val="44"/>
          <w:szCs w:val="44"/>
        </w:rPr>
      </w:pPr>
      <w:r w:rsidRPr="004A6501">
        <w:rPr>
          <w:rFonts w:ascii="Arial Black" w:hAnsi="Arial Black"/>
          <w:spacing w:val="-40"/>
          <w:sz w:val="48"/>
          <w:szCs w:val="48"/>
          <w:lang w:val="fr-FR"/>
        </w:rPr>
        <w:t xml:space="preserve"> </w:t>
      </w:r>
      <w:r w:rsidRPr="004A6501">
        <w:rPr>
          <w:rFonts w:ascii="Cambria" w:hAnsi="Cambria"/>
          <w:noProof/>
          <w:sz w:val="44"/>
          <w:szCs w:val="44"/>
          <w:lang w:val="fr-FR"/>
        </w:rPr>
        <w:t xml:space="preserve">ASMA </w:t>
      </w:r>
    </w:p>
    <w:p w:rsidR="00C34358" w:rsidRDefault="00C34358" w:rsidP="00C34358">
      <w:pPr>
        <w:ind w:left="0" w:firstLine="0"/>
        <w:rPr>
          <w:rFonts w:ascii="Cambria" w:hAnsi="Cambria"/>
          <w:sz w:val="24"/>
          <w:szCs w:val="24"/>
        </w:rPr>
      </w:pPr>
    </w:p>
    <w:p w:rsidR="00442BD0" w:rsidRPr="00C34358" w:rsidRDefault="00C34358" w:rsidP="00C34358">
      <w:pPr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</w:t>
      </w:r>
      <w:r>
        <w:rPr>
          <w:rFonts w:ascii="Cambria" w:hAnsi="Cambria"/>
          <w:sz w:val="24"/>
          <w:szCs w:val="24"/>
        </w:rPr>
        <w:tab/>
      </w:r>
      <w:r w:rsidR="00442BD0" w:rsidRPr="00C34358">
        <w:rPr>
          <w:rFonts w:ascii="Cambria" w:hAnsi="Cambria"/>
          <w:sz w:val="24"/>
          <w:szCs w:val="24"/>
        </w:rPr>
        <w:t>:</w:t>
      </w:r>
      <w:r w:rsidR="00442BD0" w:rsidRPr="00C34358">
        <w:rPr>
          <w:rFonts w:ascii="Cambria" w:hAnsi="Cambria"/>
          <w:sz w:val="24"/>
          <w:szCs w:val="24"/>
        </w:rPr>
        <w:tab/>
        <w:t>Dubai, UAE</w:t>
      </w:r>
    </w:p>
    <w:p w:rsidR="00442BD0" w:rsidRPr="00C34358" w:rsidRDefault="00995668" w:rsidP="00C34358">
      <w:pPr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Mobile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</w:rPr>
        <w:tab/>
        <w:t>C/o 971504973598</w:t>
      </w:r>
    </w:p>
    <w:p w:rsidR="00CA22E8" w:rsidRPr="00995668" w:rsidRDefault="00442BD0" w:rsidP="00C34358">
      <w:pPr>
        <w:ind w:left="0" w:right="2880" w:firstLine="0"/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Email</w:t>
      </w:r>
      <w:r w:rsidRPr="00C34358">
        <w:rPr>
          <w:rFonts w:ascii="Cambria" w:hAnsi="Cambria"/>
          <w:sz w:val="24"/>
          <w:szCs w:val="24"/>
        </w:rPr>
        <w:tab/>
      </w:r>
      <w:r w:rsidRPr="00C34358">
        <w:rPr>
          <w:rFonts w:ascii="Cambria" w:hAnsi="Cambria"/>
          <w:sz w:val="24"/>
          <w:szCs w:val="24"/>
        </w:rPr>
        <w:tab/>
        <w:t xml:space="preserve">: </w:t>
      </w:r>
      <w:r w:rsidRPr="00C34358">
        <w:rPr>
          <w:rFonts w:ascii="Cambria" w:hAnsi="Cambria"/>
          <w:sz w:val="24"/>
          <w:szCs w:val="24"/>
        </w:rPr>
        <w:tab/>
      </w:r>
      <w:hyperlink r:id="rId7" w:history="1">
        <w:r w:rsidR="00995668" w:rsidRPr="003014C3">
          <w:rPr>
            <w:rStyle w:val="Hyperlink"/>
            <w:rFonts w:ascii="Cambria" w:hAnsi="Cambria"/>
            <w:sz w:val="24"/>
            <w:szCs w:val="24"/>
            <w:lang w:val="fr-FR"/>
          </w:rPr>
          <w:t>asma.377576@2freemail.com</w:t>
        </w:r>
      </w:hyperlink>
      <w:r w:rsidR="00995668">
        <w:rPr>
          <w:rFonts w:ascii="Cambria" w:hAnsi="Cambria"/>
          <w:color w:val="000080"/>
          <w:sz w:val="24"/>
          <w:szCs w:val="24"/>
          <w:lang w:val="fr-FR"/>
        </w:rPr>
        <w:t xml:space="preserve"> </w:t>
      </w:r>
    </w:p>
    <w:p w:rsidR="00C34358" w:rsidRDefault="00C34358" w:rsidP="00C34358">
      <w:pPr>
        <w:ind w:left="0" w:firstLine="0"/>
        <w:rPr>
          <w:rFonts w:ascii="Cambria" w:hAnsi="Cambria"/>
          <w:b/>
          <w:color w:val="262626" w:themeColor="text1" w:themeTint="D9"/>
          <w:sz w:val="24"/>
          <w:szCs w:val="24"/>
        </w:rPr>
      </w:pPr>
    </w:p>
    <w:p w:rsidR="00C34358" w:rsidRDefault="00C34358" w:rsidP="00C34358">
      <w:pPr>
        <w:ind w:left="0" w:firstLine="0"/>
        <w:rPr>
          <w:rFonts w:ascii="Cambria" w:hAnsi="Cambria"/>
          <w:b/>
          <w:color w:val="262626" w:themeColor="text1" w:themeTint="D9"/>
          <w:sz w:val="24"/>
          <w:szCs w:val="24"/>
        </w:rPr>
      </w:pPr>
    </w:p>
    <w:p w:rsidR="00442BD0" w:rsidRPr="00C34358" w:rsidRDefault="00442BD0" w:rsidP="00C34358">
      <w:pPr>
        <w:ind w:left="0" w:firstLine="0"/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</w:pPr>
      <w:r w:rsidRPr="00C34358"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  <w:t>CAREER OBJECTIVE</w:t>
      </w:r>
    </w:p>
    <w:p w:rsidR="00442BD0" w:rsidRPr="00C34358" w:rsidRDefault="00442BD0" w:rsidP="00C34358">
      <w:pPr>
        <w:ind w:left="0" w:firstLine="0"/>
        <w:rPr>
          <w:rFonts w:ascii="Cambria" w:hAnsi="Cambria"/>
          <w:sz w:val="24"/>
          <w:szCs w:val="24"/>
        </w:rPr>
      </w:pPr>
    </w:p>
    <w:p w:rsidR="00442BD0" w:rsidRPr="00C34358" w:rsidRDefault="00442BD0" w:rsidP="00C34358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Build a long-term career with opportunities for career growth.</w:t>
      </w:r>
    </w:p>
    <w:p w:rsidR="00442BD0" w:rsidRPr="00C34358" w:rsidRDefault="00442BD0" w:rsidP="00C34358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Enhance and utilize my professional skills in a dynamic and fast paced workplace.</w:t>
      </w:r>
    </w:p>
    <w:p w:rsidR="00442BD0" w:rsidRPr="00C34358" w:rsidRDefault="00442BD0" w:rsidP="00C34358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To solve problems in an effective/creative manner in a challenging position.</w:t>
      </w:r>
    </w:p>
    <w:p w:rsidR="00442BD0" w:rsidRPr="00C34358" w:rsidRDefault="00442BD0" w:rsidP="00C34358">
      <w:pPr>
        <w:ind w:left="0" w:firstLine="0"/>
        <w:rPr>
          <w:rFonts w:ascii="Cambria" w:hAnsi="Cambria"/>
          <w:sz w:val="24"/>
          <w:szCs w:val="24"/>
        </w:rPr>
      </w:pPr>
    </w:p>
    <w:p w:rsidR="00442BD0" w:rsidRPr="00C34358" w:rsidRDefault="00442BD0" w:rsidP="00C34358">
      <w:pPr>
        <w:ind w:left="0" w:firstLine="0"/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</w:pPr>
      <w:r w:rsidRPr="00C34358"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  <w:t>WORK EXPERIENCE</w:t>
      </w:r>
    </w:p>
    <w:p w:rsidR="00DA25D0" w:rsidRPr="004A6501" w:rsidRDefault="00DA25D0" w:rsidP="004A6501">
      <w:pPr>
        <w:ind w:left="0" w:firstLine="0"/>
        <w:rPr>
          <w:rFonts w:ascii="Cambria" w:hAnsi="Cambria"/>
          <w:sz w:val="24"/>
          <w:szCs w:val="24"/>
        </w:rPr>
      </w:pPr>
    </w:p>
    <w:p w:rsidR="00442BD0" w:rsidRPr="00C34358" w:rsidRDefault="00442BD0" w:rsidP="00C34358">
      <w:pPr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C34358">
        <w:rPr>
          <w:rFonts w:ascii="Cambria" w:hAnsi="Cambria"/>
          <w:b/>
          <w:sz w:val="24"/>
          <w:szCs w:val="24"/>
        </w:rPr>
        <w:t>Du Telecom (Pact Employment Services)</w:t>
      </w:r>
    </w:p>
    <w:p w:rsidR="00442BD0" w:rsidRPr="00C34358" w:rsidRDefault="00442BD0" w:rsidP="00C34358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Collections Agent</w:t>
      </w:r>
    </w:p>
    <w:p w:rsidR="00442BD0" w:rsidRPr="00C34358" w:rsidRDefault="00915C46" w:rsidP="00C34358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</w:t>
      </w:r>
      <w:r w:rsidR="00DC2CE6" w:rsidRPr="00C3435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2016–Present</w:t>
      </w:r>
    </w:p>
    <w:p w:rsidR="000810EB" w:rsidRPr="00C34358" w:rsidRDefault="00915C46" w:rsidP="00C34358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Dubai, UAE (DSO</w:t>
      </w:r>
      <w:r w:rsidR="000810EB" w:rsidRPr="00C34358">
        <w:rPr>
          <w:rFonts w:ascii="Cambria" w:hAnsi="Cambria"/>
          <w:sz w:val="24"/>
          <w:szCs w:val="24"/>
        </w:rPr>
        <w:t>)</w:t>
      </w:r>
    </w:p>
    <w:p w:rsidR="000810EB" w:rsidRPr="00C34358" w:rsidRDefault="000810EB" w:rsidP="00C34358">
      <w:pPr>
        <w:ind w:left="0" w:firstLine="0"/>
        <w:rPr>
          <w:rFonts w:ascii="Cambria" w:hAnsi="Cambria"/>
          <w:b/>
          <w:sz w:val="24"/>
          <w:szCs w:val="24"/>
        </w:rPr>
      </w:pPr>
    </w:p>
    <w:p w:rsidR="000810EB" w:rsidRPr="00C34358" w:rsidRDefault="000810EB" w:rsidP="00C34358">
      <w:pPr>
        <w:ind w:left="0" w:firstLine="0"/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Job Description:</w:t>
      </w:r>
    </w:p>
    <w:p w:rsidR="000810EB" w:rsidRPr="00C34358" w:rsidRDefault="000810EB" w:rsidP="00C34358">
      <w:pPr>
        <w:ind w:left="0" w:firstLine="0"/>
        <w:rPr>
          <w:rFonts w:ascii="Cambria" w:hAnsi="Cambria"/>
          <w:sz w:val="24"/>
          <w:szCs w:val="24"/>
        </w:rPr>
      </w:pPr>
    </w:p>
    <w:p w:rsidR="000810EB" w:rsidRPr="00C34358" w:rsidRDefault="00DD65E6" w:rsidP="00C3435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 xml:space="preserve">Responsible for </w:t>
      </w:r>
      <w:r w:rsidR="000810EB" w:rsidRPr="00C34358">
        <w:rPr>
          <w:rFonts w:ascii="Cambria" w:hAnsi="Cambria"/>
          <w:sz w:val="24"/>
          <w:szCs w:val="24"/>
        </w:rPr>
        <w:t>Payment Collections in line with Du Postpaid lines.</w:t>
      </w:r>
    </w:p>
    <w:p w:rsidR="000810EB" w:rsidRPr="00C34358" w:rsidRDefault="00DD65E6" w:rsidP="00C3435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Exercise resourcefulness and ingenuity in gathering needed information</w:t>
      </w:r>
      <w:r w:rsidR="000810EB" w:rsidRPr="00C34358">
        <w:rPr>
          <w:rFonts w:ascii="Cambria" w:hAnsi="Cambria"/>
          <w:sz w:val="24"/>
          <w:szCs w:val="24"/>
        </w:rPr>
        <w:t xml:space="preserve"> from a wide variety of sources.</w:t>
      </w:r>
    </w:p>
    <w:p w:rsidR="00476187" w:rsidRPr="00C34358" w:rsidRDefault="00476187" w:rsidP="00C3435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Tracking customers in order to minimize write-offs and improve the company’s revenue.</w:t>
      </w:r>
    </w:p>
    <w:p w:rsidR="00A333A5" w:rsidRPr="00C34358" w:rsidRDefault="00A333A5" w:rsidP="00C3435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Searching for all possible alternative contacts through internal and external search engines.</w:t>
      </w:r>
    </w:p>
    <w:p w:rsidR="00A333A5" w:rsidRPr="00C34358" w:rsidRDefault="00A333A5" w:rsidP="00C3435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Ability to understand and verify data found. Obtain a phone number from the phone book and presume that is current; must call it and verify the subject picks.</w:t>
      </w:r>
    </w:p>
    <w:p w:rsidR="00A333A5" w:rsidRPr="00C34358" w:rsidRDefault="00A333A5" w:rsidP="00C3435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Using social media platforms in order to find any possible contacts.</w:t>
      </w:r>
    </w:p>
    <w:p w:rsidR="00DD65E6" w:rsidRPr="00C34358" w:rsidRDefault="00DD65E6" w:rsidP="00C3435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Establish effective rapport with debtors, responsible relatives and other parties to obtain information and elicit cooperation.</w:t>
      </w:r>
    </w:p>
    <w:p w:rsidR="000810EB" w:rsidRPr="004A6501" w:rsidRDefault="00A333A5" w:rsidP="004A6501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Independently evaluate information and initiate action within prescribed guidelines. Establish and maintain accurate records and file.</w:t>
      </w:r>
    </w:p>
    <w:p w:rsidR="00476187" w:rsidRPr="00C34358" w:rsidRDefault="00476187" w:rsidP="00C3435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Accountable for reducing delinquency for assigned accounts.</w:t>
      </w:r>
    </w:p>
    <w:p w:rsidR="00A333A5" w:rsidRDefault="000810EB" w:rsidP="00C3435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Resolve customer issue by liaising through different channels of the company</w:t>
      </w:r>
      <w:r w:rsidR="00BF2453" w:rsidRPr="00C34358">
        <w:rPr>
          <w:rFonts w:ascii="Cambria" w:hAnsi="Cambria"/>
          <w:sz w:val="24"/>
          <w:szCs w:val="24"/>
        </w:rPr>
        <w:t>.</w:t>
      </w:r>
    </w:p>
    <w:p w:rsidR="004A6501" w:rsidRPr="00C34358" w:rsidRDefault="004A6501" w:rsidP="00C3435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Able to work flexible hours including evenings and weekends.</w:t>
      </w:r>
    </w:p>
    <w:p w:rsidR="00E07472" w:rsidRPr="00C34358" w:rsidRDefault="00E07472" w:rsidP="00C34358">
      <w:pPr>
        <w:pStyle w:val="ListParagraph"/>
        <w:ind w:left="0" w:firstLine="0"/>
        <w:rPr>
          <w:rFonts w:ascii="Cambria" w:hAnsi="Cambria"/>
          <w:sz w:val="24"/>
          <w:szCs w:val="24"/>
        </w:rPr>
      </w:pPr>
    </w:p>
    <w:p w:rsidR="0080684B" w:rsidRDefault="0080684B" w:rsidP="00C34358">
      <w:pPr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80684B" w:rsidRDefault="0080684B" w:rsidP="00C34358">
      <w:pPr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80684B" w:rsidRDefault="0080684B" w:rsidP="00C34358">
      <w:pPr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80684B" w:rsidRDefault="0080684B" w:rsidP="00C34358">
      <w:pPr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80684B" w:rsidRDefault="0080684B" w:rsidP="00C34358">
      <w:pPr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80684B" w:rsidRDefault="0080684B" w:rsidP="00C34358">
      <w:pPr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80684B" w:rsidRDefault="0080684B" w:rsidP="00C34358">
      <w:pPr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0810EB" w:rsidRPr="00C34358" w:rsidRDefault="004A6501" w:rsidP="00C34358">
      <w:pPr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Arbor Acres</w:t>
      </w:r>
    </w:p>
    <w:p w:rsidR="004A6501" w:rsidRPr="004A6501" w:rsidRDefault="004A6501" w:rsidP="00C34358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 w:rsidRPr="004A6501">
        <w:rPr>
          <w:rFonts w:ascii="Cambria" w:hAnsi="Cambria"/>
          <w:b/>
          <w:bCs/>
          <w:sz w:val="24"/>
          <w:szCs w:val="24"/>
        </w:rPr>
        <w:t xml:space="preserve">Automation </w:t>
      </w:r>
      <w:r>
        <w:rPr>
          <w:rFonts w:ascii="Cambria" w:hAnsi="Cambria"/>
          <w:b/>
          <w:bCs/>
          <w:sz w:val="24"/>
          <w:szCs w:val="24"/>
        </w:rPr>
        <w:t>E</w:t>
      </w:r>
      <w:r w:rsidRPr="004A6501">
        <w:rPr>
          <w:rFonts w:ascii="Cambria" w:hAnsi="Cambria"/>
          <w:b/>
          <w:bCs/>
          <w:sz w:val="24"/>
          <w:szCs w:val="24"/>
        </w:rPr>
        <w:t>ngineer</w:t>
      </w:r>
    </w:p>
    <w:p w:rsidR="000810EB" w:rsidRPr="00C34358" w:rsidRDefault="00E65705" w:rsidP="00C34358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July</w:t>
      </w:r>
      <w:r w:rsidR="000810EB" w:rsidRPr="00C34358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6</w:t>
      </w:r>
      <w:r w:rsidR="000810EB" w:rsidRPr="00C34358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Jan</w:t>
      </w:r>
      <w:r w:rsidR="000810EB" w:rsidRPr="00C34358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7</w:t>
      </w:r>
    </w:p>
    <w:p w:rsidR="00EE144C" w:rsidRDefault="0080684B" w:rsidP="00C34358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 w:rsidRPr="0080684B">
        <w:rPr>
          <w:rFonts w:ascii="Cambria" w:hAnsi="Cambria"/>
          <w:sz w:val="24"/>
          <w:szCs w:val="24"/>
        </w:rPr>
        <w:t>Algeria</w:t>
      </w:r>
    </w:p>
    <w:p w:rsidR="0080684B" w:rsidRPr="00C34358" w:rsidRDefault="0080684B" w:rsidP="00C34358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</w:p>
    <w:p w:rsidR="00EE144C" w:rsidRDefault="00EE144C" w:rsidP="00C34358">
      <w:pPr>
        <w:ind w:left="0" w:firstLine="0"/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Job Description:</w:t>
      </w:r>
    </w:p>
    <w:p w:rsidR="00E65705" w:rsidRDefault="00E65705" w:rsidP="00C34358">
      <w:pPr>
        <w:ind w:left="0" w:firstLine="0"/>
        <w:rPr>
          <w:rFonts w:ascii="Cambria" w:hAnsi="Cambria"/>
          <w:sz w:val="24"/>
          <w:szCs w:val="24"/>
        </w:rPr>
      </w:pPr>
    </w:p>
    <w:p w:rsidR="00E65705" w:rsidRPr="00E65705" w:rsidRDefault="00E65705" w:rsidP="00E6570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E65705">
        <w:rPr>
          <w:rFonts w:ascii="Cambria" w:hAnsi="Cambria"/>
          <w:sz w:val="24"/>
          <w:szCs w:val="24"/>
        </w:rPr>
        <w:t>Diagnostic of the automatic systems used in incubation provided from PLASFORM technologies and based on Siemens technologies (ex: plc Siemens s300)...</w:t>
      </w:r>
    </w:p>
    <w:p w:rsidR="00E65705" w:rsidRDefault="00E65705" w:rsidP="00E6570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E65705">
        <w:rPr>
          <w:rFonts w:ascii="Cambria" w:hAnsi="Cambria"/>
          <w:sz w:val="24"/>
          <w:szCs w:val="24"/>
        </w:rPr>
        <w:t>Study and control the parameters (temperature, humidity, timing…..) in order to maintain the stability of the systems</w:t>
      </w:r>
    </w:p>
    <w:p w:rsidR="00135012" w:rsidRPr="00135012" w:rsidRDefault="00135012" w:rsidP="00135012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135012">
        <w:rPr>
          <w:rFonts w:ascii="Cambria" w:hAnsi="Cambria"/>
          <w:sz w:val="24"/>
          <w:szCs w:val="24"/>
        </w:rPr>
        <w:t>Coordination with the biological engineering team in any action taken on the setters and hatches</w:t>
      </w:r>
    </w:p>
    <w:p w:rsidR="00135012" w:rsidRPr="00135012" w:rsidRDefault="00135012" w:rsidP="00135012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135012">
        <w:rPr>
          <w:rFonts w:ascii="Cambria" w:hAnsi="Cambria"/>
          <w:sz w:val="24"/>
          <w:szCs w:val="24"/>
        </w:rPr>
        <w:t>Reaction in any alarm indicated by the security systems in refers to electrical or mechanical issues</w:t>
      </w:r>
    </w:p>
    <w:p w:rsidR="00135012" w:rsidRPr="00135012" w:rsidRDefault="00135012" w:rsidP="00135012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135012">
        <w:rPr>
          <w:rFonts w:ascii="Cambria" w:hAnsi="Cambria"/>
          <w:sz w:val="24"/>
          <w:szCs w:val="24"/>
        </w:rPr>
        <w:t>Dealing with electrical engines and different instruments (sensors, humidifiers, ventilators …) in prevention maintena</w:t>
      </w:r>
      <w:r>
        <w:rPr>
          <w:rFonts w:ascii="Cambria" w:hAnsi="Cambria"/>
          <w:sz w:val="24"/>
          <w:szCs w:val="24"/>
        </w:rPr>
        <w:t>nce and corrections when needed</w:t>
      </w:r>
    </w:p>
    <w:p w:rsidR="00E65705" w:rsidRPr="00C34358" w:rsidRDefault="00E65705" w:rsidP="00C34358">
      <w:pPr>
        <w:ind w:left="0" w:firstLine="0"/>
        <w:rPr>
          <w:rFonts w:ascii="Cambria" w:hAnsi="Cambria"/>
          <w:sz w:val="24"/>
          <w:szCs w:val="24"/>
        </w:rPr>
      </w:pPr>
    </w:p>
    <w:p w:rsidR="0080684B" w:rsidRPr="00C34358" w:rsidRDefault="0080684B" w:rsidP="0080684B">
      <w:pPr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Almanal</w:t>
      </w:r>
      <w:proofErr w:type="spellEnd"/>
      <w:r>
        <w:rPr>
          <w:rFonts w:ascii="Cambria" w:hAnsi="Cambria"/>
          <w:b/>
          <w:sz w:val="24"/>
          <w:szCs w:val="24"/>
        </w:rPr>
        <w:t xml:space="preserve"> Restaurant</w:t>
      </w:r>
    </w:p>
    <w:p w:rsidR="0080684B" w:rsidRPr="004A6501" w:rsidRDefault="0080684B" w:rsidP="0080684B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Receptionist</w:t>
      </w:r>
    </w:p>
    <w:p w:rsidR="0080684B" w:rsidRPr="00C34358" w:rsidRDefault="00135012" w:rsidP="0080684B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June 2014 – September</w:t>
      </w:r>
      <w:r w:rsidR="0080684B" w:rsidRPr="00C34358">
        <w:rPr>
          <w:rFonts w:ascii="Cambria" w:hAnsi="Cambria"/>
          <w:sz w:val="24"/>
          <w:szCs w:val="24"/>
        </w:rPr>
        <w:t xml:space="preserve"> 2014</w:t>
      </w:r>
    </w:p>
    <w:p w:rsidR="0080684B" w:rsidRPr="0080684B" w:rsidRDefault="0080684B" w:rsidP="00C34358">
      <w:pPr>
        <w:ind w:left="0" w:firstLine="0"/>
        <w:rPr>
          <w:rFonts w:ascii="Cambria" w:hAnsi="Cambria"/>
          <w:sz w:val="24"/>
          <w:szCs w:val="24"/>
        </w:rPr>
      </w:pPr>
      <w:r w:rsidRPr="0080684B">
        <w:rPr>
          <w:rFonts w:ascii="Cambria" w:hAnsi="Cambria"/>
          <w:sz w:val="24"/>
          <w:szCs w:val="24"/>
        </w:rPr>
        <w:t>Algeria</w:t>
      </w:r>
    </w:p>
    <w:p w:rsidR="0080684B" w:rsidRDefault="0080684B" w:rsidP="0080684B">
      <w:pPr>
        <w:ind w:left="0" w:firstLine="0"/>
        <w:rPr>
          <w:rFonts w:ascii="Cambria" w:hAnsi="Cambria"/>
          <w:sz w:val="24"/>
          <w:szCs w:val="24"/>
        </w:rPr>
      </w:pPr>
    </w:p>
    <w:p w:rsidR="0080684B" w:rsidRPr="00C34358" w:rsidRDefault="0080684B" w:rsidP="0080684B">
      <w:pPr>
        <w:ind w:left="0" w:firstLine="0"/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Job Description:</w:t>
      </w:r>
    </w:p>
    <w:p w:rsidR="0080684B" w:rsidRPr="00C34358" w:rsidRDefault="0080684B" w:rsidP="00C34358">
      <w:pPr>
        <w:ind w:left="0" w:firstLine="0"/>
        <w:rPr>
          <w:rFonts w:ascii="Cambria" w:hAnsi="Cambria"/>
          <w:b/>
          <w:sz w:val="24"/>
          <w:szCs w:val="24"/>
        </w:rPr>
      </w:pPr>
    </w:p>
    <w:p w:rsidR="00DB0BA9" w:rsidRDefault="00DB0BA9" w:rsidP="00C34358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DB0BA9">
        <w:rPr>
          <w:rFonts w:ascii="Cambria" w:hAnsi="Cambria"/>
          <w:sz w:val="24"/>
          <w:szCs w:val="24"/>
        </w:rPr>
        <w:t>Meet and Greet Customers and VIP visitors and assisting them with their specific enquiries</w:t>
      </w:r>
    </w:p>
    <w:p w:rsidR="0080684B" w:rsidRPr="0080684B" w:rsidRDefault="0080684B" w:rsidP="0080684B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80684B">
        <w:rPr>
          <w:rFonts w:ascii="Cambria" w:hAnsi="Cambria"/>
          <w:sz w:val="24"/>
          <w:szCs w:val="24"/>
        </w:rPr>
        <w:t>Manage upset customers, conflicts and challenging situations</w:t>
      </w:r>
    </w:p>
    <w:p w:rsidR="00DB0BA9" w:rsidRPr="00DB0BA9" w:rsidRDefault="00DB0BA9" w:rsidP="00DB0BA9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DB0BA9">
        <w:rPr>
          <w:rFonts w:ascii="Cambria" w:hAnsi="Cambria"/>
          <w:sz w:val="24"/>
          <w:szCs w:val="24"/>
        </w:rPr>
        <w:t>Administration tasks such as: Set up employee files, attending calls, providing information related to products and</w:t>
      </w:r>
      <w:r>
        <w:rPr>
          <w:rFonts w:ascii="Cambria" w:hAnsi="Cambria"/>
          <w:sz w:val="24"/>
          <w:szCs w:val="24"/>
        </w:rPr>
        <w:t xml:space="preserve"> </w:t>
      </w:r>
      <w:r w:rsidRPr="00DB0BA9">
        <w:rPr>
          <w:rFonts w:ascii="Cambria" w:hAnsi="Cambria"/>
          <w:sz w:val="24"/>
          <w:szCs w:val="24"/>
        </w:rPr>
        <w:t>refer calls to appropriate personnel as necessary</w:t>
      </w:r>
    </w:p>
    <w:p w:rsidR="00DB0BA9" w:rsidRDefault="00DB0BA9" w:rsidP="00DB0BA9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DB0BA9">
        <w:rPr>
          <w:rFonts w:ascii="Cambria" w:hAnsi="Cambria"/>
          <w:sz w:val="24"/>
          <w:szCs w:val="24"/>
        </w:rPr>
        <w:t>Ensuring that all relevant data is maintained correctly in the system</w:t>
      </w:r>
    </w:p>
    <w:p w:rsidR="00DB0BA9" w:rsidRDefault="00DB0BA9" w:rsidP="00DB0BA9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DB0BA9">
        <w:rPr>
          <w:rFonts w:ascii="Cambria" w:hAnsi="Cambria"/>
          <w:sz w:val="24"/>
          <w:szCs w:val="24"/>
        </w:rPr>
        <w:t>Providing accurate information to colleagues and senior managers</w:t>
      </w:r>
    </w:p>
    <w:p w:rsidR="0080684B" w:rsidRDefault="0080684B" w:rsidP="00DB0BA9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80684B">
        <w:rPr>
          <w:rFonts w:ascii="Cambria" w:hAnsi="Cambria"/>
          <w:sz w:val="24"/>
          <w:szCs w:val="24"/>
        </w:rPr>
        <w:t>Attend all in-house training</w:t>
      </w:r>
    </w:p>
    <w:p w:rsidR="0080684B" w:rsidRPr="00DB0BA9" w:rsidRDefault="0080684B" w:rsidP="00DB0BA9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80684B">
        <w:rPr>
          <w:rFonts w:ascii="Cambria" w:hAnsi="Cambria"/>
          <w:sz w:val="24"/>
          <w:szCs w:val="24"/>
        </w:rPr>
        <w:t>Investigates and resolves problems of the customer</w:t>
      </w:r>
    </w:p>
    <w:p w:rsidR="00C34358" w:rsidRDefault="00C34358" w:rsidP="00C34358">
      <w:pPr>
        <w:ind w:left="0" w:firstLine="0"/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</w:pPr>
    </w:p>
    <w:p w:rsidR="00E07472" w:rsidRPr="00C34358" w:rsidRDefault="00E07472" w:rsidP="00C34358">
      <w:pPr>
        <w:ind w:left="0" w:firstLine="0"/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</w:pPr>
      <w:r w:rsidRPr="00C34358"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  <w:t>EDUCATIONAL BACKGROUND</w:t>
      </w:r>
    </w:p>
    <w:p w:rsidR="00E07472" w:rsidRPr="00C34358" w:rsidRDefault="00E07472" w:rsidP="00C34358">
      <w:pPr>
        <w:ind w:firstLine="0"/>
        <w:rPr>
          <w:rFonts w:ascii="Cambria" w:hAnsi="Cambria"/>
          <w:sz w:val="24"/>
          <w:szCs w:val="24"/>
        </w:rPr>
      </w:pPr>
    </w:p>
    <w:p w:rsidR="00E07472" w:rsidRPr="00C34358" w:rsidRDefault="004A6501" w:rsidP="00C34358">
      <w:pPr>
        <w:widowControl w:val="0"/>
        <w:numPr>
          <w:ilvl w:val="0"/>
          <w:numId w:val="13"/>
        </w:numPr>
        <w:suppressAutoHyphens/>
        <w:spacing w:line="240" w:lineRule="auto"/>
        <w:ind w:firstLine="0"/>
        <w:rPr>
          <w:rFonts w:ascii="Cambria" w:hAnsi="Cambria"/>
          <w:b/>
          <w:bCs/>
          <w:sz w:val="24"/>
          <w:szCs w:val="24"/>
        </w:rPr>
      </w:pPr>
      <w:r w:rsidRPr="004A6501">
        <w:rPr>
          <w:rFonts w:ascii="Cambria" w:hAnsi="Cambria"/>
          <w:b/>
          <w:bCs/>
          <w:sz w:val="24"/>
          <w:szCs w:val="24"/>
        </w:rPr>
        <w:t>Automation in petrochemical industries</w:t>
      </w:r>
      <w:r w:rsidR="00E83B3E">
        <w:rPr>
          <w:rFonts w:ascii="Cambria" w:hAnsi="Cambria"/>
          <w:b/>
          <w:bCs/>
          <w:sz w:val="24"/>
          <w:szCs w:val="24"/>
        </w:rPr>
        <w:t xml:space="preserve"> (Master</w:t>
      </w:r>
      <w:r w:rsidR="00E07472" w:rsidRPr="00C34358">
        <w:rPr>
          <w:rFonts w:ascii="Cambria" w:hAnsi="Cambria"/>
          <w:b/>
          <w:bCs/>
          <w:sz w:val="24"/>
          <w:szCs w:val="24"/>
        </w:rPr>
        <w:t xml:space="preserve"> - </w:t>
      </w:r>
      <w:r w:rsidR="00E83B3E">
        <w:rPr>
          <w:rFonts w:ascii="Cambria" w:hAnsi="Cambria"/>
          <w:b/>
          <w:bCs/>
          <w:sz w:val="24"/>
          <w:szCs w:val="24"/>
        </w:rPr>
        <w:t>Automation</w:t>
      </w:r>
      <w:r w:rsidR="00E07472" w:rsidRPr="00C34358">
        <w:rPr>
          <w:rFonts w:ascii="Cambria" w:hAnsi="Cambria"/>
          <w:b/>
          <w:bCs/>
          <w:sz w:val="24"/>
          <w:szCs w:val="24"/>
        </w:rPr>
        <w:t>)</w:t>
      </w:r>
    </w:p>
    <w:p w:rsidR="00E07472" w:rsidRPr="00C34358" w:rsidRDefault="00B22F28" w:rsidP="00C34358">
      <w:pPr>
        <w:pStyle w:val="ListParagraph"/>
        <w:ind w:right="1800" w:firstLine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20 Aout1956 </w:t>
      </w:r>
      <w:proofErr w:type="spellStart"/>
      <w:r>
        <w:rPr>
          <w:rFonts w:ascii="Cambria" w:hAnsi="Cambria"/>
          <w:i/>
          <w:sz w:val="24"/>
          <w:szCs w:val="24"/>
        </w:rPr>
        <w:t>skikda</w:t>
      </w:r>
      <w:proofErr w:type="spellEnd"/>
      <w:r w:rsidR="00E4611A">
        <w:rPr>
          <w:rFonts w:ascii="Cambria" w:hAnsi="Cambria"/>
          <w:i/>
          <w:sz w:val="24"/>
          <w:szCs w:val="24"/>
        </w:rPr>
        <w:t>, Algeria</w:t>
      </w:r>
      <w:r w:rsidR="00E07472" w:rsidRPr="00C34358">
        <w:rPr>
          <w:rFonts w:ascii="Cambria" w:hAnsi="Cambria"/>
          <w:i/>
          <w:sz w:val="24"/>
          <w:szCs w:val="24"/>
        </w:rPr>
        <w:t xml:space="preserve"> (201</w:t>
      </w:r>
      <w:r w:rsidR="00E83B3E">
        <w:rPr>
          <w:rFonts w:ascii="Cambria" w:hAnsi="Cambria"/>
          <w:i/>
          <w:sz w:val="24"/>
          <w:szCs w:val="24"/>
        </w:rPr>
        <w:t>4</w:t>
      </w:r>
      <w:r w:rsidR="00E07472" w:rsidRPr="00C34358">
        <w:rPr>
          <w:rFonts w:ascii="Cambria" w:hAnsi="Cambria"/>
          <w:i/>
          <w:sz w:val="24"/>
          <w:szCs w:val="24"/>
        </w:rPr>
        <w:t xml:space="preserve"> - 201</w:t>
      </w:r>
      <w:r w:rsidR="00E83B3E">
        <w:rPr>
          <w:rFonts w:ascii="Cambria" w:hAnsi="Cambria"/>
          <w:i/>
          <w:sz w:val="24"/>
          <w:szCs w:val="24"/>
        </w:rPr>
        <w:t>6</w:t>
      </w:r>
      <w:r w:rsidR="00E07472" w:rsidRPr="00C34358">
        <w:rPr>
          <w:rFonts w:ascii="Cambria" w:hAnsi="Cambria"/>
          <w:i/>
          <w:sz w:val="24"/>
          <w:szCs w:val="24"/>
        </w:rPr>
        <w:t>)</w:t>
      </w:r>
    </w:p>
    <w:p w:rsidR="00E07472" w:rsidRPr="00C34358" w:rsidRDefault="008A05EC" w:rsidP="00C34358">
      <w:pPr>
        <w:widowControl w:val="0"/>
        <w:numPr>
          <w:ilvl w:val="0"/>
          <w:numId w:val="13"/>
        </w:numPr>
        <w:suppressAutoHyphens/>
        <w:spacing w:line="240" w:lineRule="auto"/>
        <w:ind w:firstLine="0"/>
        <w:rPr>
          <w:rFonts w:ascii="Cambria" w:hAnsi="Cambria"/>
          <w:sz w:val="24"/>
          <w:szCs w:val="24"/>
        </w:rPr>
      </w:pPr>
      <w:r w:rsidRPr="008A05EC">
        <w:rPr>
          <w:rFonts w:ascii="Cambria" w:hAnsi="Cambria"/>
          <w:b/>
          <w:bCs/>
          <w:sz w:val="24"/>
          <w:szCs w:val="24"/>
        </w:rPr>
        <w:t>Automation and control in petrochemical industries</w:t>
      </w:r>
      <w:r w:rsidR="00E07472" w:rsidRPr="00C34358">
        <w:rPr>
          <w:rFonts w:ascii="Cambria" w:hAnsi="Cambria"/>
          <w:b/>
          <w:bCs/>
          <w:sz w:val="24"/>
          <w:szCs w:val="24"/>
        </w:rPr>
        <w:t xml:space="preserve"> (B</w:t>
      </w:r>
      <w:r w:rsidR="00E83B3E">
        <w:rPr>
          <w:rFonts w:ascii="Cambria" w:hAnsi="Cambria"/>
          <w:b/>
          <w:bCs/>
          <w:sz w:val="24"/>
          <w:szCs w:val="24"/>
        </w:rPr>
        <w:t>achelor</w:t>
      </w:r>
      <w:r w:rsidR="00E07472" w:rsidRPr="00C34358">
        <w:rPr>
          <w:rFonts w:ascii="Cambria" w:hAnsi="Cambria"/>
          <w:b/>
          <w:bCs/>
          <w:sz w:val="24"/>
          <w:szCs w:val="24"/>
        </w:rPr>
        <w:t xml:space="preserve"> - </w:t>
      </w:r>
      <w:r w:rsidR="00E83B3E">
        <w:rPr>
          <w:rFonts w:ascii="Cambria" w:hAnsi="Cambria"/>
          <w:b/>
          <w:bCs/>
          <w:sz w:val="24"/>
          <w:szCs w:val="24"/>
        </w:rPr>
        <w:t>Automation</w:t>
      </w:r>
      <w:r w:rsidR="00E07472" w:rsidRPr="00C34358">
        <w:rPr>
          <w:rFonts w:ascii="Cambria" w:hAnsi="Cambria"/>
          <w:b/>
          <w:bCs/>
          <w:sz w:val="24"/>
          <w:szCs w:val="24"/>
        </w:rPr>
        <w:t>)</w:t>
      </w:r>
    </w:p>
    <w:p w:rsidR="00E07472" w:rsidRPr="00C34358" w:rsidRDefault="00B22F28" w:rsidP="00C34358">
      <w:pPr>
        <w:pStyle w:val="ListParagraph"/>
        <w:ind w:right="1800" w:firstLine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20 Aout1956 </w:t>
      </w:r>
      <w:proofErr w:type="spellStart"/>
      <w:r>
        <w:rPr>
          <w:rFonts w:ascii="Cambria" w:hAnsi="Cambria"/>
          <w:i/>
          <w:sz w:val="24"/>
          <w:szCs w:val="24"/>
        </w:rPr>
        <w:t>skikda</w:t>
      </w:r>
      <w:proofErr w:type="spellEnd"/>
      <w:r>
        <w:rPr>
          <w:rFonts w:ascii="Cambria" w:hAnsi="Cambria"/>
          <w:i/>
          <w:sz w:val="24"/>
          <w:szCs w:val="24"/>
        </w:rPr>
        <w:t>, Algeria</w:t>
      </w:r>
      <w:r w:rsidR="00E4611A">
        <w:rPr>
          <w:rFonts w:ascii="Cambria" w:hAnsi="Cambria"/>
          <w:i/>
          <w:sz w:val="24"/>
          <w:szCs w:val="24"/>
        </w:rPr>
        <w:t xml:space="preserve"> (2011</w:t>
      </w:r>
      <w:r w:rsidR="00981CF3" w:rsidRPr="00C34358">
        <w:rPr>
          <w:rFonts w:ascii="Cambria" w:hAnsi="Cambria"/>
          <w:i/>
          <w:sz w:val="24"/>
          <w:szCs w:val="24"/>
        </w:rPr>
        <w:t>-</w:t>
      </w:r>
      <w:r w:rsidR="00E07472" w:rsidRPr="00C34358">
        <w:rPr>
          <w:rFonts w:ascii="Cambria" w:hAnsi="Cambria"/>
          <w:i/>
          <w:sz w:val="24"/>
          <w:szCs w:val="24"/>
        </w:rPr>
        <w:t>201</w:t>
      </w:r>
      <w:r w:rsidR="00E4611A">
        <w:rPr>
          <w:rFonts w:ascii="Cambria" w:hAnsi="Cambria"/>
          <w:i/>
          <w:sz w:val="24"/>
          <w:szCs w:val="24"/>
        </w:rPr>
        <w:t>4</w:t>
      </w:r>
      <w:r w:rsidR="00E07472" w:rsidRPr="00C34358">
        <w:rPr>
          <w:rFonts w:ascii="Cambria" w:hAnsi="Cambria"/>
          <w:i/>
          <w:sz w:val="24"/>
          <w:szCs w:val="24"/>
        </w:rPr>
        <w:t>)</w:t>
      </w:r>
    </w:p>
    <w:p w:rsidR="00E07472" w:rsidRPr="00C34358" w:rsidRDefault="00B22F28" w:rsidP="00C34358">
      <w:pPr>
        <w:widowControl w:val="0"/>
        <w:numPr>
          <w:ilvl w:val="0"/>
          <w:numId w:val="13"/>
        </w:numPr>
        <w:suppressAutoHyphens/>
        <w:spacing w:line="240" w:lineRule="auto"/>
        <w:ind w:firstLine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</w:t>
      </w:r>
      <w:r w:rsidRPr="00B22F28">
        <w:rPr>
          <w:rFonts w:ascii="Cambria" w:hAnsi="Cambria"/>
          <w:b/>
          <w:bCs/>
          <w:sz w:val="24"/>
          <w:szCs w:val="24"/>
        </w:rPr>
        <w:t xml:space="preserve">accalaureate </w:t>
      </w:r>
      <w:r>
        <w:rPr>
          <w:rFonts w:ascii="Cambria" w:hAnsi="Cambria"/>
          <w:b/>
          <w:bCs/>
          <w:sz w:val="24"/>
          <w:szCs w:val="24"/>
        </w:rPr>
        <w:t>(BAC</w:t>
      </w:r>
      <w:r w:rsidR="00E07472" w:rsidRPr="00C34358">
        <w:rPr>
          <w:rFonts w:ascii="Cambria" w:hAnsi="Cambria"/>
          <w:b/>
          <w:bCs/>
          <w:sz w:val="24"/>
          <w:szCs w:val="24"/>
        </w:rPr>
        <w:t>)</w:t>
      </w:r>
    </w:p>
    <w:p w:rsidR="00E07472" w:rsidRPr="00C34358" w:rsidRDefault="00E1407A" w:rsidP="00C34358">
      <w:pPr>
        <w:pStyle w:val="ListParagraph"/>
        <w:ind w:right="1800" w:firstLine="0"/>
        <w:rPr>
          <w:rFonts w:ascii="Cambria" w:hAnsi="Cambria"/>
          <w:i/>
          <w:sz w:val="24"/>
          <w:szCs w:val="24"/>
        </w:rPr>
      </w:pPr>
      <w:r w:rsidRPr="00E1407A">
        <w:rPr>
          <w:rFonts w:ascii="Cambria" w:hAnsi="Cambria"/>
          <w:i/>
          <w:sz w:val="24"/>
          <w:szCs w:val="24"/>
        </w:rPr>
        <w:t>An examination intended to qualify successful candidates for higher education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22F28">
        <w:rPr>
          <w:rFonts w:ascii="Cambria" w:hAnsi="Cambria"/>
          <w:i/>
          <w:sz w:val="24"/>
          <w:szCs w:val="24"/>
        </w:rPr>
        <w:t xml:space="preserve">– </w:t>
      </w:r>
      <w:proofErr w:type="spellStart"/>
      <w:r w:rsidR="00B22F28">
        <w:rPr>
          <w:rFonts w:ascii="Cambria" w:hAnsi="Cambria"/>
          <w:i/>
          <w:sz w:val="24"/>
          <w:szCs w:val="24"/>
        </w:rPr>
        <w:t>Tlemcen</w:t>
      </w:r>
      <w:proofErr w:type="spellEnd"/>
      <w:r w:rsidR="00E07472" w:rsidRPr="00C34358">
        <w:rPr>
          <w:rFonts w:ascii="Cambria" w:hAnsi="Cambria"/>
          <w:i/>
          <w:sz w:val="24"/>
          <w:szCs w:val="24"/>
        </w:rPr>
        <w:t xml:space="preserve">, </w:t>
      </w:r>
      <w:r w:rsidR="00B22F28">
        <w:rPr>
          <w:rFonts w:ascii="Cambria" w:hAnsi="Cambria"/>
          <w:i/>
          <w:sz w:val="24"/>
          <w:szCs w:val="24"/>
        </w:rPr>
        <w:t>Algeria</w:t>
      </w:r>
      <w:r>
        <w:rPr>
          <w:rFonts w:ascii="Cambria" w:hAnsi="Cambria"/>
          <w:i/>
          <w:sz w:val="24"/>
          <w:szCs w:val="24"/>
        </w:rPr>
        <w:t xml:space="preserve"> (2010-2011</w:t>
      </w:r>
      <w:r w:rsidR="00E07472" w:rsidRPr="00C34358">
        <w:rPr>
          <w:rFonts w:ascii="Cambria" w:hAnsi="Cambria"/>
          <w:i/>
          <w:sz w:val="24"/>
          <w:szCs w:val="24"/>
        </w:rPr>
        <w:t>)</w:t>
      </w:r>
    </w:p>
    <w:p w:rsidR="00E07472" w:rsidRPr="00C34358" w:rsidRDefault="00E1407A" w:rsidP="00C34358">
      <w:pPr>
        <w:pStyle w:val="BodyText2"/>
        <w:numPr>
          <w:ilvl w:val="0"/>
          <w:numId w:val="13"/>
        </w:numPr>
        <w:ind w:firstLine="0"/>
        <w:rPr>
          <w:rFonts w:ascii="Cambria" w:hAnsi="Cambria" w:cs="Times New Roman"/>
          <w:b/>
          <w:bCs/>
          <w:sz w:val="24"/>
        </w:rPr>
      </w:pPr>
      <w:r>
        <w:rPr>
          <w:rFonts w:ascii="Cambria" w:hAnsi="Cambria" w:cs="Times New Roman"/>
          <w:b/>
          <w:bCs/>
          <w:sz w:val="24"/>
        </w:rPr>
        <w:t xml:space="preserve">High </w:t>
      </w:r>
      <w:r w:rsidR="00E07472" w:rsidRPr="00C34358">
        <w:rPr>
          <w:rFonts w:ascii="Cambria" w:hAnsi="Cambria" w:cs="Times New Roman"/>
          <w:b/>
          <w:bCs/>
          <w:sz w:val="24"/>
        </w:rPr>
        <w:t>School</w:t>
      </w:r>
    </w:p>
    <w:p w:rsidR="00E07472" w:rsidRPr="00C34358" w:rsidRDefault="00E1407A" w:rsidP="00C34358">
      <w:pPr>
        <w:pStyle w:val="ListParagraph"/>
        <w:ind w:right="1800" w:firstLine="0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Yaghmoracen</w:t>
      </w:r>
      <w:proofErr w:type="spellEnd"/>
      <w:r>
        <w:rPr>
          <w:rFonts w:ascii="Cambria" w:hAnsi="Cambria"/>
          <w:i/>
          <w:sz w:val="24"/>
          <w:szCs w:val="24"/>
        </w:rPr>
        <w:t xml:space="preserve"> High School </w:t>
      </w:r>
      <w:proofErr w:type="spellStart"/>
      <w:r>
        <w:rPr>
          <w:rFonts w:ascii="Cambria" w:hAnsi="Cambria"/>
          <w:i/>
          <w:sz w:val="24"/>
          <w:szCs w:val="24"/>
        </w:rPr>
        <w:t>Tlemcen</w:t>
      </w:r>
      <w:proofErr w:type="spellEnd"/>
      <w:r w:rsidRPr="00C34358">
        <w:rPr>
          <w:rFonts w:ascii="Cambria" w:hAnsi="Cambria"/>
          <w:i/>
          <w:sz w:val="24"/>
          <w:szCs w:val="24"/>
        </w:rPr>
        <w:t xml:space="preserve">, </w:t>
      </w:r>
      <w:r>
        <w:rPr>
          <w:rFonts w:ascii="Cambria" w:hAnsi="Cambria"/>
          <w:i/>
          <w:sz w:val="24"/>
          <w:szCs w:val="24"/>
        </w:rPr>
        <w:t>Algeria</w:t>
      </w:r>
      <w:r w:rsidRPr="00C34358">
        <w:rPr>
          <w:rFonts w:ascii="Cambria" w:hAnsi="Cambria"/>
          <w:i/>
          <w:sz w:val="24"/>
          <w:szCs w:val="24"/>
        </w:rPr>
        <w:t xml:space="preserve"> </w:t>
      </w:r>
      <w:r w:rsidR="00E07472" w:rsidRPr="00C34358">
        <w:rPr>
          <w:rFonts w:ascii="Cambria" w:hAnsi="Cambria"/>
          <w:i/>
          <w:sz w:val="24"/>
          <w:szCs w:val="24"/>
        </w:rPr>
        <w:t>(200</w:t>
      </w:r>
      <w:r>
        <w:rPr>
          <w:rFonts w:ascii="Cambria" w:hAnsi="Cambria"/>
          <w:i/>
          <w:sz w:val="24"/>
          <w:szCs w:val="24"/>
        </w:rPr>
        <w:t>8</w:t>
      </w:r>
      <w:r w:rsidR="00E07472" w:rsidRPr="00C34358">
        <w:rPr>
          <w:rFonts w:ascii="Cambria" w:hAnsi="Cambria"/>
          <w:i/>
          <w:sz w:val="24"/>
          <w:szCs w:val="24"/>
        </w:rPr>
        <w:t xml:space="preserve"> – 20</w:t>
      </w:r>
      <w:r>
        <w:rPr>
          <w:rFonts w:ascii="Cambria" w:hAnsi="Cambria"/>
          <w:i/>
          <w:sz w:val="24"/>
          <w:szCs w:val="24"/>
        </w:rPr>
        <w:t>10</w:t>
      </w:r>
      <w:r w:rsidR="00E07472" w:rsidRPr="00C34358">
        <w:rPr>
          <w:rFonts w:ascii="Cambria" w:hAnsi="Cambria"/>
          <w:i/>
          <w:sz w:val="24"/>
          <w:szCs w:val="24"/>
        </w:rPr>
        <w:t>)</w:t>
      </w:r>
    </w:p>
    <w:p w:rsidR="00E07472" w:rsidRPr="00C34358" w:rsidRDefault="00E07472" w:rsidP="00C34358">
      <w:pPr>
        <w:pStyle w:val="ListParagraph"/>
        <w:ind w:left="0" w:right="1800" w:firstLine="0"/>
        <w:rPr>
          <w:rFonts w:ascii="Cambria" w:hAnsi="Cambria"/>
          <w:i/>
          <w:sz w:val="24"/>
          <w:szCs w:val="24"/>
        </w:rPr>
      </w:pPr>
    </w:p>
    <w:p w:rsidR="00E07472" w:rsidRPr="00C34358" w:rsidRDefault="00E07472" w:rsidP="00C34358">
      <w:pPr>
        <w:pStyle w:val="BodyText2"/>
        <w:ind w:left="0" w:firstLine="0"/>
        <w:rPr>
          <w:rFonts w:ascii="Cambria" w:hAnsi="Cambria" w:cs="Times New Roman"/>
          <w:bCs/>
          <w:sz w:val="24"/>
        </w:rPr>
      </w:pPr>
    </w:p>
    <w:p w:rsidR="00B22F28" w:rsidRDefault="00B22F28" w:rsidP="00C34358">
      <w:pPr>
        <w:ind w:left="0" w:firstLine="0"/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</w:pPr>
    </w:p>
    <w:p w:rsidR="00E07472" w:rsidRPr="00C34358" w:rsidRDefault="00E07472" w:rsidP="00C34358">
      <w:pPr>
        <w:ind w:left="0" w:firstLine="0"/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</w:pPr>
      <w:r w:rsidRPr="00C34358"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  <w:lastRenderedPageBreak/>
        <w:t>COMPUTER SKILL</w:t>
      </w:r>
    </w:p>
    <w:p w:rsidR="00E07472" w:rsidRPr="00C34358" w:rsidRDefault="00E07472" w:rsidP="00C34358">
      <w:pPr>
        <w:pStyle w:val="BodyText2"/>
        <w:ind w:left="0" w:firstLine="0"/>
        <w:rPr>
          <w:rFonts w:ascii="Cambria" w:eastAsiaTheme="minorHAnsi" w:hAnsi="Cambria" w:cstheme="minorBidi"/>
          <w:kern w:val="0"/>
          <w:sz w:val="24"/>
          <w:lang w:eastAsia="en-US"/>
        </w:rPr>
      </w:pPr>
    </w:p>
    <w:p w:rsidR="00E07472" w:rsidRPr="00C34358" w:rsidRDefault="00E07472" w:rsidP="00C34358">
      <w:pPr>
        <w:pStyle w:val="BodyText2"/>
        <w:ind w:left="0" w:firstLine="0"/>
        <w:rPr>
          <w:rFonts w:ascii="Cambria" w:eastAsiaTheme="minorHAnsi" w:hAnsi="Cambria" w:cstheme="minorBidi"/>
          <w:kern w:val="0"/>
          <w:sz w:val="24"/>
          <w:lang w:eastAsia="en-US"/>
        </w:rPr>
      </w:pPr>
      <w:r w:rsidRPr="00C34358">
        <w:rPr>
          <w:rFonts w:ascii="Cambria" w:eastAsiaTheme="minorHAnsi" w:hAnsi="Cambria" w:cstheme="minorBidi"/>
          <w:kern w:val="0"/>
          <w:sz w:val="24"/>
          <w:lang w:eastAsia="en-US"/>
        </w:rPr>
        <w:t>Operating System</w:t>
      </w:r>
      <w:r w:rsidRPr="00C34358">
        <w:rPr>
          <w:rFonts w:ascii="Cambria" w:eastAsiaTheme="minorHAnsi" w:hAnsi="Cambria" w:cstheme="minorBidi"/>
          <w:kern w:val="0"/>
          <w:sz w:val="24"/>
          <w:lang w:eastAsia="en-US"/>
        </w:rPr>
        <w:tab/>
        <w:t xml:space="preserve">:    </w:t>
      </w:r>
      <w:r w:rsidR="006860A7" w:rsidRPr="00C34358">
        <w:rPr>
          <w:rFonts w:ascii="Cambria" w:eastAsiaTheme="minorHAnsi" w:hAnsi="Cambria" w:cstheme="minorBidi"/>
          <w:kern w:val="0"/>
          <w:sz w:val="24"/>
          <w:lang w:eastAsia="en-US"/>
        </w:rPr>
        <w:tab/>
      </w:r>
      <w:r w:rsidRPr="00C34358">
        <w:rPr>
          <w:rFonts w:ascii="Cambria" w:eastAsiaTheme="minorHAnsi" w:hAnsi="Cambria" w:cstheme="minorBidi"/>
          <w:kern w:val="0"/>
          <w:sz w:val="24"/>
          <w:lang w:eastAsia="en-US"/>
        </w:rPr>
        <w:t>DOS, Windows 98, 2000 Professional, XP Windows 7,</w:t>
      </w:r>
    </w:p>
    <w:p w:rsidR="00E07472" w:rsidRPr="00C34358" w:rsidRDefault="006860A7" w:rsidP="00C34358">
      <w:pPr>
        <w:pStyle w:val="BodyText2"/>
        <w:ind w:left="0" w:firstLine="0"/>
        <w:rPr>
          <w:rFonts w:ascii="Cambria" w:eastAsiaTheme="minorHAnsi" w:hAnsi="Cambria" w:cstheme="minorBidi"/>
          <w:kern w:val="0"/>
          <w:sz w:val="24"/>
          <w:lang w:eastAsia="en-US"/>
        </w:rPr>
      </w:pPr>
      <w:r w:rsidRPr="00C34358">
        <w:rPr>
          <w:rFonts w:ascii="Cambria" w:eastAsiaTheme="minorHAnsi" w:hAnsi="Cambria" w:cstheme="minorBidi"/>
          <w:kern w:val="0"/>
          <w:sz w:val="24"/>
          <w:lang w:eastAsia="en-US"/>
        </w:rPr>
        <w:tab/>
      </w:r>
      <w:r w:rsidRPr="00C34358">
        <w:rPr>
          <w:rFonts w:ascii="Cambria" w:eastAsiaTheme="minorHAnsi" w:hAnsi="Cambria" w:cstheme="minorBidi"/>
          <w:kern w:val="0"/>
          <w:sz w:val="24"/>
          <w:lang w:eastAsia="en-US"/>
        </w:rPr>
        <w:tab/>
      </w:r>
      <w:r w:rsidR="00981CF3" w:rsidRPr="00C34358">
        <w:rPr>
          <w:rFonts w:ascii="Cambria" w:eastAsiaTheme="minorHAnsi" w:hAnsi="Cambria" w:cstheme="minorBidi"/>
          <w:kern w:val="0"/>
          <w:sz w:val="24"/>
          <w:lang w:eastAsia="en-US"/>
        </w:rPr>
        <w:tab/>
      </w:r>
      <w:r w:rsidR="00981CF3" w:rsidRPr="00C34358">
        <w:rPr>
          <w:rFonts w:ascii="Cambria" w:eastAsiaTheme="minorHAnsi" w:hAnsi="Cambria" w:cstheme="minorBidi"/>
          <w:kern w:val="0"/>
          <w:sz w:val="24"/>
          <w:lang w:eastAsia="en-US"/>
        </w:rPr>
        <w:tab/>
      </w:r>
      <w:r w:rsidR="00E07472" w:rsidRPr="00C34358">
        <w:rPr>
          <w:rFonts w:ascii="Cambria" w:eastAsiaTheme="minorHAnsi" w:hAnsi="Cambria" w:cstheme="minorBidi"/>
          <w:kern w:val="0"/>
          <w:sz w:val="24"/>
          <w:lang w:eastAsia="en-US"/>
        </w:rPr>
        <w:t>Windows Vista and Basic Hardware Knowledge</w:t>
      </w:r>
    </w:p>
    <w:p w:rsidR="00E07472" w:rsidRPr="00C34358" w:rsidRDefault="006860A7" w:rsidP="00C34358">
      <w:pPr>
        <w:pStyle w:val="BodyText2"/>
        <w:ind w:left="0" w:right="1440" w:firstLine="0"/>
        <w:rPr>
          <w:rFonts w:ascii="Cambria" w:eastAsiaTheme="minorHAnsi" w:hAnsi="Cambria" w:cstheme="minorBidi"/>
          <w:kern w:val="0"/>
          <w:sz w:val="24"/>
          <w:lang w:eastAsia="en-US"/>
        </w:rPr>
      </w:pPr>
      <w:r w:rsidRPr="00C34358">
        <w:rPr>
          <w:rFonts w:ascii="Cambria" w:eastAsiaTheme="minorHAnsi" w:hAnsi="Cambria" w:cstheme="minorBidi"/>
          <w:kern w:val="0"/>
          <w:sz w:val="24"/>
          <w:lang w:eastAsia="en-US"/>
        </w:rPr>
        <w:t>MS Office Tools</w:t>
      </w:r>
      <w:r w:rsidRPr="00C34358">
        <w:rPr>
          <w:rFonts w:ascii="Cambria" w:eastAsiaTheme="minorHAnsi" w:hAnsi="Cambria" w:cstheme="minorBidi"/>
          <w:kern w:val="0"/>
          <w:sz w:val="24"/>
          <w:lang w:eastAsia="en-US"/>
        </w:rPr>
        <w:tab/>
      </w:r>
      <w:r w:rsidR="00E07472" w:rsidRPr="00C34358">
        <w:rPr>
          <w:rFonts w:ascii="Cambria" w:eastAsiaTheme="minorHAnsi" w:hAnsi="Cambria" w:cstheme="minorBidi"/>
          <w:kern w:val="0"/>
          <w:sz w:val="24"/>
          <w:lang w:eastAsia="en-US"/>
        </w:rPr>
        <w:t xml:space="preserve">:    </w:t>
      </w:r>
      <w:r w:rsidRPr="00C34358">
        <w:rPr>
          <w:rFonts w:ascii="Cambria" w:eastAsiaTheme="minorHAnsi" w:hAnsi="Cambria" w:cstheme="minorBidi"/>
          <w:kern w:val="0"/>
          <w:sz w:val="24"/>
          <w:lang w:eastAsia="en-US"/>
        </w:rPr>
        <w:tab/>
      </w:r>
      <w:r w:rsidR="00E07472" w:rsidRPr="00C34358">
        <w:rPr>
          <w:rFonts w:ascii="Cambria" w:eastAsiaTheme="minorHAnsi" w:hAnsi="Cambria" w:cstheme="minorBidi"/>
          <w:kern w:val="0"/>
          <w:sz w:val="24"/>
          <w:lang w:eastAsia="en-US"/>
        </w:rPr>
        <w:t>Word, Excel, Open Office and Power Point.</w:t>
      </w:r>
    </w:p>
    <w:p w:rsidR="00E07472" w:rsidRPr="00C34358" w:rsidRDefault="00E07472" w:rsidP="00C34358">
      <w:pPr>
        <w:pStyle w:val="BodyText2"/>
        <w:ind w:left="0" w:right="1440" w:firstLine="0"/>
        <w:rPr>
          <w:rFonts w:ascii="Cambria" w:eastAsiaTheme="minorHAnsi" w:hAnsi="Cambria" w:cstheme="minorBidi"/>
          <w:kern w:val="0"/>
          <w:sz w:val="24"/>
          <w:lang w:eastAsia="en-US"/>
        </w:rPr>
      </w:pPr>
    </w:p>
    <w:p w:rsidR="00E07472" w:rsidRPr="00C34358" w:rsidRDefault="00E07472" w:rsidP="00C34358">
      <w:pPr>
        <w:pStyle w:val="BodyText2"/>
        <w:ind w:left="0" w:right="1440" w:firstLine="0"/>
        <w:rPr>
          <w:rFonts w:ascii="Cambria" w:hAnsi="Cambria" w:cs="Times New Roman"/>
          <w:sz w:val="24"/>
        </w:rPr>
      </w:pPr>
    </w:p>
    <w:p w:rsidR="00E65705" w:rsidRDefault="00E65705" w:rsidP="00C34358">
      <w:pPr>
        <w:ind w:left="0" w:firstLine="0"/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</w:pPr>
    </w:p>
    <w:p w:rsidR="00E07472" w:rsidRPr="00C34358" w:rsidRDefault="00E07472" w:rsidP="00C34358">
      <w:pPr>
        <w:ind w:left="0" w:firstLine="0"/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</w:pPr>
      <w:r w:rsidRPr="00C34358"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  <w:t>PERSONAL INFORMATION</w:t>
      </w:r>
    </w:p>
    <w:p w:rsidR="00E07472" w:rsidRPr="00C34358" w:rsidRDefault="00E07472" w:rsidP="00C34358">
      <w:pPr>
        <w:pStyle w:val="BodyText2"/>
        <w:ind w:left="0" w:right="1440" w:firstLine="0"/>
        <w:rPr>
          <w:rFonts w:ascii="Cambria" w:hAnsi="Cambria" w:cs="Times New Roman"/>
          <w:sz w:val="24"/>
        </w:rPr>
      </w:pPr>
    </w:p>
    <w:p w:rsidR="00E07472" w:rsidRPr="00C34358" w:rsidRDefault="00E07472" w:rsidP="00C34358">
      <w:pPr>
        <w:ind w:left="0" w:firstLine="0"/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Date of Birth</w:t>
      </w:r>
      <w:r w:rsidR="006860A7" w:rsidRPr="00C34358">
        <w:rPr>
          <w:rFonts w:ascii="Cambria" w:hAnsi="Cambria"/>
          <w:sz w:val="24"/>
          <w:szCs w:val="24"/>
        </w:rPr>
        <w:tab/>
      </w:r>
      <w:r w:rsidRPr="00C34358">
        <w:rPr>
          <w:rFonts w:ascii="Cambria" w:hAnsi="Cambria"/>
          <w:sz w:val="24"/>
          <w:szCs w:val="24"/>
        </w:rPr>
        <w:tab/>
      </w:r>
      <w:r w:rsidR="00C34358">
        <w:rPr>
          <w:rFonts w:ascii="Cambria" w:hAnsi="Cambria"/>
          <w:sz w:val="24"/>
          <w:szCs w:val="24"/>
        </w:rPr>
        <w:tab/>
      </w:r>
      <w:r w:rsidRPr="00C34358">
        <w:rPr>
          <w:rFonts w:ascii="Cambria" w:hAnsi="Cambria"/>
          <w:sz w:val="24"/>
          <w:szCs w:val="24"/>
        </w:rPr>
        <w:t>:</w:t>
      </w:r>
      <w:r w:rsidRPr="00C34358">
        <w:rPr>
          <w:rFonts w:ascii="Cambria" w:hAnsi="Cambria"/>
          <w:sz w:val="24"/>
          <w:szCs w:val="24"/>
        </w:rPr>
        <w:tab/>
      </w:r>
      <w:r w:rsidR="00462E26">
        <w:rPr>
          <w:rFonts w:ascii="Cambria" w:hAnsi="Cambria"/>
          <w:sz w:val="24"/>
          <w:szCs w:val="24"/>
        </w:rPr>
        <w:t>December</w:t>
      </w:r>
      <w:r w:rsidRPr="00C34358">
        <w:rPr>
          <w:rFonts w:ascii="Cambria" w:hAnsi="Cambria"/>
          <w:sz w:val="24"/>
          <w:szCs w:val="24"/>
        </w:rPr>
        <w:t xml:space="preserve"> </w:t>
      </w:r>
      <w:r w:rsidR="00462E26">
        <w:rPr>
          <w:rFonts w:ascii="Cambria" w:hAnsi="Cambria"/>
          <w:sz w:val="24"/>
          <w:szCs w:val="24"/>
        </w:rPr>
        <w:t>12, 1992</w:t>
      </w:r>
    </w:p>
    <w:p w:rsidR="00E07472" w:rsidRPr="00C34358" w:rsidRDefault="00E07472" w:rsidP="00C34358">
      <w:pPr>
        <w:ind w:left="0" w:firstLine="0"/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Marital Status</w:t>
      </w:r>
      <w:r w:rsidRPr="00C34358">
        <w:rPr>
          <w:rFonts w:ascii="Cambria" w:hAnsi="Cambria"/>
          <w:sz w:val="24"/>
          <w:szCs w:val="24"/>
        </w:rPr>
        <w:tab/>
      </w:r>
      <w:r w:rsidR="00C34358">
        <w:rPr>
          <w:rFonts w:ascii="Cambria" w:hAnsi="Cambria"/>
          <w:sz w:val="24"/>
          <w:szCs w:val="24"/>
        </w:rPr>
        <w:tab/>
      </w:r>
      <w:r w:rsidR="00C34358">
        <w:rPr>
          <w:rFonts w:ascii="Cambria" w:hAnsi="Cambria"/>
          <w:sz w:val="24"/>
          <w:szCs w:val="24"/>
        </w:rPr>
        <w:tab/>
      </w:r>
      <w:r w:rsidRPr="00C34358">
        <w:rPr>
          <w:rFonts w:ascii="Cambria" w:hAnsi="Cambria"/>
          <w:sz w:val="24"/>
          <w:szCs w:val="24"/>
        </w:rPr>
        <w:t>:</w:t>
      </w:r>
      <w:r w:rsidRPr="00C34358">
        <w:rPr>
          <w:rFonts w:ascii="Cambria" w:hAnsi="Cambria"/>
          <w:sz w:val="24"/>
          <w:szCs w:val="24"/>
        </w:rPr>
        <w:tab/>
      </w:r>
      <w:r w:rsidR="00E65705">
        <w:rPr>
          <w:rFonts w:ascii="Cambria" w:hAnsi="Cambria"/>
          <w:sz w:val="24"/>
          <w:szCs w:val="24"/>
        </w:rPr>
        <w:t>Non</w:t>
      </w:r>
      <w:r w:rsidR="00462E26">
        <w:rPr>
          <w:rFonts w:ascii="Cambria" w:hAnsi="Cambria"/>
          <w:sz w:val="24"/>
          <w:szCs w:val="24"/>
        </w:rPr>
        <w:t>-</w:t>
      </w:r>
      <w:r w:rsidRPr="00C34358">
        <w:rPr>
          <w:rFonts w:ascii="Cambria" w:hAnsi="Cambria"/>
          <w:sz w:val="24"/>
          <w:szCs w:val="24"/>
        </w:rPr>
        <w:t>Married</w:t>
      </w:r>
    </w:p>
    <w:p w:rsidR="00E07472" w:rsidRPr="00C34358" w:rsidRDefault="00E07472" w:rsidP="00C34358">
      <w:pPr>
        <w:ind w:left="0" w:firstLine="0"/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Nationality</w:t>
      </w:r>
      <w:r w:rsidRPr="00C34358">
        <w:rPr>
          <w:rFonts w:ascii="Cambria" w:hAnsi="Cambria"/>
          <w:sz w:val="24"/>
          <w:szCs w:val="24"/>
        </w:rPr>
        <w:tab/>
      </w:r>
      <w:r w:rsidR="006860A7" w:rsidRPr="00C34358">
        <w:rPr>
          <w:rFonts w:ascii="Cambria" w:hAnsi="Cambria"/>
          <w:sz w:val="24"/>
          <w:szCs w:val="24"/>
        </w:rPr>
        <w:tab/>
      </w:r>
      <w:r w:rsidR="00C34358">
        <w:rPr>
          <w:rFonts w:ascii="Cambria" w:hAnsi="Cambria"/>
          <w:sz w:val="24"/>
          <w:szCs w:val="24"/>
        </w:rPr>
        <w:tab/>
      </w:r>
      <w:r w:rsidRPr="00C34358">
        <w:rPr>
          <w:rFonts w:ascii="Cambria" w:hAnsi="Cambria"/>
          <w:sz w:val="24"/>
          <w:szCs w:val="24"/>
        </w:rPr>
        <w:t>:</w:t>
      </w:r>
      <w:r w:rsidRPr="00C34358">
        <w:rPr>
          <w:rFonts w:ascii="Cambria" w:hAnsi="Cambria"/>
          <w:sz w:val="24"/>
          <w:szCs w:val="24"/>
        </w:rPr>
        <w:tab/>
      </w:r>
      <w:r w:rsidR="00462E26">
        <w:rPr>
          <w:rFonts w:ascii="Cambria" w:hAnsi="Cambria"/>
          <w:sz w:val="24"/>
          <w:szCs w:val="24"/>
        </w:rPr>
        <w:t>Algerian</w:t>
      </w:r>
    </w:p>
    <w:p w:rsidR="00E07472" w:rsidRDefault="00E07472" w:rsidP="00C34358">
      <w:pPr>
        <w:ind w:left="0" w:firstLine="0"/>
        <w:rPr>
          <w:rFonts w:ascii="Cambria" w:hAnsi="Cambria"/>
          <w:sz w:val="24"/>
          <w:szCs w:val="24"/>
        </w:rPr>
      </w:pPr>
      <w:r w:rsidRPr="00C34358">
        <w:rPr>
          <w:rFonts w:ascii="Cambria" w:hAnsi="Cambria"/>
          <w:sz w:val="24"/>
          <w:szCs w:val="24"/>
        </w:rPr>
        <w:t>Religion</w:t>
      </w:r>
      <w:r w:rsidRPr="00C34358">
        <w:rPr>
          <w:rFonts w:ascii="Cambria" w:hAnsi="Cambria"/>
          <w:sz w:val="24"/>
          <w:szCs w:val="24"/>
        </w:rPr>
        <w:tab/>
      </w:r>
      <w:r w:rsidRPr="00C34358">
        <w:rPr>
          <w:rFonts w:ascii="Cambria" w:hAnsi="Cambria"/>
          <w:sz w:val="24"/>
          <w:szCs w:val="24"/>
        </w:rPr>
        <w:tab/>
      </w:r>
      <w:r w:rsidR="00C34358">
        <w:rPr>
          <w:rFonts w:ascii="Cambria" w:hAnsi="Cambria"/>
          <w:sz w:val="24"/>
          <w:szCs w:val="24"/>
        </w:rPr>
        <w:tab/>
      </w:r>
      <w:r w:rsidRPr="00C34358">
        <w:rPr>
          <w:rFonts w:ascii="Cambria" w:hAnsi="Cambria"/>
          <w:sz w:val="24"/>
          <w:szCs w:val="24"/>
        </w:rPr>
        <w:t>:</w:t>
      </w:r>
      <w:r w:rsidRPr="00C34358">
        <w:rPr>
          <w:rFonts w:ascii="Cambria" w:hAnsi="Cambria"/>
          <w:sz w:val="24"/>
          <w:szCs w:val="24"/>
        </w:rPr>
        <w:tab/>
        <w:t>Islam</w:t>
      </w:r>
    </w:p>
    <w:p w:rsidR="00E65705" w:rsidRPr="00C34358" w:rsidRDefault="00E65705" w:rsidP="00C34358">
      <w:pPr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Languages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Arabic, English &amp; French</w:t>
      </w:r>
    </w:p>
    <w:p w:rsidR="00A86F12" w:rsidRPr="00C34358" w:rsidRDefault="00A86F12" w:rsidP="00C34358">
      <w:pPr>
        <w:ind w:left="0" w:firstLine="0"/>
        <w:rPr>
          <w:rFonts w:ascii="Cambria" w:hAnsi="Cambria"/>
          <w:b/>
          <w:sz w:val="24"/>
          <w:szCs w:val="24"/>
        </w:rPr>
      </w:pPr>
    </w:p>
    <w:p w:rsidR="00E07472" w:rsidRPr="00C34358" w:rsidRDefault="00E07472" w:rsidP="00C34358">
      <w:pPr>
        <w:ind w:left="0" w:firstLine="0"/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</w:pPr>
      <w:r w:rsidRPr="00C34358">
        <w:rPr>
          <w:rFonts w:ascii="Cambria" w:hAnsi="Cambria"/>
          <w:b/>
          <w:color w:val="262626" w:themeColor="text1" w:themeTint="D9"/>
          <w:sz w:val="28"/>
          <w:szCs w:val="28"/>
          <w:u w:val="single"/>
        </w:rPr>
        <w:t>CHARACTER REFERENCE</w:t>
      </w:r>
    </w:p>
    <w:p w:rsidR="00E07472" w:rsidRPr="00C34358" w:rsidRDefault="00E07472" w:rsidP="00C34358">
      <w:pPr>
        <w:ind w:left="0" w:firstLine="0"/>
        <w:rPr>
          <w:rFonts w:ascii="Cambria" w:hAnsi="Cambria"/>
          <w:b/>
          <w:color w:val="262626" w:themeColor="text1" w:themeTint="D9"/>
          <w:sz w:val="24"/>
          <w:szCs w:val="24"/>
        </w:rPr>
      </w:pPr>
    </w:p>
    <w:p w:rsidR="00E07472" w:rsidRPr="00C34358" w:rsidRDefault="00E07472" w:rsidP="00C34358">
      <w:pPr>
        <w:pStyle w:val="BodyText2"/>
        <w:ind w:left="0" w:firstLine="0"/>
        <w:rPr>
          <w:rFonts w:ascii="Cambria" w:eastAsiaTheme="minorHAnsi" w:hAnsi="Cambria" w:cstheme="minorBidi"/>
          <w:kern w:val="0"/>
          <w:sz w:val="24"/>
          <w:lang w:eastAsia="en-US"/>
        </w:rPr>
      </w:pPr>
      <w:r w:rsidRPr="00C34358">
        <w:rPr>
          <w:rFonts w:ascii="Cambria" w:eastAsiaTheme="minorHAnsi" w:hAnsi="Cambria" w:cstheme="minorBidi"/>
          <w:kern w:val="0"/>
          <w:sz w:val="24"/>
          <w:lang w:eastAsia="en-US"/>
        </w:rPr>
        <w:t>Available Upon Request</w:t>
      </w:r>
    </w:p>
    <w:p w:rsidR="00E07472" w:rsidRPr="00C34358" w:rsidRDefault="00E07472" w:rsidP="00C34358">
      <w:pPr>
        <w:ind w:left="0" w:firstLine="0"/>
        <w:rPr>
          <w:rFonts w:ascii="Cambria" w:hAnsi="Cambria"/>
          <w:sz w:val="24"/>
          <w:szCs w:val="24"/>
        </w:rPr>
      </w:pPr>
    </w:p>
    <w:p w:rsidR="00C34358" w:rsidRPr="00C34358" w:rsidRDefault="00C34358" w:rsidP="00C34358">
      <w:pPr>
        <w:ind w:left="0" w:firstLine="0"/>
        <w:rPr>
          <w:rFonts w:ascii="Cambria" w:hAnsi="Cambria"/>
          <w:sz w:val="24"/>
          <w:szCs w:val="24"/>
        </w:rPr>
      </w:pPr>
    </w:p>
    <w:sectPr w:rsidR="00C34358" w:rsidRPr="00C34358" w:rsidSect="00CA22E8">
      <w:pgSz w:w="12240" w:h="15840"/>
      <w:pgMar w:top="63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800"/>
        </w:tabs>
        <w:ind w:left="0" w:firstLine="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AD11D4C"/>
    <w:multiLevelType w:val="hybridMultilevel"/>
    <w:tmpl w:val="3C50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A775B"/>
    <w:multiLevelType w:val="hybridMultilevel"/>
    <w:tmpl w:val="3ECA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0B3F"/>
    <w:multiLevelType w:val="hybridMultilevel"/>
    <w:tmpl w:val="2428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10B4E"/>
    <w:multiLevelType w:val="hybridMultilevel"/>
    <w:tmpl w:val="25B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971DA"/>
    <w:multiLevelType w:val="hybridMultilevel"/>
    <w:tmpl w:val="F086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E4640"/>
    <w:multiLevelType w:val="hybridMultilevel"/>
    <w:tmpl w:val="B33C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505D5"/>
    <w:multiLevelType w:val="hybridMultilevel"/>
    <w:tmpl w:val="E904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D13D7"/>
    <w:multiLevelType w:val="hybridMultilevel"/>
    <w:tmpl w:val="8B581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B4BBD"/>
    <w:multiLevelType w:val="hybridMultilevel"/>
    <w:tmpl w:val="99A03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453AB"/>
    <w:multiLevelType w:val="hybridMultilevel"/>
    <w:tmpl w:val="2CD4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97ABF"/>
    <w:multiLevelType w:val="multilevel"/>
    <w:tmpl w:val="82487588"/>
    <w:styleLink w:val="WWNum3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6B986A6E"/>
    <w:multiLevelType w:val="hybridMultilevel"/>
    <w:tmpl w:val="B04A7374"/>
    <w:lvl w:ilvl="0" w:tplc="040C000D">
      <w:start w:val="1"/>
      <w:numFmt w:val="bullet"/>
      <w:lvlText w:val=""/>
      <w:lvlJc w:val="left"/>
      <w:pPr>
        <w:ind w:left="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5">
    <w:nsid w:val="6C6D6612"/>
    <w:multiLevelType w:val="hybridMultilevel"/>
    <w:tmpl w:val="2414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751AA"/>
    <w:multiLevelType w:val="hybridMultilevel"/>
    <w:tmpl w:val="4500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C228C"/>
    <w:multiLevelType w:val="hybridMultilevel"/>
    <w:tmpl w:val="08AE3C10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>
    <w:nsid w:val="767D7CB0"/>
    <w:multiLevelType w:val="hybridMultilevel"/>
    <w:tmpl w:val="77D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F63DB"/>
    <w:multiLevelType w:val="hybridMultilevel"/>
    <w:tmpl w:val="4C061B3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1"/>
  </w:num>
  <w:num w:numId="9">
    <w:abstractNumId w:val="0"/>
  </w:num>
  <w:num w:numId="10">
    <w:abstractNumId w:val="6"/>
  </w:num>
  <w:num w:numId="11">
    <w:abstractNumId w:val="13"/>
  </w:num>
  <w:num w:numId="12">
    <w:abstractNumId w:val="13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2BD0"/>
    <w:rsid w:val="000810EB"/>
    <w:rsid w:val="000820F3"/>
    <w:rsid w:val="000E3928"/>
    <w:rsid w:val="00135012"/>
    <w:rsid w:val="00155836"/>
    <w:rsid w:val="001D167F"/>
    <w:rsid w:val="002B6E0B"/>
    <w:rsid w:val="003B4E89"/>
    <w:rsid w:val="003E0248"/>
    <w:rsid w:val="00442BD0"/>
    <w:rsid w:val="00462E26"/>
    <w:rsid w:val="00476187"/>
    <w:rsid w:val="00477266"/>
    <w:rsid w:val="004A2057"/>
    <w:rsid w:val="004A6501"/>
    <w:rsid w:val="00511184"/>
    <w:rsid w:val="00514673"/>
    <w:rsid w:val="00577E24"/>
    <w:rsid w:val="00581C03"/>
    <w:rsid w:val="005E0262"/>
    <w:rsid w:val="005E071A"/>
    <w:rsid w:val="005E39B1"/>
    <w:rsid w:val="005F3EE9"/>
    <w:rsid w:val="005F4618"/>
    <w:rsid w:val="00642AD3"/>
    <w:rsid w:val="00683308"/>
    <w:rsid w:val="006860A7"/>
    <w:rsid w:val="0080684B"/>
    <w:rsid w:val="008A05EC"/>
    <w:rsid w:val="008B7FD9"/>
    <w:rsid w:val="00915C46"/>
    <w:rsid w:val="00923DC2"/>
    <w:rsid w:val="00981CF3"/>
    <w:rsid w:val="00995668"/>
    <w:rsid w:val="00A3090B"/>
    <w:rsid w:val="00A333A5"/>
    <w:rsid w:val="00A567E4"/>
    <w:rsid w:val="00A86F12"/>
    <w:rsid w:val="00A968DF"/>
    <w:rsid w:val="00B22F28"/>
    <w:rsid w:val="00BA31F0"/>
    <w:rsid w:val="00BF2453"/>
    <w:rsid w:val="00C34358"/>
    <w:rsid w:val="00CA22E8"/>
    <w:rsid w:val="00DA25D0"/>
    <w:rsid w:val="00DB0BA9"/>
    <w:rsid w:val="00DC2CE6"/>
    <w:rsid w:val="00DD65E6"/>
    <w:rsid w:val="00E06672"/>
    <w:rsid w:val="00E07472"/>
    <w:rsid w:val="00E1407A"/>
    <w:rsid w:val="00E4611A"/>
    <w:rsid w:val="00E65705"/>
    <w:rsid w:val="00E83B3E"/>
    <w:rsid w:val="00EE144C"/>
    <w:rsid w:val="00F35A56"/>
    <w:rsid w:val="00FF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73"/>
  </w:style>
  <w:style w:type="paragraph" w:styleId="Heading8">
    <w:name w:val="heading 8"/>
    <w:basedOn w:val="Normal"/>
    <w:next w:val="Normal"/>
    <w:link w:val="Heading8Char"/>
    <w:qFormat/>
    <w:rsid w:val="00E07472"/>
    <w:pPr>
      <w:keepNext/>
      <w:widowControl w:val="0"/>
      <w:numPr>
        <w:ilvl w:val="7"/>
        <w:numId w:val="1"/>
      </w:numPr>
      <w:suppressAutoHyphens/>
      <w:spacing w:line="240" w:lineRule="auto"/>
      <w:outlineLvl w:val="7"/>
    </w:pPr>
    <w:rPr>
      <w:rFonts w:ascii="Arial" w:eastAsia="Lucida Sans Unicode" w:hAnsi="Arial" w:cs="Traditional Arabic"/>
      <w:b/>
      <w:bCs/>
      <w:kern w:val="1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2BD0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442BD0"/>
    <w:pPr>
      <w:contextualSpacing/>
    </w:pPr>
  </w:style>
  <w:style w:type="paragraph" w:styleId="BodyText2">
    <w:name w:val="Body Text 2"/>
    <w:basedOn w:val="Normal"/>
    <w:link w:val="BodyText2Char"/>
    <w:rsid w:val="00E07472"/>
    <w:pPr>
      <w:widowControl w:val="0"/>
      <w:suppressAutoHyphens/>
      <w:spacing w:line="240" w:lineRule="auto"/>
    </w:pPr>
    <w:rPr>
      <w:rFonts w:ascii="Arial" w:eastAsia="Lucida Sans Unicode" w:hAnsi="Arial" w:cs="Traditional Arabic"/>
      <w:kern w:val="1"/>
      <w:sz w:val="2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07472"/>
    <w:rPr>
      <w:rFonts w:ascii="Arial" w:eastAsia="Lucida Sans Unicode" w:hAnsi="Arial" w:cs="Traditional Arabic"/>
      <w:kern w:val="1"/>
      <w:sz w:val="20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E07472"/>
    <w:rPr>
      <w:rFonts w:ascii="Arial" w:eastAsia="Lucida Sans Unicode" w:hAnsi="Arial" w:cs="Traditional Arabic"/>
      <w:b/>
      <w:bCs/>
      <w:kern w:val="1"/>
      <w:szCs w:val="26"/>
      <w:lang w:eastAsia="ar-SA"/>
    </w:rPr>
  </w:style>
  <w:style w:type="paragraph" w:customStyle="1" w:styleId="Standard">
    <w:name w:val="Standard"/>
    <w:basedOn w:val="Normal"/>
    <w:rsid w:val="00476187"/>
    <w:pPr>
      <w:autoSpaceDN w:val="0"/>
      <w:spacing w:line="240" w:lineRule="auto"/>
    </w:pPr>
    <w:rPr>
      <w:rFonts w:ascii="Symbol" w:hAnsi="Symbol" w:cs="Times New Roman"/>
      <w:color w:val="000000"/>
      <w:sz w:val="24"/>
      <w:szCs w:val="24"/>
    </w:rPr>
  </w:style>
  <w:style w:type="numbering" w:customStyle="1" w:styleId="WWNum37">
    <w:name w:val="WWNum37"/>
    <w:rsid w:val="00476187"/>
    <w:pPr>
      <w:numPr>
        <w:numId w:val="11"/>
      </w:numPr>
    </w:pPr>
  </w:style>
  <w:style w:type="paragraph" w:styleId="NoSpacing">
    <w:name w:val="No Spacing"/>
    <w:uiPriority w:val="1"/>
    <w:qFormat/>
    <w:rsid w:val="006860A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ma.3775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6198-9D25-4263-9C35-7EEF3ED8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Adrian Delamide</dc:creator>
  <cp:lastModifiedBy>348370422</cp:lastModifiedBy>
  <cp:revision>2</cp:revision>
  <cp:lastPrinted>2016-07-11T11:50:00Z</cp:lastPrinted>
  <dcterms:created xsi:type="dcterms:W3CDTF">2018-02-20T13:33:00Z</dcterms:created>
  <dcterms:modified xsi:type="dcterms:W3CDTF">2018-02-20T13:33:00Z</dcterms:modified>
</cp:coreProperties>
</file>