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8F" w:rsidRDefault="002A028F" w:rsidP="002A028F">
      <w:pPr>
        <w:spacing w:line="240" w:lineRule="auto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YOUSAF </w:t>
      </w:r>
    </w:p>
    <w:p w:rsidR="002A028F" w:rsidRPr="002A028F" w:rsidRDefault="005B4D1A" w:rsidP="002A028F">
      <w:pPr>
        <w:spacing w:line="240" w:lineRule="auto"/>
        <w:jc w:val="center"/>
      </w:pPr>
      <w:proofErr w:type="gramStart"/>
      <w:r w:rsidRPr="002A028F">
        <w:t xml:space="preserve">June  </w:t>
      </w:r>
      <w:r w:rsidR="002A028F" w:rsidRPr="002A028F">
        <w:t>25</w:t>
      </w:r>
      <w:proofErr w:type="gramEnd"/>
      <w:r w:rsidR="002A028F" w:rsidRPr="002A028F">
        <w:t>, 1996</w:t>
      </w:r>
    </w:p>
    <w:p w:rsidR="002A028F" w:rsidRPr="002A028F" w:rsidRDefault="00A56664" w:rsidP="002A028F">
      <w:pPr>
        <w:spacing w:line="240" w:lineRule="auto"/>
        <w:jc w:val="center"/>
      </w:pPr>
      <w:r>
        <w:t>C/o 971501685421</w:t>
      </w:r>
    </w:p>
    <w:p w:rsidR="002A028F" w:rsidRPr="002A028F" w:rsidRDefault="00A56664" w:rsidP="002A028F">
      <w:pPr>
        <w:spacing w:line="240" w:lineRule="auto"/>
        <w:jc w:val="center"/>
      </w:pPr>
      <w:hyperlink r:id="rId8" w:history="1">
        <w:r w:rsidRPr="00923E3E">
          <w:rPr>
            <w:rStyle w:val="Hyperlink"/>
          </w:rPr>
          <w:t>yousaf.377606@2freemail.com</w:t>
        </w:r>
      </w:hyperlink>
      <w:r>
        <w:t xml:space="preserve"> </w:t>
      </w:r>
    </w:p>
    <w:p w:rsidR="005B4D1A" w:rsidRPr="002A028F" w:rsidRDefault="002A028F" w:rsidP="002A028F">
      <w:pPr>
        <w:spacing w:line="240" w:lineRule="auto"/>
        <w:jc w:val="center"/>
      </w:pPr>
      <w:r w:rsidRPr="002A028F">
        <w:t xml:space="preserve">Al </w:t>
      </w:r>
      <w:proofErr w:type="spellStart"/>
      <w:r w:rsidRPr="002A028F">
        <w:t>Qasmia</w:t>
      </w:r>
      <w:proofErr w:type="spellEnd"/>
      <w:r w:rsidRPr="002A028F">
        <w:t xml:space="preserve">, </w:t>
      </w:r>
      <w:proofErr w:type="spellStart"/>
      <w:r w:rsidRPr="002A028F">
        <w:t>Sharjah</w:t>
      </w:r>
      <w:proofErr w:type="spellEnd"/>
      <w:r w:rsidRPr="002A028F">
        <w:t>, UAE</w:t>
      </w:r>
      <w:r w:rsidR="005B4D1A" w:rsidRPr="002A028F">
        <w:t>.</w:t>
      </w:r>
    </w:p>
    <w:p w:rsidR="00667543" w:rsidRDefault="00667543" w:rsidP="005B4D1A">
      <w:pPr>
        <w:spacing w:line="240" w:lineRule="auto"/>
        <w:rPr>
          <w:b/>
          <w:sz w:val="20"/>
          <w:szCs w:val="20"/>
        </w:rPr>
      </w:pPr>
    </w:p>
    <w:p w:rsidR="005B4D1A" w:rsidRPr="00B80AE5" w:rsidRDefault="00667543" w:rsidP="00B80AE5">
      <w:pPr>
        <w:spacing w:line="240" w:lineRule="auto"/>
        <w:rPr>
          <w:b/>
          <w:sz w:val="24"/>
          <w:szCs w:val="24"/>
          <w:u w:val="single"/>
        </w:rPr>
      </w:pPr>
      <w:r w:rsidRPr="00B80AE5">
        <w:rPr>
          <w:b/>
          <w:sz w:val="24"/>
          <w:szCs w:val="24"/>
          <w:u w:val="single"/>
        </w:rPr>
        <w:t>OBJECTIVE</w:t>
      </w:r>
    </w:p>
    <w:p w:rsidR="00667543" w:rsidRDefault="005B4D1A" w:rsidP="0044642C">
      <w:pPr>
        <w:spacing w:line="240" w:lineRule="auto"/>
        <w:jc w:val="both"/>
        <w:rPr>
          <w:b/>
          <w:u w:val="single"/>
        </w:rPr>
      </w:pPr>
      <w:r w:rsidRPr="00667543">
        <w:t xml:space="preserve">To work for an organization in which I can make the right use of my potential quality skills to achieve meaningful success for myself </w:t>
      </w:r>
      <w:r w:rsidR="00C20449">
        <w:t xml:space="preserve">and the organization. </w:t>
      </w:r>
      <w:r w:rsidR="00667543">
        <w:t>Confident, Professional, Consistent and Cooperative attitude for shared growth and development. Dedicated, determined and enthusiastic, utilizing complete strength and learning abilities for desired goals.</w:t>
      </w:r>
      <w:r w:rsidR="00C20449">
        <w:t xml:space="preserve"> I have an urge to explore and experience by challenging my own self towards setting new benchmarks of achievement.</w:t>
      </w:r>
    </w:p>
    <w:p w:rsidR="00667543" w:rsidRPr="00667543" w:rsidRDefault="00667543" w:rsidP="0044642C">
      <w:pPr>
        <w:spacing w:line="240" w:lineRule="auto"/>
        <w:jc w:val="both"/>
        <w:rPr>
          <w:b/>
          <w:u w:val="single"/>
        </w:rPr>
      </w:pPr>
    </w:p>
    <w:p w:rsidR="00C073D0" w:rsidRPr="00B80AE5" w:rsidRDefault="00667543" w:rsidP="0044642C">
      <w:pPr>
        <w:spacing w:line="240" w:lineRule="auto"/>
        <w:jc w:val="both"/>
        <w:rPr>
          <w:b/>
          <w:sz w:val="24"/>
          <w:szCs w:val="24"/>
          <w:u w:val="single"/>
        </w:rPr>
      </w:pPr>
      <w:r w:rsidRPr="00B80AE5">
        <w:rPr>
          <w:b/>
          <w:sz w:val="24"/>
          <w:szCs w:val="24"/>
          <w:u w:val="single"/>
        </w:rPr>
        <w:t>PROFESSIONAL EXPERIENCE</w:t>
      </w:r>
    </w:p>
    <w:p w:rsidR="00F1392F" w:rsidRPr="00667543" w:rsidRDefault="00A203D8" w:rsidP="0044642C">
      <w:pPr>
        <w:pStyle w:val="ListParagraph"/>
        <w:numPr>
          <w:ilvl w:val="0"/>
          <w:numId w:val="8"/>
        </w:numPr>
        <w:spacing w:after="183" w:line="259" w:lineRule="auto"/>
        <w:jc w:val="both"/>
      </w:pPr>
      <w:r w:rsidRPr="00667543">
        <w:rPr>
          <w:b/>
          <w:bCs/>
        </w:rPr>
        <w:t xml:space="preserve">DEC 2015 (Present) - JAHANARA (INSAF TEXTILES/ HILAL DYES GROUP)                                                                               </w:t>
      </w:r>
    </w:p>
    <w:p w:rsidR="00A203D8" w:rsidRPr="00667543" w:rsidRDefault="00F1392F" w:rsidP="00667543">
      <w:pPr>
        <w:pStyle w:val="ListParagraph"/>
        <w:spacing w:after="183" w:line="259" w:lineRule="auto"/>
        <w:jc w:val="both"/>
      </w:pPr>
      <w:r w:rsidRPr="00667543">
        <w:rPr>
          <w:b/>
          <w:bCs/>
        </w:rPr>
        <w:t>Asst. Manager Marketing</w:t>
      </w:r>
    </w:p>
    <w:p w:rsidR="000A16B5" w:rsidRPr="00667543" w:rsidRDefault="000A16B5" w:rsidP="0044642C">
      <w:pPr>
        <w:pStyle w:val="ListParagraph"/>
        <w:numPr>
          <w:ilvl w:val="0"/>
          <w:numId w:val="7"/>
        </w:numPr>
        <w:spacing w:after="183" w:line="259" w:lineRule="auto"/>
        <w:jc w:val="both"/>
        <w:rPr>
          <w:color w:val="000000" w:themeColor="text1"/>
        </w:rPr>
      </w:pPr>
      <w:r w:rsidRPr="00667543">
        <w:rPr>
          <w:color w:val="000000" w:themeColor="text1"/>
        </w:rPr>
        <w:t>360 Degrees Marketing</w:t>
      </w:r>
    </w:p>
    <w:p w:rsidR="00A203D8" w:rsidRPr="00667543" w:rsidRDefault="000A16B5" w:rsidP="0044642C">
      <w:pPr>
        <w:pStyle w:val="ListParagraph"/>
        <w:numPr>
          <w:ilvl w:val="0"/>
          <w:numId w:val="7"/>
        </w:numPr>
        <w:spacing w:after="183" w:line="259" w:lineRule="auto"/>
        <w:jc w:val="both"/>
        <w:rPr>
          <w:color w:val="000000" w:themeColor="text1"/>
        </w:rPr>
      </w:pPr>
      <w:proofErr w:type="spellStart"/>
      <w:r w:rsidRPr="00667543">
        <w:rPr>
          <w:color w:val="000000" w:themeColor="text1"/>
        </w:rPr>
        <w:t>Newretail</w:t>
      </w:r>
      <w:proofErr w:type="spellEnd"/>
      <w:r w:rsidRPr="00667543">
        <w:rPr>
          <w:color w:val="000000" w:themeColor="text1"/>
        </w:rPr>
        <w:t xml:space="preserve"> brand </w:t>
      </w:r>
      <w:r w:rsidR="00A203D8" w:rsidRPr="00667543">
        <w:rPr>
          <w:color w:val="000000" w:themeColor="text1"/>
        </w:rPr>
        <w:t>concept</w:t>
      </w:r>
      <w:r w:rsidRPr="00667543">
        <w:rPr>
          <w:color w:val="000000" w:themeColor="text1"/>
        </w:rPr>
        <w:t xml:space="preserve"> development </w:t>
      </w:r>
    </w:p>
    <w:p w:rsidR="00A203D8" w:rsidRPr="00667543" w:rsidRDefault="00A203D8" w:rsidP="0044642C">
      <w:pPr>
        <w:pStyle w:val="ListParagraph"/>
        <w:numPr>
          <w:ilvl w:val="0"/>
          <w:numId w:val="7"/>
        </w:numPr>
        <w:spacing w:after="183" w:line="259" w:lineRule="auto"/>
        <w:jc w:val="both"/>
        <w:rPr>
          <w:color w:val="000000" w:themeColor="text1"/>
        </w:rPr>
      </w:pPr>
      <w:r w:rsidRPr="00667543">
        <w:rPr>
          <w:color w:val="000000" w:themeColor="text1"/>
        </w:rPr>
        <w:t>Brand Development</w:t>
      </w:r>
      <w:r w:rsidR="000A16B5" w:rsidRPr="00667543">
        <w:rPr>
          <w:color w:val="000000" w:themeColor="text1"/>
        </w:rPr>
        <w:t xml:space="preserve"> from scratch</w:t>
      </w:r>
    </w:p>
    <w:p w:rsidR="000A16B5" w:rsidRPr="00667543" w:rsidRDefault="000A16B5" w:rsidP="0044642C">
      <w:pPr>
        <w:pStyle w:val="ListParagraph"/>
        <w:numPr>
          <w:ilvl w:val="0"/>
          <w:numId w:val="7"/>
        </w:numPr>
        <w:spacing w:after="183" w:line="259" w:lineRule="auto"/>
        <w:jc w:val="both"/>
        <w:rPr>
          <w:color w:val="000000" w:themeColor="text1"/>
        </w:rPr>
      </w:pPr>
      <w:r w:rsidRPr="00667543">
        <w:rPr>
          <w:color w:val="000000" w:themeColor="text1"/>
        </w:rPr>
        <w:t>Detailed Product and Market research</w:t>
      </w:r>
    </w:p>
    <w:p w:rsidR="00A203D8" w:rsidRPr="00667543" w:rsidRDefault="000A16B5" w:rsidP="0044642C">
      <w:pPr>
        <w:pStyle w:val="ListParagraph"/>
        <w:numPr>
          <w:ilvl w:val="0"/>
          <w:numId w:val="7"/>
        </w:numPr>
        <w:spacing w:after="183" w:line="259" w:lineRule="auto"/>
        <w:jc w:val="both"/>
        <w:rPr>
          <w:color w:val="000000" w:themeColor="text1"/>
        </w:rPr>
      </w:pPr>
      <w:r w:rsidRPr="00667543">
        <w:rPr>
          <w:color w:val="000000" w:themeColor="text1"/>
        </w:rPr>
        <w:t>Communicating with internal and external parties</w:t>
      </w:r>
    </w:p>
    <w:p w:rsidR="00A203D8" w:rsidRPr="00667543" w:rsidRDefault="000A16B5" w:rsidP="0044642C">
      <w:pPr>
        <w:pStyle w:val="ListParagraph"/>
        <w:numPr>
          <w:ilvl w:val="0"/>
          <w:numId w:val="7"/>
        </w:numPr>
        <w:spacing w:after="183" w:line="259" w:lineRule="auto"/>
        <w:jc w:val="both"/>
        <w:rPr>
          <w:color w:val="000000" w:themeColor="text1"/>
        </w:rPr>
      </w:pPr>
      <w:r w:rsidRPr="00667543">
        <w:rPr>
          <w:color w:val="000000" w:themeColor="text1"/>
        </w:rPr>
        <w:t xml:space="preserve">Everyday tasks and work management </w:t>
      </w:r>
    </w:p>
    <w:p w:rsidR="00A203D8" w:rsidRPr="00667543" w:rsidRDefault="000A16B5" w:rsidP="0044642C">
      <w:pPr>
        <w:pStyle w:val="ListParagraph"/>
        <w:numPr>
          <w:ilvl w:val="0"/>
          <w:numId w:val="7"/>
        </w:numPr>
        <w:spacing w:after="183" w:line="259" w:lineRule="auto"/>
        <w:jc w:val="both"/>
        <w:rPr>
          <w:color w:val="000000" w:themeColor="text1"/>
        </w:rPr>
      </w:pPr>
      <w:r w:rsidRPr="00667543">
        <w:rPr>
          <w:color w:val="000000" w:themeColor="text1"/>
        </w:rPr>
        <w:t xml:space="preserve">Updating and keeping up with set timeline </w:t>
      </w:r>
    </w:p>
    <w:p w:rsidR="00A203D8" w:rsidRPr="00667543" w:rsidRDefault="00A203D8" w:rsidP="0044642C">
      <w:pPr>
        <w:pStyle w:val="ListParagraph"/>
        <w:numPr>
          <w:ilvl w:val="0"/>
          <w:numId w:val="7"/>
        </w:numPr>
        <w:spacing w:after="183" w:line="259" w:lineRule="auto"/>
        <w:jc w:val="both"/>
        <w:rPr>
          <w:color w:val="000000" w:themeColor="text1"/>
        </w:rPr>
      </w:pPr>
      <w:r w:rsidRPr="00667543">
        <w:rPr>
          <w:color w:val="000000" w:themeColor="text1"/>
        </w:rPr>
        <w:t>Marketing Strategy development</w:t>
      </w:r>
    </w:p>
    <w:p w:rsidR="00A203D8" w:rsidRPr="00667543" w:rsidRDefault="00F1392F" w:rsidP="0044642C">
      <w:pPr>
        <w:pStyle w:val="ListParagraph"/>
        <w:numPr>
          <w:ilvl w:val="0"/>
          <w:numId w:val="7"/>
        </w:numPr>
        <w:spacing w:after="183" w:line="259" w:lineRule="auto"/>
        <w:jc w:val="both"/>
        <w:rPr>
          <w:color w:val="000000" w:themeColor="text1"/>
        </w:rPr>
      </w:pPr>
      <w:r w:rsidRPr="00667543">
        <w:rPr>
          <w:color w:val="000000" w:themeColor="text1"/>
        </w:rPr>
        <w:t xml:space="preserve">Creative ideas and brainstorming </w:t>
      </w:r>
    </w:p>
    <w:p w:rsidR="00A203D8" w:rsidRPr="00667543" w:rsidRDefault="00A203D8" w:rsidP="0044642C">
      <w:pPr>
        <w:pStyle w:val="ListParagraph"/>
        <w:numPr>
          <w:ilvl w:val="0"/>
          <w:numId w:val="7"/>
        </w:numPr>
        <w:spacing w:after="183" w:line="259" w:lineRule="auto"/>
        <w:jc w:val="both"/>
        <w:rPr>
          <w:color w:val="000000" w:themeColor="text1"/>
        </w:rPr>
      </w:pPr>
      <w:r w:rsidRPr="00667543">
        <w:rPr>
          <w:color w:val="000000" w:themeColor="text1"/>
        </w:rPr>
        <w:t xml:space="preserve">Brand </w:t>
      </w:r>
      <w:r w:rsidR="00F1392F" w:rsidRPr="00667543">
        <w:rPr>
          <w:color w:val="000000" w:themeColor="text1"/>
        </w:rPr>
        <w:t xml:space="preserve">logo, </w:t>
      </w:r>
      <w:r w:rsidRPr="00667543">
        <w:rPr>
          <w:color w:val="000000" w:themeColor="text1"/>
        </w:rPr>
        <w:t>design and Campaign direction</w:t>
      </w:r>
    </w:p>
    <w:p w:rsidR="00A203D8" w:rsidRPr="00667543" w:rsidRDefault="00A203D8" w:rsidP="0044642C">
      <w:pPr>
        <w:pStyle w:val="ListParagraph"/>
        <w:numPr>
          <w:ilvl w:val="0"/>
          <w:numId w:val="7"/>
        </w:numPr>
        <w:spacing w:after="183" w:line="259" w:lineRule="auto"/>
        <w:jc w:val="both"/>
        <w:rPr>
          <w:color w:val="000000" w:themeColor="text1"/>
        </w:rPr>
      </w:pPr>
      <w:r w:rsidRPr="00667543">
        <w:rPr>
          <w:color w:val="000000" w:themeColor="text1"/>
        </w:rPr>
        <w:t xml:space="preserve">Product and campaign concept and execution </w:t>
      </w:r>
    </w:p>
    <w:p w:rsidR="00A203D8" w:rsidRPr="00667543" w:rsidRDefault="00A203D8" w:rsidP="0044642C">
      <w:pPr>
        <w:pStyle w:val="ListParagraph"/>
        <w:numPr>
          <w:ilvl w:val="0"/>
          <w:numId w:val="7"/>
        </w:numPr>
        <w:spacing w:after="183" w:line="259" w:lineRule="auto"/>
        <w:jc w:val="both"/>
        <w:rPr>
          <w:color w:val="000000" w:themeColor="text1"/>
        </w:rPr>
      </w:pPr>
      <w:r w:rsidRPr="00667543">
        <w:rPr>
          <w:color w:val="000000" w:themeColor="text1"/>
        </w:rPr>
        <w:t>Pre and post brand launch</w:t>
      </w:r>
    </w:p>
    <w:p w:rsidR="00A203D8" w:rsidRPr="00667543" w:rsidRDefault="00A203D8" w:rsidP="0044642C">
      <w:pPr>
        <w:pStyle w:val="ListParagraph"/>
        <w:numPr>
          <w:ilvl w:val="0"/>
          <w:numId w:val="7"/>
        </w:numPr>
        <w:spacing w:after="183" w:line="259" w:lineRule="auto"/>
        <w:jc w:val="both"/>
        <w:rPr>
          <w:color w:val="000000" w:themeColor="text1"/>
        </w:rPr>
      </w:pPr>
      <w:r w:rsidRPr="00667543">
        <w:rPr>
          <w:color w:val="000000" w:themeColor="text1"/>
        </w:rPr>
        <w:t>Budget utilization</w:t>
      </w:r>
      <w:r w:rsidR="00F1392F" w:rsidRPr="00667543">
        <w:rPr>
          <w:color w:val="000000" w:themeColor="text1"/>
        </w:rPr>
        <w:t xml:space="preserve"> strategy</w:t>
      </w:r>
    </w:p>
    <w:p w:rsidR="00A203D8" w:rsidRPr="00667543" w:rsidRDefault="00F1392F" w:rsidP="0044642C">
      <w:pPr>
        <w:pStyle w:val="ListParagraph"/>
        <w:numPr>
          <w:ilvl w:val="0"/>
          <w:numId w:val="7"/>
        </w:numPr>
        <w:spacing w:after="183" w:line="259" w:lineRule="auto"/>
        <w:jc w:val="both"/>
        <w:rPr>
          <w:color w:val="000000" w:themeColor="text1"/>
        </w:rPr>
      </w:pPr>
      <w:r w:rsidRPr="00667543">
        <w:rPr>
          <w:color w:val="000000" w:themeColor="text1"/>
        </w:rPr>
        <w:t>Competitive review and actions</w:t>
      </w:r>
    </w:p>
    <w:p w:rsidR="00F1392F" w:rsidRPr="00667543" w:rsidRDefault="00F1392F" w:rsidP="0044642C">
      <w:pPr>
        <w:pStyle w:val="ListParagraph"/>
        <w:numPr>
          <w:ilvl w:val="0"/>
          <w:numId w:val="7"/>
        </w:numPr>
        <w:spacing w:after="183" w:line="259" w:lineRule="auto"/>
        <w:jc w:val="both"/>
        <w:rPr>
          <w:color w:val="000000" w:themeColor="text1"/>
        </w:rPr>
      </w:pPr>
      <w:r w:rsidRPr="00667543">
        <w:rPr>
          <w:color w:val="000000" w:themeColor="text1"/>
        </w:rPr>
        <w:t xml:space="preserve">Understanding and execution of </w:t>
      </w:r>
      <w:r w:rsidR="00A203D8" w:rsidRPr="00667543">
        <w:rPr>
          <w:color w:val="000000" w:themeColor="text1"/>
        </w:rPr>
        <w:t>various platforms/mediums of marketing</w:t>
      </w:r>
    </w:p>
    <w:p w:rsidR="00A203D8" w:rsidRPr="00667543" w:rsidRDefault="00F1392F" w:rsidP="0044642C">
      <w:pPr>
        <w:pStyle w:val="ListParagraph"/>
        <w:numPr>
          <w:ilvl w:val="0"/>
          <w:numId w:val="7"/>
        </w:numPr>
        <w:spacing w:after="183" w:line="259" w:lineRule="auto"/>
        <w:jc w:val="both"/>
        <w:rPr>
          <w:color w:val="000000" w:themeColor="text1"/>
        </w:rPr>
      </w:pPr>
      <w:r w:rsidRPr="00667543">
        <w:rPr>
          <w:color w:val="000000" w:themeColor="text1"/>
        </w:rPr>
        <w:t>Retail marketing</w:t>
      </w:r>
    </w:p>
    <w:p w:rsidR="00A203D8" w:rsidRPr="00667543" w:rsidRDefault="00F1392F" w:rsidP="0044642C">
      <w:pPr>
        <w:pStyle w:val="ListParagraph"/>
        <w:numPr>
          <w:ilvl w:val="0"/>
          <w:numId w:val="7"/>
        </w:numPr>
        <w:spacing w:after="183" w:line="259" w:lineRule="auto"/>
        <w:jc w:val="both"/>
        <w:rPr>
          <w:color w:val="000000" w:themeColor="text1"/>
        </w:rPr>
      </w:pPr>
      <w:r w:rsidRPr="00667543">
        <w:rPr>
          <w:color w:val="000000" w:themeColor="text1"/>
        </w:rPr>
        <w:t xml:space="preserve">Strong focus on </w:t>
      </w:r>
      <w:r w:rsidR="00A203D8" w:rsidRPr="00667543">
        <w:rPr>
          <w:color w:val="000000" w:themeColor="text1"/>
        </w:rPr>
        <w:t xml:space="preserve">Packaging, Print, Visual Merchandising (Retail Experience), Branding, Digital Media and Personalized PR </w:t>
      </w:r>
    </w:p>
    <w:p w:rsidR="00A203D8" w:rsidRPr="00667543" w:rsidRDefault="007D408D" w:rsidP="0044642C">
      <w:pPr>
        <w:pStyle w:val="ListParagraph"/>
        <w:numPr>
          <w:ilvl w:val="0"/>
          <w:numId w:val="7"/>
        </w:numPr>
        <w:spacing w:after="183" w:line="259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Event Management and </w:t>
      </w:r>
      <w:r w:rsidR="00A203D8" w:rsidRPr="00667543">
        <w:rPr>
          <w:color w:val="000000" w:themeColor="text1"/>
        </w:rPr>
        <w:t>PR Public launch events</w:t>
      </w:r>
    </w:p>
    <w:p w:rsidR="00A203D8" w:rsidRPr="00667543" w:rsidRDefault="00F1392F" w:rsidP="0044642C">
      <w:pPr>
        <w:pStyle w:val="ListParagraph"/>
        <w:numPr>
          <w:ilvl w:val="0"/>
          <w:numId w:val="7"/>
        </w:numPr>
        <w:spacing w:after="183" w:line="259" w:lineRule="auto"/>
        <w:jc w:val="both"/>
        <w:rPr>
          <w:color w:val="000000" w:themeColor="text1"/>
        </w:rPr>
      </w:pPr>
      <w:r w:rsidRPr="00667543">
        <w:rPr>
          <w:color w:val="000000" w:themeColor="text1"/>
        </w:rPr>
        <w:t>Organized, Collective and Consistent movement towards set goals and guidelines by the Head of Marketing.</w:t>
      </w:r>
    </w:p>
    <w:p w:rsidR="00E41E37" w:rsidRPr="00667543" w:rsidRDefault="00E41E37" w:rsidP="0044642C">
      <w:pPr>
        <w:pStyle w:val="ListParagraph"/>
        <w:spacing w:after="183" w:line="259" w:lineRule="auto"/>
        <w:jc w:val="both"/>
        <w:rPr>
          <w:color w:val="000000" w:themeColor="text1"/>
        </w:rPr>
      </w:pPr>
    </w:p>
    <w:p w:rsidR="00E41E37" w:rsidRPr="00667543" w:rsidRDefault="00E41E37" w:rsidP="0044642C">
      <w:pPr>
        <w:pStyle w:val="ListParagraph"/>
        <w:numPr>
          <w:ilvl w:val="0"/>
          <w:numId w:val="6"/>
        </w:numPr>
        <w:spacing w:line="240" w:lineRule="auto"/>
        <w:jc w:val="both"/>
        <w:rPr>
          <w:b/>
        </w:rPr>
      </w:pPr>
      <w:r w:rsidRPr="00667543">
        <w:rPr>
          <w:b/>
        </w:rPr>
        <w:t>June 2015 - 9M</w:t>
      </w:r>
      <w:r w:rsidR="00A465C2">
        <w:rPr>
          <w:b/>
        </w:rPr>
        <w:t>ARK COMMUNICATIONS</w:t>
      </w:r>
    </w:p>
    <w:p w:rsidR="00E41E37" w:rsidRPr="00667543" w:rsidRDefault="00E41E37" w:rsidP="0044642C">
      <w:pPr>
        <w:pStyle w:val="ListParagraph"/>
        <w:spacing w:line="240" w:lineRule="auto"/>
        <w:jc w:val="both"/>
        <w:rPr>
          <w:b/>
        </w:rPr>
      </w:pPr>
      <w:r w:rsidRPr="00667543">
        <w:rPr>
          <w:b/>
        </w:rPr>
        <w:t xml:space="preserve">Account </w:t>
      </w:r>
      <w:r w:rsidR="000A16B5" w:rsidRPr="00667543">
        <w:rPr>
          <w:b/>
        </w:rPr>
        <w:t xml:space="preserve">(Client Services) </w:t>
      </w:r>
      <w:r w:rsidRPr="00667543">
        <w:rPr>
          <w:b/>
        </w:rPr>
        <w:t xml:space="preserve">Executive </w:t>
      </w:r>
    </w:p>
    <w:p w:rsidR="00E41E37" w:rsidRPr="00667543" w:rsidRDefault="000A16B5" w:rsidP="0044642C">
      <w:pPr>
        <w:pStyle w:val="ListParagraph"/>
        <w:numPr>
          <w:ilvl w:val="0"/>
          <w:numId w:val="10"/>
        </w:numPr>
        <w:spacing w:line="240" w:lineRule="auto"/>
        <w:jc w:val="both"/>
      </w:pPr>
      <w:r w:rsidRPr="00667543">
        <w:t>In direct c</w:t>
      </w:r>
      <w:r w:rsidR="00E41E37" w:rsidRPr="00667543">
        <w:t xml:space="preserve">ommunication with clients </w:t>
      </w:r>
    </w:p>
    <w:p w:rsidR="000A16B5" w:rsidRPr="00667543" w:rsidRDefault="00E41E37" w:rsidP="0044642C">
      <w:pPr>
        <w:pStyle w:val="ListParagraph"/>
        <w:numPr>
          <w:ilvl w:val="0"/>
          <w:numId w:val="10"/>
        </w:numPr>
        <w:spacing w:line="240" w:lineRule="auto"/>
        <w:jc w:val="both"/>
      </w:pPr>
      <w:r w:rsidRPr="00667543">
        <w:t>Planning and scheduling tasks and timelines</w:t>
      </w:r>
    </w:p>
    <w:p w:rsidR="00E41E37" w:rsidRPr="00667543" w:rsidRDefault="00E41E37" w:rsidP="0044642C">
      <w:pPr>
        <w:pStyle w:val="ListParagraph"/>
        <w:numPr>
          <w:ilvl w:val="0"/>
          <w:numId w:val="10"/>
        </w:numPr>
        <w:spacing w:line="240" w:lineRule="auto"/>
        <w:jc w:val="both"/>
      </w:pPr>
      <w:r w:rsidRPr="00667543">
        <w:t>Client specific campaigns from concept development to execution</w:t>
      </w:r>
    </w:p>
    <w:p w:rsidR="00E41E37" w:rsidRPr="00667543" w:rsidRDefault="00E41E37" w:rsidP="0044642C">
      <w:pPr>
        <w:pStyle w:val="ListParagraph"/>
        <w:numPr>
          <w:ilvl w:val="0"/>
          <w:numId w:val="10"/>
        </w:numPr>
        <w:spacing w:line="240" w:lineRule="auto"/>
        <w:jc w:val="both"/>
      </w:pPr>
      <w:r w:rsidRPr="00667543">
        <w:t>Shoot coordination (talent, photographer, location, makeup, props/setup)</w:t>
      </w:r>
    </w:p>
    <w:p w:rsidR="00A203D8" w:rsidRPr="00667543" w:rsidRDefault="00E41E37" w:rsidP="0044642C">
      <w:pPr>
        <w:pStyle w:val="ListParagraph"/>
        <w:numPr>
          <w:ilvl w:val="0"/>
          <w:numId w:val="10"/>
        </w:numPr>
        <w:spacing w:line="240" w:lineRule="auto"/>
        <w:jc w:val="both"/>
      </w:pPr>
      <w:r w:rsidRPr="00667543">
        <w:t>Reported the Sr. Account Manager</w:t>
      </w:r>
    </w:p>
    <w:p w:rsidR="00E41E37" w:rsidRPr="00667543" w:rsidRDefault="00E41E37" w:rsidP="0044642C">
      <w:pPr>
        <w:pStyle w:val="ListParagraph"/>
        <w:spacing w:line="240" w:lineRule="auto"/>
        <w:ind w:left="1440"/>
        <w:jc w:val="both"/>
      </w:pPr>
    </w:p>
    <w:p w:rsidR="00A203D8" w:rsidRPr="00667543" w:rsidRDefault="00A203D8" w:rsidP="0044642C">
      <w:pPr>
        <w:pStyle w:val="ListParagraph"/>
        <w:numPr>
          <w:ilvl w:val="0"/>
          <w:numId w:val="6"/>
        </w:numPr>
        <w:spacing w:line="240" w:lineRule="auto"/>
        <w:jc w:val="both"/>
        <w:rPr>
          <w:b/>
        </w:rPr>
      </w:pPr>
      <w:r w:rsidRPr="00667543">
        <w:rPr>
          <w:b/>
        </w:rPr>
        <w:t>JULY 2014 – CARAVELL</w:t>
      </w:r>
    </w:p>
    <w:p w:rsidR="00A203D8" w:rsidRPr="00667543" w:rsidRDefault="00A203D8" w:rsidP="0044642C">
      <w:pPr>
        <w:pStyle w:val="ListParagraph"/>
        <w:spacing w:line="240" w:lineRule="auto"/>
        <w:jc w:val="both"/>
        <w:rPr>
          <w:b/>
        </w:rPr>
      </w:pPr>
      <w:r w:rsidRPr="00667543">
        <w:rPr>
          <w:b/>
        </w:rPr>
        <w:t>Marketing Intern</w:t>
      </w:r>
    </w:p>
    <w:p w:rsidR="00A203D8" w:rsidRPr="00667543" w:rsidRDefault="00A203D8" w:rsidP="0044642C">
      <w:pPr>
        <w:pStyle w:val="ListParagraph"/>
        <w:numPr>
          <w:ilvl w:val="0"/>
          <w:numId w:val="9"/>
        </w:numPr>
        <w:spacing w:line="240" w:lineRule="auto"/>
        <w:jc w:val="both"/>
      </w:pPr>
      <w:r w:rsidRPr="00667543">
        <w:t xml:space="preserve">Complete Market research and competitive analysis </w:t>
      </w:r>
    </w:p>
    <w:p w:rsidR="00A203D8" w:rsidRPr="00667543" w:rsidRDefault="00A203D8" w:rsidP="0044642C">
      <w:pPr>
        <w:pStyle w:val="ListParagraph"/>
        <w:numPr>
          <w:ilvl w:val="0"/>
          <w:numId w:val="9"/>
        </w:numPr>
        <w:spacing w:line="240" w:lineRule="auto"/>
        <w:jc w:val="both"/>
      </w:pPr>
      <w:r w:rsidRPr="00667543">
        <w:t>Made marketing plan</w:t>
      </w:r>
    </w:p>
    <w:p w:rsidR="00A203D8" w:rsidRPr="00667543" w:rsidRDefault="00A203D8" w:rsidP="0044642C">
      <w:pPr>
        <w:pStyle w:val="ListParagraph"/>
        <w:numPr>
          <w:ilvl w:val="0"/>
          <w:numId w:val="9"/>
        </w:numPr>
        <w:spacing w:line="240" w:lineRule="auto"/>
        <w:jc w:val="both"/>
      </w:pPr>
      <w:r w:rsidRPr="00667543">
        <w:t xml:space="preserve">Rebranding the entire company </w:t>
      </w:r>
    </w:p>
    <w:p w:rsidR="00A203D8" w:rsidRPr="00667543" w:rsidRDefault="00A203D8" w:rsidP="0044642C">
      <w:pPr>
        <w:pStyle w:val="ListParagraph"/>
        <w:numPr>
          <w:ilvl w:val="0"/>
          <w:numId w:val="9"/>
        </w:numPr>
        <w:spacing w:line="240" w:lineRule="auto"/>
        <w:jc w:val="both"/>
      </w:pPr>
      <w:r w:rsidRPr="00667543">
        <w:t>In coordination with design team developed new company logo, profile and website</w:t>
      </w:r>
    </w:p>
    <w:p w:rsidR="00A203D8" w:rsidRPr="00667543" w:rsidRDefault="00A203D8" w:rsidP="0044642C">
      <w:pPr>
        <w:pStyle w:val="ListParagraph"/>
        <w:numPr>
          <w:ilvl w:val="0"/>
          <w:numId w:val="9"/>
        </w:numPr>
        <w:spacing w:line="240" w:lineRule="auto"/>
        <w:jc w:val="both"/>
      </w:pPr>
      <w:r w:rsidRPr="00667543">
        <w:t>Worked on new marketing and sales strategies like packaging and promotional ideas</w:t>
      </w:r>
    </w:p>
    <w:p w:rsidR="00E41E37" w:rsidRPr="00667543" w:rsidRDefault="00A203D8" w:rsidP="0044642C">
      <w:pPr>
        <w:pStyle w:val="ListParagraph"/>
        <w:numPr>
          <w:ilvl w:val="0"/>
          <w:numId w:val="9"/>
        </w:numPr>
        <w:spacing w:line="240" w:lineRule="auto"/>
        <w:jc w:val="both"/>
      </w:pPr>
      <w:r w:rsidRPr="00667543">
        <w:t>Worked in direct coordination and guidance of the Marketing Director</w:t>
      </w:r>
    </w:p>
    <w:p w:rsidR="00E41E37" w:rsidRPr="00667543" w:rsidRDefault="00E41E37" w:rsidP="0044642C">
      <w:pPr>
        <w:pStyle w:val="ListParagraph"/>
        <w:spacing w:line="240" w:lineRule="auto"/>
        <w:ind w:left="1440"/>
        <w:jc w:val="both"/>
        <w:rPr>
          <w:b/>
        </w:rPr>
      </w:pPr>
    </w:p>
    <w:p w:rsidR="00EE55B0" w:rsidRPr="00667543" w:rsidRDefault="00E41E37" w:rsidP="0044642C">
      <w:pPr>
        <w:pStyle w:val="ListParagraph"/>
        <w:numPr>
          <w:ilvl w:val="0"/>
          <w:numId w:val="6"/>
        </w:numPr>
        <w:spacing w:line="240" w:lineRule="auto"/>
        <w:jc w:val="both"/>
        <w:rPr>
          <w:b/>
        </w:rPr>
      </w:pPr>
      <w:r w:rsidRPr="00667543">
        <w:rPr>
          <w:b/>
        </w:rPr>
        <w:t xml:space="preserve">2011 - WARID </w:t>
      </w:r>
      <w:r w:rsidR="00A465C2">
        <w:rPr>
          <w:b/>
        </w:rPr>
        <w:t xml:space="preserve">(MASTER FRANCHISE) </w:t>
      </w:r>
    </w:p>
    <w:p w:rsidR="00E41E37" w:rsidRPr="00667543" w:rsidRDefault="00E41E37" w:rsidP="0044642C">
      <w:pPr>
        <w:pStyle w:val="ListParagraph"/>
        <w:spacing w:line="240" w:lineRule="auto"/>
        <w:jc w:val="both"/>
        <w:rPr>
          <w:b/>
        </w:rPr>
      </w:pPr>
      <w:r w:rsidRPr="00667543">
        <w:rPr>
          <w:b/>
        </w:rPr>
        <w:t>General Intern</w:t>
      </w:r>
    </w:p>
    <w:p w:rsidR="00E41E37" w:rsidRPr="00667543" w:rsidRDefault="00E41E37" w:rsidP="0044642C">
      <w:pPr>
        <w:pStyle w:val="ListParagraph"/>
        <w:numPr>
          <w:ilvl w:val="0"/>
          <w:numId w:val="11"/>
        </w:numPr>
        <w:spacing w:line="240" w:lineRule="auto"/>
        <w:jc w:val="both"/>
      </w:pPr>
      <w:r w:rsidRPr="00667543">
        <w:t xml:space="preserve">Studying and cross checking daily sales </w:t>
      </w:r>
    </w:p>
    <w:p w:rsidR="00E41E37" w:rsidRPr="00667543" w:rsidRDefault="00E41E37" w:rsidP="0044642C">
      <w:pPr>
        <w:pStyle w:val="ListParagraph"/>
        <w:numPr>
          <w:ilvl w:val="0"/>
          <w:numId w:val="11"/>
        </w:numPr>
        <w:spacing w:line="240" w:lineRule="auto"/>
        <w:jc w:val="both"/>
      </w:pPr>
      <w:r w:rsidRPr="00667543">
        <w:t>Reviewing Counter operations</w:t>
      </w:r>
    </w:p>
    <w:p w:rsidR="00E41E37" w:rsidRPr="00667543" w:rsidRDefault="00E41E37" w:rsidP="0044642C">
      <w:pPr>
        <w:pStyle w:val="ListParagraph"/>
        <w:numPr>
          <w:ilvl w:val="0"/>
          <w:numId w:val="11"/>
        </w:numPr>
        <w:spacing w:line="240" w:lineRule="auto"/>
        <w:jc w:val="both"/>
      </w:pPr>
      <w:r w:rsidRPr="00667543">
        <w:t>Communicating with walk-in customers</w:t>
      </w:r>
    </w:p>
    <w:p w:rsidR="00E41E37" w:rsidRPr="00667543" w:rsidRDefault="00E41E37" w:rsidP="0044642C">
      <w:pPr>
        <w:pStyle w:val="ListParagraph"/>
        <w:numPr>
          <w:ilvl w:val="0"/>
          <w:numId w:val="11"/>
        </w:numPr>
        <w:spacing w:line="240" w:lineRule="auto"/>
        <w:jc w:val="both"/>
      </w:pPr>
      <w:r w:rsidRPr="00667543">
        <w:t>Learned management skills and self confidence</w:t>
      </w:r>
    </w:p>
    <w:p w:rsidR="00E41E37" w:rsidRPr="00667543" w:rsidRDefault="00E41E37" w:rsidP="0044642C">
      <w:pPr>
        <w:pStyle w:val="ListParagraph"/>
        <w:spacing w:line="240" w:lineRule="auto"/>
        <w:jc w:val="both"/>
      </w:pPr>
    </w:p>
    <w:p w:rsidR="00F1392F" w:rsidRPr="00B80AE5" w:rsidRDefault="00667543" w:rsidP="0044642C">
      <w:pPr>
        <w:spacing w:line="240" w:lineRule="auto"/>
        <w:jc w:val="both"/>
        <w:rPr>
          <w:sz w:val="24"/>
          <w:szCs w:val="24"/>
          <w:u w:val="single"/>
        </w:rPr>
      </w:pPr>
      <w:r w:rsidRPr="00B80AE5">
        <w:rPr>
          <w:b/>
          <w:sz w:val="24"/>
          <w:szCs w:val="24"/>
          <w:u w:val="single"/>
        </w:rPr>
        <w:t>ACADEMIC QUALIFICATION</w:t>
      </w:r>
    </w:p>
    <w:p w:rsidR="00F1392F" w:rsidRPr="00667543" w:rsidRDefault="00B25603" w:rsidP="00667543">
      <w:pPr>
        <w:pStyle w:val="ListParagraph"/>
        <w:spacing w:line="240" w:lineRule="auto"/>
        <w:jc w:val="both"/>
        <w:rPr>
          <w:b/>
        </w:rPr>
      </w:pPr>
      <w:r>
        <w:rPr>
          <w:b/>
          <w:i/>
        </w:rPr>
        <w:t>University of Central Punjab</w:t>
      </w:r>
      <w:r w:rsidR="00F1392F" w:rsidRPr="00667543">
        <w:rPr>
          <w:b/>
          <w:i/>
        </w:rPr>
        <w:t xml:space="preserve"> </w:t>
      </w:r>
      <w:r w:rsidR="00F1392F" w:rsidRPr="00667543">
        <w:rPr>
          <w:b/>
        </w:rPr>
        <w:t>(</w:t>
      </w:r>
      <w:r>
        <w:rPr>
          <w:b/>
        </w:rPr>
        <w:t>UCP)</w:t>
      </w:r>
      <w:r>
        <w:rPr>
          <w:b/>
        </w:rPr>
        <w:tab/>
        <w:t>2014-2017</w:t>
      </w:r>
      <w:r w:rsidR="004901BB">
        <w:rPr>
          <w:b/>
        </w:rPr>
        <w:t xml:space="preserve"> (till Sem-6)</w:t>
      </w:r>
    </w:p>
    <w:p w:rsidR="00F1392F" w:rsidRPr="00667543" w:rsidRDefault="00F1392F" w:rsidP="0044642C">
      <w:pPr>
        <w:pStyle w:val="ListParagraph"/>
        <w:spacing w:line="240" w:lineRule="auto"/>
        <w:jc w:val="both"/>
      </w:pPr>
      <w:r w:rsidRPr="00667543">
        <w:t>Bachelor in Business Administration (BBA)</w:t>
      </w:r>
    </w:p>
    <w:p w:rsidR="00F1392F" w:rsidRDefault="00F1392F" w:rsidP="0044642C">
      <w:pPr>
        <w:pStyle w:val="ListParagraph"/>
        <w:spacing w:line="240" w:lineRule="auto"/>
        <w:jc w:val="both"/>
      </w:pPr>
      <w:r w:rsidRPr="00667543">
        <w:t>Major: Marketing and Media</w:t>
      </w:r>
    </w:p>
    <w:p w:rsidR="001B4645" w:rsidRDefault="001B4645" w:rsidP="0044642C">
      <w:pPr>
        <w:pStyle w:val="ListParagraph"/>
        <w:spacing w:line="240" w:lineRule="auto"/>
        <w:jc w:val="both"/>
      </w:pPr>
    </w:p>
    <w:p w:rsidR="001B4645" w:rsidRDefault="001B4645" w:rsidP="0044642C">
      <w:pPr>
        <w:pStyle w:val="ListParagraph"/>
        <w:spacing w:line="240" w:lineRule="auto"/>
        <w:jc w:val="both"/>
      </w:pPr>
    </w:p>
    <w:p w:rsidR="001B4645" w:rsidRPr="00667543" w:rsidRDefault="001E73AA" w:rsidP="001B4645">
      <w:pPr>
        <w:pStyle w:val="ListParagraph"/>
        <w:spacing w:line="240" w:lineRule="auto"/>
        <w:jc w:val="both"/>
        <w:rPr>
          <w:b/>
        </w:rPr>
      </w:pPr>
      <w:r>
        <w:rPr>
          <w:b/>
          <w:i/>
        </w:rPr>
        <w:t xml:space="preserve">Punjab College of Commerce </w:t>
      </w:r>
      <w:r w:rsidR="001B4645" w:rsidRPr="00667543">
        <w:rPr>
          <w:b/>
        </w:rPr>
        <w:t>(</w:t>
      </w:r>
      <w:r>
        <w:rPr>
          <w:b/>
        </w:rPr>
        <w:t>PCC</w:t>
      </w:r>
      <w:r w:rsidR="001B4645">
        <w:rPr>
          <w:b/>
        </w:rPr>
        <w:t>)</w:t>
      </w:r>
      <w:r w:rsidR="001B4645">
        <w:rPr>
          <w:b/>
        </w:rPr>
        <w:tab/>
        <w:t>201</w:t>
      </w:r>
      <w:r>
        <w:rPr>
          <w:b/>
        </w:rPr>
        <w:t>2-2014</w:t>
      </w:r>
      <w:r w:rsidR="001B4645">
        <w:rPr>
          <w:b/>
        </w:rPr>
        <w:t xml:space="preserve"> </w:t>
      </w:r>
    </w:p>
    <w:p w:rsidR="001B4645" w:rsidRPr="00667543" w:rsidRDefault="00E44C41" w:rsidP="001B4645">
      <w:pPr>
        <w:pStyle w:val="ListParagraph"/>
        <w:spacing w:line="240" w:lineRule="auto"/>
        <w:jc w:val="both"/>
      </w:pPr>
      <w:r>
        <w:t>Inter-mediate in Commerce</w:t>
      </w:r>
    </w:p>
    <w:p w:rsidR="00F1392F" w:rsidRPr="00667543" w:rsidRDefault="00F1392F" w:rsidP="0044642C">
      <w:pPr>
        <w:spacing w:line="240" w:lineRule="auto"/>
        <w:jc w:val="both"/>
        <w:rPr>
          <w:b/>
        </w:rPr>
      </w:pPr>
    </w:p>
    <w:p w:rsidR="005B4D1A" w:rsidRPr="00B80AE5" w:rsidRDefault="00667543" w:rsidP="0044642C">
      <w:pPr>
        <w:spacing w:line="240" w:lineRule="auto"/>
        <w:jc w:val="both"/>
        <w:rPr>
          <w:rFonts w:cs="Arial"/>
          <w:sz w:val="24"/>
          <w:szCs w:val="24"/>
          <w:u w:val="single"/>
        </w:rPr>
      </w:pPr>
      <w:r w:rsidRPr="00B80AE5">
        <w:rPr>
          <w:b/>
          <w:bCs/>
          <w:sz w:val="24"/>
          <w:szCs w:val="24"/>
          <w:u w:val="single"/>
        </w:rPr>
        <w:t>PROJECTS, HONOURS &amp; CO-CIRRICULARS</w:t>
      </w:r>
    </w:p>
    <w:p w:rsidR="005B4D1A" w:rsidRPr="00667543" w:rsidRDefault="00B74B88" w:rsidP="0044642C">
      <w:pPr>
        <w:pStyle w:val="ListParagraph"/>
        <w:numPr>
          <w:ilvl w:val="0"/>
          <w:numId w:val="4"/>
        </w:numPr>
        <w:spacing w:line="240" w:lineRule="auto"/>
        <w:jc w:val="both"/>
      </w:pPr>
      <w:r w:rsidRPr="00667543">
        <w:t>Senior year thesis</w:t>
      </w:r>
      <w:r w:rsidR="0065186F" w:rsidRPr="00667543">
        <w:t xml:space="preserve"> on a</w:t>
      </w:r>
      <w:r w:rsidR="005B4D1A" w:rsidRPr="00667543">
        <w:t xml:space="preserve"> detailed study</w:t>
      </w:r>
      <w:r w:rsidRPr="00667543">
        <w:t xml:space="preserve"> </w:t>
      </w:r>
      <w:proofErr w:type="spellStart"/>
      <w:r w:rsidRPr="00667543">
        <w:t>of</w:t>
      </w:r>
      <w:r w:rsidR="00853686" w:rsidRPr="00667543">
        <w:t>“E</w:t>
      </w:r>
      <w:r w:rsidR="00C073D0" w:rsidRPr="00667543">
        <w:t>ffect</w:t>
      </w:r>
      <w:proofErr w:type="spellEnd"/>
      <w:r w:rsidR="00C073D0" w:rsidRPr="00667543">
        <w:t xml:space="preserve"> of packaging aesthetics on taste and purchase</w:t>
      </w:r>
      <w:r w:rsidR="00853686" w:rsidRPr="00667543">
        <w:t>”</w:t>
      </w:r>
      <w:r w:rsidR="005B4D1A" w:rsidRPr="00667543">
        <w:t>.</w:t>
      </w:r>
    </w:p>
    <w:p w:rsidR="005B4D1A" w:rsidRPr="00667543" w:rsidRDefault="0065186F" w:rsidP="0044642C">
      <w:pPr>
        <w:pStyle w:val="ListParagraph"/>
        <w:numPr>
          <w:ilvl w:val="0"/>
          <w:numId w:val="4"/>
        </w:numPr>
        <w:spacing w:line="240" w:lineRule="auto"/>
        <w:jc w:val="both"/>
      </w:pPr>
      <w:r w:rsidRPr="00667543">
        <w:t>Short story on video production</w:t>
      </w:r>
      <w:r w:rsidR="005B4D1A" w:rsidRPr="00667543">
        <w:t>.</w:t>
      </w:r>
    </w:p>
    <w:p w:rsidR="005B4D1A" w:rsidRPr="00667543" w:rsidRDefault="00F1392F" w:rsidP="0044642C">
      <w:pPr>
        <w:pStyle w:val="ListParagraph"/>
        <w:numPr>
          <w:ilvl w:val="0"/>
          <w:numId w:val="4"/>
        </w:numPr>
        <w:spacing w:line="240" w:lineRule="auto"/>
        <w:jc w:val="both"/>
      </w:pPr>
      <w:r w:rsidRPr="00667543">
        <w:t>Brand</w:t>
      </w:r>
      <w:r w:rsidR="00EE55B0" w:rsidRPr="00667543">
        <w:t xml:space="preserve"> revamp</w:t>
      </w:r>
      <w:r w:rsidR="00A712AC" w:rsidRPr="00667543">
        <w:t xml:space="preserve"> campaign for M</w:t>
      </w:r>
      <w:r w:rsidR="0065186F" w:rsidRPr="00667543">
        <w:t>itchel</w:t>
      </w:r>
      <w:r w:rsidR="00A712AC" w:rsidRPr="00667543">
        <w:t xml:space="preserve">ls </w:t>
      </w:r>
      <w:proofErr w:type="spellStart"/>
      <w:r w:rsidR="00A712AC" w:rsidRPr="00667543">
        <w:t>T</w:t>
      </w:r>
      <w:r w:rsidR="0065186F" w:rsidRPr="00667543">
        <w:t>opmilk</w:t>
      </w:r>
      <w:proofErr w:type="spellEnd"/>
      <w:r w:rsidR="0065186F" w:rsidRPr="00667543">
        <w:t xml:space="preserve"> chocol</w:t>
      </w:r>
      <w:r w:rsidR="00A712AC" w:rsidRPr="00667543">
        <w:t>ate (TVC</w:t>
      </w:r>
      <w:r w:rsidR="0065186F" w:rsidRPr="00667543">
        <w:t xml:space="preserve"> and radio commercial).</w:t>
      </w:r>
    </w:p>
    <w:p w:rsidR="005B4D1A" w:rsidRPr="00667543" w:rsidRDefault="00C45FD2" w:rsidP="0044642C">
      <w:pPr>
        <w:pStyle w:val="ListParagraph"/>
        <w:numPr>
          <w:ilvl w:val="0"/>
          <w:numId w:val="4"/>
        </w:numPr>
        <w:spacing w:line="240" w:lineRule="auto"/>
        <w:jc w:val="both"/>
      </w:pPr>
      <w:r w:rsidRPr="00667543">
        <w:t>Wrote a book based on short stories</w:t>
      </w:r>
      <w:r w:rsidR="005B4D1A" w:rsidRPr="00667543">
        <w:t xml:space="preserve"> for Creative Writing course.</w:t>
      </w:r>
    </w:p>
    <w:p w:rsidR="0044642C" w:rsidRPr="00667543" w:rsidRDefault="00F1392F" w:rsidP="0044642C">
      <w:pPr>
        <w:pStyle w:val="ListParagraph"/>
        <w:numPr>
          <w:ilvl w:val="0"/>
          <w:numId w:val="4"/>
        </w:numPr>
        <w:spacing w:line="240" w:lineRule="auto"/>
        <w:jc w:val="both"/>
      </w:pPr>
      <w:r w:rsidRPr="00667543">
        <w:t xml:space="preserve">Evaluated </w:t>
      </w:r>
      <w:proofErr w:type="spellStart"/>
      <w:r w:rsidRPr="00667543">
        <w:t>C</w:t>
      </w:r>
      <w:r w:rsidR="0065186F" w:rsidRPr="00667543">
        <w:t>arave</w:t>
      </w:r>
      <w:r w:rsidRPr="00667543">
        <w:t>l</w:t>
      </w:r>
      <w:r w:rsidR="0065186F" w:rsidRPr="00667543">
        <w:t>l</w:t>
      </w:r>
      <w:proofErr w:type="spellEnd"/>
      <w:r w:rsidR="0065186F" w:rsidRPr="00667543">
        <w:t xml:space="preserve"> Pakistan’s Supply chain network as a part of supply chain management course.</w:t>
      </w:r>
    </w:p>
    <w:p w:rsidR="0044642C" w:rsidRPr="00667543" w:rsidRDefault="00894998" w:rsidP="0044642C">
      <w:pPr>
        <w:pStyle w:val="ListParagraph"/>
        <w:numPr>
          <w:ilvl w:val="0"/>
          <w:numId w:val="4"/>
        </w:numPr>
        <w:spacing w:line="240" w:lineRule="auto"/>
        <w:jc w:val="both"/>
      </w:pPr>
      <w:r w:rsidRPr="00667543">
        <w:t>Senior executive media society LGS.</w:t>
      </w:r>
    </w:p>
    <w:p w:rsidR="0044642C" w:rsidRPr="00667543" w:rsidRDefault="00BA5604" w:rsidP="0044642C">
      <w:pPr>
        <w:pStyle w:val="ListParagraph"/>
        <w:numPr>
          <w:ilvl w:val="0"/>
          <w:numId w:val="4"/>
        </w:numPr>
        <w:spacing w:line="240" w:lineRule="auto"/>
        <w:jc w:val="both"/>
      </w:pPr>
      <w:r w:rsidRPr="00667543">
        <w:t xml:space="preserve">Documentary making workshop with john </w:t>
      </w:r>
      <w:r w:rsidR="00894998" w:rsidRPr="00667543">
        <w:t>Moore</w:t>
      </w:r>
      <w:r w:rsidRPr="00667543">
        <w:t>.</w:t>
      </w:r>
    </w:p>
    <w:p w:rsidR="0044642C" w:rsidRPr="00667543" w:rsidRDefault="00A712AC" w:rsidP="0044642C">
      <w:pPr>
        <w:pStyle w:val="ListParagraph"/>
        <w:numPr>
          <w:ilvl w:val="0"/>
          <w:numId w:val="4"/>
        </w:numPr>
        <w:spacing w:line="240" w:lineRule="auto"/>
        <w:jc w:val="both"/>
      </w:pPr>
      <w:r w:rsidRPr="00667543">
        <w:t xml:space="preserve">Second place in movie making competition (LUMS Olympiad)  </w:t>
      </w:r>
    </w:p>
    <w:p w:rsidR="0044642C" w:rsidRPr="00667543" w:rsidRDefault="007D2FD3" w:rsidP="0044642C">
      <w:pPr>
        <w:pStyle w:val="ListParagraph"/>
        <w:numPr>
          <w:ilvl w:val="0"/>
          <w:numId w:val="4"/>
        </w:numPr>
        <w:spacing w:line="240" w:lineRule="auto"/>
        <w:jc w:val="both"/>
      </w:pPr>
      <w:r w:rsidRPr="00667543">
        <w:t xml:space="preserve">Vice-president </w:t>
      </w:r>
      <w:proofErr w:type="gramStart"/>
      <w:r w:rsidRPr="00667543">
        <w:t>exchange</w:t>
      </w:r>
      <w:proofErr w:type="gramEnd"/>
      <w:r w:rsidRPr="00667543">
        <w:t xml:space="preserve"> program – 2014 at </w:t>
      </w:r>
      <w:r w:rsidR="005B4D1A" w:rsidRPr="00667543">
        <w:t>AIESEC (</w:t>
      </w:r>
      <w:hyperlink r:id="rId9" w:history="1">
        <w:r w:rsidR="00C45FD2" w:rsidRPr="00667543">
          <w:rPr>
            <w:rStyle w:val="Hyperlink"/>
          </w:rPr>
          <w:t>www.aieseclahore.pk</w:t>
        </w:r>
      </w:hyperlink>
      <w:r w:rsidR="005B4D1A" w:rsidRPr="00667543">
        <w:t xml:space="preserve">, </w:t>
      </w:r>
      <w:hyperlink r:id="rId10" w:history="1">
        <w:r w:rsidR="005B4D1A" w:rsidRPr="00667543">
          <w:rPr>
            <w:rStyle w:val="Hyperlink"/>
          </w:rPr>
          <w:t>www.aiesec.org</w:t>
        </w:r>
      </w:hyperlink>
      <w:r w:rsidR="00C45FD2" w:rsidRPr="00667543">
        <w:t>)</w:t>
      </w:r>
      <w:r w:rsidR="005B4D1A" w:rsidRPr="00667543">
        <w:t>.</w:t>
      </w:r>
    </w:p>
    <w:p w:rsidR="00667543" w:rsidRPr="00667543" w:rsidRDefault="007D2FD3" w:rsidP="00667543">
      <w:pPr>
        <w:pStyle w:val="ListParagraph"/>
        <w:numPr>
          <w:ilvl w:val="0"/>
          <w:numId w:val="4"/>
        </w:numPr>
        <w:spacing w:line="240" w:lineRule="auto"/>
        <w:jc w:val="both"/>
      </w:pPr>
      <w:r w:rsidRPr="00667543">
        <w:t>Senior year SME project (Relative Event management and execution of the business)</w:t>
      </w:r>
    </w:p>
    <w:p w:rsidR="005B4D1A" w:rsidRPr="00667543" w:rsidRDefault="00C45FD2" w:rsidP="00667543">
      <w:pPr>
        <w:pStyle w:val="ListParagraph"/>
        <w:numPr>
          <w:ilvl w:val="0"/>
          <w:numId w:val="4"/>
        </w:numPr>
        <w:spacing w:line="240" w:lineRule="auto"/>
        <w:jc w:val="both"/>
      </w:pPr>
      <w:r w:rsidRPr="00667543">
        <w:t>P</w:t>
      </w:r>
      <w:r w:rsidR="00667543" w:rsidRPr="00667543">
        <w:t xml:space="preserve">art of </w:t>
      </w:r>
      <w:r w:rsidR="008304AE">
        <w:t>UCP</w:t>
      </w:r>
      <w:r w:rsidR="00667543" w:rsidRPr="00667543">
        <w:t xml:space="preserve"> M</w:t>
      </w:r>
      <w:r w:rsidR="007D2FD3" w:rsidRPr="00667543">
        <w:t>arketing</w:t>
      </w:r>
      <w:r w:rsidR="008304AE">
        <w:t xml:space="preserve"> </w:t>
      </w:r>
      <w:r w:rsidR="00667543" w:rsidRPr="00667543">
        <w:t>and Entrepreneur Societies</w:t>
      </w:r>
      <w:r w:rsidRPr="00667543">
        <w:t>.</w:t>
      </w:r>
    </w:p>
    <w:p w:rsidR="00C45FD2" w:rsidRPr="00667543" w:rsidRDefault="00C45FD2" w:rsidP="00667543">
      <w:pPr>
        <w:spacing w:line="240" w:lineRule="auto"/>
        <w:ind w:left="360"/>
        <w:jc w:val="both"/>
      </w:pPr>
    </w:p>
    <w:p w:rsidR="005B4D1A" w:rsidRPr="00B80AE5" w:rsidRDefault="005B4D1A" w:rsidP="0044642C">
      <w:pPr>
        <w:spacing w:line="240" w:lineRule="auto"/>
        <w:jc w:val="both"/>
        <w:rPr>
          <w:sz w:val="24"/>
          <w:szCs w:val="24"/>
          <w:u w:val="single"/>
        </w:rPr>
      </w:pPr>
      <w:r w:rsidRPr="00B80AE5">
        <w:rPr>
          <w:b/>
          <w:sz w:val="24"/>
          <w:szCs w:val="24"/>
          <w:u w:val="single"/>
        </w:rPr>
        <w:t>S</w:t>
      </w:r>
      <w:r w:rsidR="00667543" w:rsidRPr="00B80AE5">
        <w:rPr>
          <w:b/>
          <w:sz w:val="24"/>
          <w:szCs w:val="24"/>
          <w:u w:val="single"/>
        </w:rPr>
        <w:t>KILLS &amp; INTERESTS</w:t>
      </w:r>
    </w:p>
    <w:p w:rsidR="0044642C" w:rsidRPr="00A465C2" w:rsidRDefault="0044642C" w:rsidP="0044642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20" w:lineRule="exact"/>
        <w:ind w:right="-4"/>
        <w:jc w:val="both"/>
        <w:rPr>
          <w:rFonts w:cs="Arial"/>
        </w:rPr>
      </w:pPr>
      <w:r w:rsidRPr="00A465C2">
        <w:rPr>
          <w:rFonts w:cs="Arial"/>
        </w:rPr>
        <w:t>Fluent in English and Urdu, Excellent reading and writing skills</w:t>
      </w:r>
    </w:p>
    <w:p w:rsidR="005B4D1A" w:rsidRPr="00667543" w:rsidRDefault="005B4D1A" w:rsidP="0044642C">
      <w:pPr>
        <w:pStyle w:val="ListParagraph"/>
        <w:numPr>
          <w:ilvl w:val="0"/>
          <w:numId w:val="2"/>
        </w:numPr>
        <w:spacing w:line="240" w:lineRule="auto"/>
        <w:jc w:val="both"/>
      </w:pPr>
      <w:r w:rsidRPr="00667543">
        <w:t>Strong communication skills</w:t>
      </w:r>
      <w:r w:rsidR="0044642C" w:rsidRPr="00667543">
        <w:t xml:space="preserve"> (</w:t>
      </w:r>
      <w:r w:rsidRPr="00667543">
        <w:t>presentation and motivational skills</w:t>
      </w:r>
      <w:r w:rsidR="0044642C" w:rsidRPr="00667543">
        <w:t>)</w:t>
      </w:r>
    </w:p>
    <w:p w:rsidR="007D2FD3" w:rsidRPr="00667543" w:rsidRDefault="007D2FD3" w:rsidP="0044642C">
      <w:pPr>
        <w:pStyle w:val="ListParagraph"/>
        <w:numPr>
          <w:ilvl w:val="0"/>
          <w:numId w:val="2"/>
        </w:numPr>
        <w:spacing w:line="240" w:lineRule="auto"/>
        <w:jc w:val="both"/>
      </w:pPr>
      <w:r w:rsidRPr="00667543">
        <w:t xml:space="preserve">MS office </w:t>
      </w:r>
      <w:r w:rsidR="0044642C" w:rsidRPr="00667543">
        <w:t>suite, Expert in Internet applications and technicalities</w:t>
      </w:r>
    </w:p>
    <w:p w:rsidR="007D2FD3" w:rsidRPr="00667543" w:rsidRDefault="0044642C" w:rsidP="0044642C">
      <w:pPr>
        <w:pStyle w:val="ListParagraph"/>
        <w:numPr>
          <w:ilvl w:val="0"/>
          <w:numId w:val="2"/>
        </w:numPr>
        <w:spacing w:line="240" w:lineRule="auto"/>
        <w:jc w:val="both"/>
      </w:pPr>
      <w:r w:rsidRPr="00667543">
        <w:t>Horse riding and Athletics</w:t>
      </w:r>
    </w:p>
    <w:p w:rsidR="00EE55B0" w:rsidRPr="00667543" w:rsidRDefault="0044642C" w:rsidP="0044642C">
      <w:pPr>
        <w:pStyle w:val="ListParagraph"/>
        <w:numPr>
          <w:ilvl w:val="0"/>
          <w:numId w:val="2"/>
        </w:numPr>
        <w:spacing w:line="240" w:lineRule="auto"/>
        <w:jc w:val="both"/>
      </w:pPr>
      <w:r w:rsidRPr="00667543">
        <w:t>Online Gaming, Electronics and the world of Technology</w:t>
      </w:r>
    </w:p>
    <w:p w:rsidR="0044642C" w:rsidRPr="00667543" w:rsidRDefault="00EE55B0" w:rsidP="0044642C">
      <w:pPr>
        <w:pStyle w:val="ListParagraph"/>
        <w:numPr>
          <w:ilvl w:val="0"/>
          <w:numId w:val="2"/>
        </w:numPr>
        <w:spacing w:line="240" w:lineRule="auto"/>
        <w:jc w:val="both"/>
      </w:pPr>
      <w:r w:rsidRPr="00667543">
        <w:t>I</w:t>
      </w:r>
      <w:r w:rsidR="0044642C" w:rsidRPr="00667543">
        <w:t>ntellectual sessions and idea generation</w:t>
      </w:r>
    </w:p>
    <w:p w:rsidR="005B4D1A" w:rsidRPr="00667543" w:rsidRDefault="0044642C" w:rsidP="0044642C">
      <w:pPr>
        <w:pStyle w:val="ListParagraph"/>
        <w:numPr>
          <w:ilvl w:val="0"/>
          <w:numId w:val="2"/>
        </w:numPr>
        <w:spacing w:line="240" w:lineRule="auto"/>
        <w:jc w:val="both"/>
      </w:pPr>
      <w:r w:rsidRPr="00667543">
        <w:t xml:space="preserve">Travelling, Socializing, Singing and Music  </w:t>
      </w:r>
    </w:p>
    <w:sectPr w:rsidR="005B4D1A" w:rsidRPr="00667543" w:rsidSect="00667543">
      <w:pgSz w:w="12240" w:h="15840" w:code="1"/>
      <w:pgMar w:top="578" w:right="578" w:bottom="578" w:left="57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A54" w:rsidRDefault="00C83A54">
      <w:pPr>
        <w:spacing w:after="0" w:line="240" w:lineRule="auto"/>
      </w:pPr>
      <w:r>
        <w:separator/>
      </w:r>
    </w:p>
  </w:endnote>
  <w:endnote w:type="continuationSeparator" w:id="0">
    <w:p w:rsidR="00C83A54" w:rsidRDefault="00C8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A54" w:rsidRDefault="00C83A54">
      <w:pPr>
        <w:spacing w:after="0" w:line="240" w:lineRule="auto"/>
      </w:pPr>
      <w:r>
        <w:separator/>
      </w:r>
    </w:p>
  </w:footnote>
  <w:footnote w:type="continuationSeparator" w:id="0">
    <w:p w:rsidR="00C83A54" w:rsidRDefault="00C83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931"/>
    <w:multiLevelType w:val="hybridMultilevel"/>
    <w:tmpl w:val="2732374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D5810"/>
    <w:multiLevelType w:val="hybridMultilevel"/>
    <w:tmpl w:val="B43A98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E11F9"/>
    <w:multiLevelType w:val="hybridMultilevel"/>
    <w:tmpl w:val="869A5B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B4409"/>
    <w:multiLevelType w:val="hybridMultilevel"/>
    <w:tmpl w:val="962A78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26512"/>
    <w:multiLevelType w:val="hybridMultilevel"/>
    <w:tmpl w:val="E0141DD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C3C6D"/>
    <w:multiLevelType w:val="hybridMultilevel"/>
    <w:tmpl w:val="C53627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7B6BED"/>
    <w:multiLevelType w:val="hybridMultilevel"/>
    <w:tmpl w:val="6E9253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BB7514"/>
    <w:multiLevelType w:val="hybridMultilevel"/>
    <w:tmpl w:val="BFAA5728"/>
    <w:lvl w:ilvl="0" w:tplc="1BDC0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08D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0826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2E4F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CA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48B2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FAD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CEE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D8F9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A2BCF"/>
    <w:multiLevelType w:val="hybridMultilevel"/>
    <w:tmpl w:val="BAAE1E2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831F36"/>
    <w:multiLevelType w:val="hybridMultilevel"/>
    <w:tmpl w:val="2A9E3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9912FC"/>
    <w:multiLevelType w:val="hybridMultilevel"/>
    <w:tmpl w:val="FB92BC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D1A"/>
    <w:rsid w:val="000075C1"/>
    <w:rsid w:val="000A16B5"/>
    <w:rsid w:val="000D4741"/>
    <w:rsid w:val="00102EA0"/>
    <w:rsid w:val="00167075"/>
    <w:rsid w:val="001B4645"/>
    <w:rsid w:val="001D647F"/>
    <w:rsid w:val="001E73AA"/>
    <w:rsid w:val="002A028F"/>
    <w:rsid w:val="00356DB5"/>
    <w:rsid w:val="0044642C"/>
    <w:rsid w:val="004901BB"/>
    <w:rsid w:val="0054678F"/>
    <w:rsid w:val="005B4D1A"/>
    <w:rsid w:val="0065186F"/>
    <w:rsid w:val="00667543"/>
    <w:rsid w:val="00674509"/>
    <w:rsid w:val="006D50EE"/>
    <w:rsid w:val="00741A8B"/>
    <w:rsid w:val="00760ECB"/>
    <w:rsid w:val="007D2FD3"/>
    <w:rsid w:val="007D408D"/>
    <w:rsid w:val="008304AE"/>
    <w:rsid w:val="00853686"/>
    <w:rsid w:val="00873225"/>
    <w:rsid w:val="00894998"/>
    <w:rsid w:val="008F031C"/>
    <w:rsid w:val="00912C1C"/>
    <w:rsid w:val="0099416B"/>
    <w:rsid w:val="00A02A1F"/>
    <w:rsid w:val="00A060B8"/>
    <w:rsid w:val="00A203D8"/>
    <w:rsid w:val="00A465C2"/>
    <w:rsid w:val="00A56664"/>
    <w:rsid w:val="00A712AC"/>
    <w:rsid w:val="00B25603"/>
    <w:rsid w:val="00B34CE0"/>
    <w:rsid w:val="00B74B88"/>
    <w:rsid w:val="00B80AE5"/>
    <w:rsid w:val="00BA5604"/>
    <w:rsid w:val="00BD4AC7"/>
    <w:rsid w:val="00C073D0"/>
    <w:rsid w:val="00C20449"/>
    <w:rsid w:val="00C34361"/>
    <w:rsid w:val="00C45FD2"/>
    <w:rsid w:val="00C83A54"/>
    <w:rsid w:val="00D25FB4"/>
    <w:rsid w:val="00D66FC1"/>
    <w:rsid w:val="00E41E37"/>
    <w:rsid w:val="00E44C41"/>
    <w:rsid w:val="00EE55B0"/>
    <w:rsid w:val="00F1392F"/>
    <w:rsid w:val="00F71512"/>
    <w:rsid w:val="00FD1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D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4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saf.377606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iese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eseclahore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4EEE7-2C37-4205-9F61-2D4F0E08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 Malik</dc:creator>
  <cp:lastModifiedBy>348370422</cp:lastModifiedBy>
  <cp:revision>2</cp:revision>
  <dcterms:created xsi:type="dcterms:W3CDTF">2018-02-19T12:59:00Z</dcterms:created>
  <dcterms:modified xsi:type="dcterms:W3CDTF">2018-02-19T12:59:00Z</dcterms:modified>
</cp:coreProperties>
</file>