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4" w:rsidRDefault="000E71B4" w:rsidP="000E71B4">
      <w:pPr>
        <w:spacing w:after="0"/>
        <w:rPr>
          <w:rFonts w:ascii="Times New Roman" w:hAnsi="Times New Roman" w:cs="Times New Roman"/>
          <w:b/>
          <w:sz w:val="44"/>
          <w:szCs w:val="24"/>
        </w:rPr>
      </w:pPr>
      <w:r w:rsidRPr="00413254">
        <w:rPr>
          <w:rFonts w:ascii="Arial" w:hAnsi="Arial" w:cs="Arial"/>
          <w:b/>
          <w:bCs/>
          <w:noProof/>
          <w:color w:val="CC3300"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503</wp:posOffset>
            </wp:positionV>
            <wp:extent cx="1114425" cy="1437640"/>
            <wp:effectExtent l="0" t="0" r="9525" b="0"/>
            <wp:wrapSquare wrapText="bothSides"/>
            <wp:docPr id="1" name="Picture 1" descr="normal indian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 indian 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A20" w:rsidRPr="00413254" w:rsidRDefault="003600C6" w:rsidP="000E71B4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     </w:t>
      </w:r>
      <w:proofErr w:type="spellStart"/>
      <w:r w:rsidR="0052368A">
        <w:rPr>
          <w:rFonts w:ascii="Times New Roman" w:hAnsi="Times New Roman" w:cs="Times New Roman"/>
          <w:b/>
          <w:sz w:val="44"/>
          <w:szCs w:val="24"/>
        </w:rPr>
        <w:t>Riyas</w:t>
      </w:r>
      <w:proofErr w:type="spellEnd"/>
      <w:r w:rsidR="0052368A">
        <w:rPr>
          <w:rFonts w:ascii="Times New Roman" w:hAnsi="Times New Roman" w:cs="Times New Roman"/>
          <w:b/>
          <w:sz w:val="44"/>
          <w:szCs w:val="24"/>
        </w:rPr>
        <w:t xml:space="preserve"> </w:t>
      </w:r>
    </w:p>
    <w:p w:rsidR="00413254" w:rsidRPr="00413254" w:rsidRDefault="0052368A" w:rsidP="000E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C/o 971501685421</w:t>
      </w:r>
    </w:p>
    <w:p w:rsidR="00413254" w:rsidRPr="00413254" w:rsidRDefault="0052368A" w:rsidP="000E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51C92">
          <w:rPr>
            <w:rStyle w:val="Hyperlink"/>
            <w:rFonts w:ascii="Times New Roman" w:hAnsi="Times New Roman" w:cs="Times New Roman"/>
            <w:sz w:val="24"/>
            <w:szCs w:val="24"/>
          </w:rPr>
          <w:t>Riyas.377630@2freemail.com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86" w:rsidRDefault="00413254" w:rsidP="00537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54">
        <w:rPr>
          <w:rFonts w:ascii="Times New Roman" w:hAnsi="Times New Roman" w:cs="Times New Roman"/>
          <w:b/>
          <w:bCs/>
          <w:sz w:val="24"/>
          <w:szCs w:val="24"/>
        </w:rPr>
        <w:t xml:space="preserve">Nationality: Indian </w:t>
      </w:r>
      <w:r w:rsidRPr="00413254">
        <w:rPr>
          <w:rFonts w:ascii="Times New Roman" w:hAnsi="Times New Roman" w:cs="Times New Roman"/>
          <w:b/>
          <w:bCs/>
          <w:sz w:val="24"/>
          <w:szCs w:val="24"/>
        </w:rPr>
        <w:sym w:font="Wingdings" w:char="F06C"/>
      </w:r>
      <w:r w:rsidRPr="00413254">
        <w:rPr>
          <w:rFonts w:ascii="Times New Roman" w:hAnsi="Times New Roman" w:cs="Times New Roman"/>
          <w:b/>
          <w:bCs/>
          <w:sz w:val="24"/>
          <w:szCs w:val="24"/>
        </w:rPr>
        <w:t xml:space="preserve"> Residence: Al </w:t>
      </w:r>
      <w:proofErr w:type="spellStart"/>
      <w:r w:rsidRPr="00413254">
        <w:rPr>
          <w:rFonts w:ascii="Times New Roman" w:hAnsi="Times New Roman" w:cs="Times New Roman"/>
          <w:b/>
          <w:bCs/>
          <w:sz w:val="24"/>
          <w:szCs w:val="24"/>
        </w:rPr>
        <w:t>Ghubaiba</w:t>
      </w:r>
      <w:proofErr w:type="spellEnd"/>
      <w:r w:rsidRPr="00413254">
        <w:rPr>
          <w:rFonts w:ascii="Times New Roman" w:hAnsi="Times New Roman" w:cs="Times New Roman"/>
          <w:b/>
          <w:bCs/>
          <w:sz w:val="24"/>
          <w:szCs w:val="24"/>
        </w:rPr>
        <w:t>, Dubai</w:t>
      </w:r>
      <w:r w:rsidR="005370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71B4" w:rsidRPr="00537086" w:rsidRDefault="000E71B4" w:rsidP="005370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537086">
        <w:rPr>
          <w:rFonts w:ascii="Times New Roman" w:hAnsi="Times New Roman" w:cs="Times New Roman"/>
          <w:b/>
          <w:sz w:val="28"/>
          <w:szCs w:val="24"/>
          <w:u w:val="single"/>
        </w:rPr>
        <w:t>Summary</w:t>
      </w:r>
    </w:p>
    <w:p w:rsidR="009908E6" w:rsidRPr="009908E6" w:rsidRDefault="00413254" w:rsidP="000E71B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E71B4">
        <w:rPr>
          <w:rFonts w:ascii="Times New Roman" w:hAnsi="Times New Roman" w:cs="Times New Roman"/>
          <w:sz w:val="24"/>
          <w:szCs w:val="24"/>
        </w:rPr>
        <w:t xml:space="preserve">Seeking a challenging </w:t>
      </w:r>
      <w:r w:rsidRPr="000E71B4">
        <w:rPr>
          <w:rFonts w:ascii="Times New Roman" w:hAnsi="Times New Roman" w:cs="Times New Roman"/>
          <w:b/>
          <w:sz w:val="24"/>
          <w:szCs w:val="24"/>
        </w:rPr>
        <w:t>HR &amp; Admin</w:t>
      </w:r>
      <w:r w:rsidRPr="000E71B4">
        <w:rPr>
          <w:rFonts w:ascii="Times New Roman" w:hAnsi="Times New Roman" w:cs="Times New Roman"/>
          <w:sz w:val="24"/>
          <w:szCs w:val="24"/>
        </w:rPr>
        <w:t xml:space="preserve"> job in a competitive and professional working environment with good scope of utilizing my knowledge and skills for achieving objectives of the organization and in turn develop my career abilities</w:t>
      </w:r>
    </w:p>
    <w:p w:rsidR="00413254" w:rsidRPr="000E71B4" w:rsidRDefault="00413254" w:rsidP="000E71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4">
        <w:rPr>
          <w:rFonts w:ascii="Times New Roman" w:hAnsi="Times New Roman" w:cs="Times New Roman"/>
          <w:sz w:val="24"/>
          <w:szCs w:val="24"/>
        </w:rPr>
        <w:t>Excellent interpersonal skills, ability to communicate confidently, effectively and diplomatically</w:t>
      </w:r>
    </w:p>
    <w:p w:rsidR="00413254" w:rsidRPr="000E71B4" w:rsidRDefault="00413254" w:rsidP="000E71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4">
        <w:rPr>
          <w:rFonts w:ascii="Times New Roman" w:hAnsi="Times New Roman" w:cs="Times New Roman"/>
          <w:sz w:val="24"/>
          <w:szCs w:val="24"/>
        </w:rPr>
        <w:t>Strong ability and initiative to work in a dynamic, high profile environment</w:t>
      </w:r>
    </w:p>
    <w:p w:rsidR="00413254" w:rsidRPr="000E71B4" w:rsidRDefault="00413254" w:rsidP="000E71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4">
        <w:rPr>
          <w:rFonts w:ascii="Times New Roman" w:hAnsi="Times New Roman" w:cs="Times New Roman"/>
          <w:sz w:val="24"/>
          <w:szCs w:val="24"/>
        </w:rPr>
        <w:t xml:space="preserve">Very good knowledge in </w:t>
      </w:r>
      <w:r w:rsidRPr="000E71B4">
        <w:rPr>
          <w:rFonts w:ascii="Times New Roman" w:hAnsi="Times New Roman" w:cs="Times New Roman"/>
          <w:b/>
          <w:sz w:val="24"/>
          <w:szCs w:val="24"/>
        </w:rPr>
        <w:t>UAE labor laws and immigration procedures</w:t>
      </w:r>
    </w:p>
    <w:p w:rsidR="00537086" w:rsidRDefault="00413254" w:rsidP="005370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4">
        <w:rPr>
          <w:rFonts w:ascii="Times New Roman" w:hAnsi="Times New Roman" w:cs="Times New Roman"/>
          <w:sz w:val="24"/>
          <w:szCs w:val="24"/>
        </w:rPr>
        <w:t>An exceptional professional exercising considerable initiative and high degree of social skills dealing with full range of people in many varying situations representing the organizations high profile situations</w:t>
      </w:r>
    </w:p>
    <w:p w:rsidR="00B85A1E" w:rsidRPr="00537086" w:rsidRDefault="00B85A1E" w:rsidP="00537086">
      <w:pPr>
        <w:spacing w:line="360" w:lineRule="auto"/>
        <w:ind w:left="90"/>
        <w:jc w:val="both"/>
        <w:rPr>
          <w:rFonts w:ascii="Times New Roman" w:hAnsi="Times New Roman" w:cs="Times New Roman"/>
          <w:sz w:val="28"/>
          <w:szCs w:val="24"/>
        </w:rPr>
      </w:pPr>
      <w:r w:rsidRPr="00537086">
        <w:rPr>
          <w:rFonts w:ascii="Times New Roman" w:hAnsi="Times New Roman" w:cs="Times New Roman"/>
          <w:b/>
          <w:sz w:val="28"/>
          <w:szCs w:val="24"/>
          <w:u w:val="single"/>
        </w:rPr>
        <w:t>Education</w:t>
      </w:r>
      <w:bookmarkStart w:id="0" w:name="_GoBack"/>
      <w:bookmarkEnd w:id="0"/>
    </w:p>
    <w:p w:rsidR="00B85A1E" w:rsidRPr="000E71B4" w:rsidRDefault="00B85A1E" w:rsidP="000E71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1B4">
        <w:rPr>
          <w:rFonts w:ascii="Times New Roman" w:hAnsi="Times New Roman" w:cs="Times New Roman"/>
          <w:sz w:val="24"/>
          <w:szCs w:val="24"/>
        </w:rPr>
        <w:t>MBA in HR (Anna University) – Tamil Nadu, India (2012- 2014)</w:t>
      </w:r>
    </w:p>
    <w:p w:rsidR="00B85A1E" w:rsidRPr="000E71B4" w:rsidRDefault="00B85A1E" w:rsidP="000E71B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1B4">
        <w:rPr>
          <w:rFonts w:ascii="Times New Roman" w:hAnsi="Times New Roman" w:cs="Times New Roman"/>
          <w:sz w:val="24"/>
          <w:szCs w:val="24"/>
        </w:rPr>
        <w:t>BBM (</w:t>
      </w:r>
      <w:proofErr w:type="spellStart"/>
      <w:r w:rsidRPr="000E71B4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Pr="000E71B4">
        <w:rPr>
          <w:rFonts w:ascii="Times New Roman" w:hAnsi="Times New Roman" w:cs="Times New Roman"/>
          <w:sz w:val="24"/>
          <w:szCs w:val="24"/>
        </w:rPr>
        <w:t xml:space="preserve"> University) – Tamil Nadu, India (2009 – 2012)</w:t>
      </w:r>
    </w:p>
    <w:p w:rsidR="00537086" w:rsidRPr="00537086" w:rsidRDefault="00B85A1E" w:rsidP="0053708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1B4">
        <w:rPr>
          <w:rFonts w:ascii="Times New Roman" w:hAnsi="Times New Roman" w:cs="Times New Roman"/>
          <w:sz w:val="24"/>
          <w:szCs w:val="24"/>
        </w:rPr>
        <w:t>Higher Secondary School Certificate (State Board) – Tamil Nadu, India (2008 – 2009)</w:t>
      </w:r>
    </w:p>
    <w:p w:rsidR="00537086" w:rsidRPr="00537086" w:rsidRDefault="00413254" w:rsidP="00537086">
      <w:pPr>
        <w:spacing w:line="360" w:lineRule="auto"/>
        <w:ind w:left="90"/>
        <w:rPr>
          <w:rFonts w:ascii="Times New Roman" w:hAnsi="Times New Roman" w:cs="Times New Roman"/>
          <w:sz w:val="28"/>
          <w:szCs w:val="24"/>
          <w:u w:val="single"/>
        </w:rPr>
      </w:pPr>
      <w:r w:rsidRPr="00537086">
        <w:rPr>
          <w:rFonts w:ascii="Times New Roman" w:hAnsi="Times New Roman" w:cs="Times New Roman"/>
          <w:b/>
          <w:sz w:val="28"/>
          <w:szCs w:val="24"/>
          <w:u w:val="single"/>
        </w:rPr>
        <w:t>Work Experience</w:t>
      </w:r>
    </w:p>
    <w:p w:rsidR="00537086" w:rsidRDefault="00413254" w:rsidP="00537086">
      <w:pPr>
        <w:spacing w:line="360" w:lineRule="auto"/>
        <w:ind w:left="90"/>
        <w:rPr>
          <w:rFonts w:ascii="Times New Roman" w:hAnsi="Times New Roman" w:cs="Times New Roman"/>
          <w:sz w:val="24"/>
          <w:szCs w:val="24"/>
          <w:u w:val="single"/>
        </w:rPr>
      </w:pPr>
      <w:r w:rsidRPr="000E71B4">
        <w:rPr>
          <w:rFonts w:ascii="Times New Roman" w:hAnsi="Times New Roman" w:cs="Times New Roman"/>
          <w:b/>
          <w:sz w:val="24"/>
          <w:szCs w:val="24"/>
        </w:rPr>
        <w:t>RADIANT GROUP OF COMPANIES</w:t>
      </w:r>
      <w:r w:rsidRPr="000E71B4">
        <w:rPr>
          <w:rFonts w:ascii="Times New Roman" w:hAnsi="Times New Roman" w:cs="Times New Roman"/>
          <w:b/>
          <w:sz w:val="24"/>
          <w:szCs w:val="24"/>
        </w:rPr>
        <w:tab/>
      </w:r>
      <w:r w:rsidRPr="000E71B4">
        <w:rPr>
          <w:rFonts w:ascii="Times New Roman" w:hAnsi="Times New Roman" w:cs="Times New Roman"/>
          <w:b/>
          <w:sz w:val="24"/>
          <w:szCs w:val="24"/>
        </w:rPr>
        <w:tab/>
      </w:r>
      <w:r w:rsidRPr="000E71B4">
        <w:rPr>
          <w:rFonts w:ascii="Times New Roman" w:hAnsi="Times New Roman" w:cs="Times New Roman"/>
          <w:b/>
          <w:sz w:val="24"/>
          <w:szCs w:val="24"/>
        </w:rPr>
        <w:tab/>
      </w:r>
      <w:r w:rsidRPr="000E71B4">
        <w:rPr>
          <w:rFonts w:ascii="Times New Roman" w:hAnsi="Times New Roman" w:cs="Times New Roman"/>
          <w:b/>
          <w:sz w:val="24"/>
          <w:szCs w:val="24"/>
        </w:rPr>
        <w:tab/>
        <w:t>Mar 2015 to</w:t>
      </w:r>
      <w:r w:rsidRPr="000E71B4">
        <w:rPr>
          <w:rFonts w:ascii="Times New Roman" w:hAnsi="Times New Roman" w:cs="Times New Roman"/>
          <w:b/>
          <w:bCs/>
          <w:sz w:val="24"/>
          <w:szCs w:val="24"/>
        </w:rPr>
        <w:t xml:space="preserve"> Dec 2017</w:t>
      </w:r>
    </w:p>
    <w:p w:rsidR="00537086" w:rsidRDefault="00413254" w:rsidP="00537086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  <w:u w:val="single"/>
        </w:rPr>
      </w:pPr>
      <w:r w:rsidRPr="000E71B4">
        <w:rPr>
          <w:rFonts w:ascii="Times New Roman" w:hAnsi="Times New Roman" w:cs="Times New Roman"/>
          <w:bCs/>
          <w:sz w:val="24"/>
          <w:szCs w:val="24"/>
        </w:rPr>
        <w:t>Chennai, Tamil Nadu, India</w:t>
      </w:r>
    </w:p>
    <w:p w:rsidR="00537086" w:rsidRDefault="00413254" w:rsidP="00537086">
      <w:pPr>
        <w:spacing w:line="240" w:lineRule="auto"/>
        <w:ind w:left="90"/>
        <w:rPr>
          <w:rFonts w:ascii="Times New Roman" w:hAnsi="Times New Roman" w:cs="Times New Roman"/>
          <w:sz w:val="24"/>
          <w:szCs w:val="24"/>
          <w:u w:val="single"/>
        </w:rPr>
      </w:pPr>
      <w:r w:rsidRPr="000E71B4">
        <w:rPr>
          <w:rFonts w:ascii="Times New Roman" w:hAnsi="Times New Roman" w:cs="Times New Roman"/>
          <w:bCs/>
          <w:sz w:val="24"/>
          <w:szCs w:val="24"/>
        </w:rPr>
        <w:t>Sr. Executive – Human Resource (7000 Employees)</w:t>
      </w:r>
    </w:p>
    <w:p w:rsidR="00537086" w:rsidRDefault="00B85A1E" w:rsidP="00537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1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E71B4">
        <w:rPr>
          <w:rFonts w:ascii="Times New Roman" w:hAnsi="Times New Roman" w:cs="Times New Roman"/>
          <w:b/>
          <w:sz w:val="24"/>
          <w:szCs w:val="24"/>
        </w:rPr>
        <w:t>EAM SOURCE (Consultancy)</w:t>
      </w:r>
      <w:r w:rsidRPr="000E71B4">
        <w:rPr>
          <w:rFonts w:ascii="Times New Roman" w:hAnsi="Times New Roman" w:cs="Times New Roman"/>
          <w:b/>
          <w:sz w:val="24"/>
          <w:szCs w:val="24"/>
        </w:rPr>
        <w:tab/>
      </w:r>
      <w:r w:rsidRPr="000E71B4">
        <w:rPr>
          <w:rFonts w:ascii="Times New Roman" w:hAnsi="Times New Roman" w:cs="Times New Roman"/>
          <w:b/>
          <w:sz w:val="24"/>
          <w:szCs w:val="24"/>
        </w:rPr>
        <w:tab/>
      </w:r>
      <w:r w:rsidRPr="000E71B4">
        <w:rPr>
          <w:rFonts w:ascii="Times New Roman" w:hAnsi="Times New Roman" w:cs="Times New Roman"/>
          <w:b/>
          <w:sz w:val="24"/>
          <w:szCs w:val="24"/>
        </w:rPr>
        <w:tab/>
      </w:r>
      <w:r w:rsidRPr="000E71B4">
        <w:rPr>
          <w:rFonts w:ascii="Times New Roman" w:hAnsi="Times New Roman" w:cs="Times New Roman"/>
          <w:b/>
          <w:sz w:val="24"/>
          <w:szCs w:val="24"/>
        </w:rPr>
        <w:tab/>
      </w:r>
      <w:r w:rsidRPr="000E71B4">
        <w:rPr>
          <w:rFonts w:ascii="Times New Roman" w:hAnsi="Times New Roman" w:cs="Times New Roman"/>
          <w:b/>
          <w:sz w:val="24"/>
          <w:szCs w:val="24"/>
        </w:rPr>
        <w:tab/>
        <w:t xml:space="preserve"> Jan 2014 to Feb 2015  </w:t>
      </w:r>
    </w:p>
    <w:p w:rsidR="00537086" w:rsidRDefault="00B85A1E" w:rsidP="005370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1B4">
        <w:rPr>
          <w:rFonts w:ascii="Times New Roman" w:hAnsi="Times New Roman" w:cs="Times New Roman"/>
          <w:bCs/>
          <w:sz w:val="24"/>
          <w:szCs w:val="24"/>
        </w:rPr>
        <w:t>Coimbatore, Tamil Nadu, India</w:t>
      </w:r>
    </w:p>
    <w:p w:rsidR="00537086" w:rsidRDefault="00B85A1E" w:rsidP="005370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1B4">
        <w:rPr>
          <w:rFonts w:ascii="Times New Roman" w:hAnsi="Times New Roman" w:cs="Times New Roman"/>
          <w:bCs/>
          <w:sz w:val="24"/>
          <w:szCs w:val="24"/>
        </w:rPr>
        <w:t>Recruiter (IT &amp;Non IT) - Human Resources (25 Employees)</w:t>
      </w:r>
    </w:p>
    <w:p w:rsidR="00537086" w:rsidRPr="00537086" w:rsidRDefault="00537086" w:rsidP="00537086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537086">
        <w:rPr>
          <w:rFonts w:ascii="Times New Roman" w:hAnsi="Times New Roman" w:cs="Times New Roman"/>
          <w:b/>
          <w:bCs/>
          <w:sz w:val="28"/>
          <w:szCs w:val="24"/>
          <w:u w:val="single"/>
        </w:rPr>
        <w:t>Skills</w:t>
      </w:r>
    </w:p>
    <w:p w:rsidR="00DE6DF4" w:rsidRPr="000E71B4" w:rsidRDefault="00DE6DF4" w:rsidP="005370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4">
        <w:rPr>
          <w:rFonts w:ascii="Times New Roman" w:hAnsi="Times New Roman" w:cs="Times New Roman"/>
          <w:sz w:val="24"/>
          <w:szCs w:val="24"/>
        </w:rPr>
        <w:t xml:space="preserve">Strong experience with computer applications i.e. </w:t>
      </w:r>
      <w:r w:rsidRPr="000E71B4">
        <w:rPr>
          <w:rFonts w:ascii="Times New Roman" w:hAnsi="Times New Roman" w:cs="Times New Roman"/>
          <w:b/>
          <w:sz w:val="24"/>
          <w:szCs w:val="24"/>
        </w:rPr>
        <w:t>HRMS, Outlook express etc</w:t>
      </w:r>
      <w:r w:rsidRPr="000E71B4">
        <w:rPr>
          <w:rFonts w:ascii="Times New Roman" w:hAnsi="Times New Roman" w:cs="Times New Roman"/>
          <w:sz w:val="24"/>
          <w:szCs w:val="24"/>
        </w:rPr>
        <w:t>.</w:t>
      </w:r>
    </w:p>
    <w:p w:rsidR="000E71B4" w:rsidRPr="000E71B4" w:rsidRDefault="00DE6DF4" w:rsidP="005370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4">
        <w:rPr>
          <w:rFonts w:ascii="Times New Roman" w:hAnsi="Times New Roman" w:cs="Times New Roman"/>
          <w:sz w:val="24"/>
          <w:szCs w:val="24"/>
        </w:rPr>
        <w:t xml:space="preserve">Excellent Experience in Microsoft Office – especially </w:t>
      </w:r>
      <w:r w:rsidRPr="000E71B4">
        <w:rPr>
          <w:rFonts w:ascii="Times New Roman" w:hAnsi="Times New Roman" w:cs="Times New Roman"/>
          <w:b/>
          <w:sz w:val="24"/>
          <w:szCs w:val="24"/>
        </w:rPr>
        <w:t>Excel, Power point and Word</w:t>
      </w:r>
      <w:r w:rsidRPr="000E71B4">
        <w:rPr>
          <w:rFonts w:ascii="Times New Roman" w:hAnsi="Times New Roman" w:cs="Times New Roman"/>
          <w:sz w:val="24"/>
          <w:szCs w:val="24"/>
        </w:rPr>
        <w:t>.</w:t>
      </w:r>
    </w:p>
    <w:p w:rsidR="00413254" w:rsidRDefault="00DE6DF4" w:rsidP="005370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B4">
        <w:rPr>
          <w:rFonts w:ascii="Times New Roman" w:hAnsi="Times New Roman" w:cs="Times New Roman"/>
          <w:sz w:val="24"/>
          <w:szCs w:val="24"/>
        </w:rPr>
        <w:t xml:space="preserve">Languages Known – English, Hindi, Urdu, Tamil, Telugu, Malayalam, </w:t>
      </w:r>
      <w:proofErr w:type="gramStart"/>
      <w:r w:rsidRPr="000E71B4">
        <w:rPr>
          <w:rFonts w:ascii="Times New Roman" w:hAnsi="Times New Roman" w:cs="Times New Roman"/>
          <w:sz w:val="24"/>
          <w:szCs w:val="24"/>
        </w:rPr>
        <w:t>Arabic(</w:t>
      </w:r>
      <w:proofErr w:type="gramEnd"/>
      <w:r w:rsidRPr="000E71B4">
        <w:rPr>
          <w:rFonts w:ascii="Times New Roman" w:hAnsi="Times New Roman" w:cs="Times New Roman"/>
          <w:sz w:val="24"/>
          <w:szCs w:val="24"/>
        </w:rPr>
        <w:t>Beginner).</w:t>
      </w:r>
    </w:p>
    <w:p w:rsidR="009908E6" w:rsidRDefault="009908E6" w:rsidP="00990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E6" w:rsidRDefault="009908E6" w:rsidP="00990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E6" w:rsidRDefault="004701E0" w:rsidP="009908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701E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Roles and Responsibilities</w:t>
      </w:r>
    </w:p>
    <w:p w:rsidR="004701E0" w:rsidRDefault="004701E0" w:rsidP="009908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701E0" w:rsidRDefault="004701E0" w:rsidP="009908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1B4">
        <w:rPr>
          <w:rFonts w:ascii="Times New Roman" w:hAnsi="Times New Roman" w:cs="Times New Roman"/>
          <w:b/>
          <w:sz w:val="24"/>
          <w:szCs w:val="24"/>
        </w:rPr>
        <w:t>RADIANT GROUP OF COMPANIES</w:t>
      </w:r>
      <w:r w:rsidR="003600C6">
        <w:rPr>
          <w:rFonts w:ascii="Times New Roman" w:hAnsi="Times New Roman" w:cs="Times New Roman"/>
          <w:b/>
          <w:sz w:val="24"/>
          <w:szCs w:val="24"/>
        </w:rPr>
        <w:t xml:space="preserve"> – Sr. Executive</w:t>
      </w:r>
    </w:p>
    <w:p w:rsidR="004701E0" w:rsidRDefault="004701E0" w:rsidP="004701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Management</w:t>
      </w:r>
    </w:p>
    <w:p w:rsidR="004701E0" w:rsidRDefault="004701E0" w:rsidP="004701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ERP(HRMS) Implementation and Management</w:t>
      </w:r>
    </w:p>
    <w:p w:rsidR="004701E0" w:rsidRDefault="004701E0" w:rsidP="004701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Processing (Pan India 18 regions)</w:t>
      </w:r>
    </w:p>
    <w:p w:rsidR="004701E0" w:rsidRDefault="004701E0" w:rsidP="004701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Processing</w:t>
      </w:r>
    </w:p>
    <w:p w:rsidR="004701E0" w:rsidRDefault="004701E0" w:rsidP="004701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formulation and Implementation</w:t>
      </w:r>
    </w:p>
    <w:p w:rsidR="004701E0" w:rsidRDefault="004701E0" w:rsidP="004701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Engagement</w:t>
      </w:r>
    </w:p>
    <w:p w:rsidR="000E3E5A" w:rsidRDefault="000E3E5A" w:rsidP="004701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Vendor/Client Handling</w:t>
      </w:r>
    </w:p>
    <w:p w:rsidR="004701E0" w:rsidRDefault="004701E0" w:rsidP="004701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Grievance Handling</w:t>
      </w:r>
    </w:p>
    <w:p w:rsidR="004701E0" w:rsidRDefault="004701E0" w:rsidP="004701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management</w:t>
      </w:r>
    </w:p>
    <w:p w:rsidR="004701E0" w:rsidRDefault="004701E0" w:rsidP="004701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queries mail/In person</w:t>
      </w:r>
    </w:p>
    <w:p w:rsidR="004701E0" w:rsidRDefault="004701E0" w:rsidP="004701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Arrangements</w:t>
      </w:r>
    </w:p>
    <w:p w:rsidR="004701E0" w:rsidRDefault="004701E0" w:rsidP="004701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On boarding – Off boarding</w:t>
      </w:r>
    </w:p>
    <w:p w:rsidR="000E3E5A" w:rsidRPr="0050182A" w:rsidRDefault="0050182A" w:rsidP="005018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4701E0">
        <w:rPr>
          <w:rFonts w:ascii="Times New Roman" w:hAnsi="Times New Roman" w:cs="Times New Roman"/>
          <w:sz w:val="24"/>
          <w:szCs w:val="24"/>
        </w:rPr>
        <w:t>general activ</w:t>
      </w:r>
      <w:r>
        <w:rPr>
          <w:rFonts w:ascii="Times New Roman" w:hAnsi="Times New Roman" w:cs="Times New Roman"/>
          <w:sz w:val="24"/>
          <w:szCs w:val="24"/>
        </w:rPr>
        <w:t xml:space="preserve">ities </w:t>
      </w:r>
      <w:r w:rsidR="004701E0">
        <w:rPr>
          <w:rFonts w:ascii="Times New Roman" w:hAnsi="Times New Roman" w:cs="Times New Roman"/>
          <w:sz w:val="24"/>
          <w:szCs w:val="24"/>
        </w:rPr>
        <w:t>like,</w:t>
      </w:r>
      <w:r>
        <w:rPr>
          <w:rFonts w:ascii="Times New Roman" w:hAnsi="Times New Roman" w:cs="Times New Roman"/>
          <w:sz w:val="24"/>
          <w:szCs w:val="24"/>
        </w:rPr>
        <w:t xml:space="preserve"> Leave Calculation, Attendance, Bio-metric,</w:t>
      </w:r>
      <w:r w:rsidR="004701E0">
        <w:rPr>
          <w:rFonts w:ascii="Times New Roman" w:hAnsi="Times New Roman" w:cs="Times New Roman"/>
          <w:sz w:val="24"/>
          <w:szCs w:val="24"/>
        </w:rPr>
        <w:t xml:space="preserve"> Statutory clearance, Documentation, Safety equipments,</w:t>
      </w:r>
      <w:r w:rsidR="000E3E5A">
        <w:rPr>
          <w:rFonts w:ascii="Times New Roman" w:hAnsi="Times New Roman" w:cs="Times New Roman"/>
          <w:sz w:val="24"/>
          <w:szCs w:val="24"/>
        </w:rPr>
        <w:t xml:space="preserve"> MIS Report,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E5A" w:rsidRPr="0050182A">
        <w:rPr>
          <w:rFonts w:ascii="Times New Roman" w:hAnsi="Times New Roman" w:cs="Times New Roman"/>
          <w:sz w:val="24"/>
          <w:szCs w:val="24"/>
        </w:rPr>
        <w:t>MOM, Screening calls/mails, Recruitment.</w:t>
      </w:r>
    </w:p>
    <w:p w:rsidR="000E3E5A" w:rsidRPr="0050182A" w:rsidRDefault="000E3E5A" w:rsidP="0050182A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E3E5A" w:rsidRDefault="000E3E5A" w:rsidP="000E3E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1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E71B4">
        <w:rPr>
          <w:rFonts w:ascii="Times New Roman" w:hAnsi="Times New Roman" w:cs="Times New Roman"/>
          <w:b/>
          <w:sz w:val="24"/>
          <w:szCs w:val="24"/>
        </w:rPr>
        <w:t xml:space="preserve">EAM SOURCE </w:t>
      </w:r>
      <w:r w:rsidR="003600C6">
        <w:rPr>
          <w:rFonts w:ascii="Times New Roman" w:hAnsi="Times New Roman" w:cs="Times New Roman"/>
          <w:b/>
          <w:sz w:val="24"/>
          <w:szCs w:val="24"/>
        </w:rPr>
        <w:t>– Recruiter (IT-</w:t>
      </w:r>
      <w:proofErr w:type="spellStart"/>
      <w:r w:rsidR="003600C6">
        <w:rPr>
          <w:rFonts w:ascii="Times New Roman" w:hAnsi="Times New Roman" w:cs="Times New Roman"/>
          <w:b/>
          <w:sz w:val="24"/>
          <w:szCs w:val="24"/>
        </w:rPr>
        <w:t>NonIT</w:t>
      </w:r>
      <w:proofErr w:type="spellEnd"/>
      <w:r w:rsidR="003600C6">
        <w:rPr>
          <w:rFonts w:ascii="Times New Roman" w:hAnsi="Times New Roman" w:cs="Times New Roman"/>
          <w:b/>
          <w:sz w:val="24"/>
          <w:szCs w:val="24"/>
        </w:rPr>
        <w:t>)</w:t>
      </w:r>
      <w:r w:rsidRPr="000E71B4">
        <w:rPr>
          <w:rFonts w:ascii="Times New Roman" w:hAnsi="Times New Roman" w:cs="Times New Roman"/>
          <w:b/>
          <w:sz w:val="24"/>
          <w:szCs w:val="24"/>
        </w:rPr>
        <w:tab/>
      </w:r>
      <w:r w:rsidRPr="000E71B4">
        <w:rPr>
          <w:rFonts w:ascii="Times New Roman" w:hAnsi="Times New Roman" w:cs="Times New Roman"/>
          <w:b/>
          <w:sz w:val="24"/>
          <w:szCs w:val="24"/>
        </w:rPr>
        <w:tab/>
      </w:r>
      <w:r w:rsidRPr="000E71B4">
        <w:rPr>
          <w:rFonts w:ascii="Times New Roman" w:hAnsi="Times New Roman" w:cs="Times New Roman"/>
          <w:b/>
          <w:sz w:val="24"/>
          <w:szCs w:val="24"/>
        </w:rPr>
        <w:tab/>
      </w:r>
      <w:r w:rsidRPr="000E71B4">
        <w:rPr>
          <w:rFonts w:ascii="Times New Roman" w:hAnsi="Times New Roman" w:cs="Times New Roman"/>
          <w:b/>
          <w:sz w:val="24"/>
          <w:szCs w:val="24"/>
        </w:rPr>
        <w:tab/>
      </w:r>
      <w:r w:rsidRPr="000E71B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0E3E5A" w:rsidRDefault="000E3E5A" w:rsidP="000E3E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to End Recruitment</w:t>
      </w:r>
      <w:r w:rsidR="0050182A">
        <w:rPr>
          <w:rFonts w:ascii="Times New Roman" w:hAnsi="Times New Roman" w:cs="Times New Roman"/>
          <w:sz w:val="24"/>
          <w:szCs w:val="24"/>
        </w:rPr>
        <w:t xml:space="preserve">(Job Posting, Sourcing, Screening, Interviewing and Closing position) </w:t>
      </w:r>
    </w:p>
    <w:p w:rsidR="0050182A" w:rsidRDefault="0050182A" w:rsidP="000E3E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Handling</w:t>
      </w:r>
    </w:p>
    <w:p w:rsidR="0050182A" w:rsidRDefault="0050182A" w:rsidP="000E3E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 between company and clients</w:t>
      </w:r>
    </w:p>
    <w:p w:rsidR="0050182A" w:rsidRDefault="0050182A" w:rsidP="000E3E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Generation</w:t>
      </w:r>
    </w:p>
    <w:p w:rsidR="0050182A" w:rsidRDefault="0050182A" w:rsidP="000E3E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Management</w:t>
      </w:r>
    </w:p>
    <w:p w:rsidR="0050182A" w:rsidRDefault="0050182A" w:rsidP="000E3E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completing</w:t>
      </w:r>
    </w:p>
    <w:p w:rsidR="0050182A" w:rsidRDefault="0050182A" w:rsidP="000953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Generation  </w:t>
      </w:r>
    </w:p>
    <w:p w:rsidR="00095361" w:rsidRDefault="00095361" w:rsidP="000953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95361">
        <w:rPr>
          <w:rFonts w:ascii="Times New Roman" w:hAnsi="Times New Roman" w:cs="Times New Roman"/>
          <w:b/>
          <w:sz w:val="28"/>
          <w:szCs w:val="24"/>
          <w:u w:val="single"/>
        </w:rPr>
        <w:t>Passport and Visa Status</w:t>
      </w:r>
    </w:p>
    <w:p w:rsidR="00095361" w:rsidRDefault="00095361" w:rsidP="000953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No :– Till 2025</w:t>
      </w:r>
    </w:p>
    <w:p w:rsidR="00095361" w:rsidRDefault="00095361" w:rsidP="000953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</w:t>
      </w:r>
      <w:r>
        <w:rPr>
          <w:rFonts w:ascii="Times New Roman" w:hAnsi="Times New Roman" w:cs="Times New Roman"/>
          <w:sz w:val="24"/>
          <w:szCs w:val="24"/>
        </w:rPr>
        <w:tab/>
        <w:t xml:space="preserve">    : Visit – Till 25/04/2018</w:t>
      </w:r>
    </w:p>
    <w:p w:rsidR="00095361" w:rsidRDefault="00095361" w:rsidP="000953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95361">
        <w:rPr>
          <w:rFonts w:ascii="Times New Roman" w:hAnsi="Times New Roman" w:cs="Times New Roman"/>
          <w:b/>
          <w:sz w:val="28"/>
          <w:szCs w:val="24"/>
          <w:u w:val="single"/>
        </w:rPr>
        <w:t>References</w:t>
      </w:r>
    </w:p>
    <w:p w:rsidR="00095361" w:rsidRDefault="00095361" w:rsidP="00095361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</w:t>
      </w:r>
    </w:p>
    <w:p w:rsidR="00095361" w:rsidRDefault="00095361" w:rsidP="00095361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095361" w:rsidRPr="00095361" w:rsidRDefault="00095361" w:rsidP="00095361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368A">
        <w:rPr>
          <w:rFonts w:ascii="Times New Roman" w:hAnsi="Times New Roman" w:cs="Times New Roman"/>
          <w:sz w:val="24"/>
          <w:szCs w:val="24"/>
        </w:rPr>
        <w:tab/>
      </w:r>
      <w:r w:rsidR="005236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52368A">
        <w:rPr>
          <w:rFonts w:ascii="Times New Roman" w:hAnsi="Times New Roman" w:cs="Times New Roman"/>
          <w:sz w:val="24"/>
          <w:szCs w:val="24"/>
        </w:rPr>
        <w:t>RIYAS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95361" w:rsidRPr="00095361" w:rsidSect="00537086">
      <w:pgSz w:w="12240" w:h="15840"/>
      <w:pgMar w:top="720" w:right="720" w:bottom="720" w:left="99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317"/>
    <w:multiLevelType w:val="hybridMultilevel"/>
    <w:tmpl w:val="1DFE08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FD37582"/>
    <w:multiLevelType w:val="hybridMultilevel"/>
    <w:tmpl w:val="783C37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13254"/>
    <w:rsid w:val="00095361"/>
    <w:rsid w:val="000E3E5A"/>
    <w:rsid w:val="000E71B4"/>
    <w:rsid w:val="00276B6A"/>
    <w:rsid w:val="003600C6"/>
    <w:rsid w:val="00413254"/>
    <w:rsid w:val="004701E0"/>
    <w:rsid w:val="0050182A"/>
    <w:rsid w:val="005140DB"/>
    <w:rsid w:val="0052368A"/>
    <w:rsid w:val="00537086"/>
    <w:rsid w:val="00633A20"/>
    <w:rsid w:val="006C77F1"/>
    <w:rsid w:val="007169A2"/>
    <w:rsid w:val="009908E6"/>
    <w:rsid w:val="00B85A1E"/>
    <w:rsid w:val="00D213DE"/>
    <w:rsid w:val="00DE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F1"/>
  </w:style>
  <w:style w:type="paragraph" w:styleId="Heading1">
    <w:name w:val="heading 1"/>
    <w:basedOn w:val="Normal"/>
    <w:next w:val="Normal"/>
    <w:link w:val="Heading1Char"/>
    <w:qFormat/>
    <w:rsid w:val="00413254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z w:val="32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A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254"/>
    <w:rPr>
      <w:rFonts w:ascii="Tahoma" w:eastAsia="Times New Roman" w:hAnsi="Tahoma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413254"/>
    <w:pPr>
      <w:pBdr>
        <w:top w:val="single" w:sz="4" w:space="1" w:color="FF6600"/>
      </w:pBdr>
      <w:tabs>
        <w:tab w:val="left" w:pos="480"/>
      </w:tabs>
      <w:spacing w:after="0" w:line="240" w:lineRule="auto"/>
      <w:ind w:left="48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3254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13254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A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23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yas.37763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9BE7-E516-4B69-B632-88F0B283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348370422</cp:lastModifiedBy>
  <cp:revision>2</cp:revision>
  <dcterms:created xsi:type="dcterms:W3CDTF">2018-02-17T10:50:00Z</dcterms:created>
  <dcterms:modified xsi:type="dcterms:W3CDTF">2018-02-17T10:50:00Z</dcterms:modified>
</cp:coreProperties>
</file>