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10" w:rsidRPr="00CC18BE" w:rsidRDefault="005E2410" w:rsidP="00A976D7">
      <w:pPr>
        <w:pStyle w:val="Heading1"/>
        <w:ind w:left="2880" w:firstLine="720"/>
        <w:rPr>
          <w:rFonts w:ascii="Verdana" w:hAnsi="Verdana"/>
          <w:i w:val="0"/>
          <w:sz w:val="36"/>
          <w:szCs w:val="36"/>
        </w:rPr>
      </w:pPr>
      <w:r w:rsidRPr="00CC18BE">
        <w:rPr>
          <w:rFonts w:ascii="Verdana" w:hAnsi="Verdana"/>
          <w:i w:val="0"/>
          <w:sz w:val="36"/>
          <w:szCs w:val="36"/>
        </w:rPr>
        <w:t xml:space="preserve">PRABU </w:t>
      </w:r>
    </w:p>
    <w:p w:rsidR="005E2410" w:rsidRDefault="005E2410" w:rsidP="00A45CA3">
      <w:pPr>
        <w:pStyle w:val="Heading1"/>
        <w:rPr>
          <w:rFonts w:ascii="Verdana" w:hAnsi="Verdana"/>
          <w:b w:val="0"/>
          <w:i w:val="0"/>
          <w:sz w:val="28"/>
          <w:szCs w:val="28"/>
        </w:rPr>
      </w:pPr>
    </w:p>
    <w:p w:rsidR="005E2410" w:rsidRPr="002B33CE" w:rsidRDefault="005E2410" w:rsidP="00A45CA3">
      <w:pPr>
        <w:pStyle w:val="Heading1"/>
        <w:rPr>
          <w:rFonts w:ascii="Verdana" w:hAnsi="Verdana"/>
          <w:i w:val="0"/>
          <w:sz w:val="20"/>
        </w:rPr>
      </w:pPr>
      <w:r w:rsidRPr="002B33CE">
        <w:rPr>
          <w:rFonts w:ascii="Verdana" w:hAnsi="Verdana"/>
          <w:i w:val="0"/>
          <w:sz w:val="20"/>
        </w:rPr>
        <w:t xml:space="preserve">Email: </w:t>
      </w:r>
      <w:r w:rsidR="00A976D7">
        <w:rPr>
          <w:rFonts w:ascii="Verdana" w:hAnsi="Verdana"/>
          <w:i w:val="0"/>
          <w:sz w:val="20"/>
        </w:rPr>
        <w:t xml:space="preserve"> </w:t>
      </w:r>
      <w:hyperlink r:id="rId6" w:history="1">
        <w:r w:rsidR="00A976D7">
          <w:rPr>
            <w:rStyle w:val="Hyperlink"/>
            <w:rFonts w:ascii="Verdana" w:hAnsi="Verdana"/>
            <w:i w:val="0"/>
            <w:sz w:val="20"/>
            <w:u w:val="none"/>
          </w:rPr>
          <w:t>prabu.377961@2freemail.com</w:t>
        </w:r>
      </w:hyperlink>
      <w:r w:rsidR="00A976D7">
        <w:t xml:space="preserve"> </w:t>
      </w:r>
      <w:r w:rsidRPr="002B33CE">
        <w:rPr>
          <w:rStyle w:val="Hyperlink"/>
          <w:rFonts w:ascii="Verdana" w:hAnsi="Verdana"/>
          <w:i w:val="0"/>
          <w:sz w:val="20"/>
          <w:u w:val="none"/>
        </w:rPr>
        <w:tab/>
      </w:r>
      <w:r w:rsidR="002B33CE">
        <w:rPr>
          <w:rStyle w:val="Hyperlink"/>
          <w:rFonts w:ascii="Verdana" w:hAnsi="Verdana"/>
          <w:i w:val="0"/>
          <w:sz w:val="20"/>
          <w:u w:val="none"/>
        </w:rPr>
        <w:tab/>
      </w:r>
      <w:r w:rsidR="00A976D7">
        <w:rPr>
          <w:rFonts w:ascii="Verdana" w:hAnsi="Verdana"/>
          <w:i w:val="0"/>
          <w:sz w:val="20"/>
        </w:rPr>
        <w:t>Mobile: C/o 9971503718643</w:t>
      </w:r>
    </w:p>
    <w:p w:rsidR="005E2410" w:rsidRDefault="002C693E" w:rsidP="00A45CA3">
      <w:pPr>
        <w:pStyle w:val="BodyText"/>
        <w:jc w:val="left"/>
      </w:pPr>
      <w:r>
        <w:rPr>
          <w:noProof/>
        </w:rPr>
        <w:pict>
          <v:line id="Line 2" o:spid="_x0000_s1026" style="position:absolute;z-index:251660288;visibility:visible;mso-wrap-distance-top:-6e-5mm;mso-wrap-distance-bottom:-6e-5mm" from="-7.2pt,6.1pt" to="532.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" o:allowincell="f" strokeweight="1.5pt"/>
        </w:pict>
      </w:r>
    </w:p>
    <w:p w:rsidR="005E2410" w:rsidRDefault="005E2410" w:rsidP="00A45CA3">
      <w:pPr>
        <w:rPr>
          <w:rFonts w:ascii="Verdana" w:eastAsia="MS Mincho" w:hAnsi="Verdana"/>
          <w:b/>
          <w:w w:val="110"/>
        </w:rPr>
      </w:pPr>
      <w:r w:rsidRPr="002B33CE">
        <w:rPr>
          <w:rFonts w:ascii="Verdana" w:eastAsia="MS Mincho" w:hAnsi="Verdana"/>
          <w:b/>
          <w:w w:val="110"/>
        </w:rPr>
        <w:t>Objective:</w:t>
      </w:r>
    </w:p>
    <w:p w:rsidR="005E2410" w:rsidRPr="002B33CE" w:rsidRDefault="005E2410" w:rsidP="00A45CA3">
      <w:pPr>
        <w:pStyle w:val="BodyText3"/>
        <w:ind w:firstLine="720"/>
        <w:jc w:val="left"/>
        <w:rPr>
          <w:rFonts w:ascii="Verdana" w:hAnsi="Verdana"/>
          <w:sz w:val="20"/>
          <w:szCs w:val="20"/>
        </w:rPr>
      </w:pPr>
      <w:r w:rsidRPr="002B33CE">
        <w:rPr>
          <w:rFonts w:ascii="Verdana" w:hAnsi="Verdana"/>
          <w:sz w:val="20"/>
          <w:szCs w:val="20"/>
        </w:rPr>
        <w:t>To hold a challenging position in a reputed organization, where there is ample scope to implement my knowledge and skills for the growth of the company</w:t>
      </w:r>
    </w:p>
    <w:p w:rsidR="005E2410" w:rsidRPr="002B33CE" w:rsidRDefault="005E2410" w:rsidP="00A45CA3">
      <w:pPr>
        <w:pStyle w:val="BodyText3"/>
        <w:ind w:firstLine="720"/>
        <w:jc w:val="left"/>
        <w:rPr>
          <w:rFonts w:ascii="Verdana" w:hAnsi="Verdana"/>
          <w:sz w:val="20"/>
          <w:szCs w:val="20"/>
        </w:rPr>
      </w:pPr>
    </w:p>
    <w:p w:rsidR="005E2410" w:rsidRPr="002B33CE" w:rsidRDefault="005E2410" w:rsidP="00A45CA3">
      <w:pPr>
        <w:rPr>
          <w:rFonts w:ascii="Verdana" w:hAnsi="Verdana"/>
          <w:b/>
        </w:rPr>
      </w:pPr>
      <w:r w:rsidRPr="002B33CE">
        <w:rPr>
          <w:rFonts w:ascii="Verdana" w:hAnsi="Verdana"/>
          <w:b/>
        </w:rPr>
        <w:t>Work Experience:</w:t>
      </w:r>
    </w:p>
    <w:p w:rsidR="005E2410" w:rsidRPr="002B33CE" w:rsidRDefault="005E2410" w:rsidP="00A45CA3">
      <w:pPr>
        <w:rPr>
          <w:rFonts w:ascii="Verdana" w:hAnsi="Verdana"/>
          <w:b/>
        </w:rPr>
      </w:pPr>
    </w:p>
    <w:p w:rsidR="00E15612" w:rsidRDefault="00E15612" w:rsidP="00F269D6">
      <w:pPr>
        <w:numPr>
          <w:ilvl w:val="0"/>
          <w:numId w:val="1"/>
        </w:numPr>
        <w:spacing w:after="80"/>
        <w:rPr>
          <w:rFonts w:ascii="Verdana" w:hAnsi="Verdana"/>
        </w:rPr>
      </w:pPr>
      <w:r>
        <w:rPr>
          <w:rFonts w:ascii="Verdana" w:hAnsi="Verdana"/>
        </w:rPr>
        <w:t xml:space="preserve">Working as a </w:t>
      </w:r>
      <w:r w:rsidRPr="00DA1C0F">
        <w:rPr>
          <w:rFonts w:ascii="Verdana" w:hAnsi="Verdana"/>
          <w:b/>
        </w:rPr>
        <w:t>WMS Support &amp; Administrator</w:t>
      </w:r>
      <w:r>
        <w:rPr>
          <w:rFonts w:ascii="Verdana" w:hAnsi="Verdana"/>
        </w:rPr>
        <w:t xml:space="preserve"> over 6 months in Transmed</w:t>
      </w:r>
      <w:r w:rsidR="00A316C6">
        <w:rPr>
          <w:rFonts w:ascii="Verdana" w:hAnsi="Verdana"/>
        </w:rPr>
        <w:t xml:space="preserve"> </w:t>
      </w:r>
      <w:r w:rsidR="0056427B">
        <w:rPr>
          <w:rFonts w:ascii="Verdana" w:hAnsi="Verdana"/>
        </w:rPr>
        <w:t>O</w:t>
      </w:r>
      <w:r w:rsidR="00A316C6">
        <w:rPr>
          <w:rFonts w:ascii="Verdana" w:hAnsi="Verdana"/>
        </w:rPr>
        <w:t xml:space="preserve">verseas </w:t>
      </w:r>
      <w:r w:rsidR="0056427B">
        <w:rPr>
          <w:rFonts w:ascii="Verdana" w:hAnsi="Verdana"/>
        </w:rPr>
        <w:t xml:space="preserve">Inc., </w:t>
      </w:r>
      <w:r>
        <w:rPr>
          <w:rFonts w:ascii="Verdana" w:hAnsi="Verdana"/>
        </w:rPr>
        <w:t>Dubai from Aug 2017 to Feb 2018.</w:t>
      </w:r>
    </w:p>
    <w:p w:rsidR="009F7D28" w:rsidRPr="002B33CE" w:rsidRDefault="00E15612" w:rsidP="00F269D6">
      <w:pPr>
        <w:numPr>
          <w:ilvl w:val="0"/>
          <w:numId w:val="1"/>
        </w:numPr>
        <w:spacing w:after="80"/>
        <w:rPr>
          <w:rFonts w:ascii="Verdana" w:hAnsi="Verdana"/>
        </w:rPr>
      </w:pPr>
      <w:r>
        <w:rPr>
          <w:rFonts w:ascii="Verdana" w:hAnsi="Verdana"/>
        </w:rPr>
        <w:t>Worked</w:t>
      </w:r>
      <w:r w:rsidR="009F7D28">
        <w:rPr>
          <w:rFonts w:ascii="Verdana" w:hAnsi="Verdana"/>
        </w:rPr>
        <w:t xml:space="preserve"> as </w:t>
      </w:r>
      <w:r w:rsidR="00985F39" w:rsidRPr="00467EAA">
        <w:rPr>
          <w:rFonts w:ascii="Verdana" w:hAnsi="Verdana"/>
        </w:rPr>
        <w:t>a</w:t>
      </w:r>
      <w:r w:rsidR="0056427B">
        <w:rPr>
          <w:rFonts w:ascii="Verdana" w:hAnsi="Verdana"/>
        </w:rPr>
        <w:t xml:space="preserve"> </w:t>
      </w:r>
      <w:r w:rsidR="00985F39">
        <w:rPr>
          <w:rFonts w:ascii="Verdana" w:hAnsi="Verdana"/>
          <w:b/>
        </w:rPr>
        <w:t>PPM &amp; Dat</w:t>
      </w:r>
      <w:r w:rsidR="009F7D28" w:rsidRPr="009F7D28">
        <w:rPr>
          <w:rFonts w:ascii="Verdana" w:hAnsi="Verdana"/>
          <w:b/>
        </w:rPr>
        <w:t>a Engineer</w:t>
      </w:r>
      <w:r>
        <w:rPr>
          <w:rFonts w:ascii="Verdana" w:hAnsi="Verdana"/>
        </w:rPr>
        <w:t xml:space="preserve"> in </w:t>
      </w:r>
      <w:proofErr w:type="spellStart"/>
      <w:r w:rsidR="009F7D28">
        <w:rPr>
          <w:rFonts w:ascii="Verdana" w:hAnsi="Verdana"/>
        </w:rPr>
        <w:t>Vships</w:t>
      </w:r>
      <w:proofErr w:type="spellEnd"/>
      <w:r w:rsidR="009F7D28">
        <w:rPr>
          <w:rFonts w:ascii="Verdana" w:hAnsi="Verdana"/>
        </w:rPr>
        <w:t xml:space="preserve"> Ship </w:t>
      </w:r>
      <w:r w:rsidR="00EA283E">
        <w:rPr>
          <w:rFonts w:ascii="Verdana" w:hAnsi="Verdana"/>
        </w:rPr>
        <w:t>Management (</w:t>
      </w:r>
      <w:r w:rsidR="009F7D28">
        <w:rPr>
          <w:rFonts w:ascii="Verdana" w:hAnsi="Verdana"/>
        </w:rPr>
        <w:t xml:space="preserve">India) Pvt Ltd., Chennai from Apr 2014 to </w:t>
      </w:r>
      <w:r>
        <w:rPr>
          <w:rFonts w:ascii="Verdana" w:hAnsi="Verdana"/>
        </w:rPr>
        <w:t>Aug 2017.</w:t>
      </w:r>
    </w:p>
    <w:p w:rsidR="005E2410" w:rsidRDefault="00EF3414" w:rsidP="00F269D6">
      <w:pPr>
        <w:numPr>
          <w:ilvl w:val="0"/>
          <w:numId w:val="1"/>
        </w:numPr>
        <w:spacing w:after="80"/>
        <w:rPr>
          <w:rFonts w:ascii="Verdana" w:hAnsi="Verdana"/>
        </w:rPr>
      </w:pPr>
      <w:r w:rsidRPr="002B33CE">
        <w:rPr>
          <w:rFonts w:ascii="Verdana" w:hAnsi="Verdana"/>
        </w:rPr>
        <w:t>Worked</w:t>
      </w:r>
      <w:r w:rsidR="005E2410" w:rsidRPr="002B33CE">
        <w:rPr>
          <w:rFonts w:ascii="Verdana" w:hAnsi="Verdana"/>
        </w:rPr>
        <w:t xml:space="preserve"> as </w:t>
      </w:r>
      <w:r w:rsidR="00985F39" w:rsidRPr="00467EAA">
        <w:rPr>
          <w:rFonts w:ascii="Verdana" w:hAnsi="Verdana"/>
        </w:rPr>
        <w:t>an</w:t>
      </w:r>
      <w:r w:rsidR="0056427B">
        <w:rPr>
          <w:rFonts w:ascii="Verdana" w:hAnsi="Verdana"/>
        </w:rPr>
        <w:t xml:space="preserve"> </w:t>
      </w:r>
      <w:r w:rsidR="005E2410" w:rsidRPr="002B33CE">
        <w:rPr>
          <w:rFonts w:ascii="Verdana" w:hAnsi="Verdana"/>
          <w:b/>
        </w:rPr>
        <w:t>IT Application Support</w:t>
      </w:r>
      <w:r w:rsidR="0056427B">
        <w:rPr>
          <w:rFonts w:ascii="Verdana" w:hAnsi="Verdana"/>
          <w:b/>
        </w:rPr>
        <w:t xml:space="preserve"> </w:t>
      </w:r>
      <w:r w:rsidR="00E15612">
        <w:rPr>
          <w:rFonts w:ascii="Verdana" w:hAnsi="Verdana"/>
        </w:rPr>
        <w:t>in</w:t>
      </w:r>
      <w:r w:rsidR="00FD7CBD">
        <w:rPr>
          <w:rFonts w:ascii="Verdana" w:hAnsi="Verdana"/>
        </w:rPr>
        <w:t xml:space="preserve"> Supreme Food Service Gmb</w:t>
      </w:r>
      <w:r w:rsidRPr="002B33CE">
        <w:rPr>
          <w:rFonts w:ascii="Verdana" w:hAnsi="Verdana"/>
        </w:rPr>
        <w:t xml:space="preserve">H, Afghanistan </w:t>
      </w:r>
      <w:r w:rsidR="005E2410" w:rsidRPr="002B33CE">
        <w:rPr>
          <w:rFonts w:ascii="Verdana" w:hAnsi="Verdana"/>
        </w:rPr>
        <w:t>from Aug 2010–</w:t>
      </w:r>
      <w:r w:rsidR="009F7D28">
        <w:rPr>
          <w:rFonts w:ascii="Verdana" w:hAnsi="Verdana"/>
        </w:rPr>
        <w:t>Feb</w:t>
      </w:r>
      <w:r w:rsidR="005E2410" w:rsidRPr="002B33CE">
        <w:rPr>
          <w:rFonts w:ascii="Verdana" w:hAnsi="Verdana"/>
        </w:rPr>
        <w:t xml:space="preserve"> 2014</w:t>
      </w:r>
    </w:p>
    <w:p w:rsidR="005E2410" w:rsidRPr="002B33CE" w:rsidRDefault="005E2410" w:rsidP="009B745E">
      <w:pPr>
        <w:numPr>
          <w:ilvl w:val="0"/>
          <w:numId w:val="1"/>
        </w:numPr>
        <w:spacing w:after="80"/>
        <w:rPr>
          <w:rFonts w:ascii="Verdana" w:hAnsi="Verdana"/>
        </w:rPr>
      </w:pPr>
      <w:r w:rsidRPr="002B33CE">
        <w:rPr>
          <w:rFonts w:ascii="Verdana" w:hAnsi="Verdana"/>
        </w:rPr>
        <w:t xml:space="preserve">Worked as </w:t>
      </w:r>
      <w:r w:rsidR="00985F39">
        <w:rPr>
          <w:rFonts w:ascii="Verdana" w:hAnsi="Verdana"/>
        </w:rPr>
        <w:t xml:space="preserve">a </w:t>
      </w:r>
      <w:r w:rsidRPr="002B33CE">
        <w:rPr>
          <w:rFonts w:ascii="Verdana" w:hAnsi="Verdana"/>
          <w:b/>
        </w:rPr>
        <w:t>System Executive</w:t>
      </w:r>
      <w:r w:rsidR="00E15612">
        <w:rPr>
          <w:rFonts w:ascii="Verdana" w:hAnsi="Verdana"/>
        </w:rPr>
        <w:t xml:space="preserve"> in Synergy Maritime (P) Ltd.,</w:t>
      </w:r>
      <w:r w:rsidRPr="002B33CE">
        <w:rPr>
          <w:rFonts w:ascii="Verdana" w:hAnsi="Verdana"/>
        </w:rPr>
        <w:t xml:space="preserve"> Chennai from Jan 2010 – July 2010</w:t>
      </w:r>
    </w:p>
    <w:p w:rsidR="005E2410" w:rsidRPr="002B33CE" w:rsidRDefault="005E2410" w:rsidP="00F269D6">
      <w:pPr>
        <w:numPr>
          <w:ilvl w:val="0"/>
          <w:numId w:val="1"/>
        </w:numPr>
        <w:spacing w:after="80"/>
        <w:rPr>
          <w:rFonts w:ascii="Verdana" w:hAnsi="Verdana"/>
        </w:rPr>
      </w:pPr>
      <w:r w:rsidRPr="002B33CE">
        <w:rPr>
          <w:rFonts w:ascii="Verdana" w:hAnsi="Verdana"/>
        </w:rPr>
        <w:t xml:space="preserve">Worked as </w:t>
      </w:r>
      <w:r w:rsidR="00985F39">
        <w:rPr>
          <w:rFonts w:ascii="Verdana" w:hAnsi="Verdana"/>
        </w:rPr>
        <w:t xml:space="preserve">a </w:t>
      </w:r>
      <w:r w:rsidRPr="002B33CE">
        <w:rPr>
          <w:rFonts w:ascii="Verdana" w:hAnsi="Verdana"/>
          <w:b/>
        </w:rPr>
        <w:t xml:space="preserve">Junior System Executive </w:t>
      </w:r>
      <w:r w:rsidR="00E15612">
        <w:rPr>
          <w:rFonts w:ascii="Verdana" w:hAnsi="Verdana"/>
        </w:rPr>
        <w:t>in</w:t>
      </w:r>
      <w:r w:rsidRPr="002B33CE">
        <w:rPr>
          <w:rFonts w:ascii="Verdana" w:hAnsi="Verdana"/>
        </w:rPr>
        <w:t xml:space="preserve"> O</w:t>
      </w:r>
      <w:r w:rsidR="00E15612">
        <w:rPr>
          <w:rFonts w:ascii="Verdana" w:hAnsi="Verdana"/>
        </w:rPr>
        <w:t xml:space="preserve">rient Ship Services (P) Ltd., </w:t>
      </w:r>
      <w:r w:rsidRPr="002B33CE">
        <w:rPr>
          <w:rFonts w:ascii="Verdana" w:hAnsi="Verdana"/>
        </w:rPr>
        <w:t>Chennai from Mar 2008 - Jun 2009</w:t>
      </w:r>
    </w:p>
    <w:p w:rsidR="005E2410" w:rsidRPr="002B33CE" w:rsidRDefault="005E2410" w:rsidP="009B745E">
      <w:pPr>
        <w:numPr>
          <w:ilvl w:val="0"/>
          <w:numId w:val="1"/>
        </w:numPr>
        <w:spacing w:after="80"/>
        <w:jc w:val="both"/>
        <w:rPr>
          <w:rFonts w:ascii="Verdana" w:hAnsi="Verdana"/>
        </w:rPr>
      </w:pPr>
      <w:r w:rsidRPr="002B33CE">
        <w:rPr>
          <w:rFonts w:ascii="Verdana" w:hAnsi="Verdana"/>
        </w:rPr>
        <w:t xml:space="preserve">Worked as </w:t>
      </w:r>
      <w:r w:rsidR="00985F39">
        <w:rPr>
          <w:rFonts w:ascii="Verdana" w:hAnsi="Verdana"/>
        </w:rPr>
        <w:t xml:space="preserve">an </w:t>
      </w:r>
      <w:r w:rsidRPr="002B33CE">
        <w:rPr>
          <w:rFonts w:ascii="Verdana" w:hAnsi="Verdana"/>
          <w:b/>
        </w:rPr>
        <w:t xml:space="preserve">Assistant Network </w:t>
      </w:r>
      <w:r w:rsidR="009B745E">
        <w:rPr>
          <w:rFonts w:ascii="Verdana" w:hAnsi="Verdana"/>
          <w:b/>
        </w:rPr>
        <w:t>&amp;</w:t>
      </w:r>
      <w:r w:rsidRPr="002B33CE">
        <w:rPr>
          <w:rFonts w:ascii="Verdana" w:hAnsi="Verdana"/>
          <w:b/>
        </w:rPr>
        <w:t xml:space="preserve"> Database Admin</w:t>
      </w:r>
      <w:r w:rsidR="00E15612">
        <w:rPr>
          <w:rFonts w:ascii="Verdana" w:hAnsi="Verdana"/>
        </w:rPr>
        <w:t xml:space="preserve"> in</w:t>
      </w:r>
      <w:r w:rsidRPr="002B33CE">
        <w:rPr>
          <w:rFonts w:ascii="Verdana" w:hAnsi="Verdana"/>
        </w:rPr>
        <w:t xml:space="preserve"> </w:t>
      </w:r>
      <w:proofErr w:type="spellStart"/>
      <w:r w:rsidRPr="002B33CE">
        <w:rPr>
          <w:rFonts w:ascii="Verdana" w:hAnsi="Verdana"/>
        </w:rPr>
        <w:t>L’amica</w:t>
      </w:r>
      <w:r w:rsidR="00E15612">
        <w:rPr>
          <w:rFonts w:ascii="Verdana" w:hAnsi="Verdana"/>
        </w:rPr>
        <w:t>le</w:t>
      </w:r>
      <w:proofErr w:type="spellEnd"/>
      <w:r w:rsidR="00E15612">
        <w:rPr>
          <w:rFonts w:ascii="Verdana" w:hAnsi="Verdana"/>
        </w:rPr>
        <w:t xml:space="preserve"> Club and Resort (P) Ltd., </w:t>
      </w:r>
      <w:r w:rsidRPr="002B33CE">
        <w:rPr>
          <w:rFonts w:ascii="Verdana" w:hAnsi="Verdana"/>
        </w:rPr>
        <w:t>Chennai from Apr 2007 –Feb 2008</w:t>
      </w:r>
      <w:r w:rsidR="00F269D6">
        <w:rPr>
          <w:rFonts w:ascii="Verdana" w:hAnsi="Verdana"/>
        </w:rPr>
        <w:t>.</w:t>
      </w:r>
    </w:p>
    <w:p w:rsidR="005E2410" w:rsidRPr="002B33CE" w:rsidRDefault="005E2410" w:rsidP="00A45CA3">
      <w:pPr>
        <w:ind w:left="720"/>
        <w:rPr>
          <w:rFonts w:ascii="Verdana" w:hAnsi="Verdana"/>
        </w:rPr>
      </w:pPr>
    </w:p>
    <w:p w:rsidR="008320AD" w:rsidRPr="002B33CE" w:rsidRDefault="008320AD" w:rsidP="008320AD">
      <w:pPr>
        <w:pStyle w:val="BodyText"/>
        <w:jc w:val="left"/>
        <w:rPr>
          <w:rFonts w:ascii="Verdana" w:hAnsi="Verdana"/>
          <w:sz w:val="20"/>
          <w:u w:val="none"/>
        </w:rPr>
      </w:pPr>
      <w:r>
        <w:rPr>
          <w:rFonts w:ascii="Verdana" w:hAnsi="Verdana"/>
          <w:sz w:val="20"/>
          <w:u w:val="none"/>
        </w:rPr>
        <w:t>Transmed overseas Inc., Dubai UAE.</w:t>
      </w:r>
    </w:p>
    <w:p w:rsidR="008320AD" w:rsidRDefault="008320AD" w:rsidP="008320AD">
      <w:pPr>
        <w:pStyle w:val="BodyText"/>
        <w:jc w:val="left"/>
        <w:rPr>
          <w:rFonts w:ascii="Verdana" w:hAnsi="Verdana"/>
          <w:sz w:val="20"/>
          <w:u w:val="none"/>
        </w:rPr>
      </w:pPr>
    </w:p>
    <w:p w:rsidR="008320AD" w:rsidRDefault="00CC4DBC" w:rsidP="008320AD">
      <w:pPr>
        <w:pStyle w:val="BodyText"/>
        <w:jc w:val="left"/>
        <w:rPr>
          <w:rFonts w:ascii="Verdana" w:hAnsi="Verdana"/>
          <w:b w:val="0"/>
          <w:sz w:val="20"/>
          <w:u w:val="none"/>
        </w:rPr>
      </w:pPr>
      <w:r w:rsidRPr="00CC4DBC">
        <w:rPr>
          <w:rFonts w:ascii="Verdana" w:hAnsi="Verdana"/>
          <w:sz w:val="20"/>
          <w:u w:val="none"/>
        </w:rPr>
        <w:t>Environment</w:t>
      </w:r>
      <w:r w:rsidR="008320AD" w:rsidRPr="00CC4DBC">
        <w:rPr>
          <w:rFonts w:ascii="Verdana" w:hAnsi="Verdana"/>
          <w:sz w:val="20"/>
          <w:u w:val="none"/>
        </w:rPr>
        <w:t>:</w:t>
      </w:r>
      <w:r w:rsidR="008320AD" w:rsidRPr="002B33CE">
        <w:rPr>
          <w:rFonts w:ascii="Verdana" w:hAnsi="Verdana"/>
          <w:b w:val="0"/>
          <w:sz w:val="20"/>
          <w:u w:val="none"/>
        </w:rPr>
        <w:t xml:space="preserve"> </w:t>
      </w:r>
      <w:r w:rsidR="0056427B">
        <w:rPr>
          <w:rFonts w:ascii="Verdana" w:hAnsi="Verdana"/>
          <w:b w:val="0"/>
          <w:sz w:val="20"/>
          <w:u w:val="none"/>
        </w:rPr>
        <w:t>Exceed 4000</w:t>
      </w:r>
      <w:r w:rsidR="008320AD">
        <w:rPr>
          <w:rFonts w:ascii="Verdana" w:hAnsi="Verdana"/>
          <w:b w:val="0"/>
          <w:sz w:val="20"/>
          <w:u w:val="none"/>
        </w:rPr>
        <w:t xml:space="preserve"> &amp; Infor 10.4</w:t>
      </w:r>
      <w:r w:rsidR="008320AD" w:rsidRPr="002B33CE">
        <w:rPr>
          <w:rFonts w:ascii="Verdana" w:hAnsi="Verdana"/>
          <w:b w:val="0"/>
          <w:sz w:val="20"/>
          <w:u w:val="none"/>
        </w:rPr>
        <w:t xml:space="preserve">, </w:t>
      </w:r>
      <w:r w:rsidR="008320AD">
        <w:rPr>
          <w:rFonts w:ascii="Verdana" w:hAnsi="Verdana"/>
          <w:b w:val="0"/>
          <w:sz w:val="20"/>
          <w:u w:val="none"/>
        </w:rPr>
        <w:t>SQL Server 2008</w:t>
      </w:r>
    </w:p>
    <w:p w:rsidR="00C67904" w:rsidRPr="002B33CE" w:rsidRDefault="00C67904" w:rsidP="008320AD">
      <w:pPr>
        <w:pStyle w:val="BodyText"/>
        <w:jc w:val="left"/>
        <w:rPr>
          <w:rFonts w:ascii="Verdana" w:hAnsi="Verdana"/>
          <w:b w:val="0"/>
          <w:sz w:val="20"/>
          <w:u w:val="none"/>
        </w:rPr>
      </w:pPr>
    </w:p>
    <w:p w:rsidR="00C67904" w:rsidRDefault="00C67904" w:rsidP="008320AD">
      <w:pPr>
        <w:pStyle w:val="BodyText"/>
        <w:ind w:left="1440" w:hanging="1440"/>
        <w:jc w:val="left"/>
        <w:rPr>
          <w:rFonts w:ascii="Verdana" w:hAnsi="Verdana"/>
          <w:b w:val="0"/>
          <w:sz w:val="20"/>
          <w:u w:val="none"/>
        </w:rPr>
      </w:pPr>
      <w:r w:rsidRPr="00C67904">
        <w:rPr>
          <w:rFonts w:ascii="Verdana" w:hAnsi="Verdana"/>
          <w:sz w:val="20"/>
          <w:u w:val="none"/>
        </w:rPr>
        <w:t>Description:</w:t>
      </w:r>
      <w:r>
        <w:rPr>
          <w:rFonts w:ascii="Verdana" w:hAnsi="Verdana"/>
          <w:b w:val="0"/>
          <w:sz w:val="20"/>
          <w:u w:val="none"/>
        </w:rPr>
        <w:t xml:space="preserve"> </w:t>
      </w:r>
      <w:r w:rsidR="008320AD">
        <w:rPr>
          <w:rFonts w:ascii="Verdana" w:hAnsi="Verdana"/>
          <w:b w:val="0"/>
          <w:sz w:val="20"/>
          <w:u w:val="none"/>
        </w:rPr>
        <w:t xml:space="preserve">Transmed handles the complete managing and services of </w:t>
      </w:r>
      <w:r>
        <w:rPr>
          <w:rFonts w:ascii="Verdana" w:hAnsi="Verdana"/>
          <w:b w:val="0"/>
          <w:sz w:val="20"/>
          <w:u w:val="none"/>
        </w:rPr>
        <w:t xml:space="preserve">value chain. The </w:t>
      </w:r>
    </w:p>
    <w:p w:rsidR="00C67904" w:rsidRDefault="00CC4DBC" w:rsidP="008320AD">
      <w:pPr>
        <w:pStyle w:val="BodyText"/>
        <w:ind w:left="1440" w:hanging="1440"/>
        <w:jc w:val="left"/>
        <w:rPr>
          <w:rFonts w:ascii="Verdana" w:hAnsi="Verdana"/>
          <w:b w:val="0"/>
          <w:sz w:val="20"/>
          <w:u w:val="none"/>
        </w:rPr>
      </w:pPr>
      <w:r>
        <w:rPr>
          <w:rFonts w:ascii="Verdana" w:hAnsi="Verdana"/>
          <w:b w:val="0"/>
          <w:sz w:val="20"/>
          <w:u w:val="none"/>
        </w:rPr>
        <w:t>services cover</w:t>
      </w:r>
      <w:r w:rsidR="00C67904">
        <w:rPr>
          <w:rFonts w:ascii="Verdana" w:hAnsi="Verdana"/>
          <w:b w:val="0"/>
          <w:sz w:val="20"/>
          <w:u w:val="none"/>
        </w:rPr>
        <w:t xml:space="preserve"> </w:t>
      </w:r>
      <w:r w:rsidR="008320AD">
        <w:rPr>
          <w:rFonts w:ascii="Verdana" w:hAnsi="Verdana"/>
          <w:b w:val="0"/>
          <w:sz w:val="20"/>
          <w:u w:val="none"/>
        </w:rPr>
        <w:t>supply chain, logistics, distribution, sales and promotions for</w:t>
      </w:r>
      <w:r w:rsidR="0056427B">
        <w:rPr>
          <w:rFonts w:ascii="Verdana" w:hAnsi="Verdana"/>
          <w:b w:val="0"/>
          <w:sz w:val="20"/>
          <w:u w:val="none"/>
        </w:rPr>
        <w:t xml:space="preserve"> clients like P</w:t>
      </w:r>
      <w:r>
        <w:rPr>
          <w:rFonts w:ascii="Verdana" w:hAnsi="Verdana"/>
          <w:b w:val="0"/>
          <w:sz w:val="20"/>
          <w:u w:val="none"/>
        </w:rPr>
        <w:t>&amp;G,</w:t>
      </w:r>
    </w:p>
    <w:p w:rsidR="008320AD" w:rsidRPr="002B33CE" w:rsidRDefault="00CC4DBC" w:rsidP="008320AD">
      <w:pPr>
        <w:pStyle w:val="BodyText"/>
        <w:ind w:left="1440" w:hanging="1440"/>
        <w:jc w:val="left"/>
        <w:rPr>
          <w:rFonts w:ascii="Verdana" w:hAnsi="Verdana"/>
          <w:b w:val="0"/>
          <w:sz w:val="20"/>
          <w:u w:val="none"/>
        </w:rPr>
      </w:pPr>
      <w:proofErr w:type="gramStart"/>
      <w:r>
        <w:rPr>
          <w:rFonts w:ascii="Verdana" w:hAnsi="Verdana"/>
          <w:b w:val="0"/>
          <w:sz w:val="20"/>
          <w:u w:val="none"/>
        </w:rPr>
        <w:t>Clorox,</w:t>
      </w:r>
      <w:proofErr w:type="gramEnd"/>
      <w:r>
        <w:rPr>
          <w:rFonts w:ascii="Verdana" w:hAnsi="Verdana"/>
          <w:b w:val="0"/>
          <w:sz w:val="20"/>
          <w:u w:val="none"/>
        </w:rPr>
        <w:t xml:space="preserve"> MARS</w:t>
      </w:r>
      <w:r w:rsidR="00C67904">
        <w:rPr>
          <w:rFonts w:ascii="Verdana" w:hAnsi="Verdana"/>
          <w:b w:val="0"/>
          <w:sz w:val="20"/>
          <w:u w:val="none"/>
        </w:rPr>
        <w:t xml:space="preserve"> </w:t>
      </w:r>
      <w:r w:rsidR="008320AD">
        <w:rPr>
          <w:rFonts w:ascii="Verdana" w:hAnsi="Verdana"/>
          <w:b w:val="0"/>
          <w:sz w:val="20"/>
          <w:u w:val="none"/>
        </w:rPr>
        <w:t>Etc.,</w:t>
      </w:r>
    </w:p>
    <w:p w:rsidR="008320AD" w:rsidRDefault="008320AD" w:rsidP="008320AD">
      <w:pPr>
        <w:pStyle w:val="BodyText"/>
        <w:ind w:left="720" w:hanging="720"/>
        <w:jc w:val="left"/>
        <w:rPr>
          <w:rFonts w:ascii="Verdana" w:hAnsi="Verdana"/>
          <w:b w:val="0"/>
          <w:sz w:val="20"/>
          <w:u w:val="none"/>
        </w:rPr>
      </w:pPr>
    </w:p>
    <w:p w:rsidR="008320AD" w:rsidRPr="0003468D" w:rsidRDefault="008320AD" w:rsidP="008320AD">
      <w:pPr>
        <w:pStyle w:val="BodyText"/>
        <w:ind w:left="720" w:hanging="720"/>
        <w:jc w:val="left"/>
        <w:rPr>
          <w:rFonts w:ascii="Verdana" w:hAnsi="Verdana"/>
          <w:sz w:val="20"/>
          <w:u w:val="none"/>
        </w:rPr>
      </w:pPr>
      <w:r w:rsidRPr="0003468D">
        <w:rPr>
          <w:rFonts w:ascii="Verdana" w:hAnsi="Verdana"/>
          <w:sz w:val="20"/>
          <w:u w:val="none"/>
        </w:rPr>
        <w:t xml:space="preserve">Duties &amp; Responsibilities: </w:t>
      </w:r>
    </w:p>
    <w:p w:rsidR="008320AD" w:rsidRDefault="008320AD" w:rsidP="008320AD">
      <w:pPr>
        <w:pStyle w:val="BodyText"/>
        <w:ind w:left="720" w:hanging="720"/>
        <w:jc w:val="left"/>
        <w:rPr>
          <w:rFonts w:ascii="Verdana" w:hAnsi="Verdana"/>
          <w:b w:val="0"/>
          <w:sz w:val="20"/>
          <w:u w:val="none"/>
        </w:rPr>
      </w:pPr>
    </w:p>
    <w:p w:rsidR="008320AD" w:rsidRDefault="008320AD" w:rsidP="008320AD">
      <w:pPr>
        <w:pStyle w:val="ListParagraph"/>
        <w:numPr>
          <w:ilvl w:val="0"/>
          <w:numId w:val="1"/>
        </w:numPr>
        <w:rPr>
          <w:rFonts w:ascii="Verdana" w:hAnsi="Verdana"/>
        </w:rPr>
      </w:pPr>
      <w:r w:rsidRPr="00F2794E">
        <w:rPr>
          <w:rFonts w:ascii="Verdana" w:hAnsi="Verdana"/>
        </w:rPr>
        <w:t>Providing sup</w:t>
      </w:r>
      <w:r w:rsidR="00C67904">
        <w:rPr>
          <w:rFonts w:ascii="Verdana" w:hAnsi="Verdana"/>
        </w:rPr>
        <w:t>port and administrating of the E</w:t>
      </w:r>
      <w:r w:rsidRPr="00F2794E">
        <w:rPr>
          <w:rFonts w:ascii="Verdana" w:hAnsi="Verdana"/>
        </w:rPr>
        <w:t xml:space="preserve">xceed 4000 and </w:t>
      </w:r>
      <w:r>
        <w:rPr>
          <w:rFonts w:ascii="Verdana" w:hAnsi="Verdana"/>
        </w:rPr>
        <w:t>Infor</w:t>
      </w:r>
      <w:r w:rsidRPr="00F2794E">
        <w:rPr>
          <w:rFonts w:ascii="Verdana" w:hAnsi="Verdana"/>
        </w:rPr>
        <w:t xml:space="preserve"> 10.4 </w:t>
      </w:r>
      <w:r w:rsidR="00C67904">
        <w:rPr>
          <w:rFonts w:ascii="Verdana" w:hAnsi="Verdana"/>
        </w:rPr>
        <w:t>W</w:t>
      </w:r>
      <w:r w:rsidRPr="00F2794E">
        <w:rPr>
          <w:rFonts w:ascii="Verdana" w:hAnsi="Verdana"/>
        </w:rPr>
        <w:t>arehouse</w:t>
      </w:r>
      <w:r w:rsidR="00C67904">
        <w:rPr>
          <w:rFonts w:ascii="Verdana" w:hAnsi="Verdana"/>
        </w:rPr>
        <w:t xml:space="preserve"> Management S</w:t>
      </w:r>
      <w:r w:rsidR="00C67904" w:rsidRPr="00F2794E">
        <w:rPr>
          <w:rFonts w:ascii="Verdana" w:hAnsi="Verdana"/>
        </w:rPr>
        <w:t>ystem (</w:t>
      </w:r>
      <w:r w:rsidRPr="00F2794E">
        <w:rPr>
          <w:rFonts w:ascii="Verdana" w:hAnsi="Verdana"/>
        </w:rPr>
        <w:t xml:space="preserve">WMS) application, its database and related interfaces and applications like RF etc. in Dubai and </w:t>
      </w:r>
      <w:r>
        <w:rPr>
          <w:rFonts w:ascii="Verdana" w:hAnsi="Verdana"/>
        </w:rPr>
        <w:t>KSA</w:t>
      </w:r>
      <w:r w:rsidRPr="00F2794E">
        <w:rPr>
          <w:rFonts w:ascii="Verdana" w:hAnsi="Verdana"/>
        </w:rPr>
        <w:t>.</w:t>
      </w:r>
    </w:p>
    <w:p w:rsidR="00C67904" w:rsidRPr="00F2794E" w:rsidRDefault="00C67904" w:rsidP="00C67904">
      <w:pPr>
        <w:pStyle w:val="ListParagraph"/>
        <w:ind w:left="360"/>
        <w:rPr>
          <w:rFonts w:ascii="Verdana" w:hAnsi="Verdana"/>
        </w:rPr>
      </w:pPr>
    </w:p>
    <w:p w:rsidR="008320AD" w:rsidRDefault="008320AD" w:rsidP="008320AD">
      <w:pPr>
        <w:pStyle w:val="ListParagraph"/>
        <w:numPr>
          <w:ilvl w:val="0"/>
          <w:numId w:val="1"/>
        </w:numPr>
        <w:rPr>
          <w:rFonts w:ascii="Verdana" w:hAnsi="Verdana"/>
        </w:rPr>
      </w:pPr>
      <w:r w:rsidRPr="00F2794E">
        <w:rPr>
          <w:rFonts w:ascii="Verdana" w:hAnsi="Verdana"/>
        </w:rPr>
        <w:t xml:space="preserve">Gathering requirements for new changes in </w:t>
      </w:r>
      <w:r>
        <w:rPr>
          <w:rFonts w:ascii="Verdana" w:hAnsi="Verdana"/>
        </w:rPr>
        <w:t>WMS</w:t>
      </w:r>
      <w:r w:rsidRPr="00F2794E">
        <w:rPr>
          <w:rFonts w:ascii="Verdana" w:hAnsi="Verdana"/>
        </w:rPr>
        <w:t xml:space="preserve"> and its related applications as per supply chain and logistics needs to help improve the operations.</w:t>
      </w:r>
    </w:p>
    <w:p w:rsidR="00C67904" w:rsidRPr="00C67904" w:rsidRDefault="00C67904" w:rsidP="00C67904">
      <w:pPr>
        <w:pStyle w:val="ListParagraph"/>
        <w:rPr>
          <w:rFonts w:ascii="Verdana" w:hAnsi="Verdana"/>
        </w:rPr>
      </w:pPr>
    </w:p>
    <w:p w:rsidR="008320AD" w:rsidRDefault="008320AD" w:rsidP="008320AD">
      <w:pPr>
        <w:pStyle w:val="ListParagraph"/>
        <w:numPr>
          <w:ilvl w:val="0"/>
          <w:numId w:val="1"/>
        </w:numPr>
        <w:rPr>
          <w:rFonts w:ascii="Verdana" w:hAnsi="Verdana"/>
        </w:rPr>
      </w:pPr>
      <w:r>
        <w:rPr>
          <w:rFonts w:ascii="Verdana" w:hAnsi="Verdana"/>
        </w:rPr>
        <w:t>T</w:t>
      </w:r>
      <w:r w:rsidRPr="00F2794E">
        <w:rPr>
          <w:rFonts w:ascii="Verdana" w:hAnsi="Verdana"/>
        </w:rPr>
        <w:t xml:space="preserve">o develop, maintain and customize necessary reports like automated reports, excel reporting etc., as required or requested by management/users using MS </w:t>
      </w:r>
      <w:r>
        <w:rPr>
          <w:rFonts w:ascii="Verdana" w:hAnsi="Verdana"/>
        </w:rPr>
        <w:t>SQL</w:t>
      </w:r>
      <w:r w:rsidRPr="00F2794E">
        <w:rPr>
          <w:rFonts w:ascii="Verdana" w:hAnsi="Verdana"/>
        </w:rPr>
        <w:t xml:space="preserve"> &amp; Oracle SQL</w:t>
      </w:r>
    </w:p>
    <w:p w:rsidR="00C67904" w:rsidRPr="00C67904" w:rsidRDefault="00C67904" w:rsidP="00C67904">
      <w:pPr>
        <w:pStyle w:val="ListParagraph"/>
        <w:rPr>
          <w:rFonts w:ascii="Verdana" w:hAnsi="Verdana"/>
        </w:rPr>
      </w:pPr>
    </w:p>
    <w:p w:rsidR="008320AD" w:rsidRDefault="008320AD" w:rsidP="008320AD">
      <w:pPr>
        <w:pStyle w:val="ListParagraph"/>
        <w:numPr>
          <w:ilvl w:val="0"/>
          <w:numId w:val="1"/>
        </w:numPr>
        <w:rPr>
          <w:rFonts w:ascii="Verdana" w:hAnsi="Verdana"/>
        </w:rPr>
      </w:pPr>
      <w:r>
        <w:rPr>
          <w:rFonts w:ascii="Verdana" w:hAnsi="Verdana"/>
        </w:rPr>
        <w:t>T</w:t>
      </w:r>
      <w:r w:rsidRPr="00F2794E">
        <w:rPr>
          <w:rFonts w:ascii="Verdana" w:hAnsi="Verdana"/>
        </w:rPr>
        <w:t xml:space="preserve">o provide full support incase of any quarries or issues and gathering information for any change request related to the </w:t>
      </w:r>
      <w:r w:rsidR="00BE4230">
        <w:rPr>
          <w:rFonts w:ascii="Verdana" w:hAnsi="Verdana"/>
        </w:rPr>
        <w:t xml:space="preserve">integration applications (BOOMI &amp; </w:t>
      </w:r>
      <w:r w:rsidRPr="00F2794E">
        <w:rPr>
          <w:rFonts w:ascii="Verdana" w:hAnsi="Verdana"/>
        </w:rPr>
        <w:t xml:space="preserve">VERSAPOSE) to integrate systems- WMS and JD Edwards (ERP) </w:t>
      </w:r>
    </w:p>
    <w:p w:rsidR="00C67904" w:rsidRPr="00C67904" w:rsidRDefault="00C67904" w:rsidP="00C67904">
      <w:pPr>
        <w:pStyle w:val="ListParagraph"/>
        <w:rPr>
          <w:rFonts w:ascii="Verdana" w:hAnsi="Verdana"/>
        </w:rPr>
      </w:pPr>
    </w:p>
    <w:p w:rsidR="008320AD" w:rsidRDefault="008320AD" w:rsidP="008320AD">
      <w:pPr>
        <w:pStyle w:val="ListParagraph"/>
        <w:numPr>
          <w:ilvl w:val="0"/>
          <w:numId w:val="1"/>
        </w:numPr>
        <w:rPr>
          <w:rFonts w:ascii="Verdana" w:hAnsi="Verdana"/>
        </w:rPr>
      </w:pPr>
      <w:r>
        <w:rPr>
          <w:rFonts w:ascii="Verdana" w:hAnsi="Verdana"/>
        </w:rPr>
        <w:t>Test</w:t>
      </w:r>
      <w:r w:rsidRPr="00F2794E">
        <w:rPr>
          <w:rFonts w:ascii="Verdana" w:hAnsi="Verdana"/>
        </w:rPr>
        <w:t xml:space="preserve"> S</w:t>
      </w:r>
      <w:r>
        <w:rPr>
          <w:rFonts w:ascii="Verdana" w:hAnsi="Verdana"/>
        </w:rPr>
        <w:t>cenarios</w:t>
      </w:r>
      <w:r w:rsidRPr="00F2794E">
        <w:rPr>
          <w:rFonts w:ascii="Verdana" w:hAnsi="Verdana"/>
        </w:rPr>
        <w:t xml:space="preserve"> deploy and monitor solution for upcoming ongoing projects as per business requirements in house and clients.</w:t>
      </w:r>
    </w:p>
    <w:p w:rsidR="00C67904" w:rsidRPr="00C67904" w:rsidRDefault="00C67904" w:rsidP="00C67904">
      <w:pPr>
        <w:pStyle w:val="ListParagraph"/>
        <w:rPr>
          <w:rFonts w:ascii="Verdana" w:hAnsi="Verdana"/>
        </w:rPr>
      </w:pPr>
    </w:p>
    <w:p w:rsidR="008320AD" w:rsidRDefault="008320AD" w:rsidP="008320AD">
      <w:pPr>
        <w:pStyle w:val="ListParagraph"/>
        <w:numPr>
          <w:ilvl w:val="0"/>
          <w:numId w:val="1"/>
        </w:numPr>
        <w:rPr>
          <w:rFonts w:ascii="Verdana" w:hAnsi="Verdana"/>
        </w:rPr>
      </w:pPr>
      <w:r>
        <w:rPr>
          <w:rFonts w:ascii="Verdana" w:hAnsi="Verdana"/>
        </w:rPr>
        <w:t>T</w:t>
      </w:r>
      <w:r w:rsidRPr="00F2794E">
        <w:rPr>
          <w:rFonts w:ascii="Verdana" w:hAnsi="Verdana"/>
        </w:rPr>
        <w:t>o create SOP's related to old and new system functionalities, helping and training users with correct process to be followed to achieve maximum productivity in warehouse.</w:t>
      </w:r>
    </w:p>
    <w:p w:rsidR="00C67904" w:rsidRPr="00C67904" w:rsidRDefault="00C67904" w:rsidP="00C67904">
      <w:pPr>
        <w:pStyle w:val="ListParagraph"/>
        <w:rPr>
          <w:rFonts w:ascii="Verdana" w:hAnsi="Verdana"/>
        </w:rPr>
      </w:pPr>
    </w:p>
    <w:p w:rsidR="008320AD" w:rsidRPr="00F2794E" w:rsidRDefault="008320AD" w:rsidP="008320AD">
      <w:pPr>
        <w:pStyle w:val="ListParagraph"/>
        <w:numPr>
          <w:ilvl w:val="0"/>
          <w:numId w:val="1"/>
        </w:numPr>
        <w:rPr>
          <w:rFonts w:ascii="Verdana" w:hAnsi="Verdana"/>
        </w:rPr>
      </w:pPr>
      <w:r>
        <w:rPr>
          <w:rFonts w:ascii="Verdana" w:hAnsi="Verdana"/>
        </w:rPr>
        <w:t>T</w:t>
      </w:r>
      <w:r w:rsidRPr="00F2794E">
        <w:rPr>
          <w:rFonts w:ascii="Verdana" w:hAnsi="Verdana"/>
        </w:rPr>
        <w:t>o do regular weekly checks on transaction inte</w:t>
      </w:r>
      <w:r>
        <w:rPr>
          <w:rFonts w:ascii="Verdana" w:hAnsi="Verdana"/>
        </w:rPr>
        <w:t xml:space="preserve">grity &amp; inventory between WMS &amp; </w:t>
      </w:r>
      <w:r w:rsidRPr="00F2794E">
        <w:rPr>
          <w:rFonts w:ascii="Verdana" w:hAnsi="Verdana"/>
        </w:rPr>
        <w:t>JD Edwards to ensure zero data corruption. System anomalies and stock discrepancy</w:t>
      </w:r>
    </w:p>
    <w:p w:rsidR="008320AD" w:rsidRDefault="008320AD" w:rsidP="008320AD">
      <w:pPr>
        <w:pStyle w:val="BodyText"/>
        <w:jc w:val="left"/>
        <w:rPr>
          <w:rFonts w:ascii="Verdana" w:hAnsi="Verdana"/>
          <w:sz w:val="20"/>
          <w:u w:val="none"/>
        </w:rPr>
      </w:pPr>
    </w:p>
    <w:p w:rsidR="008320AD" w:rsidRPr="002B33CE" w:rsidRDefault="008320AD" w:rsidP="008320AD">
      <w:pPr>
        <w:pStyle w:val="BodyText"/>
        <w:jc w:val="left"/>
        <w:rPr>
          <w:rFonts w:ascii="Verdana" w:hAnsi="Verdana"/>
          <w:sz w:val="20"/>
          <w:u w:val="none"/>
        </w:rPr>
      </w:pPr>
      <w:proofErr w:type="gramStart"/>
      <w:r w:rsidRPr="00610CB6">
        <w:rPr>
          <w:rFonts w:ascii="Verdana" w:hAnsi="Verdana"/>
          <w:sz w:val="20"/>
          <w:u w:val="none"/>
        </w:rPr>
        <w:lastRenderedPageBreak/>
        <w:t>Supreme Food Service G</w:t>
      </w:r>
      <w:r>
        <w:rPr>
          <w:rFonts w:ascii="Verdana" w:hAnsi="Verdana"/>
          <w:sz w:val="20"/>
          <w:u w:val="none"/>
        </w:rPr>
        <w:t>mb</w:t>
      </w:r>
      <w:r w:rsidRPr="00610CB6">
        <w:rPr>
          <w:rFonts w:ascii="Verdana" w:hAnsi="Verdana"/>
          <w:sz w:val="20"/>
          <w:u w:val="none"/>
        </w:rPr>
        <w:t>H</w:t>
      </w:r>
      <w:r>
        <w:rPr>
          <w:rFonts w:ascii="Verdana" w:hAnsi="Verdana"/>
          <w:sz w:val="20"/>
          <w:u w:val="none"/>
        </w:rPr>
        <w:t xml:space="preserve">., </w:t>
      </w:r>
      <w:r w:rsidR="00CC4DBC">
        <w:rPr>
          <w:rFonts w:ascii="Verdana" w:hAnsi="Verdana"/>
          <w:sz w:val="20"/>
          <w:u w:val="none"/>
        </w:rPr>
        <w:t>Afghanistan</w:t>
      </w:r>
      <w:r>
        <w:rPr>
          <w:rFonts w:ascii="Verdana" w:hAnsi="Verdana"/>
          <w:sz w:val="20"/>
          <w:u w:val="none"/>
        </w:rPr>
        <w:t>.</w:t>
      </w:r>
      <w:proofErr w:type="gramEnd"/>
    </w:p>
    <w:p w:rsidR="008320AD" w:rsidRPr="002B33CE" w:rsidRDefault="008320AD" w:rsidP="008320AD">
      <w:pPr>
        <w:pStyle w:val="BodyText"/>
        <w:jc w:val="left"/>
        <w:rPr>
          <w:rFonts w:ascii="Verdana" w:hAnsi="Verdana"/>
          <w:sz w:val="20"/>
          <w:u w:val="none"/>
        </w:rPr>
      </w:pPr>
    </w:p>
    <w:p w:rsidR="008320AD" w:rsidRDefault="008320AD" w:rsidP="008320AD">
      <w:pPr>
        <w:pStyle w:val="BodyText"/>
        <w:jc w:val="left"/>
        <w:rPr>
          <w:rFonts w:ascii="Verdana" w:hAnsi="Verdana"/>
          <w:b w:val="0"/>
          <w:sz w:val="20"/>
          <w:u w:val="none"/>
        </w:rPr>
      </w:pPr>
      <w:r w:rsidRPr="0003468D">
        <w:rPr>
          <w:rFonts w:ascii="Verdana" w:hAnsi="Verdana"/>
          <w:sz w:val="20"/>
          <w:u w:val="none"/>
        </w:rPr>
        <w:t>Environment</w:t>
      </w:r>
      <w:r w:rsidRPr="0003468D">
        <w:rPr>
          <w:rFonts w:ascii="Verdana" w:hAnsi="Verdana"/>
          <w:sz w:val="20"/>
          <w:u w:val="none"/>
        </w:rPr>
        <w:tab/>
        <w:t>:</w:t>
      </w:r>
      <w:r w:rsidRPr="002B33CE">
        <w:rPr>
          <w:rFonts w:ascii="Verdana" w:hAnsi="Verdana"/>
          <w:b w:val="0"/>
          <w:sz w:val="20"/>
          <w:u w:val="none"/>
        </w:rPr>
        <w:t xml:space="preserve"> </w:t>
      </w:r>
      <w:r w:rsidR="0056427B">
        <w:rPr>
          <w:rFonts w:ascii="Verdana" w:hAnsi="Verdana"/>
          <w:b w:val="0"/>
          <w:sz w:val="20"/>
          <w:u w:val="none"/>
        </w:rPr>
        <w:t xml:space="preserve">Exceed </w:t>
      </w:r>
      <w:r>
        <w:rPr>
          <w:rFonts w:ascii="Verdana" w:hAnsi="Verdana"/>
          <w:b w:val="0"/>
          <w:sz w:val="20"/>
          <w:u w:val="none"/>
        </w:rPr>
        <w:t>4000 (SSA WMS)</w:t>
      </w:r>
      <w:r w:rsidRPr="002B33CE">
        <w:rPr>
          <w:rFonts w:ascii="Verdana" w:hAnsi="Verdana"/>
          <w:b w:val="0"/>
          <w:sz w:val="20"/>
          <w:u w:val="none"/>
        </w:rPr>
        <w:t>, Oracle 11G</w:t>
      </w:r>
    </w:p>
    <w:p w:rsidR="00664388" w:rsidRPr="002B33CE" w:rsidRDefault="00664388" w:rsidP="008320AD">
      <w:pPr>
        <w:pStyle w:val="BodyText"/>
        <w:jc w:val="left"/>
        <w:rPr>
          <w:rFonts w:ascii="Verdana" w:hAnsi="Verdana"/>
          <w:b w:val="0"/>
          <w:sz w:val="20"/>
          <w:u w:val="none"/>
        </w:rPr>
      </w:pPr>
    </w:p>
    <w:p w:rsidR="00C67904" w:rsidRDefault="00C67904" w:rsidP="00CC4DBC">
      <w:pPr>
        <w:pStyle w:val="BodyText"/>
        <w:ind w:left="1440" w:hanging="1440"/>
        <w:jc w:val="left"/>
        <w:rPr>
          <w:rFonts w:ascii="Verdana" w:hAnsi="Verdana"/>
          <w:b w:val="0"/>
          <w:sz w:val="20"/>
          <w:u w:val="none"/>
        </w:rPr>
      </w:pPr>
      <w:r w:rsidRPr="00C67904">
        <w:rPr>
          <w:rFonts w:ascii="Verdana" w:hAnsi="Verdana"/>
          <w:sz w:val="20"/>
          <w:u w:val="none"/>
        </w:rPr>
        <w:t>Description:</w:t>
      </w:r>
      <w:r>
        <w:rPr>
          <w:rFonts w:ascii="Verdana" w:hAnsi="Verdana"/>
          <w:sz w:val="20"/>
          <w:u w:val="none"/>
        </w:rPr>
        <w:t xml:space="preserve"> </w:t>
      </w:r>
      <w:r w:rsidR="008320AD" w:rsidRPr="002B33CE">
        <w:rPr>
          <w:rFonts w:ascii="Verdana" w:hAnsi="Verdana"/>
          <w:b w:val="0"/>
          <w:sz w:val="20"/>
          <w:u w:val="none"/>
        </w:rPr>
        <w:t xml:space="preserve">This is </w:t>
      </w:r>
      <w:r w:rsidR="008320AD">
        <w:rPr>
          <w:rFonts w:ascii="Verdana" w:hAnsi="Verdana"/>
          <w:b w:val="0"/>
          <w:sz w:val="20"/>
          <w:u w:val="none"/>
        </w:rPr>
        <w:t xml:space="preserve">a </w:t>
      </w:r>
      <w:r w:rsidR="008320AD" w:rsidRPr="002B33CE">
        <w:rPr>
          <w:rFonts w:ascii="Verdana" w:hAnsi="Verdana"/>
          <w:b w:val="0"/>
          <w:sz w:val="20"/>
          <w:u w:val="none"/>
        </w:rPr>
        <w:t>windows based application for logistics operations to handle</w:t>
      </w:r>
      <w:r w:rsidR="00CC4DBC">
        <w:rPr>
          <w:rFonts w:ascii="Verdana" w:hAnsi="Verdana"/>
          <w:b w:val="0"/>
          <w:sz w:val="20"/>
          <w:u w:val="none"/>
        </w:rPr>
        <w:t xml:space="preserve"> </w:t>
      </w:r>
      <w:r w:rsidR="008320AD" w:rsidRPr="002B33CE">
        <w:rPr>
          <w:rFonts w:ascii="Verdana" w:hAnsi="Verdana"/>
          <w:b w:val="0"/>
          <w:sz w:val="20"/>
          <w:u w:val="none"/>
        </w:rPr>
        <w:t>i</w:t>
      </w:r>
      <w:r w:rsidR="00CC4DBC">
        <w:rPr>
          <w:rFonts w:ascii="Verdana" w:hAnsi="Verdana"/>
          <w:b w:val="0"/>
          <w:sz w:val="20"/>
          <w:u w:val="none"/>
        </w:rPr>
        <w:t xml:space="preserve">nformation </w:t>
      </w:r>
    </w:p>
    <w:p w:rsidR="00CC4DBC" w:rsidRDefault="00C67904" w:rsidP="00CC4DBC">
      <w:pPr>
        <w:pStyle w:val="BodyText"/>
        <w:ind w:left="1440" w:hanging="1440"/>
        <w:jc w:val="left"/>
        <w:rPr>
          <w:rFonts w:ascii="Verdana" w:hAnsi="Verdana"/>
          <w:b w:val="0"/>
          <w:sz w:val="20"/>
          <w:u w:val="none"/>
        </w:rPr>
      </w:pPr>
      <w:proofErr w:type="gramStart"/>
      <w:r>
        <w:rPr>
          <w:rFonts w:ascii="Verdana" w:hAnsi="Verdana"/>
          <w:b w:val="0"/>
          <w:sz w:val="20"/>
          <w:u w:val="none"/>
        </w:rPr>
        <w:t>a</w:t>
      </w:r>
      <w:r w:rsidR="00CC4DBC">
        <w:rPr>
          <w:rFonts w:ascii="Verdana" w:hAnsi="Verdana"/>
          <w:b w:val="0"/>
          <w:sz w:val="20"/>
          <w:u w:val="none"/>
        </w:rPr>
        <w:t>bout</w:t>
      </w:r>
      <w:proofErr w:type="gramEnd"/>
      <w:r>
        <w:rPr>
          <w:rFonts w:ascii="Verdana" w:hAnsi="Verdana"/>
          <w:b w:val="0"/>
          <w:sz w:val="20"/>
          <w:u w:val="none"/>
        </w:rPr>
        <w:t xml:space="preserve"> </w:t>
      </w:r>
      <w:r w:rsidR="00CC4DBC">
        <w:rPr>
          <w:rFonts w:ascii="Verdana" w:hAnsi="Verdana"/>
          <w:b w:val="0"/>
          <w:sz w:val="20"/>
          <w:u w:val="none"/>
        </w:rPr>
        <w:t>i</w:t>
      </w:r>
      <w:r w:rsidR="008320AD" w:rsidRPr="002B33CE">
        <w:rPr>
          <w:rFonts w:ascii="Verdana" w:hAnsi="Verdana"/>
          <w:b w:val="0"/>
          <w:sz w:val="20"/>
          <w:u w:val="none"/>
        </w:rPr>
        <w:t>nbound, outbound dispatching, Adjustment and valuable</w:t>
      </w:r>
      <w:r w:rsidR="00CC4DBC">
        <w:rPr>
          <w:rFonts w:ascii="Verdana" w:hAnsi="Verdana"/>
          <w:b w:val="0"/>
          <w:sz w:val="20"/>
          <w:u w:val="none"/>
        </w:rPr>
        <w:t xml:space="preserve"> </w:t>
      </w:r>
      <w:r w:rsidR="008320AD" w:rsidRPr="002B33CE">
        <w:rPr>
          <w:rFonts w:ascii="Verdana" w:hAnsi="Verdana"/>
          <w:b w:val="0"/>
          <w:sz w:val="20"/>
          <w:u w:val="none"/>
        </w:rPr>
        <w:t>stock in the warehouse by NSN,</w:t>
      </w:r>
    </w:p>
    <w:p w:rsidR="008320AD" w:rsidRPr="002B33CE" w:rsidRDefault="008320AD" w:rsidP="00CC4DBC">
      <w:pPr>
        <w:pStyle w:val="BodyText"/>
        <w:ind w:left="1440" w:hanging="1440"/>
        <w:jc w:val="left"/>
        <w:rPr>
          <w:rFonts w:ascii="Verdana" w:hAnsi="Verdana"/>
          <w:b w:val="0"/>
          <w:sz w:val="20"/>
          <w:u w:val="none"/>
        </w:rPr>
      </w:pPr>
      <w:proofErr w:type="gramStart"/>
      <w:r w:rsidRPr="002B33CE">
        <w:rPr>
          <w:rFonts w:ascii="Verdana" w:hAnsi="Verdana"/>
          <w:b w:val="0"/>
          <w:sz w:val="20"/>
          <w:u w:val="none"/>
        </w:rPr>
        <w:t>expiry</w:t>
      </w:r>
      <w:proofErr w:type="gramEnd"/>
      <w:r w:rsidRPr="002B33CE">
        <w:rPr>
          <w:rFonts w:ascii="Verdana" w:hAnsi="Verdana"/>
          <w:b w:val="0"/>
          <w:sz w:val="20"/>
          <w:u w:val="none"/>
        </w:rPr>
        <w:t xml:space="preserve"> date, storage location.</w:t>
      </w:r>
    </w:p>
    <w:p w:rsidR="008320AD" w:rsidRDefault="008320AD" w:rsidP="008320AD">
      <w:pPr>
        <w:pStyle w:val="BodyText"/>
        <w:ind w:left="1440" w:hanging="1440"/>
        <w:jc w:val="left"/>
        <w:rPr>
          <w:rFonts w:ascii="Verdana" w:hAnsi="Verdana"/>
          <w:b w:val="0"/>
          <w:sz w:val="20"/>
          <w:u w:val="none"/>
        </w:rPr>
      </w:pPr>
    </w:p>
    <w:p w:rsidR="008320AD" w:rsidRPr="0003468D" w:rsidRDefault="008320AD" w:rsidP="008320AD">
      <w:pPr>
        <w:pStyle w:val="BodyText"/>
        <w:ind w:left="720" w:hanging="720"/>
        <w:jc w:val="left"/>
        <w:rPr>
          <w:rFonts w:ascii="Verdana" w:hAnsi="Verdana"/>
          <w:sz w:val="20"/>
          <w:u w:val="none"/>
        </w:rPr>
      </w:pPr>
      <w:r w:rsidRPr="0003468D">
        <w:rPr>
          <w:rFonts w:ascii="Verdana" w:hAnsi="Verdana"/>
          <w:sz w:val="20"/>
          <w:u w:val="none"/>
        </w:rPr>
        <w:t xml:space="preserve">Duties &amp; Responsibilities: </w:t>
      </w:r>
    </w:p>
    <w:p w:rsidR="008320AD" w:rsidRPr="002B33CE" w:rsidRDefault="008320AD" w:rsidP="008320AD">
      <w:pPr>
        <w:rPr>
          <w:rFonts w:ascii="Verdana" w:hAnsi="Verdana"/>
          <w:b/>
        </w:rPr>
      </w:pPr>
    </w:p>
    <w:p w:rsidR="008320AD" w:rsidRDefault="008320AD" w:rsidP="008320AD">
      <w:pPr>
        <w:pStyle w:val="ListParagraph"/>
        <w:numPr>
          <w:ilvl w:val="0"/>
          <w:numId w:val="1"/>
        </w:numPr>
        <w:rPr>
          <w:rFonts w:ascii="Verdana" w:hAnsi="Verdana"/>
        </w:rPr>
      </w:pPr>
      <w:r w:rsidRPr="002B33CE">
        <w:rPr>
          <w:rFonts w:ascii="Verdana" w:hAnsi="Verdana"/>
        </w:rPr>
        <w:t>Configured and maintained Oracle Database, Writing queries, Views, Store Procedures and Triggers.</w:t>
      </w:r>
    </w:p>
    <w:p w:rsidR="00C67904" w:rsidRDefault="00C67904" w:rsidP="00C67904">
      <w:pPr>
        <w:pStyle w:val="ListParagraph"/>
        <w:ind w:left="360"/>
        <w:rPr>
          <w:rFonts w:ascii="Verdana" w:hAnsi="Verdana"/>
        </w:rPr>
      </w:pPr>
    </w:p>
    <w:p w:rsidR="008320AD" w:rsidRDefault="008320AD" w:rsidP="008320AD">
      <w:pPr>
        <w:pStyle w:val="ListParagraph"/>
        <w:numPr>
          <w:ilvl w:val="0"/>
          <w:numId w:val="1"/>
        </w:numPr>
        <w:rPr>
          <w:rFonts w:ascii="Verdana" w:hAnsi="Verdana"/>
        </w:rPr>
      </w:pPr>
      <w:r w:rsidRPr="002B33CE">
        <w:rPr>
          <w:rFonts w:ascii="Verdana" w:hAnsi="Verdana"/>
        </w:rPr>
        <w:t>Providing Support for Customer Order Management System (COMS) and Warehouse Management System (WMS)</w:t>
      </w:r>
    </w:p>
    <w:p w:rsidR="00C67904" w:rsidRPr="00C67904" w:rsidRDefault="00C67904" w:rsidP="00C67904">
      <w:pPr>
        <w:pStyle w:val="ListParagraph"/>
        <w:rPr>
          <w:rFonts w:ascii="Verdana" w:hAnsi="Verdana"/>
        </w:rPr>
      </w:pPr>
    </w:p>
    <w:p w:rsidR="008320AD" w:rsidRDefault="008320AD" w:rsidP="008320AD">
      <w:pPr>
        <w:pStyle w:val="ListParagraph"/>
        <w:numPr>
          <w:ilvl w:val="0"/>
          <w:numId w:val="1"/>
        </w:numPr>
        <w:rPr>
          <w:rFonts w:ascii="Verdana" w:hAnsi="Verdana"/>
        </w:rPr>
      </w:pPr>
      <w:r w:rsidRPr="002B33CE">
        <w:rPr>
          <w:rFonts w:ascii="Verdana" w:hAnsi="Verdana"/>
        </w:rPr>
        <w:t>Involved Modifying internal application changes, Testing and support of database Application programs using VB.NET, SQL Server 2008</w:t>
      </w:r>
    </w:p>
    <w:p w:rsidR="00C67904" w:rsidRPr="00C67904" w:rsidRDefault="00C67904" w:rsidP="00C67904">
      <w:pPr>
        <w:pStyle w:val="ListParagraph"/>
        <w:rPr>
          <w:rFonts w:ascii="Verdana" w:hAnsi="Verdana"/>
        </w:rPr>
      </w:pPr>
    </w:p>
    <w:p w:rsidR="008320AD" w:rsidRDefault="008320AD" w:rsidP="008320AD">
      <w:pPr>
        <w:pStyle w:val="ListParagraph"/>
        <w:numPr>
          <w:ilvl w:val="0"/>
          <w:numId w:val="1"/>
        </w:numPr>
        <w:rPr>
          <w:rFonts w:ascii="Verdana" w:hAnsi="Verdana"/>
        </w:rPr>
      </w:pPr>
      <w:r w:rsidRPr="002B33CE">
        <w:rPr>
          <w:rFonts w:ascii="Verdana" w:hAnsi="Verdana"/>
        </w:rPr>
        <w:t xml:space="preserve">Monitoring the </w:t>
      </w:r>
      <w:r>
        <w:rPr>
          <w:rFonts w:ascii="Verdana" w:hAnsi="Verdana"/>
        </w:rPr>
        <w:t xml:space="preserve">Integration </w:t>
      </w:r>
      <w:r w:rsidRPr="002B33CE">
        <w:rPr>
          <w:rFonts w:ascii="Verdana" w:hAnsi="Verdana"/>
        </w:rPr>
        <w:t xml:space="preserve">Servers </w:t>
      </w:r>
      <w:r>
        <w:rPr>
          <w:rFonts w:ascii="Verdana" w:hAnsi="Verdana"/>
        </w:rPr>
        <w:t>(BOOMI &amp;</w:t>
      </w:r>
      <w:r w:rsidRPr="002B33CE">
        <w:rPr>
          <w:rFonts w:ascii="Verdana" w:hAnsi="Verdana"/>
        </w:rPr>
        <w:t xml:space="preserve"> TIE</w:t>
      </w:r>
      <w:r>
        <w:rPr>
          <w:rFonts w:ascii="Verdana" w:hAnsi="Verdana"/>
        </w:rPr>
        <w:t>)</w:t>
      </w:r>
      <w:r w:rsidRPr="002B33CE">
        <w:rPr>
          <w:rFonts w:ascii="Verdana" w:hAnsi="Verdana"/>
        </w:rPr>
        <w:t xml:space="preserve"> – for the import of orders, Invoice, ASN Receipts, 810 Generated </w:t>
      </w:r>
      <w:r w:rsidRPr="00467EAA">
        <w:rPr>
          <w:rFonts w:ascii="Verdana" w:hAnsi="Verdana"/>
        </w:rPr>
        <w:t>EDI</w:t>
      </w:r>
      <w:r w:rsidRPr="002B33CE">
        <w:rPr>
          <w:rFonts w:ascii="Verdana" w:hAnsi="Verdana"/>
        </w:rPr>
        <w:t xml:space="preserve"> files</w:t>
      </w:r>
    </w:p>
    <w:p w:rsidR="00C67904" w:rsidRPr="00C67904" w:rsidRDefault="00C67904" w:rsidP="00C67904">
      <w:pPr>
        <w:pStyle w:val="ListParagraph"/>
        <w:rPr>
          <w:rFonts w:ascii="Verdana" w:hAnsi="Verdana"/>
        </w:rPr>
      </w:pPr>
    </w:p>
    <w:p w:rsidR="008320AD" w:rsidRDefault="008320AD" w:rsidP="008320AD">
      <w:pPr>
        <w:pStyle w:val="ListParagraph"/>
        <w:numPr>
          <w:ilvl w:val="0"/>
          <w:numId w:val="1"/>
        </w:numPr>
        <w:rPr>
          <w:rFonts w:ascii="Verdana" w:hAnsi="Verdana"/>
        </w:rPr>
      </w:pPr>
      <w:r w:rsidRPr="002B33CE">
        <w:rPr>
          <w:rFonts w:ascii="Verdana" w:hAnsi="Verdana"/>
        </w:rPr>
        <w:t>Preparing crystal reports and updating in COMS, as per the requirement from various departments</w:t>
      </w:r>
    </w:p>
    <w:p w:rsidR="00C67904" w:rsidRPr="00C67904" w:rsidRDefault="00C67904" w:rsidP="00C67904">
      <w:pPr>
        <w:pStyle w:val="ListParagraph"/>
        <w:rPr>
          <w:rFonts w:ascii="Verdana" w:hAnsi="Verdana"/>
        </w:rPr>
      </w:pPr>
    </w:p>
    <w:p w:rsidR="008320AD" w:rsidRPr="002B33CE" w:rsidRDefault="008320AD" w:rsidP="008320AD">
      <w:pPr>
        <w:pStyle w:val="ListParagraph"/>
        <w:numPr>
          <w:ilvl w:val="0"/>
          <w:numId w:val="1"/>
        </w:numPr>
        <w:rPr>
          <w:rFonts w:ascii="Verdana" w:hAnsi="Verdana"/>
        </w:rPr>
      </w:pPr>
      <w:r w:rsidRPr="002B33CE">
        <w:rPr>
          <w:rFonts w:ascii="Verdana" w:hAnsi="Verdana"/>
        </w:rPr>
        <w:t>Monitoring the Process of</w:t>
      </w:r>
    </w:p>
    <w:p w:rsidR="008320AD" w:rsidRPr="002B33CE" w:rsidRDefault="008320AD" w:rsidP="008320AD">
      <w:pPr>
        <w:pStyle w:val="ListParagraph"/>
        <w:numPr>
          <w:ilvl w:val="1"/>
          <w:numId w:val="1"/>
        </w:numPr>
        <w:rPr>
          <w:rFonts w:ascii="Verdana" w:hAnsi="Verdana"/>
        </w:rPr>
      </w:pPr>
      <w:r w:rsidRPr="002B33CE">
        <w:rPr>
          <w:rFonts w:ascii="Verdana" w:hAnsi="Verdana"/>
        </w:rPr>
        <w:t>Stock Control – Inventory Move, Inventory Transactions, Inventory Hold, Adjustments, Cycle counts, Stock Transfers and so on</w:t>
      </w:r>
    </w:p>
    <w:p w:rsidR="008320AD" w:rsidRPr="002B33CE" w:rsidRDefault="008320AD" w:rsidP="008320AD">
      <w:pPr>
        <w:pStyle w:val="ListParagraph"/>
        <w:numPr>
          <w:ilvl w:val="1"/>
          <w:numId w:val="1"/>
        </w:numPr>
        <w:rPr>
          <w:rFonts w:ascii="Verdana" w:hAnsi="Verdana"/>
        </w:rPr>
      </w:pPr>
      <w:r w:rsidRPr="002B33CE">
        <w:rPr>
          <w:rFonts w:ascii="Verdana" w:hAnsi="Verdana"/>
        </w:rPr>
        <w:t>Quality management System – Receipt of the Container, Return Container</w:t>
      </w:r>
    </w:p>
    <w:p w:rsidR="008320AD" w:rsidRPr="002B33CE" w:rsidRDefault="008320AD" w:rsidP="008320AD">
      <w:pPr>
        <w:pStyle w:val="ListParagraph"/>
        <w:numPr>
          <w:ilvl w:val="1"/>
          <w:numId w:val="1"/>
        </w:numPr>
        <w:rPr>
          <w:rFonts w:ascii="Verdana" w:hAnsi="Verdana"/>
        </w:rPr>
      </w:pPr>
      <w:r w:rsidRPr="002B33CE">
        <w:rPr>
          <w:rFonts w:ascii="Verdana" w:hAnsi="Verdana"/>
        </w:rPr>
        <w:t>Customer Service – Order Processing, Per Allocation, Releasing the orders to the Warehouse, Invoice Preparation, 810 Generation</w:t>
      </w:r>
    </w:p>
    <w:p w:rsidR="008320AD" w:rsidRDefault="008320AD" w:rsidP="008320AD">
      <w:pPr>
        <w:pStyle w:val="ListParagraph"/>
        <w:numPr>
          <w:ilvl w:val="1"/>
          <w:numId w:val="1"/>
        </w:numPr>
        <w:rPr>
          <w:rFonts w:ascii="Verdana" w:hAnsi="Verdana"/>
        </w:rPr>
      </w:pPr>
      <w:r w:rsidRPr="002B33CE">
        <w:rPr>
          <w:rFonts w:ascii="Verdana" w:hAnsi="Verdana"/>
        </w:rPr>
        <w:t>Operations – Wave Allocation, Replenishment, Allocation, Picking and assuring they follow the process</w:t>
      </w:r>
      <w:r w:rsidR="00C67904">
        <w:rPr>
          <w:rFonts w:ascii="Verdana" w:hAnsi="Verdana"/>
        </w:rPr>
        <w:t xml:space="preserve"> </w:t>
      </w:r>
    </w:p>
    <w:p w:rsidR="00C67904" w:rsidRDefault="00C67904" w:rsidP="00C67904">
      <w:pPr>
        <w:pStyle w:val="ListParagraph"/>
        <w:ind w:left="1350"/>
        <w:rPr>
          <w:rFonts w:ascii="Verdana" w:hAnsi="Verdana"/>
        </w:rPr>
      </w:pPr>
    </w:p>
    <w:p w:rsidR="008320AD" w:rsidRDefault="008320AD" w:rsidP="008320AD">
      <w:pPr>
        <w:pStyle w:val="ListParagraph"/>
        <w:numPr>
          <w:ilvl w:val="0"/>
          <w:numId w:val="1"/>
        </w:numPr>
        <w:rPr>
          <w:rFonts w:ascii="Verdana" w:hAnsi="Verdana"/>
        </w:rPr>
      </w:pPr>
      <w:r w:rsidRPr="002B33CE">
        <w:rPr>
          <w:rFonts w:ascii="Verdana" w:hAnsi="Verdana"/>
        </w:rPr>
        <w:t>Supporting the Dispatch Team in Loading, Shipping</w:t>
      </w:r>
    </w:p>
    <w:p w:rsidR="00C67904" w:rsidRDefault="00C67904" w:rsidP="00C67904">
      <w:pPr>
        <w:pStyle w:val="ListParagraph"/>
        <w:ind w:left="360"/>
        <w:rPr>
          <w:rFonts w:ascii="Verdana" w:hAnsi="Verdana"/>
        </w:rPr>
      </w:pPr>
    </w:p>
    <w:p w:rsidR="008320AD" w:rsidRDefault="008320AD" w:rsidP="008320AD">
      <w:pPr>
        <w:pStyle w:val="ListParagraph"/>
        <w:numPr>
          <w:ilvl w:val="0"/>
          <w:numId w:val="1"/>
        </w:numPr>
        <w:rPr>
          <w:rFonts w:ascii="Verdana" w:hAnsi="Verdana"/>
        </w:rPr>
      </w:pPr>
      <w:r w:rsidRPr="002B33CE">
        <w:rPr>
          <w:rFonts w:ascii="Verdana" w:hAnsi="Verdana"/>
        </w:rPr>
        <w:t>Assisted the Finance team  in the Invoice, 810 transmit, Commercial Invoices</w:t>
      </w:r>
    </w:p>
    <w:p w:rsidR="00C67904" w:rsidRPr="00C67904" w:rsidRDefault="00C67904" w:rsidP="00C67904">
      <w:pPr>
        <w:pStyle w:val="ListParagraph"/>
        <w:rPr>
          <w:rFonts w:ascii="Verdana" w:hAnsi="Verdana"/>
        </w:rPr>
      </w:pPr>
    </w:p>
    <w:p w:rsidR="008320AD" w:rsidRPr="002B33CE" w:rsidRDefault="008320AD" w:rsidP="008320AD">
      <w:pPr>
        <w:pStyle w:val="ListParagraph"/>
        <w:numPr>
          <w:ilvl w:val="0"/>
          <w:numId w:val="1"/>
        </w:numPr>
        <w:rPr>
          <w:rFonts w:ascii="Verdana" w:hAnsi="Verdana"/>
        </w:rPr>
      </w:pPr>
      <w:r w:rsidRPr="002B33CE">
        <w:rPr>
          <w:rFonts w:ascii="Verdana" w:hAnsi="Verdana"/>
        </w:rPr>
        <w:t>WMS Maintenance, Deployment of new changes, Training Operations of all the developments (Quality Control, Customer Service, Stock Control, Dispatch, Operations, Supply chain, and VATs team) that’s being incorporated in the system and close follow up with operations if the changes are being used effectively.</w:t>
      </w:r>
    </w:p>
    <w:p w:rsidR="00CC4DBC" w:rsidRDefault="00CC4DBC" w:rsidP="00A45CA3">
      <w:pPr>
        <w:tabs>
          <w:tab w:val="left" w:pos="540"/>
        </w:tabs>
        <w:rPr>
          <w:rFonts w:ascii="Verdana" w:hAnsi="Verdana"/>
          <w:b/>
        </w:rPr>
      </w:pPr>
    </w:p>
    <w:p w:rsidR="005E2410" w:rsidRPr="002B33CE" w:rsidRDefault="005E2410" w:rsidP="00A45CA3">
      <w:pPr>
        <w:tabs>
          <w:tab w:val="left" w:pos="540"/>
        </w:tabs>
        <w:rPr>
          <w:rFonts w:ascii="Verdana" w:hAnsi="Verdana"/>
          <w:b/>
        </w:rPr>
      </w:pPr>
      <w:r w:rsidRPr="002B33CE">
        <w:rPr>
          <w:rFonts w:ascii="Verdana" w:hAnsi="Verdana"/>
          <w:b/>
        </w:rPr>
        <w:t>Technical Environments</w:t>
      </w:r>
      <w:r w:rsidR="007F66E3" w:rsidRPr="002B33CE">
        <w:rPr>
          <w:rFonts w:ascii="Verdana" w:hAnsi="Verdana"/>
          <w:b/>
        </w:rPr>
        <w:t>:</w:t>
      </w:r>
    </w:p>
    <w:p w:rsidR="005E2410" w:rsidRPr="002B33CE" w:rsidRDefault="005E2410" w:rsidP="00A45CA3">
      <w:pPr>
        <w:pStyle w:val="experience-jobtitle"/>
        <w:keepNext w:val="0"/>
        <w:widowControl/>
        <w:tabs>
          <w:tab w:val="left" w:pos="2760"/>
        </w:tabs>
        <w:overflowPunct/>
        <w:autoSpaceDE/>
        <w:autoSpaceDN/>
        <w:adjustRightInd/>
        <w:spacing w:after="0"/>
        <w:jc w:val="left"/>
        <w:textAlignment w:val="auto"/>
        <w:rPr>
          <w:rFonts w:ascii="Verdana" w:hAnsi="Verdana"/>
          <w:b w:val="0"/>
        </w:rPr>
      </w:pPr>
    </w:p>
    <w:p w:rsidR="005E2410" w:rsidRPr="002B33CE" w:rsidRDefault="005E2410" w:rsidP="00F269D6">
      <w:pPr>
        <w:pStyle w:val="BodyText3"/>
        <w:numPr>
          <w:ilvl w:val="0"/>
          <w:numId w:val="8"/>
        </w:numPr>
        <w:spacing w:after="80" w:line="240" w:lineRule="atLeast"/>
        <w:ind w:left="446"/>
        <w:jc w:val="left"/>
        <w:rPr>
          <w:rFonts w:ascii="Verdana" w:hAnsi="Verdana"/>
          <w:sz w:val="20"/>
          <w:szCs w:val="20"/>
        </w:rPr>
      </w:pPr>
      <w:r w:rsidRPr="002B33CE">
        <w:rPr>
          <w:rFonts w:ascii="Verdana" w:hAnsi="Verdana"/>
          <w:sz w:val="20"/>
          <w:szCs w:val="20"/>
        </w:rPr>
        <w:t>Operating System</w:t>
      </w:r>
      <w:r w:rsidRPr="002B33CE">
        <w:rPr>
          <w:rFonts w:ascii="Verdana" w:hAnsi="Verdana"/>
          <w:sz w:val="20"/>
          <w:szCs w:val="20"/>
        </w:rPr>
        <w:tab/>
        <w:t>:</w:t>
      </w:r>
      <w:r w:rsidR="00EA283E">
        <w:rPr>
          <w:rFonts w:ascii="Verdana" w:hAnsi="Verdana"/>
          <w:sz w:val="20"/>
          <w:szCs w:val="20"/>
        </w:rPr>
        <w:t xml:space="preserve"> </w:t>
      </w:r>
      <w:r w:rsidRPr="002B33CE">
        <w:rPr>
          <w:rFonts w:ascii="Verdana" w:hAnsi="Verdana"/>
          <w:sz w:val="20"/>
          <w:szCs w:val="20"/>
        </w:rPr>
        <w:t>Windows XP, Windows 7</w:t>
      </w:r>
    </w:p>
    <w:p w:rsidR="005E2410" w:rsidRPr="002B33CE" w:rsidRDefault="005E2410" w:rsidP="00F269D6">
      <w:pPr>
        <w:pStyle w:val="BodyText3"/>
        <w:numPr>
          <w:ilvl w:val="0"/>
          <w:numId w:val="8"/>
        </w:numPr>
        <w:spacing w:after="80" w:line="240" w:lineRule="atLeast"/>
        <w:ind w:left="446"/>
        <w:jc w:val="left"/>
        <w:rPr>
          <w:rFonts w:ascii="Verdana" w:hAnsi="Verdana"/>
          <w:sz w:val="20"/>
          <w:szCs w:val="20"/>
        </w:rPr>
      </w:pPr>
      <w:r w:rsidRPr="002B33CE">
        <w:rPr>
          <w:rFonts w:ascii="Verdana" w:hAnsi="Verdana"/>
          <w:sz w:val="20"/>
          <w:szCs w:val="20"/>
        </w:rPr>
        <w:t>Language</w:t>
      </w:r>
      <w:r w:rsidRPr="002B33CE">
        <w:rPr>
          <w:rFonts w:ascii="Verdana" w:hAnsi="Verdana"/>
          <w:sz w:val="20"/>
          <w:szCs w:val="20"/>
        </w:rPr>
        <w:tab/>
      </w:r>
      <w:r w:rsidRPr="002B33CE">
        <w:rPr>
          <w:rFonts w:ascii="Verdana" w:hAnsi="Verdana"/>
          <w:sz w:val="20"/>
          <w:szCs w:val="20"/>
        </w:rPr>
        <w:tab/>
      </w:r>
      <w:r w:rsidRPr="002B33CE">
        <w:rPr>
          <w:rFonts w:ascii="Verdana" w:hAnsi="Verdana"/>
          <w:sz w:val="20"/>
          <w:szCs w:val="20"/>
        </w:rPr>
        <w:tab/>
        <w:t>:</w:t>
      </w:r>
      <w:r w:rsidR="00EA283E">
        <w:rPr>
          <w:rFonts w:ascii="Verdana" w:hAnsi="Verdana"/>
          <w:sz w:val="20"/>
          <w:szCs w:val="20"/>
        </w:rPr>
        <w:t xml:space="preserve"> </w:t>
      </w:r>
      <w:r w:rsidR="001845CE">
        <w:rPr>
          <w:rFonts w:ascii="Verdana" w:hAnsi="Verdana"/>
          <w:sz w:val="20"/>
          <w:szCs w:val="20"/>
        </w:rPr>
        <w:t>Java, VB</w:t>
      </w:r>
    </w:p>
    <w:p w:rsidR="005E2410" w:rsidRPr="002B33CE" w:rsidRDefault="005E2410" w:rsidP="00F269D6">
      <w:pPr>
        <w:pStyle w:val="BodyText3"/>
        <w:numPr>
          <w:ilvl w:val="0"/>
          <w:numId w:val="8"/>
        </w:numPr>
        <w:spacing w:after="80" w:line="240" w:lineRule="atLeast"/>
        <w:ind w:left="446"/>
        <w:jc w:val="left"/>
        <w:rPr>
          <w:rFonts w:ascii="Verdana" w:hAnsi="Verdana"/>
          <w:sz w:val="20"/>
          <w:szCs w:val="20"/>
        </w:rPr>
      </w:pPr>
      <w:r w:rsidRPr="002B33CE">
        <w:rPr>
          <w:rFonts w:ascii="Verdana" w:hAnsi="Verdana"/>
          <w:sz w:val="20"/>
          <w:szCs w:val="20"/>
        </w:rPr>
        <w:t>Database</w:t>
      </w:r>
      <w:r w:rsidRPr="002B33CE">
        <w:rPr>
          <w:rFonts w:ascii="Verdana" w:hAnsi="Verdana"/>
          <w:sz w:val="20"/>
          <w:szCs w:val="20"/>
        </w:rPr>
        <w:tab/>
      </w:r>
      <w:r w:rsidRPr="002B33CE">
        <w:rPr>
          <w:rFonts w:ascii="Verdana" w:hAnsi="Verdana"/>
          <w:sz w:val="20"/>
          <w:szCs w:val="20"/>
        </w:rPr>
        <w:tab/>
      </w:r>
      <w:r w:rsidRPr="002B33CE">
        <w:rPr>
          <w:rFonts w:ascii="Verdana" w:hAnsi="Verdana"/>
          <w:sz w:val="20"/>
          <w:szCs w:val="20"/>
        </w:rPr>
        <w:tab/>
        <w:t>:</w:t>
      </w:r>
      <w:r w:rsidR="00EA283E">
        <w:rPr>
          <w:rFonts w:ascii="Verdana" w:hAnsi="Verdana"/>
          <w:sz w:val="20"/>
          <w:szCs w:val="20"/>
        </w:rPr>
        <w:t xml:space="preserve"> </w:t>
      </w:r>
      <w:r w:rsidRPr="002B33CE">
        <w:rPr>
          <w:rFonts w:ascii="Verdana" w:hAnsi="Verdana"/>
          <w:sz w:val="20"/>
          <w:szCs w:val="20"/>
        </w:rPr>
        <w:t>Oracle 11g, SQL Server 2008</w:t>
      </w:r>
    </w:p>
    <w:p w:rsidR="008B20B8" w:rsidRPr="002B33CE" w:rsidRDefault="008B20B8" w:rsidP="00F269D6">
      <w:pPr>
        <w:pStyle w:val="BodyText3"/>
        <w:numPr>
          <w:ilvl w:val="0"/>
          <w:numId w:val="8"/>
        </w:numPr>
        <w:spacing w:after="80" w:line="240" w:lineRule="atLeast"/>
        <w:ind w:left="446"/>
        <w:jc w:val="left"/>
        <w:rPr>
          <w:rFonts w:ascii="Verdana" w:hAnsi="Verdana"/>
          <w:sz w:val="20"/>
          <w:szCs w:val="20"/>
        </w:rPr>
      </w:pPr>
      <w:r>
        <w:rPr>
          <w:rFonts w:ascii="Verdana" w:hAnsi="Verdana"/>
          <w:sz w:val="20"/>
          <w:szCs w:val="20"/>
        </w:rPr>
        <w:t>Interface Server</w:t>
      </w:r>
      <w:r>
        <w:rPr>
          <w:rFonts w:ascii="Verdana" w:hAnsi="Verdana"/>
          <w:sz w:val="20"/>
          <w:szCs w:val="20"/>
        </w:rPr>
        <w:tab/>
      </w:r>
      <w:r>
        <w:rPr>
          <w:rFonts w:ascii="Verdana" w:hAnsi="Verdana"/>
          <w:sz w:val="20"/>
          <w:szCs w:val="20"/>
        </w:rPr>
        <w:tab/>
        <w:t>: BOOMI, TIE &amp; Versapos</w:t>
      </w:r>
    </w:p>
    <w:p w:rsidR="00845801" w:rsidRDefault="00845801" w:rsidP="00F269D6">
      <w:pPr>
        <w:pStyle w:val="BodyText3"/>
        <w:numPr>
          <w:ilvl w:val="0"/>
          <w:numId w:val="8"/>
        </w:numPr>
        <w:spacing w:after="80" w:line="240" w:lineRule="atLeast"/>
        <w:ind w:left="446"/>
        <w:jc w:val="left"/>
        <w:rPr>
          <w:rFonts w:ascii="Verdana" w:hAnsi="Verdana"/>
          <w:sz w:val="20"/>
          <w:szCs w:val="20"/>
        </w:rPr>
      </w:pPr>
      <w:r>
        <w:rPr>
          <w:rFonts w:ascii="Verdana" w:hAnsi="Verdana"/>
          <w:sz w:val="20"/>
          <w:szCs w:val="20"/>
        </w:rPr>
        <w:t xml:space="preserve">ERP </w:t>
      </w:r>
      <w:r w:rsidR="005E2410" w:rsidRPr="002B33CE">
        <w:rPr>
          <w:rFonts w:ascii="Verdana" w:hAnsi="Verdana"/>
          <w:sz w:val="20"/>
          <w:szCs w:val="20"/>
        </w:rPr>
        <w:t>Application</w:t>
      </w:r>
      <w:r w:rsidR="009544EC" w:rsidRPr="002B33CE">
        <w:rPr>
          <w:rFonts w:ascii="Verdana" w:hAnsi="Verdana"/>
          <w:sz w:val="20"/>
          <w:szCs w:val="20"/>
        </w:rPr>
        <w:t>s</w:t>
      </w:r>
      <w:r w:rsidR="005E2410" w:rsidRPr="002B33CE">
        <w:rPr>
          <w:rFonts w:ascii="Verdana" w:hAnsi="Verdana"/>
          <w:sz w:val="20"/>
          <w:szCs w:val="20"/>
        </w:rPr>
        <w:tab/>
      </w:r>
      <w:r w:rsidR="005D480C">
        <w:rPr>
          <w:rFonts w:ascii="Verdana" w:hAnsi="Verdana"/>
          <w:sz w:val="20"/>
          <w:szCs w:val="20"/>
        </w:rPr>
        <w:tab/>
      </w:r>
      <w:r w:rsidR="005E2410" w:rsidRPr="002B33CE">
        <w:rPr>
          <w:rFonts w:ascii="Verdana" w:hAnsi="Verdana"/>
          <w:sz w:val="20"/>
          <w:szCs w:val="20"/>
        </w:rPr>
        <w:t>:</w:t>
      </w:r>
      <w:r w:rsidR="00EA283E">
        <w:rPr>
          <w:rFonts w:ascii="Verdana" w:hAnsi="Verdana"/>
          <w:sz w:val="20"/>
          <w:szCs w:val="20"/>
        </w:rPr>
        <w:t xml:space="preserve"> </w:t>
      </w:r>
      <w:r w:rsidR="005D480C">
        <w:rPr>
          <w:rFonts w:ascii="Verdana" w:hAnsi="Verdana"/>
          <w:sz w:val="20"/>
          <w:szCs w:val="20"/>
        </w:rPr>
        <w:t>AMOS 8.4, TM Master</w:t>
      </w:r>
      <w:r w:rsidR="005E2410" w:rsidRPr="002B33CE">
        <w:rPr>
          <w:rFonts w:ascii="Verdana" w:hAnsi="Verdana"/>
          <w:sz w:val="20"/>
          <w:szCs w:val="20"/>
        </w:rPr>
        <w:t>, SMMS 3.1</w:t>
      </w:r>
      <w:r w:rsidR="007F66E3" w:rsidRPr="002B33CE">
        <w:rPr>
          <w:rFonts w:ascii="Verdana" w:hAnsi="Verdana"/>
          <w:sz w:val="20"/>
          <w:szCs w:val="20"/>
        </w:rPr>
        <w:t xml:space="preserve">, </w:t>
      </w:r>
      <w:r w:rsidR="005D480C">
        <w:rPr>
          <w:rFonts w:ascii="Verdana" w:hAnsi="Verdana"/>
          <w:sz w:val="20"/>
          <w:szCs w:val="20"/>
        </w:rPr>
        <w:t>Shipsure, Oracle JD Edwards</w:t>
      </w:r>
    </w:p>
    <w:p w:rsidR="00845801" w:rsidRDefault="00845801" w:rsidP="00F269D6">
      <w:pPr>
        <w:pStyle w:val="BodyText3"/>
        <w:numPr>
          <w:ilvl w:val="0"/>
          <w:numId w:val="8"/>
        </w:numPr>
        <w:spacing w:after="80" w:line="240" w:lineRule="atLeast"/>
        <w:ind w:left="446"/>
        <w:jc w:val="left"/>
        <w:rPr>
          <w:rFonts w:ascii="Verdana" w:hAnsi="Verdana"/>
          <w:sz w:val="20"/>
          <w:szCs w:val="20"/>
        </w:rPr>
      </w:pPr>
      <w:r>
        <w:rPr>
          <w:rFonts w:ascii="Verdana" w:hAnsi="Verdana"/>
          <w:sz w:val="20"/>
          <w:szCs w:val="20"/>
        </w:rPr>
        <w:t>WMS Application</w:t>
      </w:r>
      <w:r>
        <w:rPr>
          <w:rFonts w:ascii="Verdana" w:hAnsi="Verdana"/>
          <w:sz w:val="20"/>
          <w:szCs w:val="20"/>
        </w:rPr>
        <w:tab/>
      </w:r>
      <w:r>
        <w:rPr>
          <w:rFonts w:ascii="Verdana" w:hAnsi="Verdana"/>
          <w:sz w:val="20"/>
          <w:szCs w:val="20"/>
        </w:rPr>
        <w:tab/>
        <w:t xml:space="preserve">: </w:t>
      </w:r>
      <w:r w:rsidR="00EA283E">
        <w:rPr>
          <w:rFonts w:ascii="Verdana" w:hAnsi="Verdana"/>
          <w:sz w:val="20"/>
          <w:szCs w:val="20"/>
        </w:rPr>
        <w:t>Exceed</w:t>
      </w:r>
      <w:r>
        <w:rPr>
          <w:rFonts w:ascii="Verdana" w:hAnsi="Verdana"/>
          <w:sz w:val="20"/>
          <w:szCs w:val="20"/>
        </w:rPr>
        <w:t xml:space="preserve"> 4000</w:t>
      </w:r>
      <w:r w:rsidR="005D480C">
        <w:rPr>
          <w:rFonts w:ascii="Verdana" w:hAnsi="Verdana"/>
          <w:sz w:val="20"/>
          <w:szCs w:val="20"/>
        </w:rPr>
        <w:t>, Infor 10.4</w:t>
      </w:r>
    </w:p>
    <w:p w:rsidR="00572271" w:rsidRDefault="00BE0FEE" w:rsidP="00572271">
      <w:pPr>
        <w:pStyle w:val="BodyText3"/>
        <w:numPr>
          <w:ilvl w:val="0"/>
          <w:numId w:val="8"/>
        </w:numPr>
        <w:spacing w:after="80" w:line="240" w:lineRule="atLeast"/>
        <w:ind w:left="446"/>
        <w:jc w:val="left"/>
        <w:rPr>
          <w:rFonts w:ascii="Verdana" w:hAnsi="Verdana"/>
          <w:sz w:val="20"/>
          <w:szCs w:val="20"/>
        </w:rPr>
      </w:pPr>
      <w:r>
        <w:rPr>
          <w:rFonts w:ascii="Verdana" w:hAnsi="Verdana"/>
          <w:sz w:val="20"/>
          <w:szCs w:val="20"/>
        </w:rPr>
        <w:t>Scripting Language</w:t>
      </w:r>
      <w:r>
        <w:rPr>
          <w:rFonts w:ascii="Verdana" w:hAnsi="Verdana"/>
          <w:sz w:val="20"/>
          <w:szCs w:val="20"/>
        </w:rPr>
        <w:tab/>
        <w:t>: VB Scripting</w:t>
      </w:r>
    </w:p>
    <w:p w:rsidR="00CC4DBC" w:rsidRDefault="00CC4DBC" w:rsidP="00572271">
      <w:pPr>
        <w:pStyle w:val="BodyText3"/>
        <w:numPr>
          <w:ilvl w:val="0"/>
          <w:numId w:val="8"/>
        </w:numPr>
        <w:spacing w:after="80" w:line="240" w:lineRule="atLeast"/>
        <w:ind w:left="446"/>
        <w:jc w:val="left"/>
        <w:rPr>
          <w:rFonts w:ascii="Verdana" w:hAnsi="Verdana"/>
          <w:sz w:val="20"/>
          <w:szCs w:val="20"/>
        </w:rPr>
      </w:pPr>
      <w:r>
        <w:rPr>
          <w:rFonts w:ascii="Verdana" w:hAnsi="Verdana"/>
          <w:sz w:val="20"/>
          <w:szCs w:val="20"/>
        </w:rPr>
        <w:t>Reports Software</w:t>
      </w:r>
      <w:r>
        <w:rPr>
          <w:rFonts w:ascii="Verdana" w:hAnsi="Verdana"/>
          <w:sz w:val="20"/>
          <w:szCs w:val="20"/>
        </w:rPr>
        <w:tab/>
        <w:t>: Crystal Reports 11</w:t>
      </w:r>
    </w:p>
    <w:p w:rsidR="00A6487E" w:rsidRDefault="00A6487E" w:rsidP="00A6487E">
      <w:pPr>
        <w:pStyle w:val="BodyText3"/>
        <w:spacing w:after="80" w:line="240" w:lineRule="atLeast"/>
        <w:jc w:val="left"/>
        <w:rPr>
          <w:rFonts w:ascii="Verdana" w:hAnsi="Verdana"/>
          <w:sz w:val="20"/>
          <w:szCs w:val="20"/>
        </w:rPr>
      </w:pPr>
    </w:p>
    <w:p w:rsidR="00664388" w:rsidRDefault="00664388" w:rsidP="00A6487E">
      <w:pPr>
        <w:pStyle w:val="BodyText3"/>
        <w:spacing w:after="80" w:line="240" w:lineRule="atLeast"/>
        <w:jc w:val="left"/>
        <w:rPr>
          <w:rFonts w:ascii="Verdana" w:hAnsi="Verdana"/>
          <w:sz w:val="20"/>
          <w:szCs w:val="20"/>
        </w:rPr>
      </w:pPr>
    </w:p>
    <w:p w:rsidR="00664388" w:rsidRDefault="00664388" w:rsidP="00A6487E">
      <w:pPr>
        <w:pStyle w:val="BodyText3"/>
        <w:spacing w:after="80" w:line="240" w:lineRule="atLeast"/>
        <w:jc w:val="left"/>
        <w:rPr>
          <w:rFonts w:ascii="Verdana" w:hAnsi="Verdana"/>
          <w:sz w:val="20"/>
          <w:szCs w:val="20"/>
        </w:rPr>
      </w:pPr>
    </w:p>
    <w:p w:rsidR="0056427B" w:rsidRDefault="0056427B" w:rsidP="0056427B">
      <w:pPr>
        <w:tabs>
          <w:tab w:val="left" w:pos="540"/>
        </w:tabs>
        <w:rPr>
          <w:rFonts w:ascii="Verdana" w:hAnsi="Verdana"/>
          <w:b/>
        </w:rPr>
      </w:pPr>
      <w:r>
        <w:rPr>
          <w:rFonts w:ascii="Verdana" w:hAnsi="Verdana"/>
          <w:b/>
        </w:rPr>
        <w:lastRenderedPageBreak/>
        <w:t>Professional Certifications:</w:t>
      </w:r>
    </w:p>
    <w:p w:rsidR="0056427B" w:rsidRDefault="0056427B" w:rsidP="0056427B">
      <w:pPr>
        <w:tabs>
          <w:tab w:val="left" w:pos="540"/>
        </w:tabs>
        <w:rPr>
          <w:rFonts w:ascii="Verdana" w:hAnsi="Verdana"/>
          <w:b/>
        </w:rPr>
      </w:pPr>
    </w:p>
    <w:p w:rsidR="009B745E" w:rsidRDefault="0056427B" w:rsidP="0056427B">
      <w:pPr>
        <w:pStyle w:val="BodyText3"/>
        <w:numPr>
          <w:ilvl w:val="0"/>
          <w:numId w:val="1"/>
        </w:numPr>
        <w:spacing w:after="80" w:line="240" w:lineRule="atLeast"/>
        <w:jc w:val="left"/>
        <w:rPr>
          <w:rFonts w:ascii="Verdana" w:hAnsi="Verdana"/>
          <w:sz w:val="20"/>
          <w:szCs w:val="20"/>
        </w:rPr>
      </w:pPr>
      <w:r>
        <w:rPr>
          <w:rFonts w:ascii="Verdana" w:hAnsi="Verdana"/>
          <w:sz w:val="20"/>
          <w:szCs w:val="20"/>
        </w:rPr>
        <w:t>Oracle Certified Professional(OCP)</w:t>
      </w:r>
    </w:p>
    <w:p w:rsidR="0056427B" w:rsidRDefault="0056427B" w:rsidP="009B745E">
      <w:pPr>
        <w:pStyle w:val="BodyText3"/>
        <w:spacing w:after="80" w:line="240" w:lineRule="atLeast"/>
        <w:ind w:left="360"/>
        <w:jc w:val="left"/>
        <w:rPr>
          <w:rFonts w:ascii="Verdana" w:hAnsi="Verdana"/>
          <w:sz w:val="20"/>
          <w:szCs w:val="20"/>
        </w:rPr>
      </w:pPr>
      <w:r>
        <w:rPr>
          <w:rFonts w:ascii="Verdana" w:hAnsi="Verdana"/>
          <w:sz w:val="20"/>
          <w:szCs w:val="20"/>
        </w:rPr>
        <w:tab/>
      </w:r>
    </w:p>
    <w:p w:rsidR="0056427B" w:rsidRPr="002B33CE" w:rsidRDefault="0056427B" w:rsidP="0056427B">
      <w:pPr>
        <w:rPr>
          <w:rFonts w:ascii="Verdana" w:hAnsi="Verdana"/>
          <w:b/>
        </w:rPr>
      </w:pPr>
      <w:r w:rsidRPr="002B33CE">
        <w:rPr>
          <w:rFonts w:ascii="Verdana" w:hAnsi="Verdana"/>
          <w:b/>
        </w:rPr>
        <w:t>Strengths:</w:t>
      </w:r>
    </w:p>
    <w:p w:rsidR="0056427B" w:rsidRPr="002B33CE" w:rsidRDefault="0056427B" w:rsidP="0056427B">
      <w:pPr>
        <w:rPr>
          <w:rFonts w:ascii="Verdana" w:hAnsi="Verdana"/>
          <w:b/>
        </w:rPr>
      </w:pPr>
    </w:p>
    <w:p w:rsidR="00EA283E" w:rsidRDefault="0056427B" w:rsidP="0056427B">
      <w:pPr>
        <w:pStyle w:val="BodyText3"/>
        <w:numPr>
          <w:ilvl w:val="0"/>
          <w:numId w:val="1"/>
        </w:numPr>
        <w:spacing w:after="80" w:line="240" w:lineRule="atLeast"/>
        <w:jc w:val="left"/>
        <w:rPr>
          <w:rFonts w:ascii="Verdana" w:hAnsi="Verdana"/>
          <w:sz w:val="20"/>
          <w:szCs w:val="20"/>
        </w:rPr>
      </w:pPr>
      <w:r w:rsidRPr="002B33CE">
        <w:rPr>
          <w:rFonts w:ascii="Verdana" w:hAnsi="Verdana"/>
          <w:sz w:val="20"/>
          <w:szCs w:val="20"/>
        </w:rPr>
        <w:t>Good Experience in Warehouse Management System (</w:t>
      </w:r>
      <w:r w:rsidR="00EA283E">
        <w:rPr>
          <w:rFonts w:ascii="Verdana" w:hAnsi="Verdana"/>
          <w:sz w:val="20"/>
          <w:szCs w:val="20"/>
        </w:rPr>
        <w:t>Exceed</w:t>
      </w:r>
      <w:r>
        <w:rPr>
          <w:rFonts w:ascii="Verdana" w:hAnsi="Verdana"/>
          <w:sz w:val="20"/>
          <w:szCs w:val="20"/>
        </w:rPr>
        <w:t xml:space="preserve"> 4000</w:t>
      </w:r>
      <w:r w:rsidR="00EA283E">
        <w:rPr>
          <w:rFonts w:ascii="Verdana" w:hAnsi="Verdana"/>
          <w:sz w:val="20"/>
          <w:szCs w:val="20"/>
        </w:rPr>
        <w:t xml:space="preserve"> &amp; Infor 10.4</w:t>
      </w:r>
      <w:r w:rsidRPr="002B33CE">
        <w:rPr>
          <w:rFonts w:ascii="Verdana" w:hAnsi="Verdana"/>
          <w:sz w:val="20"/>
          <w:szCs w:val="20"/>
        </w:rPr>
        <w:t xml:space="preserve">), </w:t>
      </w:r>
    </w:p>
    <w:p w:rsidR="0056427B" w:rsidRPr="002B33CE" w:rsidRDefault="0056427B" w:rsidP="00EA283E">
      <w:pPr>
        <w:pStyle w:val="BodyText3"/>
        <w:spacing w:after="80" w:line="240" w:lineRule="atLeast"/>
        <w:ind w:left="360"/>
        <w:jc w:val="left"/>
        <w:rPr>
          <w:rFonts w:ascii="Verdana" w:hAnsi="Verdana"/>
          <w:sz w:val="20"/>
          <w:szCs w:val="20"/>
        </w:rPr>
      </w:pPr>
      <w:r w:rsidRPr="002B33CE">
        <w:rPr>
          <w:rFonts w:ascii="Verdana" w:hAnsi="Verdana"/>
          <w:sz w:val="20"/>
          <w:szCs w:val="20"/>
        </w:rPr>
        <w:t>Oracle</w:t>
      </w:r>
      <w:r w:rsidR="00EA283E">
        <w:rPr>
          <w:rFonts w:ascii="Verdana" w:hAnsi="Verdana"/>
          <w:sz w:val="20"/>
          <w:szCs w:val="20"/>
        </w:rPr>
        <w:t xml:space="preserve"> 11G</w:t>
      </w:r>
      <w:r w:rsidRPr="002B33CE">
        <w:rPr>
          <w:rFonts w:ascii="Verdana" w:hAnsi="Verdana"/>
          <w:sz w:val="20"/>
          <w:szCs w:val="20"/>
        </w:rPr>
        <w:t>, SQL Server 2008 and Crystal Reports</w:t>
      </w:r>
      <w:r w:rsidR="00EA283E">
        <w:rPr>
          <w:rFonts w:ascii="Verdana" w:hAnsi="Verdana"/>
          <w:sz w:val="20"/>
          <w:szCs w:val="20"/>
        </w:rPr>
        <w:t xml:space="preserve"> 11</w:t>
      </w:r>
    </w:p>
    <w:p w:rsidR="0056427B" w:rsidRPr="002B33CE" w:rsidRDefault="0056427B" w:rsidP="0056427B">
      <w:pPr>
        <w:pStyle w:val="BodyText3"/>
        <w:numPr>
          <w:ilvl w:val="0"/>
          <w:numId w:val="1"/>
        </w:numPr>
        <w:spacing w:after="80" w:line="240" w:lineRule="atLeast"/>
        <w:jc w:val="left"/>
        <w:rPr>
          <w:rFonts w:ascii="Verdana" w:hAnsi="Verdana"/>
          <w:sz w:val="20"/>
          <w:szCs w:val="20"/>
        </w:rPr>
      </w:pPr>
      <w:r w:rsidRPr="002B33CE">
        <w:rPr>
          <w:rFonts w:ascii="Verdana" w:hAnsi="Verdana"/>
          <w:sz w:val="20"/>
          <w:szCs w:val="20"/>
        </w:rPr>
        <w:t>Hardworking by Nature and ready to do any task given</w:t>
      </w:r>
    </w:p>
    <w:p w:rsidR="0056427B" w:rsidRPr="002B33CE" w:rsidRDefault="0056427B" w:rsidP="0056427B">
      <w:pPr>
        <w:pStyle w:val="BodyText3"/>
        <w:numPr>
          <w:ilvl w:val="0"/>
          <w:numId w:val="1"/>
        </w:numPr>
        <w:spacing w:after="80" w:line="240" w:lineRule="atLeast"/>
        <w:jc w:val="left"/>
        <w:rPr>
          <w:rFonts w:ascii="Verdana" w:hAnsi="Verdana"/>
          <w:sz w:val="20"/>
          <w:szCs w:val="20"/>
        </w:rPr>
      </w:pPr>
      <w:r w:rsidRPr="002B33CE">
        <w:rPr>
          <w:rFonts w:ascii="Verdana" w:hAnsi="Verdana"/>
          <w:sz w:val="20"/>
          <w:szCs w:val="20"/>
        </w:rPr>
        <w:t>Quick reference to new technologies and zeal to improve technical skills,</w:t>
      </w:r>
    </w:p>
    <w:p w:rsidR="0056427B" w:rsidRDefault="0056427B" w:rsidP="0056427B">
      <w:pPr>
        <w:pStyle w:val="BodyText3"/>
        <w:numPr>
          <w:ilvl w:val="0"/>
          <w:numId w:val="1"/>
        </w:numPr>
        <w:spacing w:after="80" w:line="240" w:lineRule="atLeast"/>
        <w:jc w:val="left"/>
        <w:rPr>
          <w:rFonts w:ascii="Verdana" w:hAnsi="Verdana"/>
          <w:sz w:val="20"/>
          <w:szCs w:val="20"/>
        </w:rPr>
      </w:pPr>
      <w:r w:rsidRPr="002B33CE">
        <w:rPr>
          <w:rFonts w:ascii="Verdana" w:hAnsi="Verdana"/>
          <w:sz w:val="20"/>
          <w:szCs w:val="20"/>
        </w:rPr>
        <w:t>Active Participation in a team, belief teamwork and team efforts.</w:t>
      </w:r>
    </w:p>
    <w:p w:rsidR="0056427B" w:rsidRPr="00572271" w:rsidRDefault="0056427B" w:rsidP="00A6487E">
      <w:pPr>
        <w:pStyle w:val="BodyText3"/>
        <w:spacing w:after="80" w:line="240" w:lineRule="atLeast"/>
        <w:jc w:val="left"/>
        <w:rPr>
          <w:rFonts w:ascii="Verdana" w:hAnsi="Verdana"/>
          <w:sz w:val="20"/>
          <w:szCs w:val="20"/>
        </w:rPr>
      </w:pPr>
    </w:p>
    <w:p w:rsidR="005E2410" w:rsidRPr="002B33CE" w:rsidRDefault="005E2410" w:rsidP="002C5E39">
      <w:pPr>
        <w:pStyle w:val="BodyText"/>
        <w:jc w:val="left"/>
        <w:rPr>
          <w:rFonts w:ascii="Verdana" w:hAnsi="Verdana"/>
          <w:sz w:val="20"/>
          <w:u w:val="none"/>
        </w:rPr>
      </w:pPr>
      <w:r w:rsidRPr="002B33CE">
        <w:rPr>
          <w:rFonts w:ascii="Verdana" w:hAnsi="Verdana"/>
          <w:sz w:val="20"/>
          <w:u w:val="none"/>
        </w:rPr>
        <w:t>Academic Record</w:t>
      </w:r>
    </w:p>
    <w:p w:rsidR="002D6210" w:rsidRPr="002B33CE" w:rsidRDefault="002D6210" w:rsidP="002C5E39">
      <w:pPr>
        <w:pStyle w:val="BodyText"/>
        <w:jc w:val="left"/>
        <w:rPr>
          <w:rFonts w:ascii="Verdana" w:hAnsi="Verdana"/>
          <w:b w:val="0"/>
          <w:sz w:val="20"/>
        </w:rPr>
      </w:pPr>
    </w:p>
    <w:p w:rsidR="00AF141E" w:rsidRPr="00AF141E" w:rsidRDefault="00AF141E" w:rsidP="00CC4DBC">
      <w:pPr>
        <w:pStyle w:val="BodyText"/>
        <w:numPr>
          <w:ilvl w:val="0"/>
          <w:numId w:val="14"/>
        </w:numPr>
        <w:spacing w:after="80"/>
        <w:jc w:val="left"/>
        <w:rPr>
          <w:rFonts w:ascii="Verdana" w:hAnsi="Verdana"/>
          <w:b w:val="0"/>
          <w:sz w:val="20"/>
          <w:u w:val="none"/>
        </w:rPr>
      </w:pPr>
      <w:r w:rsidRPr="00AF141E">
        <w:rPr>
          <w:rFonts w:ascii="Verdana" w:hAnsi="Verdana"/>
          <w:b w:val="0"/>
          <w:sz w:val="20"/>
          <w:u w:val="none"/>
        </w:rPr>
        <w:t xml:space="preserve">Graduation in Engineering - Bachelor of </w:t>
      </w:r>
      <w:r>
        <w:rPr>
          <w:rFonts w:ascii="Verdana" w:hAnsi="Verdana"/>
          <w:b w:val="0"/>
          <w:sz w:val="20"/>
          <w:u w:val="none"/>
        </w:rPr>
        <w:t xml:space="preserve">technology </w:t>
      </w:r>
      <w:r w:rsidRPr="00AF141E">
        <w:rPr>
          <w:rFonts w:ascii="Verdana" w:hAnsi="Verdana"/>
          <w:b w:val="0"/>
          <w:sz w:val="20"/>
          <w:u w:val="none"/>
        </w:rPr>
        <w:t xml:space="preserve">in </w:t>
      </w:r>
      <w:r>
        <w:rPr>
          <w:rFonts w:ascii="Verdana" w:hAnsi="Verdana"/>
          <w:b w:val="0"/>
          <w:sz w:val="20"/>
          <w:u w:val="none"/>
        </w:rPr>
        <w:t>first class with aggregate of 68</w:t>
      </w:r>
      <w:r w:rsidRPr="00AF141E">
        <w:rPr>
          <w:rFonts w:ascii="Verdana" w:hAnsi="Verdana"/>
          <w:b w:val="0"/>
          <w:sz w:val="20"/>
          <w:u w:val="none"/>
        </w:rPr>
        <w:t>%, Anna University, Chennai, 2006</w:t>
      </w:r>
    </w:p>
    <w:p w:rsidR="00AF141E" w:rsidRPr="00AF141E" w:rsidRDefault="00AF141E" w:rsidP="00CC4DBC">
      <w:pPr>
        <w:pStyle w:val="BodyText"/>
        <w:numPr>
          <w:ilvl w:val="0"/>
          <w:numId w:val="14"/>
        </w:numPr>
        <w:spacing w:after="80"/>
        <w:jc w:val="left"/>
        <w:rPr>
          <w:rFonts w:ascii="Verdana" w:hAnsi="Verdana"/>
          <w:b w:val="0"/>
          <w:sz w:val="20"/>
          <w:u w:val="none"/>
        </w:rPr>
      </w:pPr>
      <w:r w:rsidRPr="00AF141E">
        <w:rPr>
          <w:rFonts w:ascii="Verdana" w:hAnsi="Verdana"/>
          <w:b w:val="0"/>
          <w:sz w:val="20"/>
          <w:u w:val="none"/>
        </w:rPr>
        <w:t>12th – Science - Mathematics (</w:t>
      </w:r>
      <w:r>
        <w:rPr>
          <w:rFonts w:ascii="Verdana" w:hAnsi="Verdana"/>
          <w:b w:val="0"/>
          <w:sz w:val="20"/>
          <w:u w:val="none"/>
        </w:rPr>
        <w:t>70</w:t>
      </w:r>
      <w:r w:rsidRPr="00AF141E">
        <w:rPr>
          <w:rFonts w:ascii="Verdana" w:hAnsi="Verdana"/>
          <w:b w:val="0"/>
          <w:sz w:val="20"/>
          <w:u w:val="none"/>
        </w:rPr>
        <w:t>%), State Board, Tamilnadu, 2002</w:t>
      </w:r>
    </w:p>
    <w:p w:rsidR="00AF141E" w:rsidRPr="00AF141E" w:rsidRDefault="00AF141E" w:rsidP="00CC4DBC">
      <w:pPr>
        <w:pStyle w:val="BodyText"/>
        <w:numPr>
          <w:ilvl w:val="0"/>
          <w:numId w:val="14"/>
        </w:numPr>
        <w:spacing w:after="80"/>
        <w:jc w:val="left"/>
        <w:rPr>
          <w:rFonts w:ascii="Verdana" w:hAnsi="Verdana"/>
          <w:b w:val="0"/>
          <w:sz w:val="20"/>
          <w:u w:val="none"/>
        </w:rPr>
      </w:pPr>
      <w:r w:rsidRPr="00AF141E">
        <w:rPr>
          <w:rFonts w:ascii="Verdana" w:hAnsi="Verdana"/>
          <w:b w:val="0"/>
          <w:sz w:val="20"/>
          <w:u w:val="none"/>
        </w:rPr>
        <w:t>10th - (</w:t>
      </w:r>
      <w:r>
        <w:rPr>
          <w:rFonts w:ascii="Verdana" w:hAnsi="Verdana"/>
          <w:b w:val="0"/>
          <w:sz w:val="20"/>
          <w:u w:val="none"/>
        </w:rPr>
        <w:t>68</w:t>
      </w:r>
      <w:r w:rsidRPr="00AF141E">
        <w:rPr>
          <w:rFonts w:ascii="Verdana" w:hAnsi="Verdana"/>
          <w:b w:val="0"/>
          <w:sz w:val="20"/>
          <w:u w:val="none"/>
        </w:rPr>
        <w:t>%), State Board, Tamilnadu. 2000</w:t>
      </w:r>
    </w:p>
    <w:p w:rsidR="000E278C" w:rsidRDefault="000E278C" w:rsidP="007F66E3">
      <w:pPr>
        <w:pStyle w:val="BodyText"/>
        <w:jc w:val="left"/>
        <w:rPr>
          <w:rFonts w:ascii="Verdana" w:hAnsi="Verdana"/>
          <w:sz w:val="20"/>
          <w:u w:val="none"/>
        </w:rPr>
      </w:pPr>
    </w:p>
    <w:p w:rsidR="005E2410" w:rsidRPr="002B33CE" w:rsidRDefault="005E2410" w:rsidP="007F66E3">
      <w:pPr>
        <w:pStyle w:val="BodyText"/>
        <w:jc w:val="left"/>
        <w:rPr>
          <w:rFonts w:ascii="Verdana" w:hAnsi="Verdana"/>
          <w:sz w:val="20"/>
          <w:u w:val="none"/>
        </w:rPr>
      </w:pPr>
      <w:r w:rsidRPr="002B33CE">
        <w:rPr>
          <w:rFonts w:ascii="Verdana" w:hAnsi="Verdana"/>
          <w:sz w:val="20"/>
          <w:u w:val="none"/>
        </w:rPr>
        <w:t>Personal Details</w:t>
      </w:r>
    </w:p>
    <w:p w:rsidR="005E2410" w:rsidRPr="002B33CE" w:rsidRDefault="005E2410" w:rsidP="00A45CA3">
      <w:pPr>
        <w:rPr>
          <w:rFonts w:ascii="Verdana" w:hAnsi="Verdana"/>
          <w:b/>
        </w:rPr>
      </w:pPr>
    </w:p>
    <w:p w:rsidR="005E2410" w:rsidRPr="002B33CE" w:rsidRDefault="005E2410" w:rsidP="00C1185C">
      <w:pPr>
        <w:spacing w:after="80"/>
        <w:rPr>
          <w:rFonts w:ascii="Verdana" w:hAnsi="Verdana"/>
        </w:rPr>
      </w:pPr>
      <w:r w:rsidRPr="002B33CE">
        <w:rPr>
          <w:rFonts w:ascii="Verdana" w:hAnsi="Verdana"/>
        </w:rPr>
        <w:t>Date of Birth</w:t>
      </w:r>
      <w:r w:rsidRPr="002B33CE">
        <w:rPr>
          <w:rFonts w:ascii="Verdana" w:hAnsi="Verdana"/>
        </w:rPr>
        <w:tab/>
      </w:r>
      <w:r w:rsidRPr="002B33CE">
        <w:rPr>
          <w:rFonts w:ascii="Verdana" w:hAnsi="Verdana"/>
        </w:rPr>
        <w:tab/>
        <w:t>:</w:t>
      </w:r>
      <w:r w:rsidRPr="002B33CE">
        <w:rPr>
          <w:rFonts w:ascii="Verdana" w:hAnsi="Verdana"/>
        </w:rPr>
        <w:tab/>
        <w:t>28th-April-1985</w:t>
      </w:r>
    </w:p>
    <w:p w:rsidR="005E2410" w:rsidRPr="002B33CE" w:rsidRDefault="005E2410" w:rsidP="00C1185C">
      <w:pPr>
        <w:spacing w:after="80"/>
        <w:rPr>
          <w:rFonts w:ascii="Verdana" w:hAnsi="Verdana"/>
        </w:rPr>
      </w:pPr>
      <w:r w:rsidRPr="002B33CE">
        <w:rPr>
          <w:rFonts w:ascii="Verdana" w:hAnsi="Verdana"/>
        </w:rPr>
        <w:t xml:space="preserve">Sex               </w:t>
      </w:r>
      <w:r w:rsidRPr="002B33CE">
        <w:rPr>
          <w:rFonts w:ascii="Verdana" w:hAnsi="Verdana"/>
        </w:rPr>
        <w:tab/>
      </w:r>
      <w:r w:rsidRPr="002B33CE">
        <w:rPr>
          <w:rFonts w:ascii="Verdana" w:hAnsi="Verdana"/>
        </w:rPr>
        <w:tab/>
        <w:t>:</w:t>
      </w:r>
      <w:r w:rsidRPr="002B33CE">
        <w:rPr>
          <w:rFonts w:ascii="Verdana" w:hAnsi="Verdana"/>
        </w:rPr>
        <w:tab/>
        <w:t>Male</w:t>
      </w:r>
    </w:p>
    <w:p w:rsidR="005E2410" w:rsidRPr="002B33CE" w:rsidRDefault="005E2410" w:rsidP="00C1185C">
      <w:pPr>
        <w:pStyle w:val="CommentText"/>
        <w:spacing w:after="80"/>
        <w:rPr>
          <w:rFonts w:ascii="Verdana" w:hAnsi="Verdana"/>
        </w:rPr>
      </w:pPr>
      <w:r w:rsidRPr="002B33CE">
        <w:rPr>
          <w:rFonts w:ascii="Verdana" w:hAnsi="Verdana"/>
        </w:rPr>
        <w:t xml:space="preserve">Nationality     </w:t>
      </w:r>
      <w:r w:rsidRPr="002B33CE">
        <w:rPr>
          <w:rFonts w:ascii="Verdana" w:hAnsi="Verdana"/>
        </w:rPr>
        <w:tab/>
      </w:r>
      <w:r w:rsidRPr="002B33CE">
        <w:rPr>
          <w:rFonts w:ascii="Verdana" w:hAnsi="Verdana"/>
        </w:rPr>
        <w:tab/>
        <w:t xml:space="preserve">:  </w:t>
      </w:r>
      <w:r w:rsidRPr="002B33CE">
        <w:rPr>
          <w:rFonts w:ascii="Verdana" w:hAnsi="Verdana"/>
        </w:rPr>
        <w:tab/>
        <w:t>Indian</w:t>
      </w:r>
    </w:p>
    <w:p w:rsidR="005E2410" w:rsidRPr="002B33CE" w:rsidRDefault="005E2410" w:rsidP="00C1185C">
      <w:pPr>
        <w:spacing w:after="80"/>
        <w:rPr>
          <w:rFonts w:ascii="Verdana" w:hAnsi="Verdana"/>
        </w:rPr>
      </w:pPr>
      <w:r w:rsidRPr="002B33CE">
        <w:rPr>
          <w:rFonts w:ascii="Verdana" w:hAnsi="Verdana"/>
        </w:rPr>
        <w:t>Marital Status</w:t>
      </w:r>
      <w:r w:rsidRPr="002B33CE">
        <w:rPr>
          <w:rFonts w:ascii="Verdana" w:hAnsi="Verdana"/>
        </w:rPr>
        <w:tab/>
      </w:r>
      <w:r w:rsidRPr="002B33CE">
        <w:rPr>
          <w:rFonts w:ascii="Verdana" w:hAnsi="Verdana"/>
        </w:rPr>
        <w:tab/>
        <w:t xml:space="preserve">:  </w:t>
      </w:r>
      <w:r w:rsidRPr="002B33CE">
        <w:rPr>
          <w:rFonts w:ascii="Verdana" w:hAnsi="Verdana"/>
        </w:rPr>
        <w:tab/>
      </w:r>
      <w:r w:rsidR="006D54BA">
        <w:rPr>
          <w:rFonts w:ascii="Verdana" w:hAnsi="Verdana"/>
        </w:rPr>
        <w:t>Married</w:t>
      </w:r>
    </w:p>
    <w:p w:rsidR="005E2410" w:rsidRPr="002B33CE" w:rsidRDefault="005E2410" w:rsidP="00C1185C">
      <w:pPr>
        <w:spacing w:after="80"/>
        <w:rPr>
          <w:rFonts w:ascii="Verdana" w:hAnsi="Verdana"/>
        </w:rPr>
      </w:pPr>
      <w:r w:rsidRPr="002B33CE">
        <w:rPr>
          <w:rFonts w:ascii="Verdana" w:hAnsi="Verdana"/>
        </w:rPr>
        <w:t>Languages Known</w:t>
      </w:r>
      <w:r w:rsidRPr="002B33CE">
        <w:rPr>
          <w:rFonts w:ascii="Verdana" w:hAnsi="Verdana"/>
        </w:rPr>
        <w:tab/>
      </w:r>
      <w:r w:rsidR="00262E32">
        <w:rPr>
          <w:rFonts w:ascii="Verdana" w:hAnsi="Verdana"/>
        </w:rPr>
        <w:t>:</w:t>
      </w:r>
      <w:r w:rsidR="00262E32">
        <w:rPr>
          <w:rFonts w:ascii="Verdana" w:hAnsi="Verdana"/>
        </w:rPr>
        <w:tab/>
        <w:t>Tamil, English</w:t>
      </w:r>
    </w:p>
    <w:p w:rsidR="0056427B" w:rsidRDefault="0056427B" w:rsidP="00C1185C">
      <w:pPr>
        <w:spacing w:after="80"/>
        <w:ind w:left="2160" w:firstLine="720"/>
        <w:rPr>
          <w:rFonts w:ascii="Verdana" w:hAnsi="Verdana"/>
        </w:rPr>
      </w:pPr>
    </w:p>
    <w:p w:rsidR="009B745E" w:rsidRDefault="009B745E" w:rsidP="00A45CA3">
      <w:pPr>
        <w:rPr>
          <w:rFonts w:ascii="Verdana" w:hAnsi="Verdana"/>
          <w:b/>
        </w:rPr>
      </w:pPr>
    </w:p>
    <w:p w:rsidR="005E2410" w:rsidRPr="002B33CE" w:rsidRDefault="005E2410" w:rsidP="00A45CA3">
      <w:pPr>
        <w:rPr>
          <w:rFonts w:ascii="Verdana" w:hAnsi="Verdana"/>
          <w:b/>
        </w:rPr>
      </w:pPr>
      <w:r w:rsidRPr="002B33CE">
        <w:rPr>
          <w:rFonts w:ascii="Verdana" w:hAnsi="Verdana"/>
          <w:b/>
        </w:rPr>
        <w:t>Declaration</w:t>
      </w:r>
    </w:p>
    <w:p w:rsidR="002B33CE" w:rsidRDefault="002B33CE" w:rsidP="00A45CA3">
      <w:pPr>
        <w:rPr>
          <w:rFonts w:ascii="Verdana" w:hAnsi="Verdana"/>
        </w:rPr>
      </w:pPr>
    </w:p>
    <w:p w:rsidR="005E2410" w:rsidRDefault="005E2410" w:rsidP="00A45CA3">
      <w:pPr>
        <w:rPr>
          <w:rFonts w:ascii="Verdana" w:hAnsi="Verdana"/>
        </w:rPr>
      </w:pPr>
      <w:r w:rsidRPr="002B33CE">
        <w:rPr>
          <w:rFonts w:ascii="Verdana" w:hAnsi="Verdana"/>
        </w:rPr>
        <w:t xml:space="preserve">I, </w:t>
      </w:r>
      <w:proofErr w:type="spellStart"/>
      <w:r w:rsidRPr="002B33CE">
        <w:rPr>
          <w:rFonts w:ascii="Verdana" w:hAnsi="Verdana"/>
          <w:b/>
        </w:rPr>
        <w:t>Prabu</w:t>
      </w:r>
      <w:proofErr w:type="spellEnd"/>
      <w:r w:rsidRPr="002B33CE">
        <w:rPr>
          <w:rFonts w:ascii="Verdana" w:hAnsi="Verdana"/>
        </w:rPr>
        <w:t>, hereby confirm that the information given above is true to the best of my knowledge.</w:t>
      </w:r>
    </w:p>
    <w:p w:rsidR="000E278C" w:rsidRPr="002B33CE" w:rsidRDefault="000E278C" w:rsidP="00A45CA3">
      <w:pPr>
        <w:rPr>
          <w:rFonts w:ascii="Verdana" w:hAnsi="Verdana"/>
        </w:rPr>
      </w:pPr>
    </w:p>
    <w:p w:rsidR="005E2410" w:rsidRPr="002B33CE" w:rsidRDefault="005E2410" w:rsidP="007F66E3">
      <w:pPr>
        <w:pStyle w:val="BlockText"/>
        <w:numPr>
          <w:ilvl w:val="0"/>
          <w:numId w:val="0"/>
        </w:numPr>
        <w:ind w:left="6480" w:right="0" w:firstLine="720"/>
        <w:jc w:val="left"/>
        <w:rPr>
          <w:rFonts w:ascii="Verdana" w:hAnsi="Verdana"/>
          <w:sz w:val="20"/>
        </w:rPr>
      </w:pPr>
      <w:r w:rsidRPr="002B33CE">
        <w:rPr>
          <w:rFonts w:ascii="Verdana" w:hAnsi="Verdana"/>
          <w:sz w:val="20"/>
        </w:rPr>
        <w:t>Signature</w:t>
      </w:r>
    </w:p>
    <w:p w:rsidR="007F66E3" w:rsidRPr="002B33CE" w:rsidRDefault="007F66E3" w:rsidP="007F66E3">
      <w:pPr>
        <w:pStyle w:val="Heading1"/>
        <w:ind w:left="3600" w:firstLine="720"/>
        <w:rPr>
          <w:rFonts w:ascii="Verdana" w:hAnsi="Verdana"/>
          <w:sz w:val="20"/>
        </w:rPr>
      </w:pPr>
    </w:p>
    <w:p w:rsidR="005E2410" w:rsidRDefault="00A976D7" w:rsidP="007F66E3">
      <w:pPr>
        <w:pStyle w:val="Heading1"/>
        <w:ind w:left="6480" w:firstLine="720"/>
        <w:rPr>
          <w:rFonts w:ascii="Verdana" w:hAnsi="Verdana"/>
          <w:i w:val="0"/>
          <w:sz w:val="20"/>
        </w:rPr>
      </w:pPr>
      <w:r>
        <w:rPr>
          <w:rFonts w:ascii="Verdana" w:hAnsi="Verdana"/>
          <w:i w:val="0"/>
          <w:sz w:val="20"/>
        </w:rPr>
        <w:t>(</w:t>
      </w:r>
      <w:proofErr w:type="spellStart"/>
      <w:r w:rsidR="005E2410" w:rsidRPr="00484ED8">
        <w:rPr>
          <w:rFonts w:ascii="Verdana" w:hAnsi="Verdana"/>
          <w:i w:val="0"/>
          <w:sz w:val="20"/>
        </w:rPr>
        <w:t>Prabu</w:t>
      </w:r>
      <w:proofErr w:type="spellEnd"/>
      <w:r w:rsidR="005E2410" w:rsidRPr="00484ED8">
        <w:rPr>
          <w:rFonts w:ascii="Verdana" w:hAnsi="Verdana"/>
          <w:i w:val="0"/>
          <w:sz w:val="20"/>
        </w:rPr>
        <w:t>)</w:t>
      </w:r>
    </w:p>
    <w:p w:rsidR="00F2794E" w:rsidRDefault="00F2794E" w:rsidP="00F2794E"/>
    <w:p w:rsidR="00F2794E" w:rsidRPr="00F2794E" w:rsidRDefault="00F2794E" w:rsidP="00F2794E">
      <w:pPr>
        <w:rPr>
          <w:rFonts w:ascii="Verdana" w:hAnsi="Verdana"/>
        </w:rPr>
      </w:pPr>
    </w:p>
    <w:p w:rsidR="005E2410" w:rsidRPr="00F2794E" w:rsidRDefault="005E2410" w:rsidP="00A45CA3">
      <w:pPr>
        <w:rPr>
          <w:rFonts w:ascii="Verdana" w:hAnsi="Verdana"/>
        </w:rPr>
      </w:pPr>
    </w:p>
    <w:sectPr w:rsidR="005E2410" w:rsidRPr="00F2794E" w:rsidSect="002B33CE">
      <w:pgSz w:w="12240" w:h="15840"/>
      <w:pgMar w:top="630" w:right="108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CEC"/>
    <w:multiLevelType w:val="hybridMultilevel"/>
    <w:tmpl w:val="03D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33D50"/>
    <w:multiLevelType w:val="hybridMultilevel"/>
    <w:tmpl w:val="FB12681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FB47CC6"/>
    <w:multiLevelType w:val="hybridMultilevel"/>
    <w:tmpl w:val="04B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7153F"/>
    <w:multiLevelType w:val="hybridMultilevel"/>
    <w:tmpl w:val="935EE0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8423622"/>
    <w:multiLevelType w:val="hybridMultilevel"/>
    <w:tmpl w:val="E38AC506"/>
    <w:lvl w:ilvl="0" w:tplc="DF067DD8">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BE6530F"/>
    <w:multiLevelType w:val="hybridMultilevel"/>
    <w:tmpl w:val="468E024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8E791E"/>
    <w:multiLevelType w:val="hybridMultilevel"/>
    <w:tmpl w:val="783C09EA"/>
    <w:lvl w:ilvl="0" w:tplc="61DE0092">
      <w:start w:val="1"/>
      <w:numFmt w:val="bullet"/>
      <w:lvlText w:val=""/>
      <w:lvlJc w:val="left"/>
      <w:pPr>
        <w:tabs>
          <w:tab w:val="num" w:pos="1260"/>
        </w:tabs>
        <w:ind w:left="1260" w:hanging="432"/>
      </w:pPr>
      <w:rPr>
        <w:rFonts w:ascii="Wingdings" w:hAnsi="Wingdings" w:hint="default"/>
        <w:b/>
        <w:i w:val="0"/>
        <w:sz w:val="24"/>
        <w:szCs w:val="24"/>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EF94A80"/>
    <w:multiLevelType w:val="hybridMultilevel"/>
    <w:tmpl w:val="1E58939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350"/>
        </w:tabs>
        <w:ind w:left="135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1C76F94"/>
    <w:multiLevelType w:val="hybridMultilevel"/>
    <w:tmpl w:val="98709C20"/>
    <w:lvl w:ilvl="0" w:tplc="04090001">
      <w:start w:val="1"/>
      <w:numFmt w:val="bullet"/>
      <w:lvlText w:val=""/>
      <w:lvlJc w:val="left"/>
      <w:pPr>
        <w:tabs>
          <w:tab w:val="num" w:pos="2385"/>
        </w:tabs>
        <w:ind w:left="2385" w:hanging="360"/>
      </w:pPr>
      <w:rPr>
        <w:rFonts w:ascii="Symbol" w:hAnsi="Symbol" w:hint="default"/>
      </w:rPr>
    </w:lvl>
    <w:lvl w:ilvl="1" w:tplc="40090003">
      <w:start w:val="1"/>
      <w:numFmt w:val="bullet"/>
      <w:lvlText w:val="o"/>
      <w:lvlJc w:val="left"/>
      <w:pPr>
        <w:ind w:left="2295" w:hanging="360"/>
      </w:pPr>
      <w:rPr>
        <w:rFonts w:ascii="Courier New" w:hAnsi="Courier New" w:cs="Courier New" w:hint="default"/>
      </w:rPr>
    </w:lvl>
    <w:lvl w:ilvl="2" w:tplc="40090005" w:tentative="1">
      <w:start w:val="1"/>
      <w:numFmt w:val="bullet"/>
      <w:lvlText w:val=""/>
      <w:lvlJc w:val="left"/>
      <w:pPr>
        <w:ind w:left="3015" w:hanging="360"/>
      </w:pPr>
      <w:rPr>
        <w:rFonts w:ascii="Wingdings" w:hAnsi="Wingdings" w:hint="default"/>
      </w:rPr>
    </w:lvl>
    <w:lvl w:ilvl="3" w:tplc="40090001" w:tentative="1">
      <w:start w:val="1"/>
      <w:numFmt w:val="bullet"/>
      <w:lvlText w:val=""/>
      <w:lvlJc w:val="left"/>
      <w:pPr>
        <w:ind w:left="3735" w:hanging="360"/>
      </w:pPr>
      <w:rPr>
        <w:rFonts w:ascii="Symbol" w:hAnsi="Symbol" w:hint="default"/>
      </w:rPr>
    </w:lvl>
    <w:lvl w:ilvl="4" w:tplc="40090003" w:tentative="1">
      <w:start w:val="1"/>
      <w:numFmt w:val="bullet"/>
      <w:lvlText w:val="o"/>
      <w:lvlJc w:val="left"/>
      <w:pPr>
        <w:ind w:left="4455" w:hanging="360"/>
      </w:pPr>
      <w:rPr>
        <w:rFonts w:ascii="Courier New" w:hAnsi="Courier New" w:cs="Courier New" w:hint="default"/>
      </w:rPr>
    </w:lvl>
    <w:lvl w:ilvl="5" w:tplc="40090005" w:tentative="1">
      <w:start w:val="1"/>
      <w:numFmt w:val="bullet"/>
      <w:lvlText w:val=""/>
      <w:lvlJc w:val="left"/>
      <w:pPr>
        <w:ind w:left="5175" w:hanging="360"/>
      </w:pPr>
      <w:rPr>
        <w:rFonts w:ascii="Wingdings" w:hAnsi="Wingdings" w:hint="default"/>
      </w:rPr>
    </w:lvl>
    <w:lvl w:ilvl="6" w:tplc="40090001" w:tentative="1">
      <w:start w:val="1"/>
      <w:numFmt w:val="bullet"/>
      <w:lvlText w:val=""/>
      <w:lvlJc w:val="left"/>
      <w:pPr>
        <w:ind w:left="5895" w:hanging="360"/>
      </w:pPr>
      <w:rPr>
        <w:rFonts w:ascii="Symbol" w:hAnsi="Symbol" w:hint="default"/>
      </w:rPr>
    </w:lvl>
    <w:lvl w:ilvl="7" w:tplc="40090003" w:tentative="1">
      <w:start w:val="1"/>
      <w:numFmt w:val="bullet"/>
      <w:lvlText w:val="o"/>
      <w:lvlJc w:val="left"/>
      <w:pPr>
        <w:ind w:left="6615" w:hanging="360"/>
      </w:pPr>
      <w:rPr>
        <w:rFonts w:ascii="Courier New" w:hAnsi="Courier New" w:cs="Courier New" w:hint="default"/>
      </w:rPr>
    </w:lvl>
    <w:lvl w:ilvl="8" w:tplc="40090005" w:tentative="1">
      <w:start w:val="1"/>
      <w:numFmt w:val="bullet"/>
      <w:lvlText w:val=""/>
      <w:lvlJc w:val="left"/>
      <w:pPr>
        <w:ind w:left="7335" w:hanging="360"/>
      </w:pPr>
      <w:rPr>
        <w:rFonts w:ascii="Wingdings" w:hAnsi="Wingdings" w:hint="default"/>
      </w:rPr>
    </w:lvl>
  </w:abstractNum>
  <w:abstractNum w:abstractNumId="9">
    <w:nsid w:val="36673C15"/>
    <w:multiLevelType w:val="hybridMultilevel"/>
    <w:tmpl w:val="ED847BB2"/>
    <w:lvl w:ilvl="0" w:tplc="0409000D">
      <w:start w:val="1"/>
      <w:numFmt w:val="bullet"/>
      <w:lvlText w:val=""/>
      <w:lvlJc w:val="left"/>
      <w:pPr>
        <w:tabs>
          <w:tab w:val="num" w:pos="2280"/>
        </w:tabs>
        <w:ind w:left="2280" w:hanging="360"/>
      </w:pPr>
      <w:rPr>
        <w:rFonts w:ascii="Wingdings" w:hAnsi="Wingding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hint="default"/>
      </w:rPr>
    </w:lvl>
    <w:lvl w:ilvl="6" w:tplc="04090001">
      <w:start w:val="1"/>
      <w:numFmt w:val="bullet"/>
      <w:lvlText w:val=""/>
      <w:lvlJc w:val="left"/>
      <w:pPr>
        <w:tabs>
          <w:tab w:val="num" w:pos="6600"/>
        </w:tabs>
        <w:ind w:left="6600" w:hanging="360"/>
      </w:pPr>
      <w:rPr>
        <w:rFonts w:ascii="Symbol" w:hAnsi="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hint="default"/>
      </w:rPr>
    </w:lvl>
  </w:abstractNum>
  <w:abstractNum w:abstractNumId="10">
    <w:nsid w:val="3FE02BD8"/>
    <w:multiLevelType w:val="hybridMultilevel"/>
    <w:tmpl w:val="429CC8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306723A"/>
    <w:multiLevelType w:val="hybridMultilevel"/>
    <w:tmpl w:val="F4FADA1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90634F"/>
    <w:multiLevelType w:val="hybridMultilevel"/>
    <w:tmpl w:val="0D46A724"/>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3">
    <w:nsid w:val="46C40267"/>
    <w:multiLevelType w:val="hybridMultilevel"/>
    <w:tmpl w:val="9E0A5B1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86E4B5F"/>
    <w:multiLevelType w:val="hybridMultilevel"/>
    <w:tmpl w:val="7FE60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D440D6"/>
    <w:multiLevelType w:val="hybridMultilevel"/>
    <w:tmpl w:val="446C7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78A3C14"/>
    <w:multiLevelType w:val="hybridMultilevel"/>
    <w:tmpl w:val="EF8453D2"/>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16"/>
  </w:num>
  <w:num w:numId="3">
    <w:abstractNumId w:val="4"/>
  </w:num>
  <w:num w:numId="4">
    <w:abstractNumId w:val="11"/>
  </w:num>
  <w:num w:numId="5">
    <w:abstractNumId w:val="5"/>
  </w:num>
  <w:num w:numId="6">
    <w:abstractNumId w:val="3"/>
  </w:num>
  <w:num w:numId="7">
    <w:abstractNumId w:val="0"/>
  </w:num>
  <w:num w:numId="8">
    <w:abstractNumId w:val="13"/>
  </w:num>
  <w:num w:numId="9">
    <w:abstractNumId w:val="12"/>
  </w:num>
  <w:num w:numId="10">
    <w:abstractNumId w:val="15"/>
  </w:num>
  <w:num w:numId="11">
    <w:abstractNumId w:val="8"/>
  </w:num>
  <w:num w:numId="12">
    <w:abstractNumId w:val="14"/>
  </w:num>
  <w:num w:numId="13">
    <w:abstractNumId w:val="10"/>
  </w:num>
  <w:num w:numId="14">
    <w:abstractNumId w:val="1"/>
  </w:num>
  <w:num w:numId="15">
    <w:abstractNumId w:val="6"/>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410"/>
    <w:rsid w:val="0000308F"/>
    <w:rsid w:val="0003468D"/>
    <w:rsid w:val="000774FF"/>
    <w:rsid w:val="000B2050"/>
    <w:rsid w:val="000E278C"/>
    <w:rsid w:val="000F0AC3"/>
    <w:rsid w:val="00122764"/>
    <w:rsid w:val="001701CA"/>
    <w:rsid w:val="001817B5"/>
    <w:rsid w:val="001845CE"/>
    <w:rsid w:val="0022575B"/>
    <w:rsid w:val="0025181A"/>
    <w:rsid w:val="00255A74"/>
    <w:rsid w:val="00262E32"/>
    <w:rsid w:val="002B33CE"/>
    <w:rsid w:val="002C5E39"/>
    <w:rsid w:val="002C693E"/>
    <w:rsid w:val="002C6B33"/>
    <w:rsid w:val="002D6210"/>
    <w:rsid w:val="00300B16"/>
    <w:rsid w:val="003F1AEB"/>
    <w:rsid w:val="004303D2"/>
    <w:rsid w:val="004354C5"/>
    <w:rsid w:val="00467EAA"/>
    <w:rsid w:val="00484ED8"/>
    <w:rsid w:val="00502847"/>
    <w:rsid w:val="005059D6"/>
    <w:rsid w:val="0056427B"/>
    <w:rsid w:val="00572271"/>
    <w:rsid w:val="00581B8A"/>
    <w:rsid w:val="005841D4"/>
    <w:rsid w:val="005D480C"/>
    <w:rsid w:val="005D69F6"/>
    <w:rsid w:val="005D7FBF"/>
    <w:rsid w:val="005E2410"/>
    <w:rsid w:val="00610CB6"/>
    <w:rsid w:val="006115C9"/>
    <w:rsid w:val="006337B7"/>
    <w:rsid w:val="00651E2B"/>
    <w:rsid w:val="00664388"/>
    <w:rsid w:val="006D405F"/>
    <w:rsid w:val="006D54BA"/>
    <w:rsid w:val="00760AB6"/>
    <w:rsid w:val="00765431"/>
    <w:rsid w:val="007A0882"/>
    <w:rsid w:val="007F66E3"/>
    <w:rsid w:val="008320AD"/>
    <w:rsid w:val="00845801"/>
    <w:rsid w:val="008A3AAD"/>
    <w:rsid w:val="008B20B8"/>
    <w:rsid w:val="008D0219"/>
    <w:rsid w:val="009544EC"/>
    <w:rsid w:val="00985F39"/>
    <w:rsid w:val="009B09E8"/>
    <w:rsid w:val="009B745E"/>
    <w:rsid w:val="009E3138"/>
    <w:rsid w:val="009F6166"/>
    <w:rsid w:val="009F7D28"/>
    <w:rsid w:val="00A316C6"/>
    <w:rsid w:val="00A45CA3"/>
    <w:rsid w:val="00A53250"/>
    <w:rsid w:val="00A56AED"/>
    <w:rsid w:val="00A6487E"/>
    <w:rsid w:val="00A976D7"/>
    <w:rsid w:val="00AB6944"/>
    <w:rsid w:val="00AF141E"/>
    <w:rsid w:val="00BE0FEE"/>
    <w:rsid w:val="00BE4230"/>
    <w:rsid w:val="00BF06AA"/>
    <w:rsid w:val="00C1185C"/>
    <w:rsid w:val="00C44E27"/>
    <w:rsid w:val="00C47E38"/>
    <w:rsid w:val="00C67904"/>
    <w:rsid w:val="00C76B92"/>
    <w:rsid w:val="00C91511"/>
    <w:rsid w:val="00CC4DBC"/>
    <w:rsid w:val="00CE260D"/>
    <w:rsid w:val="00D841FC"/>
    <w:rsid w:val="00DA1C0F"/>
    <w:rsid w:val="00E15612"/>
    <w:rsid w:val="00EA283E"/>
    <w:rsid w:val="00EF3414"/>
    <w:rsid w:val="00F00C3C"/>
    <w:rsid w:val="00F205FB"/>
    <w:rsid w:val="00F269D6"/>
    <w:rsid w:val="00F2794E"/>
    <w:rsid w:val="00FA09C6"/>
    <w:rsid w:val="00FD6D5D"/>
    <w:rsid w:val="00FD7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2410"/>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410"/>
    <w:rPr>
      <w:rFonts w:ascii="Times New Roman" w:eastAsia="Times New Roman" w:hAnsi="Times New Roman" w:cs="Times New Roman"/>
      <w:b/>
      <w:i/>
      <w:sz w:val="24"/>
      <w:szCs w:val="20"/>
    </w:rPr>
  </w:style>
  <w:style w:type="paragraph" w:styleId="BodyText">
    <w:name w:val="Body Text"/>
    <w:basedOn w:val="Normal"/>
    <w:link w:val="BodyTextChar"/>
    <w:rsid w:val="005E2410"/>
    <w:pPr>
      <w:jc w:val="both"/>
    </w:pPr>
    <w:rPr>
      <w:b/>
      <w:sz w:val="24"/>
      <w:u w:val="single"/>
    </w:rPr>
  </w:style>
  <w:style w:type="character" w:customStyle="1" w:styleId="BodyTextChar">
    <w:name w:val="Body Text Char"/>
    <w:basedOn w:val="DefaultParagraphFont"/>
    <w:link w:val="BodyText"/>
    <w:rsid w:val="005E2410"/>
    <w:rPr>
      <w:rFonts w:ascii="Times New Roman" w:eastAsia="Times New Roman" w:hAnsi="Times New Roman" w:cs="Times New Roman"/>
      <w:b/>
      <w:sz w:val="24"/>
      <w:szCs w:val="20"/>
      <w:u w:val="single"/>
    </w:rPr>
  </w:style>
  <w:style w:type="character" w:styleId="Hyperlink">
    <w:name w:val="Hyperlink"/>
    <w:rsid w:val="005E2410"/>
    <w:rPr>
      <w:color w:val="0000FF"/>
      <w:u w:val="single"/>
    </w:rPr>
  </w:style>
  <w:style w:type="paragraph" w:styleId="BodyText3">
    <w:name w:val="Body Text 3"/>
    <w:basedOn w:val="Normal"/>
    <w:link w:val="BodyText3Char"/>
    <w:rsid w:val="005E2410"/>
    <w:pPr>
      <w:jc w:val="both"/>
    </w:pPr>
    <w:rPr>
      <w:sz w:val="24"/>
      <w:szCs w:val="22"/>
    </w:rPr>
  </w:style>
  <w:style w:type="character" w:customStyle="1" w:styleId="BodyText3Char">
    <w:name w:val="Body Text 3 Char"/>
    <w:basedOn w:val="DefaultParagraphFont"/>
    <w:link w:val="BodyText3"/>
    <w:rsid w:val="005E2410"/>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5E2410"/>
    <w:pPr>
      <w:spacing w:after="120"/>
      <w:ind w:left="360"/>
    </w:pPr>
  </w:style>
  <w:style w:type="character" w:customStyle="1" w:styleId="BodyTextIndentChar">
    <w:name w:val="Body Text Indent Char"/>
    <w:basedOn w:val="DefaultParagraphFont"/>
    <w:link w:val="BodyTextIndent"/>
    <w:uiPriority w:val="99"/>
    <w:semiHidden/>
    <w:rsid w:val="005E2410"/>
    <w:rPr>
      <w:rFonts w:ascii="Times New Roman" w:eastAsia="Times New Roman" w:hAnsi="Times New Roman" w:cs="Times New Roman"/>
      <w:sz w:val="20"/>
      <w:szCs w:val="20"/>
    </w:rPr>
  </w:style>
  <w:style w:type="paragraph" w:customStyle="1" w:styleId="experience-jobtitle">
    <w:name w:val="experience - job title"/>
    <w:basedOn w:val="Normal"/>
    <w:rsid w:val="005E2410"/>
    <w:pPr>
      <w:keepNext/>
      <w:widowControl w:val="0"/>
      <w:overflowPunct w:val="0"/>
      <w:autoSpaceDE w:val="0"/>
      <w:autoSpaceDN w:val="0"/>
      <w:adjustRightInd w:val="0"/>
      <w:spacing w:after="200"/>
      <w:jc w:val="both"/>
      <w:textAlignment w:val="baseline"/>
    </w:pPr>
    <w:rPr>
      <w:rFonts w:ascii="Palatino" w:hAnsi="Palatino"/>
      <w:b/>
    </w:rPr>
  </w:style>
  <w:style w:type="paragraph" w:styleId="BlockText">
    <w:name w:val="Block Text"/>
    <w:basedOn w:val="Normal"/>
    <w:rsid w:val="005E2410"/>
    <w:pPr>
      <w:numPr>
        <w:ilvl w:val="12"/>
      </w:numPr>
      <w:ind w:left="360" w:right="-720"/>
      <w:jc w:val="both"/>
    </w:pPr>
    <w:rPr>
      <w:sz w:val="22"/>
    </w:rPr>
  </w:style>
  <w:style w:type="paragraph" w:styleId="CommentText">
    <w:name w:val="annotation text"/>
    <w:aliases w:val=" Char"/>
    <w:basedOn w:val="Normal"/>
    <w:link w:val="CommentTextChar"/>
    <w:semiHidden/>
    <w:rsid w:val="005E2410"/>
  </w:style>
  <w:style w:type="character" w:customStyle="1" w:styleId="CommentTextChar">
    <w:name w:val="Comment Text Char"/>
    <w:aliases w:val=" Char Char"/>
    <w:basedOn w:val="DefaultParagraphFont"/>
    <w:link w:val="CommentText"/>
    <w:semiHidden/>
    <w:rsid w:val="005E2410"/>
    <w:rPr>
      <w:rFonts w:ascii="Times New Roman" w:eastAsia="Times New Roman" w:hAnsi="Times New Roman" w:cs="Times New Roman"/>
      <w:sz w:val="20"/>
      <w:szCs w:val="20"/>
    </w:rPr>
  </w:style>
  <w:style w:type="paragraph" w:styleId="ListParagraph">
    <w:name w:val="List Paragraph"/>
    <w:basedOn w:val="Normal"/>
    <w:uiPriority w:val="34"/>
    <w:qFormat/>
    <w:rsid w:val="005E2410"/>
    <w:pPr>
      <w:ind w:left="720"/>
      <w:contextualSpacing/>
    </w:pPr>
  </w:style>
  <w:style w:type="paragraph" w:styleId="Footer">
    <w:name w:val="footer"/>
    <w:basedOn w:val="Normal"/>
    <w:link w:val="FooterChar"/>
    <w:uiPriority w:val="99"/>
    <w:semiHidden/>
    <w:unhideWhenUsed/>
    <w:rsid w:val="009F6166"/>
    <w:pPr>
      <w:tabs>
        <w:tab w:val="center" w:pos="4680"/>
        <w:tab w:val="right" w:pos="9360"/>
      </w:tabs>
    </w:pPr>
  </w:style>
  <w:style w:type="character" w:customStyle="1" w:styleId="FooterChar">
    <w:name w:val="Footer Char"/>
    <w:basedOn w:val="DefaultParagraphFont"/>
    <w:link w:val="Footer"/>
    <w:uiPriority w:val="99"/>
    <w:semiHidden/>
    <w:rsid w:val="009F616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F6166"/>
  </w:style>
</w:styles>
</file>

<file path=word/webSettings.xml><?xml version="1.0" encoding="utf-8"?>
<w:webSettings xmlns:r="http://schemas.openxmlformats.org/officeDocument/2006/relationships" xmlns:w="http://schemas.openxmlformats.org/wordprocessingml/2006/main">
  <w:divs>
    <w:div w:id="1152217124">
      <w:bodyDiv w:val="1"/>
      <w:marLeft w:val="0"/>
      <w:marRight w:val="0"/>
      <w:marTop w:val="0"/>
      <w:marBottom w:val="0"/>
      <w:divBdr>
        <w:top w:val="none" w:sz="0" w:space="0" w:color="auto"/>
        <w:left w:val="none" w:sz="0" w:space="0" w:color="auto"/>
        <w:bottom w:val="none" w:sz="0" w:space="0" w:color="auto"/>
        <w:right w:val="none" w:sz="0" w:space="0" w:color="auto"/>
      </w:divBdr>
    </w:div>
    <w:div w:id="1791050733">
      <w:bodyDiv w:val="1"/>
      <w:marLeft w:val="0"/>
      <w:marRight w:val="0"/>
      <w:marTop w:val="0"/>
      <w:marBottom w:val="0"/>
      <w:divBdr>
        <w:top w:val="none" w:sz="0" w:space="0" w:color="auto"/>
        <w:left w:val="none" w:sz="0" w:space="0" w:color="auto"/>
        <w:bottom w:val="none" w:sz="0" w:space="0" w:color="auto"/>
        <w:right w:val="none" w:sz="0" w:space="0" w:color="auto"/>
      </w:divBdr>
    </w:div>
    <w:div w:id="20629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n45.prab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4911A-8508-46A6-B5A3-C33D963B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Prabu</dc:creator>
  <cp:lastModifiedBy>348370422</cp:lastModifiedBy>
  <cp:revision>2</cp:revision>
  <dcterms:created xsi:type="dcterms:W3CDTF">2018-02-26T09:37:00Z</dcterms:created>
  <dcterms:modified xsi:type="dcterms:W3CDTF">2018-02-26T09:37:00Z</dcterms:modified>
</cp:coreProperties>
</file>