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2F" w:rsidRDefault="00676758">
      <w:pPr>
        <w:rPr>
          <w:rFonts w:ascii="Times New Roman" w:hAnsi="Times New Roman" w:cs="Times New Roman"/>
          <w:b/>
          <w:sz w:val="32"/>
          <w:szCs w:val="32"/>
        </w:rPr>
      </w:pPr>
      <w:r>
        <w:rPr>
          <w:rFonts w:ascii="Times New Roman" w:hAnsi="Times New Roman" w:cs="Times New Roman"/>
          <w:noProof/>
          <w:sz w:val="40"/>
          <w:szCs w:val="40"/>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-409575</wp:posOffset>
            </wp:positionV>
            <wp:extent cx="1333500" cy="1678940"/>
            <wp:effectExtent l="19050" t="19050" r="19050" b="16510"/>
            <wp:wrapTight wrapText="bothSides">
              <wp:wrapPolygon edited="0">
                <wp:start x="-309" y="-245"/>
                <wp:lineTo x="-309" y="21812"/>
                <wp:lineTo x="21909" y="21812"/>
                <wp:lineTo x="21909" y="-245"/>
                <wp:lineTo x="-309" y="-245"/>
              </wp:wrapPolygon>
            </wp:wrapTight>
            <wp:docPr id="1" name="Picture Frame 1025" descr="photo wang 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descr="photo wang bright"/>
                    <pic:cNvPicPr>
                      <a:picLocks noChangeAspect="1"/>
                    </pic:cNvPicPr>
                  </pic:nvPicPr>
                  <pic:blipFill>
                    <a:blip r:embed="rId6">
                      <a:lum/>
                    </a:blip>
                    <a:stretch>
                      <a:fillRect/>
                    </a:stretch>
                  </pic:blipFill>
                  <pic:spPr>
                    <a:xfrm>
                      <a:off x="0" y="0"/>
                      <a:ext cx="1333500" cy="1678940"/>
                    </a:xfrm>
                    <a:prstGeom prst="rect">
                      <a:avLst/>
                    </a:prstGeom>
                    <a:solidFill>
                      <a:srgbClr val="003366">
                        <a:alpha val="37000"/>
                      </a:srgbClr>
                    </a:solidFill>
                    <a:ln w="9525" cap="flat" cmpd="sng">
                      <a:solidFill>
                        <a:srgbClr val="000000"/>
                      </a:solidFill>
                      <a:prstDash val="solid"/>
                      <a:miter/>
                      <a:headEnd type="none" w="med" len="med"/>
                      <a:tailEnd type="none" w="med" len="med"/>
                    </a:ln>
                  </pic:spPr>
                </pic:pic>
              </a:graphicData>
            </a:graphic>
          </wp:anchor>
        </w:drawing>
      </w:r>
      <w:r>
        <w:rPr>
          <w:rFonts w:ascii="Times New Roman" w:hAnsi="Times New Roman" w:cs="Times New Roman"/>
          <w:b/>
          <w:sz w:val="32"/>
          <w:szCs w:val="32"/>
        </w:rPr>
        <w:t xml:space="preserve">WANGYAL </w:t>
      </w:r>
    </w:p>
    <w:p w:rsidR="00D37F2F" w:rsidRDefault="00676758">
      <w:pPr>
        <w:spacing w:after="0"/>
        <w:rPr>
          <w:rFonts w:ascii="Times New Roman" w:hAnsi="Times New Roman" w:cs="Times New Roman"/>
          <w:b/>
          <w:sz w:val="24"/>
          <w:szCs w:val="24"/>
        </w:rPr>
      </w:pPr>
      <w:r>
        <w:rPr>
          <w:rFonts w:ascii="Times New Roman" w:hAnsi="Times New Roman" w:cs="Times New Roman"/>
          <w:b/>
          <w:sz w:val="24"/>
          <w:szCs w:val="24"/>
        </w:rPr>
        <w:t>C/o-</w:t>
      </w:r>
      <w:r>
        <w:rPr>
          <w:rFonts w:ascii="Times New Roman" w:hAnsi="Times New Roman" w:cs="Times New Roman"/>
          <w:b/>
          <w:sz w:val="24"/>
          <w:szCs w:val="24"/>
        </w:rPr>
        <w:t>Mobile No        : +971503718643</w:t>
      </w:r>
    </w:p>
    <w:p w:rsidR="00D37F2F" w:rsidRDefault="00676758">
      <w:pPr>
        <w:spacing w:after="0"/>
        <w:rPr>
          <w:rFonts w:ascii="Times New Roman" w:hAnsi="Times New Roman" w:cs="Times New Roman"/>
          <w:b/>
          <w:sz w:val="24"/>
          <w:szCs w:val="24"/>
        </w:rPr>
      </w:pPr>
      <w:r>
        <w:rPr>
          <w:rFonts w:ascii="Times New Roman" w:hAnsi="Times New Roman" w:cs="Times New Roman"/>
          <w:b/>
          <w:sz w:val="24"/>
          <w:szCs w:val="24"/>
        </w:rPr>
        <w:t xml:space="preserve">Email </w:t>
      </w:r>
      <w:proofErr w:type="gramStart"/>
      <w:r>
        <w:rPr>
          <w:rFonts w:ascii="Times New Roman" w:hAnsi="Times New Roman" w:cs="Times New Roman"/>
          <w:b/>
          <w:sz w:val="24"/>
          <w:szCs w:val="24"/>
        </w:rPr>
        <w:t>Address  :</w:t>
      </w:r>
      <w:proofErr w:type="gramEnd"/>
      <w:r>
        <w:rPr>
          <w:rFonts w:ascii="Times New Roman" w:hAnsi="Times New Roman" w:cs="Times New Roman"/>
          <w:b/>
          <w:sz w:val="24"/>
          <w:szCs w:val="24"/>
        </w:rPr>
        <w:t xml:space="preserve"> </w:t>
      </w:r>
      <w:hyperlink r:id="rId7" w:history="1">
        <w:r w:rsidRPr="002524E7">
          <w:rPr>
            <w:rStyle w:val="Hyperlink"/>
            <w:rFonts w:ascii="Times New Roman" w:hAnsi="Times New Roman" w:cs="Times New Roman"/>
            <w:b/>
            <w:sz w:val="24"/>
            <w:szCs w:val="24"/>
          </w:rPr>
          <w:t>wangyal..377966@2freemail.com</w:t>
        </w:r>
      </w:hyperlink>
      <w:r>
        <w:rPr>
          <w:rStyle w:val="Hyperlink"/>
          <w:rFonts w:ascii="Times New Roman" w:hAnsi="Times New Roman" w:cs="Times New Roman"/>
          <w:b/>
          <w:sz w:val="24"/>
          <w:szCs w:val="24"/>
        </w:rPr>
        <w:t xml:space="preserve"> </w:t>
      </w:r>
    </w:p>
    <w:p w:rsidR="00D37F2F" w:rsidRDefault="00676758">
      <w:pPr>
        <w:spacing w:after="0"/>
        <w:rPr>
          <w:rFonts w:ascii="Times New Roman" w:hAnsi="Times New Roman" w:cs="Times New Roman"/>
          <w:b/>
          <w:sz w:val="24"/>
          <w:szCs w:val="24"/>
        </w:rPr>
      </w:pPr>
      <w:r>
        <w:rPr>
          <w:rFonts w:ascii="Times New Roman" w:hAnsi="Times New Roman" w:cs="Times New Roman"/>
          <w:b/>
          <w:sz w:val="24"/>
          <w:szCs w:val="24"/>
        </w:rPr>
        <w:t xml:space="preserve">Address             : </w:t>
      </w:r>
      <w:proofErr w:type="spellStart"/>
      <w:r>
        <w:rPr>
          <w:rFonts w:ascii="Times New Roman" w:hAnsi="Times New Roman" w:cs="Times New Roman"/>
          <w:b/>
          <w:sz w:val="24"/>
          <w:szCs w:val="24"/>
        </w:rPr>
        <w:t>Burdubai</w:t>
      </w:r>
      <w:proofErr w:type="spellEnd"/>
      <w:r>
        <w:rPr>
          <w:rFonts w:ascii="Times New Roman" w:hAnsi="Times New Roman" w:cs="Times New Roman"/>
          <w:b/>
          <w:sz w:val="24"/>
          <w:szCs w:val="24"/>
        </w:rPr>
        <w:t>, Dubai</w:t>
      </w:r>
    </w:p>
    <w:p w:rsidR="00D37F2F" w:rsidRDefault="00D37F2F">
      <w:pPr>
        <w:jc w:val="both"/>
        <w:rPr>
          <w:rFonts w:ascii="Times New Roman" w:hAnsi="Times New Roman" w:cs="Times New Roman"/>
          <w:b/>
          <w:sz w:val="32"/>
          <w:szCs w:val="32"/>
        </w:rPr>
      </w:pPr>
    </w:p>
    <w:p w:rsidR="00D37F2F" w:rsidRDefault="00676758">
      <w:pPr>
        <w:widowControl w:val="0"/>
        <w:autoSpaceDE w:val="0"/>
        <w:autoSpaceDN w:val="0"/>
        <w:adjustRightInd w:val="0"/>
        <w:jc w:val="both"/>
        <w:rPr>
          <w:rFonts w:ascii="Times New Roman" w:hAnsi="Times New Roman"/>
          <w:b/>
          <w:bCs/>
          <w:sz w:val="24"/>
          <w:szCs w:val="24"/>
          <w:u w:val="single"/>
        </w:rPr>
      </w:pPr>
      <w:r>
        <w:rPr>
          <w:rFonts w:ascii="Times New Roman" w:hAnsi="Times New Roman"/>
          <w:b/>
          <w:bCs/>
          <w:sz w:val="24"/>
          <w:szCs w:val="24"/>
          <w:u w:val="single"/>
        </w:rPr>
        <w:t>Objective:</w:t>
      </w:r>
    </w:p>
    <w:p w:rsidR="00D37F2F" w:rsidRDefault="00676758">
      <w:pPr>
        <w:widowControl w:val="0"/>
        <w:autoSpaceDE w:val="0"/>
        <w:autoSpaceDN w:val="0"/>
        <w:adjustRightInd w:val="0"/>
        <w:jc w:val="both"/>
        <w:rPr>
          <w:b/>
          <w:bCs/>
        </w:rPr>
      </w:pPr>
      <w:r>
        <w:rPr>
          <w:shd w:val="clear" w:color="auto" w:fill="FFFFFF"/>
        </w:rPr>
        <w:t xml:space="preserve">To work in a challenging and </w:t>
      </w:r>
      <w:r>
        <w:rPr>
          <w:shd w:val="clear" w:color="auto" w:fill="FFFFFF"/>
        </w:rPr>
        <w:t xml:space="preserve">dynamic environment, expect to make a positive contribution and desire to grow with the organization and become an invaluable asset for it. To obtain a position that will enable me to use my strong organizational skills, educational background and ability </w:t>
      </w:r>
      <w:r>
        <w:rPr>
          <w:shd w:val="clear" w:color="auto" w:fill="FFFFFF"/>
        </w:rPr>
        <w:t>to work well with the people.</w:t>
      </w:r>
    </w:p>
    <w:p w:rsidR="00D37F2F" w:rsidRDefault="00676758">
      <w:pPr>
        <w:widowControl w:val="0"/>
        <w:tabs>
          <w:tab w:val="left" w:pos="9360"/>
        </w:tabs>
        <w:autoSpaceDE w:val="0"/>
        <w:autoSpaceDN w:val="0"/>
        <w:adjustRightInd w:val="0"/>
        <w:rPr>
          <w:b/>
        </w:rPr>
      </w:pPr>
      <w:r>
        <w:rPr>
          <w:rFonts w:ascii="Times New Roman" w:hAnsi="Times New Roman" w:cs="Times New Roman"/>
          <w:b/>
          <w:sz w:val="24"/>
          <w:szCs w:val="24"/>
          <w:u w:val="single"/>
        </w:rPr>
        <w:t xml:space="preserve">Key Skills </w:t>
      </w:r>
      <w:proofErr w:type="gramStart"/>
      <w:r>
        <w:rPr>
          <w:rFonts w:ascii="Times New Roman" w:hAnsi="Times New Roman" w:cs="Times New Roman"/>
          <w:b/>
          <w:sz w:val="24"/>
          <w:szCs w:val="24"/>
          <w:u w:val="single"/>
        </w:rPr>
        <w:t>And</w:t>
      </w:r>
      <w:proofErr w:type="gramEnd"/>
      <w:r>
        <w:rPr>
          <w:rFonts w:ascii="Times New Roman" w:hAnsi="Times New Roman" w:cs="Times New Roman"/>
          <w:b/>
          <w:sz w:val="24"/>
          <w:szCs w:val="24"/>
          <w:u w:val="single"/>
        </w:rPr>
        <w:t xml:space="preserve"> Competencies:</w:t>
      </w:r>
    </w:p>
    <w:p w:rsidR="00D37F2F" w:rsidRDefault="00676758">
      <w:pPr>
        <w:pStyle w:val="NoSpacing1"/>
        <w:rPr>
          <w:szCs w:val="24"/>
        </w:rPr>
      </w:pPr>
      <w:r>
        <w:rPr>
          <w:szCs w:val="24"/>
        </w:rPr>
        <w:t xml:space="preserve">Excellent written and verbal communication skills </w:t>
      </w:r>
    </w:p>
    <w:p w:rsidR="00D37F2F" w:rsidRDefault="00676758">
      <w:pPr>
        <w:pStyle w:val="NoSpacing1"/>
        <w:rPr>
          <w:szCs w:val="24"/>
        </w:rPr>
      </w:pPr>
      <w:r>
        <w:rPr>
          <w:szCs w:val="24"/>
        </w:rPr>
        <w:t>Goal-oriented and Good Judgment</w:t>
      </w:r>
    </w:p>
    <w:p w:rsidR="00D37F2F" w:rsidRDefault="00676758">
      <w:pPr>
        <w:pStyle w:val="NoSpacing1"/>
        <w:rPr>
          <w:szCs w:val="24"/>
        </w:rPr>
      </w:pPr>
      <w:proofErr w:type="gramStart"/>
      <w:r>
        <w:rPr>
          <w:szCs w:val="24"/>
        </w:rPr>
        <w:t>Initiative ,</w:t>
      </w:r>
      <w:proofErr w:type="gramEnd"/>
      <w:r>
        <w:rPr>
          <w:szCs w:val="24"/>
        </w:rPr>
        <w:t xml:space="preserve"> problem solving skills and multitasking</w:t>
      </w:r>
    </w:p>
    <w:p w:rsidR="00D37F2F" w:rsidRDefault="00676758">
      <w:pPr>
        <w:pStyle w:val="NoSpacing1"/>
        <w:rPr>
          <w:szCs w:val="24"/>
        </w:rPr>
      </w:pPr>
      <w:r>
        <w:rPr>
          <w:szCs w:val="24"/>
        </w:rPr>
        <w:t>Willing to stretch extra hours to complete assigned work</w:t>
      </w:r>
    </w:p>
    <w:p w:rsidR="00D37F2F" w:rsidRDefault="00676758">
      <w:pPr>
        <w:pStyle w:val="NoSpacing1"/>
        <w:rPr>
          <w:szCs w:val="24"/>
        </w:rPr>
      </w:pPr>
      <w:proofErr w:type="gramStart"/>
      <w:r>
        <w:rPr>
          <w:szCs w:val="24"/>
        </w:rPr>
        <w:t>Exposure to Windows Operating System and Microsoft Office and MS Excel.</w:t>
      </w:r>
      <w:proofErr w:type="gramEnd"/>
    </w:p>
    <w:p w:rsidR="00D37F2F" w:rsidRDefault="00676758">
      <w:pPr>
        <w:spacing w:after="0" w:line="100" w:lineRule="atLeast"/>
        <w:rPr>
          <w:rFonts w:ascii="Times New Roman" w:hAnsi="Times New Roman"/>
          <w:sz w:val="24"/>
          <w:szCs w:val="24"/>
        </w:rPr>
      </w:pPr>
      <w:r>
        <w:rPr>
          <w:rFonts w:ascii="Times New Roman" w:hAnsi="Times New Roman"/>
          <w:b/>
          <w:sz w:val="24"/>
          <w:szCs w:val="24"/>
          <w:u w:val="single"/>
        </w:rPr>
        <w:t>Educational Qualification:</w:t>
      </w:r>
    </w:p>
    <w:p w:rsidR="00D37F2F" w:rsidRDefault="00D37F2F">
      <w:pPr>
        <w:spacing w:after="0" w:line="100" w:lineRule="atLeast"/>
        <w:rPr>
          <w:rFonts w:ascii="Times New Roman" w:hAnsi="Times New Roman"/>
          <w:sz w:val="24"/>
          <w:szCs w:val="24"/>
        </w:rPr>
      </w:pPr>
    </w:p>
    <w:p w:rsidR="00D37F2F" w:rsidRDefault="00676758">
      <w:pPr>
        <w:spacing w:after="0" w:line="240" w:lineRule="auto"/>
        <w:rPr>
          <w:rFonts w:asciiTheme="minorHAnsi" w:hAnsi="Times New Roman"/>
        </w:rPr>
      </w:pPr>
      <w:proofErr w:type="gramStart"/>
      <w:r>
        <w:rPr>
          <w:rFonts w:asciiTheme="minorHAnsi" w:hAnsi="Times New Roman"/>
          <w:b/>
          <w:bCs/>
        </w:rPr>
        <w:t xml:space="preserve">2010 </w:t>
      </w:r>
      <w:r>
        <w:rPr>
          <w:rFonts w:asciiTheme="minorHAnsi" w:hAnsi="Times New Roman"/>
        </w:rPr>
        <w:t xml:space="preserve"> Bachelor</w:t>
      </w:r>
      <w:proofErr w:type="gramEnd"/>
      <w:r>
        <w:rPr>
          <w:rFonts w:asciiTheme="minorHAnsi" w:hAnsi="Times New Roman"/>
        </w:rPr>
        <w:t xml:space="preserve"> of Arts (</w:t>
      </w:r>
      <w:proofErr w:type="spellStart"/>
      <w:r>
        <w:rPr>
          <w:rFonts w:asciiTheme="minorHAnsi" w:hAnsi="Times New Roman"/>
        </w:rPr>
        <w:t>Hons</w:t>
      </w:r>
      <w:proofErr w:type="spellEnd"/>
      <w:r>
        <w:rPr>
          <w:rFonts w:asciiTheme="minorHAnsi" w:hAnsi="Times New Roman"/>
        </w:rPr>
        <w:t>. Sociology) North Bengal St. Xavier</w:t>
      </w:r>
      <w:r>
        <w:rPr>
          <w:rFonts w:asciiTheme="minorHAnsi" w:hAnsi="Times New Roman"/>
        </w:rPr>
        <w:t>’</w:t>
      </w:r>
      <w:r>
        <w:rPr>
          <w:rFonts w:asciiTheme="minorHAnsi" w:hAnsi="Times New Roman"/>
        </w:rPr>
        <w:t xml:space="preserve">s </w:t>
      </w:r>
      <w:proofErr w:type="spellStart"/>
      <w:r>
        <w:rPr>
          <w:rFonts w:asciiTheme="minorHAnsi" w:hAnsi="Times New Roman"/>
        </w:rPr>
        <w:t>College</w:t>
      </w:r>
      <w:proofErr w:type="gramStart"/>
      <w:r>
        <w:rPr>
          <w:rFonts w:asciiTheme="minorHAnsi" w:hAnsi="Times New Roman"/>
        </w:rPr>
        <w:t>,West</w:t>
      </w:r>
      <w:proofErr w:type="spellEnd"/>
      <w:proofErr w:type="gramEnd"/>
      <w:r>
        <w:rPr>
          <w:rFonts w:asciiTheme="minorHAnsi" w:hAnsi="Times New Roman"/>
        </w:rPr>
        <w:t xml:space="preserve"> Bengal </w:t>
      </w:r>
    </w:p>
    <w:p w:rsidR="00D37F2F" w:rsidRDefault="00676758">
      <w:pPr>
        <w:spacing w:after="0" w:line="240" w:lineRule="auto"/>
        <w:rPr>
          <w:rFonts w:asciiTheme="minorHAnsi" w:hAnsi="Times New Roman"/>
        </w:rPr>
      </w:pPr>
      <w:r>
        <w:rPr>
          <w:rFonts w:asciiTheme="minorHAnsi" w:hAnsi="Times New Roman"/>
        </w:rPr>
        <w:t xml:space="preserve">          </w:t>
      </w:r>
      <w:proofErr w:type="gramStart"/>
      <w:r>
        <w:rPr>
          <w:rFonts w:asciiTheme="minorHAnsi" w:hAnsi="Times New Roman"/>
        </w:rPr>
        <w:t>core</w:t>
      </w:r>
      <w:proofErr w:type="gramEnd"/>
      <w:r>
        <w:rPr>
          <w:rFonts w:asciiTheme="minorHAnsi" w:hAnsi="Times New Roman"/>
        </w:rPr>
        <w:t xml:space="preserve"> subjects were Sociology, English, History, Alternativ</w:t>
      </w:r>
      <w:r>
        <w:rPr>
          <w:rFonts w:asciiTheme="minorHAnsi" w:hAnsi="Times New Roman"/>
        </w:rPr>
        <w:t xml:space="preserve">e English and </w:t>
      </w:r>
    </w:p>
    <w:p w:rsidR="00D37F2F" w:rsidRDefault="00676758">
      <w:pPr>
        <w:spacing w:after="0" w:line="240" w:lineRule="auto"/>
        <w:rPr>
          <w:rFonts w:asciiTheme="minorHAnsi" w:hAnsi="Times New Roman"/>
        </w:rPr>
      </w:pPr>
      <w:r>
        <w:rPr>
          <w:rFonts w:asciiTheme="minorHAnsi" w:hAnsi="Times New Roman"/>
        </w:rPr>
        <w:t xml:space="preserve">          </w:t>
      </w:r>
      <w:proofErr w:type="gramStart"/>
      <w:r>
        <w:rPr>
          <w:rFonts w:asciiTheme="minorHAnsi" w:hAnsi="Times New Roman"/>
        </w:rPr>
        <w:t>Environmental Science.</w:t>
      </w:r>
      <w:proofErr w:type="gramEnd"/>
      <w:r>
        <w:rPr>
          <w:rFonts w:asciiTheme="minorHAnsi" w:hAnsi="Times New Roman"/>
        </w:rPr>
        <w:t xml:space="preserve">                </w:t>
      </w:r>
      <w:r>
        <w:rPr>
          <w:rFonts w:asciiTheme="minorHAnsi" w:hAnsi="Times New Roman"/>
        </w:rPr>
        <w:tab/>
      </w:r>
    </w:p>
    <w:p w:rsidR="00D37F2F" w:rsidRDefault="00D37F2F">
      <w:pPr>
        <w:spacing w:after="0" w:line="240" w:lineRule="auto"/>
        <w:rPr>
          <w:rFonts w:asciiTheme="minorHAnsi" w:hAnsi="Times New Roman"/>
        </w:rPr>
      </w:pPr>
    </w:p>
    <w:p w:rsidR="00D37F2F" w:rsidRDefault="00676758">
      <w:pPr>
        <w:spacing w:after="0" w:line="240" w:lineRule="auto"/>
        <w:ind w:left="552" w:hangingChars="250" w:hanging="552"/>
        <w:rPr>
          <w:rFonts w:asciiTheme="minorHAnsi" w:hAnsi="Times New Roman"/>
        </w:rPr>
      </w:pPr>
      <w:proofErr w:type="gramStart"/>
      <w:r>
        <w:rPr>
          <w:rFonts w:asciiTheme="minorHAnsi" w:hAnsi="Times New Roman"/>
          <w:b/>
          <w:bCs/>
        </w:rPr>
        <w:t xml:space="preserve">2007 </w:t>
      </w:r>
      <w:r>
        <w:rPr>
          <w:rFonts w:asciiTheme="minorHAnsi" w:hAnsi="Times New Roman"/>
        </w:rPr>
        <w:t xml:space="preserve"> Indian</w:t>
      </w:r>
      <w:proofErr w:type="gramEnd"/>
      <w:r>
        <w:rPr>
          <w:rFonts w:asciiTheme="minorHAnsi" w:hAnsi="Times New Roman"/>
        </w:rPr>
        <w:t xml:space="preserve"> School Certificate (</w:t>
      </w:r>
      <w:r>
        <w:rPr>
          <w:rFonts w:asciiTheme="minorHAnsi" w:hAnsi="Times New Roman"/>
          <w:b/>
          <w:bCs/>
        </w:rPr>
        <w:t>10+2</w:t>
      </w:r>
      <w:r>
        <w:rPr>
          <w:rFonts w:asciiTheme="minorHAnsi" w:hAnsi="Times New Roman"/>
        </w:rPr>
        <w:t xml:space="preserve">), Delhi Board of Education, </w:t>
      </w:r>
      <w:proofErr w:type="spellStart"/>
      <w:r>
        <w:rPr>
          <w:rFonts w:asciiTheme="minorHAnsi" w:hAnsi="Times New Roman"/>
        </w:rPr>
        <w:t>Saptashri</w:t>
      </w:r>
      <w:proofErr w:type="spellEnd"/>
      <w:r>
        <w:rPr>
          <w:rFonts w:asciiTheme="minorHAnsi" w:hAnsi="Times New Roman"/>
        </w:rPr>
        <w:t xml:space="preserve"> </w:t>
      </w:r>
      <w:proofErr w:type="spellStart"/>
      <w:r>
        <w:rPr>
          <w:rFonts w:asciiTheme="minorHAnsi" w:hAnsi="Times New Roman"/>
        </w:rPr>
        <w:t>Gyanpeeth</w:t>
      </w:r>
      <w:proofErr w:type="spellEnd"/>
      <w:r>
        <w:rPr>
          <w:rFonts w:asciiTheme="minorHAnsi" w:hAnsi="Times New Roman"/>
        </w:rPr>
        <w:t>, India.</w:t>
      </w:r>
    </w:p>
    <w:p w:rsidR="00D37F2F" w:rsidRDefault="00D37F2F">
      <w:pPr>
        <w:spacing w:after="0" w:line="240" w:lineRule="auto"/>
        <w:rPr>
          <w:rFonts w:asciiTheme="minorHAnsi" w:hAnsi="Times New Roman"/>
        </w:rPr>
      </w:pPr>
    </w:p>
    <w:p w:rsidR="00D37F2F" w:rsidRDefault="00676758">
      <w:pPr>
        <w:spacing w:after="0" w:line="240" w:lineRule="auto"/>
        <w:ind w:left="552" w:hangingChars="250" w:hanging="552"/>
        <w:rPr>
          <w:rFonts w:asciiTheme="minorHAnsi" w:hAnsi="Times New Roman"/>
        </w:rPr>
      </w:pPr>
      <w:proofErr w:type="gramStart"/>
      <w:r>
        <w:rPr>
          <w:rFonts w:asciiTheme="minorHAnsi" w:hAnsi="Times New Roman"/>
          <w:b/>
          <w:bCs/>
        </w:rPr>
        <w:t>2005</w:t>
      </w:r>
      <w:r>
        <w:rPr>
          <w:rFonts w:asciiTheme="minorHAnsi" w:hAnsi="Times New Roman"/>
        </w:rPr>
        <w:t xml:space="preserve">  Indian</w:t>
      </w:r>
      <w:proofErr w:type="gramEnd"/>
      <w:r>
        <w:rPr>
          <w:rFonts w:asciiTheme="minorHAnsi" w:hAnsi="Times New Roman"/>
        </w:rPr>
        <w:t xml:space="preserve"> Certificate of Secondary Education, Delhi Board of Education, </w:t>
      </w:r>
      <w:proofErr w:type="spellStart"/>
      <w:r>
        <w:rPr>
          <w:rFonts w:asciiTheme="minorHAnsi" w:hAnsi="Times New Roman"/>
        </w:rPr>
        <w:t>Saptashri</w:t>
      </w:r>
      <w:proofErr w:type="spellEnd"/>
      <w:r>
        <w:rPr>
          <w:rFonts w:asciiTheme="minorHAnsi" w:hAnsi="Times New Roman"/>
        </w:rPr>
        <w:t xml:space="preserve"> </w:t>
      </w:r>
      <w:proofErr w:type="spellStart"/>
      <w:r>
        <w:rPr>
          <w:rFonts w:asciiTheme="minorHAnsi" w:hAnsi="Times New Roman"/>
        </w:rPr>
        <w:t>Gyanpeeth</w:t>
      </w:r>
      <w:proofErr w:type="spellEnd"/>
      <w:r>
        <w:rPr>
          <w:rFonts w:asciiTheme="minorHAnsi" w:hAnsi="Times New Roman"/>
        </w:rPr>
        <w:t>, India.</w:t>
      </w:r>
    </w:p>
    <w:p w:rsidR="00D37F2F" w:rsidRDefault="00D37F2F">
      <w:pPr>
        <w:spacing w:after="0" w:line="100" w:lineRule="atLeast"/>
        <w:rPr>
          <w:rFonts w:asciiTheme="minorHAnsi" w:hAnsi="Times New Roman"/>
        </w:rPr>
      </w:pPr>
    </w:p>
    <w:p w:rsidR="00D37F2F" w:rsidRDefault="00D37F2F">
      <w:pPr>
        <w:spacing w:after="0" w:line="100" w:lineRule="atLeast"/>
        <w:rPr>
          <w:rFonts w:ascii="Times New Roman" w:hAnsi="Times New Roman"/>
          <w:b/>
          <w:sz w:val="24"/>
          <w:szCs w:val="24"/>
          <w:u w:val="single"/>
        </w:rPr>
      </w:pPr>
    </w:p>
    <w:p w:rsidR="00D37F2F" w:rsidRDefault="00676758">
      <w:pPr>
        <w:spacing w:after="0" w:line="100" w:lineRule="atLeast"/>
        <w:rPr>
          <w:rFonts w:ascii="Times New Roman" w:hAnsi="Times New Roman"/>
          <w:b/>
          <w:sz w:val="24"/>
          <w:szCs w:val="24"/>
          <w:u w:val="single"/>
        </w:rPr>
      </w:pPr>
      <w:r>
        <w:rPr>
          <w:rFonts w:ascii="Times New Roman" w:hAnsi="Times New Roman"/>
          <w:b/>
          <w:sz w:val="24"/>
          <w:szCs w:val="24"/>
          <w:u w:val="single"/>
        </w:rPr>
        <w:t>Work Experience/Internship:</w:t>
      </w:r>
    </w:p>
    <w:p w:rsidR="00D37F2F" w:rsidRDefault="00D37F2F">
      <w:pPr>
        <w:spacing w:after="0" w:line="100" w:lineRule="atLeast"/>
        <w:rPr>
          <w:rFonts w:ascii="Times New Roman" w:hAnsi="Times New Roman"/>
          <w:b/>
          <w:sz w:val="24"/>
          <w:szCs w:val="24"/>
          <w:u w:val="single"/>
        </w:rPr>
      </w:pPr>
    </w:p>
    <w:p w:rsidR="00D37F2F" w:rsidRDefault="00676758">
      <w:pPr>
        <w:spacing w:after="0" w:line="100" w:lineRule="atLeast"/>
        <w:rPr>
          <w:rFonts w:ascii="Times New Roman" w:hAnsi="Times New Roman"/>
          <w:b/>
          <w:sz w:val="24"/>
          <w:szCs w:val="24"/>
        </w:rPr>
      </w:pPr>
      <w:r>
        <w:rPr>
          <w:rFonts w:ascii="Times New Roman" w:hAnsi="Times New Roman"/>
          <w:b/>
          <w:sz w:val="24"/>
          <w:szCs w:val="24"/>
        </w:rPr>
        <w:t xml:space="preserve">February 2011 – March 2013 </w:t>
      </w:r>
    </w:p>
    <w:p w:rsidR="00D37F2F" w:rsidRDefault="00676758">
      <w:pPr>
        <w:tabs>
          <w:tab w:val="left" w:pos="360"/>
        </w:tabs>
        <w:jc w:val="both"/>
        <w:rPr>
          <w:rFonts w:ascii="Times New Roman" w:hAnsi="Times New Roman"/>
          <w:b/>
          <w:sz w:val="24"/>
          <w:szCs w:val="24"/>
        </w:rPr>
      </w:pPr>
      <w:r>
        <w:rPr>
          <w:rFonts w:ascii="Times New Roman" w:hAnsi="Times New Roman"/>
          <w:b/>
          <w:sz w:val="24"/>
          <w:szCs w:val="24"/>
        </w:rPr>
        <w:t xml:space="preserve">Front Office Executive                                    Hotel Silver Oaks, </w:t>
      </w:r>
      <w:proofErr w:type="spellStart"/>
      <w:r>
        <w:rPr>
          <w:rFonts w:ascii="Times New Roman" w:hAnsi="Times New Roman"/>
          <w:b/>
          <w:sz w:val="24"/>
          <w:szCs w:val="24"/>
        </w:rPr>
        <w:t>Kalimpong</w:t>
      </w:r>
      <w:proofErr w:type="spellEnd"/>
    </w:p>
    <w:p w:rsidR="00D37F2F" w:rsidRDefault="00676758">
      <w:pPr>
        <w:numPr>
          <w:ilvl w:val="0"/>
          <w:numId w:val="1"/>
        </w:numPr>
        <w:tabs>
          <w:tab w:val="left" w:pos="360"/>
        </w:tabs>
        <w:spacing w:after="0" w:line="100" w:lineRule="atLeast"/>
        <w:jc w:val="both"/>
        <w:rPr>
          <w:rFonts w:asciiTheme="minorHAnsi" w:hAnsi="Times New Roman"/>
        </w:rPr>
      </w:pPr>
      <w:r>
        <w:rPr>
          <w:rFonts w:asciiTheme="minorHAnsi" w:hAnsi="Times New Roman"/>
        </w:rPr>
        <w:t>Making Room</w:t>
      </w:r>
      <w:r>
        <w:rPr>
          <w:rFonts w:asciiTheme="minorHAnsi" w:hAnsi="Times New Roman"/>
        </w:rPr>
        <w:t xml:space="preserve"> Reservations as per customer requirements.</w:t>
      </w:r>
    </w:p>
    <w:p w:rsidR="00D37F2F" w:rsidRDefault="00676758">
      <w:pPr>
        <w:numPr>
          <w:ilvl w:val="0"/>
          <w:numId w:val="1"/>
        </w:numPr>
        <w:tabs>
          <w:tab w:val="left" w:pos="360"/>
        </w:tabs>
        <w:spacing w:after="0" w:line="100" w:lineRule="atLeast"/>
        <w:jc w:val="both"/>
        <w:rPr>
          <w:rFonts w:asciiTheme="minorHAnsi" w:hAnsi="Times New Roman"/>
        </w:rPr>
      </w:pPr>
      <w:r>
        <w:rPr>
          <w:rFonts w:asciiTheme="minorHAnsi" w:hAnsi="Times New Roman"/>
        </w:rPr>
        <w:t>Taking Guest Check-in and helping them Check-out.</w:t>
      </w:r>
    </w:p>
    <w:p w:rsidR="00D37F2F" w:rsidRDefault="00676758">
      <w:pPr>
        <w:numPr>
          <w:ilvl w:val="0"/>
          <w:numId w:val="1"/>
        </w:numPr>
        <w:tabs>
          <w:tab w:val="left" w:pos="360"/>
        </w:tabs>
        <w:spacing w:after="0" w:line="100" w:lineRule="atLeast"/>
        <w:jc w:val="both"/>
        <w:rPr>
          <w:rFonts w:asciiTheme="minorHAnsi" w:hAnsi="Times New Roman"/>
        </w:rPr>
      </w:pPr>
      <w:r>
        <w:rPr>
          <w:rFonts w:asciiTheme="minorHAnsi" w:hAnsi="Times New Roman"/>
        </w:rPr>
        <w:t>Attending to guest queries and complaint, at the same time ensuring that they have a comfortable and enjoyable stay at the hotel.</w:t>
      </w:r>
    </w:p>
    <w:p w:rsidR="00D37F2F" w:rsidRDefault="00676758">
      <w:pPr>
        <w:numPr>
          <w:ilvl w:val="0"/>
          <w:numId w:val="1"/>
        </w:numPr>
        <w:tabs>
          <w:tab w:val="left" w:pos="360"/>
        </w:tabs>
        <w:spacing w:after="0" w:line="100" w:lineRule="atLeast"/>
        <w:jc w:val="both"/>
        <w:rPr>
          <w:rFonts w:asciiTheme="minorHAnsi" w:hAnsi="Times New Roman"/>
        </w:rPr>
      </w:pPr>
      <w:r>
        <w:rPr>
          <w:rFonts w:asciiTheme="minorHAnsi" w:hAnsi="Times New Roman"/>
        </w:rPr>
        <w:t>Arranging various local tours an</w:t>
      </w:r>
      <w:r>
        <w:rPr>
          <w:rFonts w:asciiTheme="minorHAnsi" w:hAnsi="Times New Roman"/>
        </w:rPr>
        <w:t>d sightseeing.</w:t>
      </w:r>
    </w:p>
    <w:p w:rsidR="00D37F2F" w:rsidRDefault="00D37F2F">
      <w:pPr>
        <w:tabs>
          <w:tab w:val="left" w:pos="360"/>
        </w:tabs>
        <w:spacing w:after="0" w:line="100" w:lineRule="atLeast"/>
        <w:ind w:left="360"/>
        <w:jc w:val="both"/>
        <w:rPr>
          <w:rFonts w:asciiTheme="minorHAnsi" w:hAnsi="Times New Roman"/>
        </w:rPr>
      </w:pPr>
    </w:p>
    <w:p w:rsidR="00D37F2F" w:rsidRDefault="00676758">
      <w:pPr>
        <w:tabs>
          <w:tab w:val="left" w:pos="360"/>
        </w:tabs>
        <w:jc w:val="both"/>
        <w:rPr>
          <w:rFonts w:ascii="Times New Roman" w:hAnsi="Times New Roman"/>
          <w:b/>
          <w:sz w:val="24"/>
          <w:szCs w:val="24"/>
        </w:rPr>
      </w:pPr>
      <w:r>
        <w:rPr>
          <w:rFonts w:ascii="Times New Roman" w:hAnsi="Times New Roman"/>
          <w:b/>
          <w:sz w:val="24"/>
          <w:szCs w:val="24"/>
        </w:rPr>
        <w:t>June 2013 – December 2015               Himalayan Vacation Resort and Home-stay</w:t>
      </w:r>
    </w:p>
    <w:p w:rsidR="00D37F2F" w:rsidRDefault="00676758">
      <w:pPr>
        <w:tabs>
          <w:tab w:val="left" w:pos="360"/>
        </w:tabs>
        <w:jc w:val="both"/>
        <w:rPr>
          <w:rFonts w:ascii="Times New Roman" w:hAnsi="Times New Roman"/>
          <w:b/>
          <w:sz w:val="24"/>
          <w:szCs w:val="24"/>
        </w:rPr>
      </w:pPr>
      <w:r>
        <w:rPr>
          <w:rFonts w:ascii="Times New Roman" w:hAnsi="Times New Roman"/>
          <w:b/>
          <w:sz w:val="24"/>
          <w:szCs w:val="24"/>
        </w:rPr>
        <w:lastRenderedPageBreak/>
        <w:t xml:space="preserve">                                                              </w:t>
      </w:r>
      <w:proofErr w:type="gramStart"/>
      <w:r>
        <w:rPr>
          <w:rFonts w:ascii="Times New Roman" w:hAnsi="Times New Roman"/>
          <w:b/>
          <w:sz w:val="24"/>
          <w:szCs w:val="24"/>
        </w:rPr>
        <w:t>Darjeeling, West Bengal, India.</w:t>
      </w:r>
      <w:proofErr w:type="gramEnd"/>
    </w:p>
    <w:p w:rsidR="00D37F2F" w:rsidRDefault="00676758">
      <w:pPr>
        <w:rPr>
          <w:rFonts w:asciiTheme="minorHAnsi" w:eastAsia="Calibri"/>
          <w:b/>
        </w:rPr>
      </w:pPr>
      <w:proofErr w:type="gramStart"/>
      <w:r>
        <w:rPr>
          <w:rFonts w:asciiTheme="minorHAnsi" w:eastAsia="Calibri"/>
          <w:b/>
        </w:rPr>
        <w:t>Worked as a steward in Himalayan Vacation Resort and Home-stay, Da</w:t>
      </w:r>
      <w:r>
        <w:rPr>
          <w:rFonts w:asciiTheme="minorHAnsi" w:eastAsia="Calibri"/>
          <w:b/>
        </w:rPr>
        <w:t>rjeeling West Bengal, India.</w:t>
      </w:r>
      <w:proofErr w:type="gramEnd"/>
    </w:p>
    <w:p w:rsidR="00D37F2F" w:rsidRDefault="00676758">
      <w:pPr>
        <w:rPr>
          <w:rFonts w:asciiTheme="minorHAnsi" w:eastAsia="Calibri"/>
          <w:b/>
          <w:color w:val="000000" w:themeColor="text1"/>
        </w:rPr>
      </w:pPr>
      <w:r>
        <w:rPr>
          <w:rFonts w:asciiTheme="minorHAnsi" w:eastAsia="Calibri"/>
          <w:b/>
          <w:color w:val="000000" w:themeColor="text1"/>
        </w:rPr>
        <w:t>Job Profile:</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bCs/>
          <w:color w:val="000000" w:themeColor="text1"/>
        </w:rPr>
        <w:t>Meeting and greeting guest</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hint="eastAsia"/>
          <w:bCs/>
          <w:color w:val="000000" w:themeColor="text1"/>
        </w:rPr>
        <w:t>Booking guest tables</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hint="eastAsia"/>
          <w:bCs/>
          <w:color w:val="000000" w:themeColor="text1"/>
        </w:rPr>
        <w:t>Keeping restaurant area tidy</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hint="eastAsia"/>
          <w:bCs/>
          <w:color w:val="000000" w:themeColor="text1"/>
        </w:rPr>
        <w:t>Taking food orders</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hint="eastAsia"/>
          <w:bCs/>
          <w:color w:val="000000" w:themeColor="text1"/>
        </w:rPr>
        <w:t>Making KOT</w:t>
      </w:r>
    </w:p>
    <w:p w:rsidR="00D37F2F" w:rsidRDefault="00676758">
      <w:pPr>
        <w:rPr>
          <w:rFonts w:asciiTheme="minorHAnsi" w:eastAsiaTheme="minorEastAsia" w:hAnsiTheme="minorEastAsia" w:cstheme="minorEastAsia"/>
          <w:bCs/>
          <w:color w:val="000000" w:themeColor="text1"/>
        </w:rPr>
      </w:pPr>
      <w:r>
        <w:rPr>
          <w:rFonts w:asciiTheme="minorHAnsi" w:eastAsiaTheme="minorEastAsia" w:hAnsiTheme="minorEastAsia" w:cstheme="minorEastAsia" w:hint="eastAsia"/>
          <w:bCs/>
          <w:color w:val="000000" w:themeColor="text1"/>
        </w:rPr>
        <w:t>Setting up table</w:t>
      </w:r>
    </w:p>
    <w:p w:rsidR="00D37F2F" w:rsidRDefault="00D37F2F">
      <w:pPr>
        <w:spacing w:after="0" w:line="100" w:lineRule="atLeast"/>
        <w:rPr>
          <w:rFonts w:ascii="Times New Roman" w:hAnsi="Times New Roman"/>
          <w:b/>
          <w:sz w:val="24"/>
          <w:szCs w:val="24"/>
        </w:rPr>
      </w:pPr>
    </w:p>
    <w:p w:rsidR="00D37F2F" w:rsidRDefault="00676758">
      <w:pPr>
        <w:spacing w:after="0" w:line="100" w:lineRule="atLeast"/>
        <w:rPr>
          <w:rFonts w:ascii="Times New Roman" w:hAnsi="Times New Roman"/>
          <w:b/>
          <w:sz w:val="24"/>
          <w:szCs w:val="24"/>
        </w:rPr>
      </w:pPr>
      <w:r>
        <w:rPr>
          <w:rFonts w:ascii="Times New Roman" w:hAnsi="Times New Roman"/>
          <w:b/>
          <w:sz w:val="24"/>
          <w:szCs w:val="24"/>
        </w:rPr>
        <w:t xml:space="preserve">Jan 2015 – September 2017   </w:t>
      </w:r>
    </w:p>
    <w:p w:rsidR="00D37F2F" w:rsidRDefault="00D37F2F">
      <w:pPr>
        <w:spacing w:after="0" w:line="100" w:lineRule="atLeast"/>
        <w:rPr>
          <w:rFonts w:ascii="Times New Roman" w:hAnsi="Times New Roman"/>
          <w:b/>
          <w:sz w:val="24"/>
          <w:szCs w:val="24"/>
        </w:rPr>
      </w:pPr>
    </w:p>
    <w:p w:rsidR="00D37F2F" w:rsidRDefault="00676758">
      <w:pPr>
        <w:widowControl w:val="0"/>
        <w:tabs>
          <w:tab w:val="left" w:pos="9360"/>
        </w:tabs>
        <w:autoSpaceDE w:val="0"/>
        <w:autoSpaceDN w:val="0"/>
        <w:adjustRightInd w:val="0"/>
        <w:rPr>
          <w:rFonts w:asciiTheme="minorHAnsi"/>
          <w:b/>
          <w:bCs/>
        </w:rPr>
      </w:pPr>
      <w:proofErr w:type="gramStart"/>
      <w:r>
        <w:rPr>
          <w:rFonts w:asciiTheme="minorHAnsi"/>
          <w:b/>
          <w:bCs/>
        </w:rPr>
        <w:t xml:space="preserve">Worked with </w:t>
      </w:r>
      <w:proofErr w:type="spellStart"/>
      <w:r>
        <w:rPr>
          <w:rFonts w:asciiTheme="minorHAnsi"/>
          <w:b/>
          <w:bCs/>
        </w:rPr>
        <w:t>Beekay</w:t>
      </w:r>
      <w:proofErr w:type="spellEnd"/>
      <w:r>
        <w:rPr>
          <w:rFonts w:asciiTheme="minorHAnsi"/>
          <w:b/>
          <w:bCs/>
        </w:rPr>
        <w:t xml:space="preserve"> Auto Pvt. Ltd </w:t>
      </w:r>
      <w:proofErr w:type="spellStart"/>
      <w:r>
        <w:rPr>
          <w:rFonts w:asciiTheme="minorHAnsi"/>
          <w:b/>
          <w:bCs/>
        </w:rPr>
        <w:t>Maruti</w:t>
      </w:r>
      <w:proofErr w:type="spellEnd"/>
      <w:r>
        <w:rPr>
          <w:rFonts w:asciiTheme="minorHAnsi"/>
          <w:b/>
          <w:bCs/>
        </w:rPr>
        <w:t xml:space="preserve"> Suzuki India as a </w:t>
      </w:r>
      <w:r>
        <w:rPr>
          <w:rFonts w:asciiTheme="minorHAnsi"/>
          <w:b/>
          <w:bCs/>
        </w:rPr>
        <w:t>sales consultant.</w:t>
      </w:r>
      <w:proofErr w:type="gramEnd"/>
    </w:p>
    <w:p w:rsidR="00D37F2F" w:rsidRDefault="00676758">
      <w:pPr>
        <w:widowControl w:val="0"/>
        <w:tabs>
          <w:tab w:val="left" w:pos="9360"/>
        </w:tabs>
        <w:autoSpaceDE w:val="0"/>
        <w:autoSpaceDN w:val="0"/>
        <w:adjustRightInd w:val="0"/>
        <w:jc w:val="lowKashida"/>
        <w:rPr>
          <w:rFonts w:asciiTheme="minorHAnsi"/>
          <w:b/>
          <w:bCs/>
        </w:rPr>
      </w:pPr>
      <w:r>
        <w:rPr>
          <w:rFonts w:asciiTheme="minorHAnsi"/>
        </w:rPr>
        <w:t xml:space="preserve">It is the Leading dealer of automobile in </w:t>
      </w:r>
      <w:proofErr w:type="spellStart"/>
      <w:r>
        <w:rPr>
          <w:rFonts w:asciiTheme="minorHAnsi"/>
        </w:rPr>
        <w:t>Siliguri</w:t>
      </w:r>
      <w:proofErr w:type="spellEnd"/>
      <w:r>
        <w:rPr>
          <w:rFonts w:asciiTheme="minorHAnsi"/>
        </w:rPr>
        <w:t>, West Bengal, India with three main show room comprising of more than 350 vehicles in stock and more than 15 outlets within the district and the state, with an employee strength of more t</w:t>
      </w:r>
      <w:r>
        <w:rPr>
          <w:rFonts w:asciiTheme="minorHAnsi"/>
        </w:rPr>
        <w:t>han 1000.</w:t>
      </w:r>
    </w:p>
    <w:p w:rsidR="00D37F2F" w:rsidRDefault="00D37F2F">
      <w:pPr>
        <w:widowControl w:val="0"/>
        <w:tabs>
          <w:tab w:val="left" w:pos="7470"/>
          <w:tab w:val="left" w:pos="8190"/>
          <w:tab w:val="left" w:pos="8640"/>
        </w:tabs>
        <w:autoSpaceDE w:val="0"/>
        <w:autoSpaceDN w:val="0"/>
        <w:adjustRightInd w:val="0"/>
        <w:ind w:right="1260"/>
        <w:rPr>
          <w:b/>
          <w:bCs/>
        </w:rPr>
      </w:pPr>
    </w:p>
    <w:p w:rsidR="00D37F2F" w:rsidRDefault="00676758">
      <w:pPr>
        <w:widowControl w:val="0"/>
        <w:tabs>
          <w:tab w:val="left" w:pos="7470"/>
          <w:tab w:val="left" w:pos="8190"/>
          <w:tab w:val="left" w:pos="8640"/>
        </w:tabs>
        <w:autoSpaceDE w:val="0"/>
        <w:autoSpaceDN w:val="0"/>
        <w:adjustRightInd w:val="0"/>
        <w:ind w:right="1260"/>
        <w:rPr>
          <w:rFonts w:asciiTheme="minorHAnsi"/>
          <w:b/>
          <w:bCs/>
        </w:rPr>
      </w:pPr>
      <w:r>
        <w:rPr>
          <w:rFonts w:asciiTheme="minorHAnsi"/>
          <w:b/>
          <w:bCs/>
        </w:rPr>
        <w:t>SALES CONSULTANT</w:t>
      </w:r>
    </w:p>
    <w:p w:rsidR="00D37F2F" w:rsidRDefault="00D37F2F">
      <w:pPr>
        <w:widowControl w:val="0"/>
        <w:tabs>
          <w:tab w:val="left" w:pos="7470"/>
          <w:tab w:val="left" w:pos="8190"/>
          <w:tab w:val="left" w:pos="8640"/>
        </w:tabs>
        <w:autoSpaceDE w:val="0"/>
        <w:autoSpaceDN w:val="0"/>
        <w:adjustRightInd w:val="0"/>
        <w:ind w:right="1260"/>
        <w:rPr>
          <w:rFonts w:asciiTheme="minorHAnsi"/>
          <w:b/>
          <w:bCs/>
        </w:rPr>
      </w:pPr>
    </w:p>
    <w:p w:rsidR="00D37F2F" w:rsidRDefault="00676758">
      <w:pPr>
        <w:numPr>
          <w:ilvl w:val="0"/>
          <w:numId w:val="2"/>
        </w:numPr>
        <w:spacing w:line="256" w:lineRule="atLeast"/>
        <w:textAlignment w:val="baseline"/>
        <w:rPr>
          <w:rFonts w:asciiTheme="minorHAnsi"/>
        </w:rPr>
      </w:pPr>
      <w:r>
        <w:rPr>
          <w:rFonts w:asciiTheme="minorHAnsi"/>
        </w:rPr>
        <w:t>Sell specific products and services to consumers.</w:t>
      </w:r>
    </w:p>
    <w:p w:rsidR="00D37F2F" w:rsidRDefault="00676758">
      <w:pPr>
        <w:numPr>
          <w:ilvl w:val="0"/>
          <w:numId w:val="2"/>
        </w:numPr>
        <w:spacing w:line="256" w:lineRule="atLeast"/>
        <w:textAlignment w:val="baseline"/>
        <w:rPr>
          <w:rFonts w:asciiTheme="minorHAnsi"/>
        </w:rPr>
      </w:pPr>
      <w:r>
        <w:rPr>
          <w:rFonts w:asciiTheme="minorHAnsi"/>
        </w:rPr>
        <w:t>Demonstrate products and show consumers how to maximize their features.</w:t>
      </w:r>
    </w:p>
    <w:p w:rsidR="00D37F2F" w:rsidRDefault="00676758">
      <w:pPr>
        <w:numPr>
          <w:ilvl w:val="0"/>
          <w:numId w:val="2"/>
        </w:numPr>
        <w:spacing w:line="256" w:lineRule="atLeast"/>
        <w:textAlignment w:val="baseline"/>
        <w:rPr>
          <w:rFonts w:asciiTheme="minorHAnsi"/>
        </w:rPr>
      </w:pPr>
      <w:r>
        <w:rPr>
          <w:rFonts w:asciiTheme="minorHAnsi"/>
        </w:rPr>
        <w:t>Check inventory to ensure product is in stock.</w:t>
      </w:r>
    </w:p>
    <w:p w:rsidR="00D37F2F" w:rsidRDefault="00676758">
      <w:pPr>
        <w:numPr>
          <w:ilvl w:val="0"/>
          <w:numId w:val="2"/>
        </w:numPr>
        <w:spacing w:line="256" w:lineRule="atLeast"/>
        <w:textAlignment w:val="baseline"/>
        <w:rPr>
          <w:rFonts w:asciiTheme="minorHAnsi"/>
        </w:rPr>
      </w:pPr>
      <w:r>
        <w:rPr>
          <w:rFonts w:asciiTheme="minorHAnsi"/>
        </w:rPr>
        <w:t>Conduct outbound lead follow-up calls to potential and exi</w:t>
      </w:r>
      <w:r>
        <w:rPr>
          <w:rFonts w:asciiTheme="minorHAnsi"/>
        </w:rPr>
        <w:t>sting customers via telephone and e-mail to qualify leads and to sell products and services.</w:t>
      </w:r>
    </w:p>
    <w:p w:rsidR="00D37F2F" w:rsidRDefault="00676758">
      <w:pPr>
        <w:numPr>
          <w:ilvl w:val="0"/>
          <w:numId w:val="2"/>
        </w:numPr>
        <w:spacing w:line="256" w:lineRule="atLeast"/>
        <w:textAlignment w:val="baseline"/>
        <w:rPr>
          <w:rFonts w:asciiTheme="minorHAnsi"/>
        </w:rPr>
      </w:pPr>
      <w:r>
        <w:rPr>
          <w:rFonts w:asciiTheme="minorHAnsi"/>
        </w:rPr>
        <w:t>Ensure the booking has been correctly done with booking amount.</w:t>
      </w:r>
    </w:p>
    <w:p w:rsidR="00D37F2F" w:rsidRDefault="00676758">
      <w:pPr>
        <w:numPr>
          <w:ilvl w:val="0"/>
          <w:numId w:val="2"/>
        </w:numPr>
        <w:spacing w:line="256" w:lineRule="atLeast"/>
        <w:textAlignment w:val="baseline"/>
        <w:rPr>
          <w:rFonts w:asciiTheme="minorHAnsi"/>
        </w:rPr>
      </w:pPr>
      <w:r>
        <w:rPr>
          <w:rFonts w:asciiTheme="minorHAnsi"/>
        </w:rPr>
        <w:t>Pushing sale of accessories and spare parts.</w:t>
      </w:r>
    </w:p>
    <w:p w:rsidR="00D37F2F" w:rsidRDefault="00676758">
      <w:pPr>
        <w:numPr>
          <w:ilvl w:val="0"/>
          <w:numId w:val="2"/>
        </w:numPr>
        <w:spacing w:line="256" w:lineRule="atLeast"/>
        <w:textAlignment w:val="baseline"/>
        <w:rPr>
          <w:rFonts w:asciiTheme="minorHAnsi"/>
        </w:rPr>
      </w:pPr>
      <w:r>
        <w:rPr>
          <w:rFonts w:asciiTheme="minorHAnsi"/>
        </w:rPr>
        <w:t xml:space="preserve"> Adjusting displays as needed.</w:t>
      </w:r>
    </w:p>
    <w:p w:rsidR="00D37F2F" w:rsidRDefault="00676758">
      <w:pPr>
        <w:numPr>
          <w:ilvl w:val="0"/>
          <w:numId w:val="2"/>
        </w:numPr>
        <w:spacing w:line="256" w:lineRule="atLeast"/>
        <w:textAlignment w:val="baseline"/>
        <w:rPr>
          <w:rFonts w:asciiTheme="minorHAnsi"/>
        </w:rPr>
      </w:pPr>
      <w:r>
        <w:rPr>
          <w:rFonts w:asciiTheme="minorHAnsi"/>
        </w:rPr>
        <w:t>Ensure pricing is corre</w:t>
      </w:r>
      <w:r>
        <w:rPr>
          <w:rFonts w:asciiTheme="minorHAnsi"/>
        </w:rPr>
        <w:t>ct.</w:t>
      </w:r>
    </w:p>
    <w:p w:rsidR="00D37F2F" w:rsidRDefault="00676758">
      <w:pPr>
        <w:numPr>
          <w:ilvl w:val="0"/>
          <w:numId w:val="2"/>
        </w:numPr>
        <w:spacing w:line="256" w:lineRule="atLeast"/>
        <w:textAlignment w:val="baseline"/>
        <w:rPr>
          <w:rFonts w:asciiTheme="minorHAnsi"/>
        </w:rPr>
      </w:pPr>
      <w:r>
        <w:rPr>
          <w:rFonts w:asciiTheme="minorHAnsi"/>
        </w:rPr>
        <w:t>Making planners sheet for field visit and follow ups.</w:t>
      </w:r>
    </w:p>
    <w:p w:rsidR="00D37F2F" w:rsidRDefault="00D37F2F">
      <w:pPr>
        <w:widowControl w:val="0"/>
        <w:autoSpaceDE w:val="0"/>
        <w:autoSpaceDN w:val="0"/>
        <w:adjustRightInd w:val="0"/>
        <w:rPr>
          <w:rFonts w:asciiTheme="minorHAnsi"/>
        </w:rPr>
      </w:pPr>
    </w:p>
    <w:p w:rsidR="00D37F2F" w:rsidRDefault="00D37F2F">
      <w:pPr>
        <w:spacing w:after="0" w:line="100" w:lineRule="atLeast"/>
        <w:rPr>
          <w:rFonts w:ascii="Times New Roman" w:hAnsi="Times New Roman"/>
          <w:b/>
          <w:sz w:val="24"/>
          <w:szCs w:val="24"/>
        </w:rPr>
      </w:pPr>
    </w:p>
    <w:p w:rsidR="00D37F2F" w:rsidRDefault="00D37F2F">
      <w:pPr>
        <w:spacing w:after="0" w:line="100" w:lineRule="atLeast"/>
        <w:rPr>
          <w:rFonts w:ascii="Times New Roman" w:hAnsi="Times New Roman"/>
          <w:b/>
          <w:sz w:val="24"/>
          <w:szCs w:val="24"/>
        </w:rPr>
      </w:pPr>
    </w:p>
    <w:p w:rsidR="00D37F2F" w:rsidRDefault="00676758">
      <w:pPr>
        <w:tabs>
          <w:tab w:val="left" w:pos="360"/>
        </w:tabs>
        <w:jc w:val="both"/>
        <w:rPr>
          <w:rFonts w:ascii="Times New Roman" w:hAnsi="Times New Roman"/>
          <w:sz w:val="24"/>
          <w:szCs w:val="24"/>
        </w:rPr>
      </w:pPr>
      <w:r>
        <w:rPr>
          <w:rFonts w:ascii="Times New Roman" w:hAnsi="Times New Roman"/>
          <w:b/>
          <w:sz w:val="24"/>
          <w:szCs w:val="24"/>
          <w:u w:val="single"/>
        </w:rPr>
        <w:t>Extra-curricular Activities:</w:t>
      </w:r>
    </w:p>
    <w:p w:rsidR="00D37F2F" w:rsidRDefault="00D37F2F">
      <w:pPr>
        <w:spacing w:after="0" w:line="100" w:lineRule="atLeast"/>
        <w:rPr>
          <w:rFonts w:ascii="Times New Roman" w:hAnsi="Times New Roman"/>
          <w:sz w:val="24"/>
          <w:szCs w:val="24"/>
        </w:rPr>
      </w:pPr>
    </w:p>
    <w:p w:rsidR="00D37F2F" w:rsidRDefault="00676758">
      <w:pPr>
        <w:pStyle w:val="ListParagraph1"/>
        <w:numPr>
          <w:ilvl w:val="0"/>
          <w:numId w:val="3"/>
        </w:numPr>
        <w:spacing w:after="0" w:line="100" w:lineRule="atLeast"/>
        <w:rPr>
          <w:rFonts w:asciiTheme="minorHAnsi" w:hAnsi="Times New Roman"/>
        </w:rPr>
      </w:pPr>
      <w:r>
        <w:rPr>
          <w:rFonts w:asciiTheme="minorHAnsi" w:hAnsi="Times New Roman"/>
        </w:rPr>
        <w:t>Active member in inter-school and College elocution, debates and sports</w:t>
      </w:r>
    </w:p>
    <w:p w:rsidR="00D37F2F" w:rsidRDefault="00676758">
      <w:pPr>
        <w:pStyle w:val="ListParagraph1"/>
        <w:numPr>
          <w:ilvl w:val="0"/>
          <w:numId w:val="3"/>
        </w:numPr>
        <w:spacing w:after="0" w:line="100" w:lineRule="atLeast"/>
        <w:rPr>
          <w:rFonts w:asciiTheme="minorHAnsi" w:hAnsi="Times New Roman"/>
          <w:b/>
        </w:rPr>
      </w:pPr>
      <w:r>
        <w:rPr>
          <w:rFonts w:asciiTheme="minorHAnsi" w:hAnsi="Times New Roman"/>
        </w:rPr>
        <w:t xml:space="preserve">Member of the Cancer Aid Society where I participated in medical and social welfare camps </w:t>
      </w:r>
      <w:r>
        <w:rPr>
          <w:rFonts w:asciiTheme="minorHAnsi" w:hAnsi="Times New Roman"/>
        </w:rPr>
        <w:t>held by Nationwide Cancer Control Program-me.</w:t>
      </w:r>
    </w:p>
    <w:p w:rsidR="00D37F2F" w:rsidRDefault="00676758">
      <w:pPr>
        <w:pStyle w:val="ListParagraph1"/>
        <w:numPr>
          <w:ilvl w:val="0"/>
          <w:numId w:val="3"/>
        </w:numPr>
        <w:spacing w:after="0" w:line="100" w:lineRule="atLeast"/>
        <w:rPr>
          <w:rFonts w:asciiTheme="minorHAnsi" w:hAnsi="Times New Roman"/>
          <w:b/>
        </w:rPr>
      </w:pPr>
      <w:r>
        <w:rPr>
          <w:rFonts w:asciiTheme="minorHAnsi" w:hAnsi="Times New Roman"/>
        </w:rPr>
        <w:t xml:space="preserve">Participated in the training for Awareness program-me on Co-operation for Students, conducted by the Centre for Co-operative Management, </w:t>
      </w:r>
      <w:proofErr w:type="spellStart"/>
      <w:r>
        <w:rPr>
          <w:rFonts w:asciiTheme="minorHAnsi" w:hAnsi="Times New Roman"/>
        </w:rPr>
        <w:t>Kalimpong</w:t>
      </w:r>
      <w:proofErr w:type="spellEnd"/>
      <w:r>
        <w:rPr>
          <w:rFonts w:asciiTheme="minorHAnsi" w:hAnsi="Times New Roman"/>
        </w:rPr>
        <w:t>, India.</w:t>
      </w:r>
    </w:p>
    <w:p w:rsidR="00D37F2F" w:rsidRDefault="00676758">
      <w:pPr>
        <w:pStyle w:val="ListParagraph1"/>
        <w:numPr>
          <w:ilvl w:val="0"/>
          <w:numId w:val="3"/>
        </w:numPr>
        <w:spacing w:after="0" w:line="100" w:lineRule="atLeast"/>
        <w:rPr>
          <w:rFonts w:asciiTheme="minorHAnsi" w:hAnsi="Times New Roman"/>
          <w:b/>
        </w:rPr>
      </w:pPr>
      <w:r>
        <w:rPr>
          <w:rFonts w:asciiTheme="minorHAnsi" w:hAnsi="Times New Roman"/>
        </w:rPr>
        <w:t>Participated Voluntarily in Program-me of Young Energet</w:t>
      </w:r>
      <w:r>
        <w:rPr>
          <w:rFonts w:asciiTheme="minorHAnsi" w:hAnsi="Times New Roman"/>
        </w:rPr>
        <w:t xml:space="preserve">ic Society, working for the </w:t>
      </w:r>
      <w:proofErr w:type="spellStart"/>
      <w:r>
        <w:rPr>
          <w:rFonts w:asciiTheme="minorHAnsi" w:hAnsi="Times New Roman"/>
        </w:rPr>
        <w:t>upliftment</w:t>
      </w:r>
      <w:proofErr w:type="spellEnd"/>
      <w:r>
        <w:rPr>
          <w:rFonts w:asciiTheme="minorHAnsi" w:hAnsi="Times New Roman"/>
        </w:rPr>
        <w:t xml:space="preserve"> of the deprived sections of the society.</w:t>
      </w:r>
    </w:p>
    <w:p w:rsidR="00D37F2F" w:rsidRDefault="00676758">
      <w:pPr>
        <w:pStyle w:val="ListParagraph1"/>
        <w:numPr>
          <w:ilvl w:val="0"/>
          <w:numId w:val="3"/>
        </w:numPr>
        <w:spacing w:after="0" w:line="100" w:lineRule="atLeast"/>
        <w:rPr>
          <w:rFonts w:asciiTheme="minorHAnsi" w:hAnsi="Times New Roman"/>
          <w:b/>
        </w:rPr>
      </w:pPr>
      <w:r>
        <w:rPr>
          <w:rFonts w:asciiTheme="minorHAnsi" w:hAnsi="Times New Roman"/>
        </w:rPr>
        <w:t>Participated in several Music contest in school and college etc.</w:t>
      </w:r>
    </w:p>
    <w:p w:rsidR="00D37F2F" w:rsidRDefault="00D37F2F">
      <w:pPr>
        <w:spacing w:after="0" w:line="100" w:lineRule="atLeast"/>
        <w:rPr>
          <w:rFonts w:ascii="Times New Roman" w:hAnsi="Times New Roman"/>
          <w:b/>
          <w:sz w:val="24"/>
          <w:szCs w:val="24"/>
        </w:rPr>
      </w:pPr>
    </w:p>
    <w:p w:rsidR="00D37F2F" w:rsidRDefault="00D37F2F">
      <w:pPr>
        <w:spacing w:after="0" w:line="100" w:lineRule="atLeast"/>
        <w:rPr>
          <w:rFonts w:ascii="Times New Roman" w:hAnsi="Times New Roman"/>
          <w:b/>
          <w:sz w:val="24"/>
          <w:szCs w:val="24"/>
          <w:u w:val="single"/>
        </w:rPr>
      </w:pPr>
    </w:p>
    <w:p w:rsidR="00D37F2F" w:rsidRDefault="00676758">
      <w:pPr>
        <w:spacing w:after="0" w:line="100" w:lineRule="atLeast"/>
        <w:rPr>
          <w:rFonts w:ascii="Times New Roman" w:hAnsi="Times New Roman"/>
          <w:b/>
          <w:sz w:val="24"/>
          <w:szCs w:val="24"/>
        </w:rPr>
      </w:pPr>
      <w:r>
        <w:rPr>
          <w:rFonts w:ascii="Times New Roman" w:hAnsi="Times New Roman"/>
          <w:b/>
          <w:sz w:val="24"/>
          <w:szCs w:val="24"/>
          <w:u w:val="single"/>
        </w:rPr>
        <w:t>Computer proficiency:</w:t>
      </w:r>
    </w:p>
    <w:p w:rsidR="00D37F2F" w:rsidRDefault="00D37F2F">
      <w:pPr>
        <w:spacing w:after="0" w:line="100" w:lineRule="atLeast"/>
        <w:rPr>
          <w:rFonts w:ascii="Times New Roman" w:hAnsi="Times New Roman"/>
          <w:b/>
          <w:sz w:val="24"/>
          <w:szCs w:val="24"/>
        </w:rPr>
      </w:pPr>
    </w:p>
    <w:p w:rsidR="00D37F2F" w:rsidRDefault="00676758">
      <w:pPr>
        <w:spacing w:after="0" w:line="100" w:lineRule="atLeast"/>
        <w:rPr>
          <w:rFonts w:asciiTheme="minorHAnsi" w:hAnsi="Times New Roman"/>
        </w:rPr>
      </w:pPr>
      <w:proofErr w:type="gramStart"/>
      <w:r>
        <w:rPr>
          <w:rFonts w:asciiTheme="minorHAnsi" w:hAnsi="Times New Roman"/>
        </w:rPr>
        <w:t xml:space="preserve">Successfully completed 6 months Basic course for Certificate in Computer Applications </w:t>
      </w:r>
      <w:r>
        <w:rPr>
          <w:rFonts w:asciiTheme="minorHAnsi" w:hAnsi="Times New Roman"/>
        </w:rPr>
        <w:t xml:space="preserve">from </w:t>
      </w:r>
      <w:proofErr w:type="spellStart"/>
      <w:r>
        <w:rPr>
          <w:rFonts w:asciiTheme="minorHAnsi" w:hAnsi="Times New Roman"/>
        </w:rPr>
        <w:t>Saptashri</w:t>
      </w:r>
      <w:proofErr w:type="spellEnd"/>
      <w:r>
        <w:rPr>
          <w:rFonts w:asciiTheme="minorHAnsi" w:hAnsi="Times New Roman"/>
        </w:rPr>
        <w:t xml:space="preserve"> </w:t>
      </w:r>
      <w:proofErr w:type="spellStart"/>
      <w:r>
        <w:rPr>
          <w:rFonts w:asciiTheme="minorHAnsi" w:hAnsi="Times New Roman"/>
        </w:rPr>
        <w:t>Gyanpeeth</w:t>
      </w:r>
      <w:proofErr w:type="spellEnd"/>
      <w:r>
        <w:rPr>
          <w:rFonts w:asciiTheme="minorHAnsi" w:hAnsi="Times New Roman"/>
        </w:rPr>
        <w:t>, Delhi Board of Education</w:t>
      </w:r>
      <w:r>
        <w:rPr>
          <w:rFonts w:asciiTheme="minorHAnsi" w:hAnsi="Times New Roman"/>
        </w:rPr>
        <w:t>.</w:t>
      </w:r>
      <w:proofErr w:type="gramEnd"/>
      <w:r>
        <w:rPr>
          <w:rFonts w:asciiTheme="minorHAnsi" w:hAnsi="Times New Roman"/>
        </w:rPr>
        <w:t xml:space="preserve"> Exposed to windows operating system and MS Word and MS excel.</w:t>
      </w:r>
    </w:p>
    <w:p w:rsidR="00D37F2F" w:rsidRDefault="00D37F2F">
      <w:pPr>
        <w:spacing w:after="0" w:line="100" w:lineRule="atLeast"/>
        <w:rPr>
          <w:rFonts w:asciiTheme="minorHAnsi" w:hAnsi="Times New Roman"/>
          <w:b/>
          <w:u w:val="single"/>
        </w:rPr>
      </w:pPr>
    </w:p>
    <w:p w:rsidR="00D37F2F" w:rsidRDefault="00D37F2F">
      <w:pPr>
        <w:spacing w:after="0" w:line="100" w:lineRule="atLeast"/>
        <w:rPr>
          <w:rFonts w:asciiTheme="minorHAnsi" w:hAnsi="Times New Roman"/>
          <w:b/>
          <w:u w:val="single"/>
        </w:rPr>
      </w:pPr>
    </w:p>
    <w:p w:rsidR="00D37F2F" w:rsidRDefault="00D37F2F">
      <w:pPr>
        <w:spacing w:after="0" w:line="100" w:lineRule="atLeast"/>
        <w:rPr>
          <w:rFonts w:ascii="Times New Roman" w:hAnsi="Times New Roman"/>
          <w:b/>
          <w:sz w:val="24"/>
          <w:szCs w:val="24"/>
          <w:u w:val="single"/>
        </w:rPr>
      </w:pPr>
    </w:p>
    <w:p w:rsidR="00D37F2F" w:rsidRDefault="00D37F2F">
      <w:pPr>
        <w:spacing w:after="0" w:line="100" w:lineRule="atLeast"/>
        <w:rPr>
          <w:rFonts w:ascii="Times New Roman" w:hAnsi="Times New Roman"/>
          <w:b/>
          <w:sz w:val="24"/>
          <w:szCs w:val="24"/>
          <w:u w:val="single"/>
        </w:rPr>
      </w:pPr>
    </w:p>
    <w:p w:rsidR="00D37F2F" w:rsidRDefault="00676758">
      <w:pPr>
        <w:spacing w:after="0" w:line="100" w:lineRule="atLeast"/>
        <w:rPr>
          <w:rFonts w:ascii="Times New Roman" w:hAnsi="Times New Roman"/>
          <w:b/>
          <w:sz w:val="24"/>
          <w:szCs w:val="24"/>
          <w:u w:val="single"/>
        </w:rPr>
      </w:pPr>
      <w:r>
        <w:rPr>
          <w:rFonts w:ascii="Times New Roman" w:hAnsi="Times New Roman"/>
          <w:b/>
          <w:sz w:val="24"/>
          <w:szCs w:val="24"/>
          <w:u w:val="single"/>
        </w:rPr>
        <w:t>Personal Details:</w:t>
      </w:r>
    </w:p>
    <w:p w:rsidR="00D37F2F" w:rsidRDefault="00D37F2F">
      <w:pPr>
        <w:spacing w:after="0" w:line="100" w:lineRule="atLeast"/>
        <w:rPr>
          <w:rFonts w:ascii="Times New Roman" w:hAnsi="Times New Roman"/>
          <w:b/>
          <w:sz w:val="24"/>
          <w:szCs w:val="24"/>
          <w:u w:val="single"/>
        </w:rPr>
      </w:pPr>
    </w:p>
    <w:p w:rsidR="00D37F2F" w:rsidRDefault="00D37F2F">
      <w:pPr>
        <w:spacing w:after="0" w:line="100" w:lineRule="atLeast"/>
        <w:rPr>
          <w:rFonts w:ascii="Times New Roman" w:hAnsi="Times New Roman"/>
          <w:b/>
          <w:sz w:val="24"/>
          <w:szCs w:val="24"/>
        </w:rPr>
      </w:pPr>
    </w:p>
    <w:p w:rsidR="00D37F2F" w:rsidRDefault="00676758">
      <w:pPr>
        <w:spacing w:after="0" w:line="100" w:lineRule="atLeast"/>
        <w:rPr>
          <w:rFonts w:asciiTheme="minorHAnsi" w:hAnsi="Times New Roman"/>
        </w:rPr>
      </w:pPr>
      <w:r>
        <w:rPr>
          <w:rFonts w:asciiTheme="minorHAnsi" w:hAnsi="Times New Roman"/>
        </w:rPr>
        <w:t>Date of Birth         :   20</w:t>
      </w:r>
      <w:r>
        <w:rPr>
          <w:rFonts w:asciiTheme="minorHAnsi" w:hAnsi="Times New Roman"/>
          <w:vertAlign w:val="superscript"/>
        </w:rPr>
        <w:t>th</w:t>
      </w:r>
      <w:r>
        <w:rPr>
          <w:rFonts w:asciiTheme="minorHAnsi" w:hAnsi="Times New Roman"/>
        </w:rPr>
        <w:t xml:space="preserve"> December, 1990</w:t>
      </w:r>
    </w:p>
    <w:p w:rsidR="00D37F2F" w:rsidRDefault="00676758">
      <w:pPr>
        <w:spacing w:after="0" w:line="100" w:lineRule="atLeast"/>
        <w:rPr>
          <w:rFonts w:asciiTheme="minorHAnsi" w:hAnsi="Times New Roman"/>
        </w:rPr>
      </w:pPr>
      <w:r>
        <w:rPr>
          <w:rFonts w:asciiTheme="minorHAnsi" w:hAnsi="Times New Roman"/>
        </w:rPr>
        <w:t>Nationality           :   Indian</w:t>
      </w:r>
    </w:p>
    <w:p w:rsidR="00D37F2F" w:rsidRDefault="00676758">
      <w:pPr>
        <w:spacing w:after="0" w:line="100" w:lineRule="atLeast"/>
        <w:rPr>
          <w:rFonts w:asciiTheme="minorHAnsi" w:hAnsi="Times New Roman"/>
        </w:rPr>
      </w:pPr>
      <w:r>
        <w:rPr>
          <w:rFonts w:asciiTheme="minorHAnsi" w:hAnsi="Times New Roman"/>
        </w:rPr>
        <w:t>Languages Known     :   English, Hindi,</w:t>
      </w:r>
      <w:r>
        <w:rPr>
          <w:rFonts w:asciiTheme="minorHAnsi" w:hAnsi="Times New Roman"/>
        </w:rPr>
        <w:t xml:space="preserve"> and Nepali</w:t>
      </w:r>
    </w:p>
    <w:p w:rsidR="00D37F2F" w:rsidRDefault="00676758">
      <w:pPr>
        <w:spacing w:after="0" w:line="100" w:lineRule="atLeast"/>
        <w:rPr>
          <w:rFonts w:asciiTheme="minorHAnsi" w:hAnsi="Times New Roman"/>
        </w:rPr>
      </w:pPr>
      <w:r>
        <w:rPr>
          <w:rFonts w:asciiTheme="minorHAnsi" w:hAnsi="Times New Roman"/>
        </w:rPr>
        <w:t>Marital Status         :   Single</w:t>
      </w:r>
    </w:p>
    <w:p w:rsidR="00D37F2F" w:rsidRDefault="00D37F2F">
      <w:pPr>
        <w:spacing w:after="0" w:line="100" w:lineRule="atLeast"/>
        <w:rPr>
          <w:rFonts w:asciiTheme="minorHAnsi" w:hAnsi="Times New Roman"/>
        </w:rPr>
      </w:pPr>
      <w:bookmarkStart w:id="0" w:name="_GoBack"/>
      <w:bookmarkEnd w:id="0"/>
    </w:p>
    <w:sectPr w:rsidR="00D37F2F" w:rsidSect="00D37F2F">
      <w:pgSz w:w="11906" w:h="16838"/>
      <w:pgMar w:top="1440" w:right="1440" w:bottom="1440" w:left="144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nsid w:val="00000003"/>
    <w:multiLevelType w:val="multilevel"/>
    <w:tmpl w:val="00000003"/>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
    <w:nsid w:val="6FC51B62"/>
    <w:multiLevelType w:val="multilevel"/>
    <w:tmpl w:val="6FC51B6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doNotExpandShiftReturn/>
    <w:adjustLineHeightInTable/>
  </w:compat>
  <w:rsids>
    <w:rsidRoot w:val="00DC41FB"/>
    <w:rsid w:val="00610346"/>
    <w:rsid w:val="00676758"/>
    <w:rsid w:val="00836FF6"/>
    <w:rsid w:val="00D37F2F"/>
    <w:rsid w:val="00DC41FB"/>
    <w:rsid w:val="00DC67A1"/>
    <w:rsid w:val="00ED53CA"/>
    <w:rsid w:val="330F4989"/>
    <w:rsid w:val="57FC1FE4"/>
    <w:rsid w:val="5C4433AC"/>
    <w:rsid w:val="76B00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2F"/>
    <w:pPr>
      <w:suppressAutoHyphens/>
    </w:pPr>
    <w:rPr>
      <w:rFonts w:ascii="Calibri" w:eastAsia="SimSun" w:hAnsi="Calibri" w:cs="Calibri"/>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D37F2F"/>
    <w:pPr>
      <w:spacing w:after="0" w:line="100" w:lineRule="atLeast"/>
    </w:pPr>
    <w:rPr>
      <w:rFonts w:ascii="Tahoma" w:hAnsi="Tahoma" w:cs="Tahoma"/>
      <w:sz w:val="16"/>
      <w:szCs w:val="16"/>
    </w:rPr>
  </w:style>
  <w:style w:type="paragraph" w:styleId="BodyText">
    <w:name w:val="Body Text"/>
    <w:basedOn w:val="Normal"/>
    <w:qFormat/>
    <w:rsid w:val="00D37F2F"/>
    <w:pPr>
      <w:spacing w:after="120"/>
    </w:pPr>
  </w:style>
  <w:style w:type="paragraph" w:styleId="Caption">
    <w:name w:val="caption"/>
    <w:basedOn w:val="Normal"/>
    <w:next w:val="Normal"/>
    <w:qFormat/>
    <w:rsid w:val="00D37F2F"/>
    <w:pPr>
      <w:suppressLineNumbers/>
      <w:spacing w:before="120" w:after="120"/>
    </w:pPr>
    <w:rPr>
      <w:rFonts w:cs="Mangal"/>
      <w:i/>
      <w:iCs/>
      <w:sz w:val="24"/>
      <w:szCs w:val="24"/>
    </w:rPr>
  </w:style>
  <w:style w:type="paragraph" w:styleId="Footer">
    <w:name w:val="footer"/>
    <w:basedOn w:val="Normal"/>
    <w:qFormat/>
    <w:rsid w:val="00D37F2F"/>
    <w:pPr>
      <w:suppressLineNumbers/>
      <w:tabs>
        <w:tab w:val="center" w:pos="4680"/>
        <w:tab w:val="right" w:pos="9360"/>
      </w:tabs>
      <w:spacing w:after="0" w:line="100" w:lineRule="atLeast"/>
    </w:pPr>
  </w:style>
  <w:style w:type="paragraph" w:styleId="Header">
    <w:name w:val="header"/>
    <w:basedOn w:val="Normal"/>
    <w:qFormat/>
    <w:rsid w:val="00D37F2F"/>
    <w:pPr>
      <w:suppressLineNumbers/>
      <w:tabs>
        <w:tab w:val="center" w:pos="4680"/>
        <w:tab w:val="right" w:pos="9360"/>
      </w:tabs>
      <w:spacing w:after="0" w:line="100" w:lineRule="atLeast"/>
    </w:pPr>
  </w:style>
  <w:style w:type="paragraph" w:styleId="List">
    <w:name w:val="List"/>
    <w:basedOn w:val="BodyText"/>
    <w:qFormat/>
    <w:rsid w:val="00D37F2F"/>
    <w:rPr>
      <w:rFonts w:cs="Mangal"/>
    </w:rPr>
  </w:style>
  <w:style w:type="character" w:styleId="Hyperlink">
    <w:name w:val="Hyperlink"/>
    <w:basedOn w:val="DefaultParagraphFont"/>
    <w:uiPriority w:val="99"/>
    <w:unhideWhenUsed/>
    <w:qFormat/>
    <w:rsid w:val="00D37F2F"/>
    <w:rPr>
      <w:color w:val="0000FF"/>
      <w:u w:val="single"/>
    </w:rPr>
  </w:style>
  <w:style w:type="character" w:styleId="Strong">
    <w:name w:val="Strong"/>
    <w:basedOn w:val="DefaultParagraphFont"/>
    <w:uiPriority w:val="22"/>
    <w:qFormat/>
    <w:rsid w:val="00D37F2F"/>
    <w:rPr>
      <w:b/>
      <w:bCs/>
    </w:rPr>
  </w:style>
  <w:style w:type="paragraph" w:customStyle="1" w:styleId="Heading">
    <w:name w:val="Heading"/>
    <w:basedOn w:val="Normal"/>
    <w:next w:val="BodyText"/>
    <w:rsid w:val="00D37F2F"/>
    <w:pPr>
      <w:keepNext/>
      <w:spacing w:before="240" w:after="120"/>
    </w:pPr>
    <w:rPr>
      <w:rFonts w:ascii="Arial" w:eastAsia="Microsoft YaHei" w:hAnsi="Arial" w:cs="Mangal"/>
      <w:sz w:val="28"/>
      <w:szCs w:val="28"/>
    </w:rPr>
  </w:style>
  <w:style w:type="paragraph" w:customStyle="1" w:styleId="Index">
    <w:name w:val="Index"/>
    <w:basedOn w:val="Normal"/>
    <w:qFormat/>
    <w:rsid w:val="00D37F2F"/>
    <w:pPr>
      <w:suppressLineNumbers/>
    </w:pPr>
    <w:rPr>
      <w:rFonts w:cs="Mangal"/>
    </w:rPr>
  </w:style>
  <w:style w:type="paragraph" w:customStyle="1" w:styleId="ListParagraph1">
    <w:name w:val="List Paragraph1"/>
    <w:basedOn w:val="Normal"/>
    <w:qFormat/>
    <w:rsid w:val="00D37F2F"/>
    <w:pPr>
      <w:ind w:left="720"/>
      <w:contextualSpacing/>
    </w:pPr>
  </w:style>
  <w:style w:type="paragraph" w:customStyle="1" w:styleId="s4-wptoptable1">
    <w:name w:val="s4-wptoptable1"/>
    <w:basedOn w:val="Normal"/>
    <w:qFormat/>
    <w:rsid w:val="00D37F2F"/>
    <w:pPr>
      <w:spacing w:before="28" w:after="28" w:line="100" w:lineRule="atLeast"/>
    </w:pPr>
    <w:rPr>
      <w:rFonts w:ascii="Times New Roman" w:eastAsia="Times New Roman" w:hAnsi="Times New Roman" w:cs="Times New Roman"/>
      <w:sz w:val="24"/>
      <w:szCs w:val="24"/>
    </w:rPr>
  </w:style>
  <w:style w:type="character" w:customStyle="1" w:styleId="BalloonTextChar">
    <w:name w:val="Balloon Text Char"/>
    <w:basedOn w:val="DefaultParagraphFont"/>
    <w:qFormat/>
    <w:rsid w:val="00D37F2F"/>
    <w:rPr>
      <w:rFonts w:ascii="Tahoma" w:hAnsi="Tahoma" w:cs="Tahoma"/>
      <w:sz w:val="16"/>
      <w:szCs w:val="16"/>
    </w:rPr>
  </w:style>
  <w:style w:type="character" w:customStyle="1" w:styleId="HeaderChar">
    <w:name w:val="Header Char"/>
    <w:basedOn w:val="DefaultParagraphFont"/>
    <w:qFormat/>
    <w:rsid w:val="00D37F2F"/>
  </w:style>
  <w:style w:type="character" w:customStyle="1" w:styleId="FooterChar">
    <w:name w:val="Footer Char"/>
    <w:basedOn w:val="DefaultParagraphFont"/>
    <w:qFormat/>
    <w:rsid w:val="00D37F2F"/>
  </w:style>
  <w:style w:type="character" w:customStyle="1" w:styleId="ListLabel1">
    <w:name w:val="ListLabel 1"/>
    <w:rsid w:val="00D37F2F"/>
    <w:rPr>
      <w:rFonts w:cs="Courier New"/>
    </w:rPr>
  </w:style>
  <w:style w:type="character" w:customStyle="1" w:styleId="ListLabel2">
    <w:name w:val="ListLabel 2"/>
    <w:qFormat/>
    <w:rsid w:val="00D37F2F"/>
    <w:rPr>
      <w:sz w:val="20"/>
    </w:rPr>
  </w:style>
  <w:style w:type="character" w:customStyle="1" w:styleId="UnresolvedMention1">
    <w:name w:val="Unresolved Mention1"/>
    <w:basedOn w:val="DefaultParagraphFont"/>
    <w:uiPriority w:val="99"/>
    <w:unhideWhenUsed/>
    <w:qFormat/>
    <w:rsid w:val="00D37F2F"/>
    <w:rPr>
      <w:color w:val="808080"/>
      <w:shd w:val="clear" w:color="auto" w:fill="E6E6E6"/>
    </w:rPr>
  </w:style>
  <w:style w:type="paragraph" w:customStyle="1" w:styleId="NoSpacing1">
    <w:name w:val="No Spacing1"/>
    <w:basedOn w:val="Normal"/>
    <w:uiPriority w:val="1"/>
    <w:qFormat/>
    <w:rsid w:val="00D37F2F"/>
    <w:rPr>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ngyal..37796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WANGYAL TAMANG</dc:title>
  <dc:creator>ppradhan</dc:creator>
  <cp:lastModifiedBy>HRDESK4</cp:lastModifiedBy>
  <cp:revision>5</cp:revision>
  <cp:lastPrinted>2411-12-31T08:00:00Z</cp:lastPrinted>
  <dcterms:created xsi:type="dcterms:W3CDTF">2018-02-25T11:59:00Z</dcterms:created>
  <dcterms:modified xsi:type="dcterms:W3CDTF">2018-02-26T15:45:00Z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Grafton ESP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1033-10.2.0.5965</vt:lpwstr>
  </property>
</Properties>
</file>