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0A" w:rsidRDefault="00DF210A" w:rsidP="00DF210A">
      <w:pPr>
        <w:spacing w:after="0" w:line="240" w:lineRule="auto"/>
        <w:rPr>
          <w:rFonts w:ascii="Avenir Next Demi Bold" w:hAnsi="Avenir Next Demi Bold"/>
          <w:b/>
          <w:lang w:val="pt-BR"/>
        </w:rPr>
      </w:pPr>
      <w:r w:rsidRPr="00A86238">
        <w:rPr>
          <w:rFonts w:ascii="Avenir Next Demi Bold" w:hAnsi="Avenir Next Demi Bold"/>
          <w:lang w:val="pt-BR"/>
        </w:rPr>
        <w:t xml:space="preserve">SARFARAZ </w:t>
      </w:r>
    </w:p>
    <w:p w:rsidR="00DF210A" w:rsidRPr="00BF2F65" w:rsidRDefault="00DF210A" w:rsidP="00DF210A">
      <w:pPr>
        <w:spacing w:after="0" w:line="240" w:lineRule="auto"/>
        <w:rPr>
          <w:rFonts w:ascii="Avenir Next Demi Bold" w:hAnsi="Avenir Next Demi Bold"/>
          <w:b/>
          <w:sz w:val="16"/>
          <w:szCs w:val="16"/>
          <w:lang w:val="pt-BR"/>
        </w:rPr>
      </w:pPr>
      <w:r w:rsidRPr="00BF2F65">
        <w:rPr>
          <w:rFonts w:ascii="Verdana" w:hAnsi="Verdana"/>
          <w:sz w:val="16"/>
          <w:szCs w:val="16"/>
        </w:rPr>
        <w:t>Dubai, UAE</w:t>
      </w:r>
    </w:p>
    <w:p w:rsidR="00DF210A" w:rsidRPr="00770842" w:rsidRDefault="00DF210A" w:rsidP="00DF210A">
      <w:pPr>
        <w:spacing w:after="0" w:line="240" w:lineRule="auto"/>
        <w:rPr>
          <w:rFonts w:ascii="Verdana" w:hAnsi="Verdana"/>
          <w:b/>
          <w:sz w:val="24"/>
          <w:szCs w:val="24"/>
          <w:lang w:val="pt-BR"/>
        </w:rPr>
      </w:pPr>
      <w:r>
        <w:rPr>
          <w:rFonts w:ascii="Verdana" w:hAnsi="Verdana"/>
          <w:b/>
          <w:sz w:val="18"/>
          <w:szCs w:val="18"/>
          <w:lang w:val="pt-BR"/>
        </w:rPr>
        <w:sym w:font="Wingdings" w:char="F02A"/>
      </w:r>
      <w:r w:rsidRPr="00AC43A4">
        <w:rPr>
          <w:rFonts w:ascii="Verdana" w:hAnsi="Verdana"/>
          <w:b/>
          <w:sz w:val="18"/>
          <w:szCs w:val="18"/>
          <w:lang w:val="pt-BR"/>
        </w:rPr>
        <w:t xml:space="preserve">: </w:t>
      </w:r>
      <w:hyperlink r:id="rId7" w:history="1">
        <w:r w:rsidR="00770842" w:rsidRPr="00260A14">
          <w:rPr>
            <w:rStyle w:val="Hyperlink"/>
            <w:rFonts w:ascii="Verdana" w:hAnsi="Verdana"/>
            <w:sz w:val="18"/>
            <w:szCs w:val="18"/>
            <w:lang w:val="pt-BR"/>
          </w:rPr>
          <w:t>sarfaraz.377995@2freemail.com</w:t>
        </w:r>
      </w:hyperlink>
      <w:r w:rsidR="00770842">
        <w:rPr>
          <w:rFonts w:ascii="Verdana" w:hAnsi="Verdana"/>
          <w:sz w:val="18"/>
          <w:szCs w:val="18"/>
          <w:lang w:val="pt-BR"/>
        </w:rPr>
        <w:t xml:space="preserve"> </w:t>
      </w:r>
    </w:p>
    <w:p w:rsidR="00DF210A" w:rsidRPr="00A86238" w:rsidRDefault="00DF210A" w:rsidP="00DF210A">
      <w:pPr>
        <w:spacing w:after="0" w:line="240" w:lineRule="auto"/>
        <w:rPr>
          <w:rFonts w:ascii="Verdana" w:hAnsi="Verdana"/>
          <w:sz w:val="18"/>
          <w:szCs w:val="18"/>
          <w:u w:val="single"/>
          <w:lang w:val="pt-BR"/>
        </w:rPr>
      </w:pPr>
      <w:r>
        <w:rPr>
          <w:rFonts w:ascii="Verdana" w:hAnsi="Verdana"/>
          <w:b/>
          <w:sz w:val="18"/>
          <w:szCs w:val="18"/>
          <w:lang w:val="pt-BR"/>
        </w:rPr>
        <w:sym w:font="Wingdings" w:char="F028"/>
      </w:r>
      <w:r>
        <w:rPr>
          <w:rFonts w:ascii="Verdana" w:hAnsi="Verdana"/>
          <w:b/>
          <w:sz w:val="18"/>
          <w:szCs w:val="18"/>
          <w:lang w:val="pt-BR"/>
        </w:rPr>
        <w:t>:</w:t>
      </w:r>
      <w:r w:rsidR="00770842">
        <w:rPr>
          <w:rFonts w:ascii="Verdana" w:hAnsi="Verdana"/>
          <w:b/>
          <w:sz w:val="18"/>
          <w:szCs w:val="18"/>
          <w:lang w:val="pt-BR"/>
        </w:rPr>
        <w:t>C/o 971504973598</w:t>
      </w:r>
    </w:p>
    <w:p w:rsidR="00BF2F65" w:rsidRDefault="00BF2F65" w:rsidP="00DF210A">
      <w:pPr>
        <w:spacing w:after="0" w:line="240" w:lineRule="auto"/>
        <w:rPr>
          <w:rFonts w:ascii="Verdana" w:hAnsi="Verdana"/>
          <w:b/>
          <w:sz w:val="18"/>
          <w:szCs w:val="18"/>
          <w:lang w:val="pt-BR"/>
        </w:rPr>
      </w:pPr>
    </w:p>
    <w:p w:rsidR="008E436A" w:rsidRDefault="008E436A" w:rsidP="00DF210A">
      <w:pPr>
        <w:spacing w:after="0" w:line="240" w:lineRule="auto"/>
        <w:rPr>
          <w:rFonts w:ascii="Verdana" w:hAnsi="Verdana"/>
          <w:b/>
          <w:sz w:val="18"/>
          <w:szCs w:val="18"/>
          <w:lang w:val="pt-BR"/>
        </w:rPr>
      </w:pPr>
    </w:p>
    <w:p w:rsidR="00387EF9" w:rsidRDefault="00387EF9" w:rsidP="00122F07">
      <w:pPr>
        <w:spacing w:after="0" w:line="240" w:lineRule="auto"/>
        <w:rPr>
          <w:rFonts w:ascii="Verdana" w:hAnsi="Verdana"/>
          <w:b/>
          <w:sz w:val="18"/>
          <w:szCs w:val="18"/>
          <w:lang w:val="pt-BR"/>
        </w:rPr>
      </w:pPr>
    </w:p>
    <w:p w:rsidR="00387EF9" w:rsidRDefault="00387EF9" w:rsidP="00AC43A4">
      <w:pPr>
        <w:spacing w:after="0" w:line="240" w:lineRule="auto"/>
        <w:ind w:left="5760"/>
        <w:rPr>
          <w:rFonts w:ascii="Verdana" w:hAnsi="Verdana"/>
          <w:b/>
          <w:sz w:val="18"/>
          <w:szCs w:val="18"/>
          <w:lang w:val="pt-BR"/>
        </w:rPr>
      </w:pPr>
    </w:p>
    <w:p w:rsidR="00387EF9" w:rsidRPr="0097030D" w:rsidRDefault="00387EF9" w:rsidP="00387EF9">
      <w:pPr>
        <w:shd w:val="clear" w:color="auto" w:fill="8C8C8C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Career Objective</w:t>
      </w:r>
      <w:r w:rsidR="00122F07">
        <w:rPr>
          <w:rFonts w:ascii="Verdana" w:hAnsi="Verdana"/>
          <w:sz w:val="20"/>
          <w:szCs w:val="20"/>
        </w:rPr>
        <w:t>s</w:t>
      </w:r>
    </w:p>
    <w:p w:rsidR="00623AEA" w:rsidRPr="007945CE" w:rsidRDefault="00623AEA" w:rsidP="00387EF9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50701B" w:rsidRDefault="00415323" w:rsidP="008E5583">
      <w:pPr>
        <w:keepNext/>
        <w:keepLines/>
        <w:spacing w:after="0" w:line="240" w:lineRule="auto"/>
        <w:jc w:val="both"/>
        <w:rPr>
          <w:rFonts w:ascii="Verdana" w:eastAsia="Times New Roman" w:hAnsi="Verdana"/>
          <w:iCs/>
          <w:sz w:val="18"/>
          <w:szCs w:val="18"/>
          <w:lang w:bidi="en-US"/>
        </w:rPr>
      </w:pPr>
      <w:r>
        <w:rPr>
          <w:rFonts w:ascii="Verdana" w:eastAsia="Times New Roman" w:hAnsi="Verdana"/>
          <w:iCs/>
          <w:sz w:val="18"/>
          <w:szCs w:val="18"/>
          <w:lang w:bidi="en-US"/>
        </w:rPr>
        <w:t>Graduated from France in F</w:t>
      </w:r>
      <w:r w:rsidR="0050701B">
        <w:rPr>
          <w:rFonts w:ascii="Verdana" w:eastAsia="Times New Roman" w:hAnsi="Verdana"/>
          <w:iCs/>
          <w:sz w:val="18"/>
          <w:szCs w:val="18"/>
          <w:lang w:bidi="en-US"/>
        </w:rPr>
        <w:t xml:space="preserve">inance and Performance-driven professional with 8 years of experience in finance industry. </w:t>
      </w:r>
      <w:r w:rsidR="00103ABC">
        <w:rPr>
          <w:rFonts w:ascii="Verdana" w:eastAsia="Times New Roman" w:hAnsi="Verdana"/>
          <w:iCs/>
          <w:sz w:val="18"/>
          <w:szCs w:val="18"/>
          <w:lang w:bidi="en-US"/>
        </w:rPr>
        <w:t>Versatile team player eager to contribute a strong finance an</w:t>
      </w:r>
      <w:bookmarkStart w:id="0" w:name="_GoBack"/>
      <w:bookmarkEnd w:id="0"/>
      <w:r w:rsidR="00103ABC">
        <w:rPr>
          <w:rFonts w:ascii="Verdana" w:eastAsia="Times New Roman" w:hAnsi="Verdana"/>
          <w:iCs/>
          <w:sz w:val="18"/>
          <w:szCs w:val="18"/>
          <w:lang w:bidi="en-US"/>
        </w:rPr>
        <w:t>d administrative background toward actively supporting the succes</w:t>
      </w:r>
      <w:r w:rsidR="00BD3DE1">
        <w:rPr>
          <w:rFonts w:ascii="Verdana" w:eastAsia="Times New Roman" w:hAnsi="Verdana"/>
          <w:iCs/>
          <w:sz w:val="18"/>
          <w:szCs w:val="18"/>
          <w:lang w:bidi="en-US"/>
        </w:rPr>
        <w:t xml:space="preserve">s of a progressive organization </w:t>
      </w:r>
      <w:r w:rsidR="00103ABC">
        <w:rPr>
          <w:rFonts w:ascii="Verdana" w:eastAsia="Times New Roman" w:hAnsi="Verdana"/>
          <w:iCs/>
          <w:sz w:val="18"/>
          <w:szCs w:val="18"/>
          <w:lang w:bidi="en-US"/>
        </w:rPr>
        <w:t xml:space="preserve">offering </w:t>
      </w:r>
      <w:r w:rsidR="00594747">
        <w:rPr>
          <w:rFonts w:ascii="Verdana" w:eastAsia="Times New Roman" w:hAnsi="Verdana"/>
          <w:iCs/>
          <w:sz w:val="18"/>
          <w:szCs w:val="18"/>
          <w:lang w:bidi="en-US"/>
        </w:rPr>
        <w:t>opportunities</w:t>
      </w:r>
      <w:r w:rsidR="00103ABC">
        <w:rPr>
          <w:rFonts w:ascii="Verdana" w:eastAsia="Times New Roman" w:hAnsi="Verdana"/>
          <w:iCs/>
          <w:sz w:val="18"/>
          <w:szCs w:val="18"/>
          <w:lang w:bidi="en-US"/>
        </w:rPr>
        <w:t xml:space="preserve"> for growth in exchange of superior performance.</w:t>
      </w:r>
    </w:p>
    <w:p w:rsidR="00103ABC" w:rsidRPr="00033415" w:rsidRDefault="00103ABC" w:rsidP="0050701B">
      <w:pPr>
        <w:spacing w:after="0" w:line="240" w:lineRule="auto"/>
        <w:rPr>
          <w:rFonts w:ascii="Bodoni MT" w:eastAsia="MS Mincho" w:hAnsi="Bodoni MT" w:cs="MS Mincho"/>
          <w:b/>
          <w:sz w:val="18"/>
          <w:szCs w:val="18"/>
          <w:lang w:val="en-US"/>
        </w:rPr>
      </w:pPr>
    </w:p>
    <w:p w:rsidR="006B680E" w:rsidRPr="0097030D" w:rsidRDefault="006B680E" w:rsidP="006B680E">
      <w:pPr>
        <w:shd w:val="clear" w:color="auto" w:fill="8C8C8C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7030D">
        <w:rPr>
          <w:rFonts w:ascii="Verdana" w:hAnsi="Verdana"/>
          <w:sz w:val="20"/>
          <w:szCs w:val="20"/>
        </w:rPr>
        <w:t>Academic Credentials</w:t>
      </w:r>
    </w:p>
    <w:p w:rsidR="00AC43A4" w:rsidRDefault="00AC43A4" w:rsidP="006B680E">
      <w:pPr>
        <w:pStyle w:val="ListParagraph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</w:p>
    <w:p w:rsidR="00DA4AC0" w:rsidRDefault="00DA4AC0" w:rsidP="006B680E">
      <w:pPr>
        <w:pStyle w:val="ListParagraph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</w:p>
    <w:p w:rsidR="006B680E" w:rsidRDefault="007F71BA" w:rsidP="00915AF3">
      <w:pPr>
        <w:pStyle w:val="ListParagraph"/>
        <w:numPr>
          <w:ilvl w:val="0"/>
          <w:numId w:val="4"/>
        </w:numPr>
        <w:spacing w:after="0" w:line="360" w:lineRule="auto"/>
        <w:ind w:left="369" w:hanging="3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MSc. - </w:t>
      </w:r>
      <w:r w:rsidR="006B680E" w:rsidRPr="00297015">
        <w:rPr>
          <w:rFonts w:ascii="Verdana" w:hAnsi="Verdana"/>
          <w:sz w:val="18"/>
          <w:szCs w:val="18"/>
        </w:rPr>
        <w:t xml:space="preserve">Masters </w:t>
      </w:r>
      <w:r w:rsidR="005D3E1C" w:rsidRPr="00297015">
        <w:rPr>
          <w:rFonts w:ascii="Verdana" w:hAnsi="Verdana"/>
          <w:sz w:val="18"/>
          <w:szCs w:val="18"/>
        </w:rPr>
        <w:t>i</w:t>
      </w:r>
      <w:r w:rsidR="00297015" w:rsidRPr="00297015">
        <w:rPr>
          <w:rFonts w:ascii="Verdana" w:hAnsi="Verdana"/>
          <w:sz w:val="18"/>
          <w:szCs w:val="18"/>
        </w:rPr>
        <w:t>n</w:t>
      </w:r>
      <w:r w:rsidR="00297015">
        <w:rPr>
          <w:rFonts w:ascii="Verdana" w:hAnsi="Verdana"/>
          <w:i/>
          <w:sz w:val="18"/>
          <w:szCs w:val="18"/>
        </w:rPr>
        <w:t xml:space="preserve"> </w:t>
      </w:r>
      <w:r w:rsidR="005D3E1C" w:rsidRPr="007F71BA">
        <w:rPr>
          <w:rFonts w:ascii="Verdana" w:hAnsi="Verdana"/>
          <w:sz w:val="18"/>
          <w:szCs w:val="18"/>
        </w:rPr>
        <w:t>“</w:t>
      </w:r>
      <w:r w:rsidR="008D609B" w:rsidRPr="007F71BA">
        <w:rPr>
          <w:rFonts w:ascii="Verdana" w:hAnsi="Verdana"/>
          <w:sz w:val="18"/>
          <w:szCs w:val="18"/>
        </w:rPr>
        <w:t>F</w:t>
      </w:r>
      <w:r w:rsidR="006B680E" w:rsidRPr="007F71BA">
        <w:rPr>
          <w:rFonts w:ascii="Verdana" w:hAnsi="Verdana"/>
          <w:sz w:val="18"/>
          <w:szCs w:val="18"/>
        </w:rPr>
        <w:t>inancial Market</w:t>
      </w:r>
      <w:r w:rsidR="008D609B" w:rsidRPr="007F71BA">
        <w:rPr>
          <w:rFonts w:ascii="Verdana" w:hAnsi="Verdana"/>
          <w:sz w:val="18"/>
          <w:szCs w:val="18"/>
        </w:rPr>
        <w:t>s</w:t>
      </w:r>
      <w:r w:rsidR="006B680E" w:rsidRPr="007F71BA">
        <w:rPr>
          <w:rFonts w:ascii="Verdana" w:hAnsi="Verdana"/>
          <w:sz w:val="18"/>
          <w:szCs w:val="18"/>
        </w:rPr>
        <w:t xml:space="preserve"> and Investments</w:t>
      </w:r>
      <w:r w:rsidR="005D3E1C" w:rsidRPr="007F71BA">
        <w:rPr>
          <w:rFonts w:ascii="Verdana" w:hAnsi="Verdana"/>
          <w:sz w:val="18"/>
          <w:szCs w:val="18"/>
        </w:rPr>
        <w:t>”</w:t>
      </w:r>
      <w:r w:rsidR="0058615B" w:rsidRPr="007F71BA">
        <w:rPr>
          <w:rFonts w:ascii="Verdana" w:hAnsi="Verdana"/>
          <w:sz w:val="18"/>
          <w:szCs w:val="18"/>
        </w:rPr>
        <w:t>-</w:t>
      </w:r>
      <w:r w:rsidR="00297015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SKEMA BUSINESS SCHOOL-</w:t>
      </w:r>
      <w:r w:rsidR="003D174A" w:rsidRPr="00297015">
        <w:rPr>
          <w:rFonts w:ascii="Verdana" w:hAnsi="Verdana"/>
          <w:sz w:val="18"/>
          <w:szCs w:val="18"/>
        </w:rPr>
        <w:t>PARIS</w:t>
      </w:r>
      <w:r w:rsidR="003D174A">
        <w:rPr>
          <w:rFonts w:ascii="Verdana" w:hAnsi="Verdana"/>
          <w:b/>
          <w:sz w:val="18"/>
          <w:szCs w:val="18"/>
        </w:rPr>
        <w:t xml:space="preserve">, </w:t>
      </w:r>
      <w:r w:rsidR="003D174A" w:rsidRPr="00D118DF">
        <w:rPr>
          <w:rFonts w:ascii="Verdana" w:hAnsi="Verdana"/>
          <w:b/>
          <w:sz w:val="18"/>
          <w:szCs w:val="18"/>
        </w:rPr>
        <w:t>FRANCE</w:t>
      </w:r>
      <w:r w:rsidR="00ED704C">
        <w:rPr>
          <w:rFonts w:ascii="Verdana" w:hAnsi="Verdana"/>
          <w:sz w:val="18"/>
          <w:szCs w:val="18"/>
        </w:rPr>
        <w:t>, 2015</w:t>
      </w:r>
    </w:p>
    <w:p w:rsidR="006B680E" w:rsidRPr="007945CE" w:rsidRDefault="006B680E" w:rsidP="00915A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118DF">
        <w:rPr>
          <w:rFonts w:ascii="Verdana" w:hAnsi="Verdana"/>
          <w:sz w:val="18"/>
          <w:szCs w:val="18"/>
        </w:rPr>
        <w:t>MBA</w:t>
      </w:r>
      <w:r w:rsidR="00A064FF" w:rsidRPr="00D118DF">
        <w:rPr>
          <w:rFonts w:ascii="Verdana" w:hAnsi="Verdana"/>
          <w:sz w:val="18"/>
          <w:szCs w:val="18"/>
        </w:rPr>
        <w:t xml:space="preserve"> - </w:t>
      </w:r>
      <w:r w:rsidRPr="004345B6">
        <w:rPr>
          <w:rFonts w:ascii="Verdana" w:hAnsi="Verdana"/>
          <w:sz w:val="18"/>
          <w:szCs w:val="18"/>
        </w:rPr>
        <w:t>Pune University</w:t>
      </w:r>
      <w:r>
        <w:rPr>
          <w:rFonts w:ascii="Verdana" w:hAnsi="Verdana"/>
          <w:sz w:val="18"/>
          <w:szCs w:val="18"/>
        </w:rPr>
        <w:t>,</w:t>
      </w:r>
      <w:r w:rsidRPr="007945CE">
        <w:rPr>
          <w:rFonts w:ascii="Verdana" w:hAnsi="Verdana"/>
          <w:sz w:val="18"/>
          <w:szCs w:val="18"/>
        </w:rPr>
        <w:t xml:space="preserve"> </w:t>
      </w:r>
      <w:r w:rsidR="003D174A" w:rsidRPr="00D118DF">
        <w:rPr>
          <w:rFonts w:ascii="Verdana" w:hAnsi="Verdana"/>
          <w:b/>
          <w:i/>
          <w:sz w:val="18"/>
          <w:szCs w:val="18"/>
        </w:rPr>
        <w:t>INDIA</w:t>
      </w:r>
      <w:r w:rsidR="003D174A">
        <w:rPr>
          <w:rFonts w:ascii="Verdana" w:hAnsi="Verdana"/>
          <w:i/>
          <w:sz w:val="18"/>
          <w:szCs w:val="18"/>
        </w:rPr>
        <w:t xml:space="preserve">, </w:t>
      </w:r>
      <w:r w:rsidRPr="007945CE">
        <w:rPr>
          <w:rFonts w:ascii="Verdana" w:hAnsi="Verdana"/>
          <w:sz w:val="18"/>
          <w:szCs w:val="18"/>
        </w:rPr>
        <w:t xml:space="preserve">2007. </w:t>
      </w:r>
    </w:p>
    <w:p w:rsidR="0060057F" w:rsidRDefault="006B680E" w:rsidP="003D174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118DF">
        <w:rPr>
          <w:rFonts w:ascii="Verdana" w:hAnsi="Verdana"/>
          <w:sz w:val="18"/>
          <w:szCs w:val="18"/>
        </w:rPr>
        <w:t>B.Com</w:t>
      </w:r>
      <w:r w:rsidR="00A064FF" w:rsidRPr="00D118DF">
        <w:rPr>
          <w:rFonts w:ascii="Verdana" w:hAnsi="Verdana"/>
          <w:sz w:val="18"/>
          <w:szCs w:val="18"/>
        </w:rPr>
        <w:t xml:space="preserve">. - </w:t>
      </w:r>
      <w:r w:rsidRPr="004345B6">
        <w:rPr>
          <w:rFonts w:ascii="Verdana" w:hAnsi="Verdana"/>
          <w:sz w:val="18"/>
          <w:szCs w:val="18"/>
        </w:rPr>
        <w:t>Shivaji University</w:t>
      </w:r>
      <w:r w:rsidRPr="007945CE">
        <w:rPr>
          <w:rFonts w:ascii="Verdana" w:hAnsi="Verdana"/>
          <w:sz w:val="18"/>
          <w:szCs w:val="18"/>
        </w:rPr>
        <w:t xml:space="preserve">, </w:t>
      </w:r>
      <w:r w:rsidR="003D174A" w:rsidRPr="00D118DF">
        <w:rPr>
          <w:rFonts w:ascii="Verdana" w:hAnsi="Verdana"/>
          <w:b/>
          <w:i/>
          <w:sz w:val="18"/>
          <w:szCs w:val="18"/>
        </w:rPr>
        <w:t>INDIA</w:t>
      </w:r>
      <w:r w:rsidR="003D174A">
        <w:rPr>
          <w:rFonts w:ascii="Verdana" w:hAnsi="Verdana"/>
          <w:i/>
          <w:sz w:val="18"/>
          <w:szCs w:val="18"/>
        </w:rPr>
        <w:t xml:space="preserve">, </w:t>
      </w:r>
      <w:r w:rsidR="00033415">
        <w:rPr>
          <w:rFonts w:ascii="Verdana" w:hAnsi="Verdana"/>
          <w:sz w:val="18"/>
          <w:szCs w:val="18"/>
        </w:rPr>
        <w:t>2005.</w:t>
      </w:r>
    </w:p>
    <w:p w:rsidR="003D174A" w:rsidRPr="003D174A" w:rsidRDefault="003D174A" w:rsidP="003D174A">
      <w:pPr>
        <w:pStyle w:val="ListParagraph"/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915AF3" w:rsidRPr="0097030D" w:rsidRDefault="00915AF3" w:rsidP="00915AF3">
      <w:pPr>
        <w:shd w:val="clear" w:color="auto" w:fill="8C8C8C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7030D">
        <w:rPr>
          <w:rFonts w:ascii="Verdana" w:hAnsi="Verdana"/>
          <w:sz w:val="20"/>
          <w:szCs w:val="20"/>
        </w:rPr>
        <w:t>Professional Experience</w:t>
      </w:r>
    </w:p>
    <w:p w:rsidR="00915AF3" w:rsidRPr="00915AF3" w:rsidRDefault="00915AF3" w:rsidP="00915AF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97015" w:rsidRDefault="00297015" w:rsidP="00297015">
      <w:pPr>
        <w:spacing w:after="0" w:line="240" w:lineRule="auto"/>
        <w:jc w:val="both"/>
        <w:rPr>
          <w:rFonts w:ascii="Verdana" w:hAnsi="Verdana"/>
          <w:sz w:val="18"/>
          <w:u w:val="single"/>
          <w:lang w:val="uz-Cyrl-UZ" w:eastAsia="uz-Cyrl-UZ" w:bidi="uz-Cyrl-UZ"/>
        </w:rPr>
      </w:pPr>
    </w:p>
    <w:p w:rsidR="00297015" w:rsidRDefault="00297015" w:rsidP="00297015">
      <w:pPr>
        <w:spacing w:after="0" w:line="240" w:lineRule="auto"/>
        <w:jc w:val="both"/>
        <w:rPr>
          <w:rFonts w:ascii="Verdana" w:hAnsi="Verdana"/>
          <w:color w:val="000000"/>
          <w:sz w:val="18"/>
          <w:lang w:val="en-IN"/>
        </w:rPr>
      </w:pPr>
      <w:r>
        <w:rPr>
          <w:rFonts w:ascii="Verdana" w:hAnsi="Verdana"/>
          <w:color w:val="000000"/>
          <w:sz w:val="18"/>
          <w:lang w:val="en-IN"/>
        </w:rPr>
        <w:t xml:space="preserve">July 2015 </w:t>
      </w:r>
      <w:r w:rsidR="008E436A">
        <w:rPr>
          <w:rFonts w:ascii="Verdana" w:hAnsi="Verdana"/>
          <w:color w:val="000000"/>
          <w:sz w:val="18"/>
          <w:lang w:val="en-IN"/>
        </w:rPr>
        <w:t>–</w:t>
      </w:r>
      <w:r>
        <w:rPr>
          <w:rFonts w:ascii="Verdana" w:hAnsi="Verdana"/>
          <w:color w:val="000000"/>
          <w:sz w:val="18"/>
          <w:lang w:val="en-IN"/>
        </w:rPr>
        <w:t xml:space="preserve"> </w:t>
      </w:r>
      <w:r w:rsidR="008E436A">
        <w:rPr>
          <w:rFonts w:ascii="Verdana" w:hAnsi="Verdana"/>
          <w:color w:val="000000"/>
          <w:sz w:val="18"/>
          <w:lang w:val="en-IN"/>
        </w:rPr>
        <w:t>Jan 2018</w:t>
      </w:r>
      <w:r>
        <w:rPr>
          <w:rFonts w:ascii="Verdana" w:hAnsi="Verdana"/>
          <w:color w:val="000000"/>
          <w:sz w:val="18"/>
          <w:lang w:val="en-IN"/>
        </w:rPr>
        <w:t xml:space="preserve"> (2</w:t>
      </w:r>
      <w:r w:rsidR="007E4961">
        <w:rPr>
          <w:rFonts w:ascii="Verdana" w:hAnsi="Verdana"/>
          <w:color w:val="000000"/>
          <w:sz w:val="18"/>
          <w:lang w:val="en-IN"/>
        </w:rPr>
        <w:t xml:space="preserve"> </w:t>
      </w:r>
      <w:r w:rsidR="008E436A">
        <w:rPr>
          <w:rFonts w:ascii="Verdana" w:hAnsi="Verdana"/>
          <w:color w:val="000000"/>
          <w:sz w:val="18"/>
          <w:lang w:val="en-IN"/>
        </w:rPr>
        <w:t>Years and 6</w:t>
      </w:r>
      <w:r>
        <w:rPr>
          <w:rFonts w:ascii="Verdana" w:hAnsi="Verdana"/>
          <w:color w:val="000000"/>
          <w:sz w:val="18"/>
          <w:lang w:val="en-IN"/>
        </w:rPr>
        <w:t xml:space="preserve"> Months)</w:t>
      </w:r>
    </w:p>
    <w:p w:rsidR="002B40DC" w:rsidRDefault="002B40DC" w:rsidP="00297015">
      <w:pPr>
        <w:spacing w:after="0" w:line="240" w:lineRule="auto"/>
        <w:jc w:val="both"/>
        <w:rPr>
          <w:rFonts w:ascii="Verdana" w:hAnsi="Verdana"/>
          <w:sz w:val="18"/>
          <w:u w:val="single"/>
          <w:lang w:val="uz-Cyrl-UZ" w:eastAsia="uz-Cyrl-UZ" w:bidi="uz-Cyrl-UZ"/>
        </w:rPr>
      </w:pPr>
    </w:p>
    <w:p w:rsidR="002B40DC" w:rsidRPr="002B40DC" w:rsidRDefault="002B40DC" w:rsidP="007F71BA">
      <w:pPr>
        <w:spacing w:after="0" w:line="240" w:lineRule="auto"/>
        <w:rPr>
          <w:rFonts w:ascii="Verdana" w:hAnsi="Verdana"/>
          <w:color w:val="000000"/>
          <w:sz w:val="18"/>
          <w:lang w:val="en-US"/>
        </w:rPr>
      </w:pPr>
      <w:r w:rsidRPr="007E4961">
        <w:rPr>
          <w:rFonts w:ascii="Verdana" w:hAnsi="Verdana"/>
          <w:b/>
          <w:sz w:val="18"/>
          <w:lang w:val="uz-Cyrl-UZ" w:eastAsia="uz-Cyrl-UZ" w:bidi="uz-Cyrl-UZ"/>
        </w:rPr>
        <w:t>Tata Consultancy Services (TCS)</w:t>
      </w:r>
      <w:r w:rsidR="007E4961">
        <w:rPr>
          <w:rFonts w:ascii="Verdana" w:hAnsi="Verdana"/>
          <w:color w:val="000000"/>
          <w:sz w:val="18"/>
          <w:lang w:val="en-IN"/>
        </w:rPr>
        <w:t xml:space="preserve">, </w:t>
      </w:r>
      <w:r w:rsidRPr="002B40DC">
        <w:rPr>
          <w:rFonts w:ascii="Verdana" w:hAnsi="Verdana"/>
          <w:color w:val="000000"/>
          <w:sz w:val="18"/>
          <w:lang w:val="en-US"/>
        </w:rPr>
        <w:t>Bengaluru</w:t>
      </w:r>
      <w:r w:rsidR="00993608">
        <w:rPr>
          <w:rFonts w:ascii="Verdana" w:hAnsi="Verdana"/>
          <w:color w:val="000000"/>
          <w:sz w:val="18"/>
          <w:lang w:val="en-US"/>
        </w:rPr>
        <w:t>, INDIA</w:t>
      </w:r>
    </w:p>
    <w:p w:rsidR="00297015" w:rsidRDefault="00297015" w:rsidP="007F71BA">
      <w:pPr>
        <w:spacing w:after="0" w:line="240" w:lineRule="auto"/>
        <w:rPr>
          <w:rFonts w:ascii="Verdana" w:hAnsi="Verdana"/>
          <w:sz w:val="18"/>
          <w:lang w:val="uz-Cyrl-UZ" w:eastAsia="uz-Cyrl-UZ" w:bidi="uz-Cyrl-UZ"/>
        </w:rPr>
      </w:pPr>
      <w:r>
        <w:rPr>
          <w:rFonts w:ascii="Verdana" w:hAnsi="Verdana"/>
          <w:sz w:val="18"/>
          <w:lang w:val="uz-Cyrl-UZ" w:eastAsia="uz-Cyrl-UZ" w:bidi="uz-Cyrl-UZ"/>
        </w:rPr>
        <w:t xml:space="preserve">                                                                                                          </w:t>
      </w:r>
    </w:p>
    <w:p w:rsidR="00297015" w:rsidRPr="007F4978" w:rsidRDefault="00297015" w:rsidP="00297015">
      <w:pPr>
        <w:spacing w:after="0" w:line="240" w:lineRule="auto"/>
        <w:jc w:val="both"/>
        <w:rPr>
          <w:rFonts w:ascii="Verdana" w:hAnsi="Verdana"/>
          <w:sz w:val="18"/>
          <w:lang w:val="en-US" w:eastAsia="uz-Cyrl-UZ" w:bidi="uz-Cyrl-UZ"/>
        </w:rPr>
      </w:pPr>
      <w:r w:rsidRPr="002B40DC">
        <w:rPr>
          <w:rFonts w:ascii="Verdana" w:hAnsi="Verdana"/>
          <w:b/>
          <w:sz w:val="18"/>
          <w:szCs w:val="18"/>
          <w:u w:val="single"/>
          <w:lang w:val="uz-Cyrl-UZ" w:eastAsia="uz-Cyrl-UZ" w:bidi="uz-Cyrl-UZ"/>
        </w:rPr>
        <w:t>Senior Process Associate</w:t>
      </w:r>
      <w:r>
        <w:rPr>
          <w:rFonts w:ascii="Verdana" w:hAnsi="Verdana"/>
          <w:sz w:val="18"/>
          <w:lang w:val="uz-Cyrl-UZ" w:eastAsia="uz-Cyrl-UZ" w:bidi="uz-Cyrl-UZ"/>
        </w:rPr>
        <w:t>- (</w:t>
      </w:r>
      <w:r w:rsidR="007F4978">
        <w:rPr>
          <w:rFonts w:ascii="Verdana" w:hAnsi="Verdana"/>
          <w:sz w:val="18"/>
          <w:lang w:val="uz-Cyrl-UZ" w:eastAsia="uz-Cyrl-UZ" w:bidi="uz-Cyrl-UZ"/>
        </w:rPr>
        <w:t>Project-</w:t>
      </w:r>
      <w:r w:rsidR="007F4978">
        <w:rPr>
          <w:rFonts w:ascii="Verdana" w:hAnsi="Verdana"/>
          <w:sz w:val="18"/>
          <w:lang w:val="en-US" w:eastAsia="uz-Cyrl-UZ" w:bidi="uz-Cyrl-UZ"/>
        </w:rPr>
        <w:t>Deutsche</w:t>
      </w:r>
      <w:r>
        <w:rPr>
          <w:rFonts w:ascii="Verdana" w:hAnsi="Verdana"/>
          <w:sz w:val="18"/>
          <w:lang w:val="uz-Cyrl-UZ" w:eastAsia="uz-Cyrl-UZ" w:bidi="uz-Cyrl-UZ"/>
        </w:rPr>
        <w:t xml:space="preserve"> Bank)</w:t>
      </w:r>
    </w:p>
    <w:p w:rsidR="00297015" w:rsidRDefault="00297015" w:rsidP="00297015">
      <w:pPr>
        <w:spacing w:after="0" w:line="240" w:lineRule="auto"/>
        <w:jc w:val="both"/>
        <w:rPr>
          <w:rFonts w:ascii="Verdana" w:hAnsi="Verdana"/>
          <w:sz w:val="18"/>
          <w:lang w:val="uz-Cyrl-UZ" w:eastAsia="uz-Cyrl-UZ" w:bidi="uz-Cyrl-UZ"/>
        </w:rPr>
      </w:pPr>
      <w:r>
        <w:rPr>
          <w:rFonts w:ascii="Verdana" w:hAnsi="Verdana"/>
          <w:sz w:val="18"/>
          <w:lang w:val="uz-Cyrl-UZ" w:eastAsia="uz-Cyrl-UZ" w:bidi="uz-Cyrl-UZ"/>
        </w:rPr>
        <w:t xml:space="preserve"> </w:t>
      </w:r>
    </w:p>
    <w:p w:rsidR="00297015" w:rsidRDefault="00297015" w:rsidP="0096624D">
      <w:pPr>
        <w:pStyle w:val="ListParagraph"/>
        <w:numPr>
          <w:ilvl w:val="0"/>
          <w:numId w:val="5"/>
        </w:numPr>
        <w:spacing w:after="0" w:line="240" w:lineRule="auto"/>
        <w:ind w:left="425" w:right="-17" w:hanging="425"/>
        <w:jc w:val="both"/>
        <w:rPr>
          <w:rStyle w:val="SubtleEmphasis"/>
          <w:rFonts w:ascii="Verdana" w:hAnsi="Verdana"/>
          <w:i w:val="0"/>
          <w:sz w:val="18"/>
        </w:rPr>
      </w:pPr>
      <w:r w:rsidRPr="00530016">
        <w:rPr>
          <w:rStyle w:val="SubtleEmphasis"/>
          <w:rFonts w:ascii="Verdana" w:hAnsi="Verdana"/>
          <w:i w:val="0"/>
          <w:sz w:val="18"/>
        </w:rPr>
        <w:t>Perform</w:t>
      </w:r>
      <w:r>
        <w:rPr>
          <w:rStyle w:val="SubtleEmphasis"/>
          <w:rFonts w:ascii="Verdana" w:hAnsi="Verdana"/>
          <w:i w:val="0"/>
          <w:sz w:val="18"/>
        </w:rPr>
        <w:t>ed</w:t>
      </w:r>
      <w:r w:rsidRPr="00530016">
        <w:rPr>
          <w:rStyle w:val="SubtleEmphasis"/>
          <w:rFonts w:ascii="Verdana" w:hAnsi="Verdana"/>
          <w:i w:val="0"/>
          <w:sz w:val="18"/>
        </w:rPr>
        <w:t xml:space="preserve"> duties as per the</w:t>
      </w:r>
      <w:r w:rsidR="00606359">
        <w:rPr>
          <w:rStyle w:val="SubtleEmphasis"/>
          <w:rFonts w:ascii="Verdana" w:hAnsi="Verdana"/>
          <w:i w:val="0"/>
          <w:sz w:val="18"/>
        </w:rPr>
        <w:t xml:space="preserve"> </w:t>
      </w:r>
      <w:r w:rsidRPr="00530016">
        <w:rPr>
          <w:rStyle w:val="SubtleEmphasis"/>
          <w:rFonts w:ascii="Verdana" w:hAnsi="Verdana"/>
          <w:i w:val="0"/>
          <w:sz w:val="18"/>
        </w:rPr>
        <w:t>latest regulatory requirements and internal compliance guidelines, policies and procedures.</w:t>
      </w:r>
    </w:p>
    <w:p w:rsidR="00297015" w:rsidRPr="00530016" w:rsidRDefault="00297015" w:rsidP="0096624D">
      <w:pPr>
        <w:pStyle w:val="ListParagraph"/>
        <w:numPr>
          <w:ilvl w:val="0"/>
          <w:numId w:val="5"/>
        </w:numPr>
        <w:spacing w:after="0" w:line="240" w:lineRule="auto"/>
        <w:ind w:left="425" w:right="-17" w:hanging="425"/>
        <w:jc w:val="both"/>
        <w:rPr>
          <w:rStyle w:val="SubtleEmphasis"/>
          <w:rFonts w:ascii="Verdana" w:hAnsi="Verdana"/>
          <w:i w:val="0"/>
          <w:sz w:val="18"/>
        </w:rPr>
      </w:pPr>
      <w:r w:rsidRPr="00530016">
        <w:rPr>
          <w:rStyle w:val="SubtleEmphasis"/>
          <w:rFonts w:ascii="Verdana" w:hAnsi="Verdana"/>
          <w:i w:val="0"/>
          <w:sz w:val="18"/>
        </w:rPr>
        <w:t>Perform</w:t>
      </w:r>
      <w:r>
        <w:rPr>
          <w:rStyle w:val="SubtleEmphasis"/>
          <w:rFonts w:ascii="Verdana" w:hAnsi="Verdana"/>
          <w:i w:val="0"/>
          <w:sz w:val="18"/>
        </w:rPr>
        <w:t>ed</w:t>
      </w:r>
      <w:r w:rsidRPr="00530016">
        <w:rPr>
          <w:rStyle w:val="SubtleEmphasis"/>
          <w:rFonts w:ascii="Verdana" w:hAnsi="Verdana"/>
          <w:i w:val="0"/>
          <w:sz w:val="18"/>
        </w:rPr>
        <w:t xml:space="preserve"> the Four Eye checks before client closure and escalate</w:t>
      </w:r>
      <w:r w:rsidR="00857FD9">
        <w:rPr>
          <w:rStyle w:val="SubtleEmphasis"/>
          <w:rFonts w:ascii="Verdana" w:hAnsi="Verdana"/>
          <w:i w:val="0"/>
          <w:sz w:val="18"/>
        </w:rPr>
        <w:t>d</w:t>
      </w:r>
      <w:r w:rsidRPr="00530016">
        <w:rPr>
          <w:rStyle w:val="SubtleEmphasis"/>
          <w:rFonts w:ascii="Verdana" w:hAnsi="Verdana"/>
          <w:i w:val="0"/>
          <w:sz w:val="18"/>
        </w:rPr>
        <w:t xml:space="preserve"> the issue if the accounts </w:t>
      </w:r>
      <w:r w:rsidR="00857FD9">
        <w:rPr>
          <w:rStyle w:val="SubtleEmphasis"/>
          <w:rFonts w:ascii="Verdana" w:hAnsi="Verdana"/>
          <w:i w:val="0"/>
          <w:sz w:val="18"/>
        </w:rPr>
        <w:t>were</w:t>
      </w:r>
      <w:r w:rsidRPr="00530016">
        <w:rPr>
          <w:rStyle w:val="SubtleEmphasis"/>
          <w:rFonts w:ascii="Verdana" w:hAnsi="Verdana"/>
          <w:i w:val="0"/>
          <w:sz w:val="18"/>
        </w:rPr>
        <w:t xml:space="preserve"> suspended. </w:t>
      </w:r>
    </w:p>
    <w:p w:rsidR="00297015" w:rsidRPr="00530016" w:rsidRDefault="00BD3DE1" w:rsidP="0096624D">
      <w:pPr>
        <w:pStyle w:val="ListParagraph"/>
        <w:numPr>
          <w:ilvl w:val="0"/>
          <w:numId w:val="5"/>
        </w:numPr>
        <w:spacing w:after="0" w:line="240" w:lineRule="auto"/>
        <w:ind w:left="425" w:right="-17" w:hanging="425"/>
        <w:jc w:val="both"/>
        <w:rPr>
          <w:rStyle w:val="SubtleEmphasis"/>
          <w:rFonts w:ascii="Verdana" w:hAnsi="Verdana"/>
          <w:i w:val="0"/>
          <w:sz w:val="18"/>
        </w:rPr>
      </w:pPr>
      <w:r>
        <w:rPr>
          <w:rStyle w:val="SubtleEmphasis"/>
          <w:rFonts w:ascii="Verdana" w:hAnsi="Verdana"/>
          <w:i w:val="0"/>
          <w:sz w:val="18"/>
        </w:rPr>
        <w:t>Cross verif</w:t>
      </w:r>
      <w:r w:rsidR="00606359">
        <w:rPr>
          <w:rStyle w:val="SubtleEmphasis"/>
          <w:rFonts w:ascii="Verdana" w:hAnsi="Verdana"/>
          <w:i w:val="0"/>
          <w:sz w:val="18"/>
        </w:rPr>
        <w:t>i</w:t>
      </w:r>
      <w:r>
        <w:rPr>
          <w:rStyle w:val="SubtleEmphasis"/>
          <w:rFonts w:ascii="Verdana" w:hAnsi="Verdana"/>
          <w:i w:val="0"/>
          <w:sz w:val="18"/>
        </w:rPr>
        <w:t>ed</w:t>
      </w:r>
      <w:r w:rsidR="00297015" w:rsidRPr="00530016">
        <w:rPr>
          <w:rStyle w:val="SubtleEmphasis"/>
          <w:rFonts w:ascii="Verdana" w:hAnsi="Verdana"/>
          <w:i w:val="0"/>
          <w:sz w:val="18"/>
        </w:rPr>
        <w:t xml:space="preserve"> the trade checks between Fidesa and DB-client systems and accordingly close</w:t>
      </w:r>
      <w:r w:rsidR="00606359">
        <w:rPr>
          <w:rStyle w:val="SubtleEmphasis"/>
          <w:rFonts w:ascii="Verdana" w:hAnsi="Verdana"/>
          <w:i w:val="0"/>
          <w:sz w:val="18"/>
        </w:rPr>
        <w:t>d</w:t>
      </w:r>
      <w:r w:rsidR="00297015" w:rsidRPr="00530016">
        <w:rPr>
          <w:rStyle w:val="SubtleEmphasis"/>
          <w:rFonts w:ascii="Verdana" w:hAnsi="Verdana"/>
          <w:i w:val="0"/>
          <w:sz w:val="18"/>
        </w:rPr>
        <w:t xml:space="preserve"> the accounts in downstream systems. </w:t>
      </w:r>
    </w:p>
    <w:p w:rsidR="00297015" w:rsidRPr="00530016" w:rsidRDefault="00BD3DE1" w:rsidP="0096624D">
      <w:pPr>
        <w:pStyle w:val="ListParagraph"/>
        <w:numPr>
          <w:ilvl w:val="0"/>
          <w:numId w:val="5"/>
        </w:numPr>
        <w:spacing w:after="0" w:line="240" w:lineRule="auto"/>
        <w:ind w:left="425" w:right="-17" w:hanging="425"/>
        <w:jc w:val="both"/>
        <w:rPr>
          <w:rStyle w:val="SubtleEmphasis"/>
          <w:rFonts w:ascii="Verdana" w:hAnsi="Verdana"/>
          <w:i w:val="0"/>
          <w:sz w:val="18"/>
        </w:rPr>
      </w:pPr>
      <w:r>
        <w:rPr>
          <w:rStyle w:val="SubtleEmphasis"/>
          <w:rFonts w:ascii="Verdana" w:hAnsi="Verdana"/>
          <w:i w:val="0"/>
          <w:sz w:val="18"/>
        </w:rPr>
        <w:t>Supported c</w:t>
      </w:r>
      <w:r w:rsidR="00297015" w:rsidRPr="00530016">
        <w:rPr>
          <w:rStyle w:val="SubtleEmphasis"/>
          <w:rFonts w:ascii="Verdana" w:hAnsi="Verdana"/>
          <w:i w:val="0"/>
          <w:sz w:val="18"/>
        </w:rPr>
        <w:t>losure related queries from Front Office and DB offshore teams.</w:t>
      </w:r>
    </w:p>
    <w:p w:rsidR="00297015" w:rsidRPr="00530016" w:rsidRDefault="00297015" w:rsidP="0096624D">
      <w:pPr>
        <w:pStyle w:val="ListParagraph"/>
        <w:numPr>
          <w:ilvl w:val="0"/>
          <w:numId w:val="5"/>
        </w:numPr>
        <w:spacing w:after="0" w:line="240" w:lineRule="auto"/>
        <w:ind w:left="425" w:right="-17" w:hanging="425"/>
        <w:jc w:val="both"/>
        <w:rPr>
          <w:rStyle w:val="SubtleEmphasis"/>
          <w:rFonts w:ascii="Verdana" w:hAnsi="Verdana"/>
          <w:i w:val="0"/>
          <w:sz w:val="18"/>
        </w:rPr>
      </w:pPr>
      <w:r w:rsidRPr="00530016">
        <w:rPr>
          <w:rStyle w:val="SubtleEmphasis"/>
          <w:rFonts w:ascii="Verdana" w:hAnsi="Verdana"/>
          <w:i w:val="0"/>
          <w:sz w:val="18"/>
        </w:rPr>
        <w:t>Review</w:t>
      </w:r>
      <w:r w:rsidR="00BD3DE1">
        <w:rPr>
          <w:rStyle w:val="SubtleEmphasis"/>
          <w:rFonts w:ascii="Verdana" w:hAnsi="Verdana"/>
          <w:i w:val="0"/>
          <w:sz w:val="18"/>
        </w:rPr>
        <w:t>ed</w:t>
      </w:r>
      <w:r w:rsidRPr="00530016">
        <w:rPr>
          <w:rStyle w:val="SubtleEmphasis"/>
          <w:rFonts w:ascii="Verdana" w:hAnsi="Verdana"/>
          <w:i w:val="0"/>
          <w:sz w:val="18"/>
        </w:rPr>
        <w:t xml:space="preserve"> and monitor</w:t>
      </w:r>
      <w:r w:rsidR="00BD3DE1">
        <w:rPr>
          <w:rStyle w:val="SubtleEmphasis"/>
          <w:rFonts w:ascii="Verdana" w:hAnsi="Verdana"/>
          <w:i w:val="0"/>
          <w:sz w:val="18"/>
        </w:rPr>
        <w:t>ed</w:t>
      </w:r>
      <w:r w:rsidRPr="00530016">
        <w:rPr>
          <w:rStyle w:val="SubtleEmphasis"/>
          <w:rFonts w:ascii="Verdana" w:hAnsi="Verdana"/>
          <w:i w:val="0"/>
          <w:sz w:val="18"/>
        </w:rPr>
        <w:t xml:space="preserve"> accounts for AML activities in line with the KYC/AML policy and SOP of the bank</w:t>
      </w:r>
    </w:p>
    <w:p w:rsidR="00297015" w:rsidRPr="00530016" w:rsidRDefault="00297015" w:rsidP="0096624D">
      <w:pPr>
        <w:pStyle w:val="ListParagraph"/>
        <w:numPr>
          <w:ilvl w:val="0"/>
          <w:numId w:val="5"/>
        </w:numPr>
        <w:spacing w:after="0" w:line="240" w:lineRule="auto"/>
        <w:ind w:left="425" w:right="-17" w:hanging="425"/>
        <w:jc w:val="both"/>
        <w:rPr>
          <w:rStyle w:val="SubtleEmphasis"/>
          <w:rFonts w:ascii="Verdana" w:hAnsi="Verdana"/>
          <w:i w:val="0"/>
          <w:sz w:val="18"/>
        </w:rPr>
      </w:pPr>
      <w:r w:rsidRPr="00530016">
        <w:rPr>
          <w:rStyle w:val="SubtleEmphasis"/>
          <w:rFonts w:ascii="Verdana" w:hAnsi="Verdana"/>
          <w:i w:val="0"/>
          <w:sz w:val="18"/>
        </w:rPr>
        <w:t>Maintain</w:t>
      </w:r>
      <w:r w:rsidR="00BD3DE1">
        <w:rPr>
          <w:rStyle w:val="SubtleEmphasis"/>
          <w:rFonts w:ascii="Verdana" w:hAnsi="Verdana"/>
          <w:i w:val="0"/>
          <w:sz w:val="18"/>
        </w:rPr>
        <w:t>ed</w:t>
      </w:r>
      <w:r w:rsidRPr="00530016">
        <w:rPr>
          <w:rStyle w:val="SubtleEmphasis"/>
          <w:rFonts w:ascii="Verdana" w:hAnsi="Verdana"/>
          <w:i w:val="0"/>
          <w:sz w:val="18"/>
        </w:rPr>
        <w:t xml:space="preserve"> units statistical data / MIS on regular basis.</w:t>
      </w:r>
    </w:p>
    <w:p w:rsidR="00297015" w:rsidRPr="00297015" w:rsidRDefault="00297015" w:rsidP="0096624D">
      <w:pPr>
        <w:pStyle w:val="ListParagraph"/>
        <w:numPr>
          <w:ilvl w:val="0"/>
          <w:numId w:val="5"/>
        </w:numPr>
        <w:spacing w:after="0" w:line="240" w:lineRule="auto"/>
        <w:ind w:left="425" w:right="-17" w:hanging="425"/>
        <w:jc w:val="both"/>
        <w:rPr>
          <w:rStyle w:val="SubtleEmphasis"/>
          <w:rFonts w:ascii="Verdana" w:hAnsi="Verdana"/>
          <w:i w:val="0"/>
          <w:sz w:val="18"/>
        </w:rPr>
      </w:pPr>
      <w:r w:rsidRPr="00530016">
        <w:rPr>
          <w:rStyle w:val="SubtleEmphasis"/>
          <w:rFonts w:ascii="Verdana" w:hAnsi="Verdana"/>
          <w:i w:val="0"/>
          <w:sz w:val="18"/>
        </w:rPr>
        <w:t>Assist</w:t>
      </w:r>
      <w:r w:rsidR="00BD3DE1">
        <w:rPr>
          <w:rStyle w:val="SubtleEmphasis"/>
          <w:rFonts w:ascii="Verdana" w:hAnsi="Verdana"/>
          <w:i w:val="0"/>
          <w:sz w:val="18"/>
        </w:rPr>
        <w:t>ed</w:t>
      </w:r>
      <w:r w:rsidR="00606359">
        <w:rPr>
          <w:rStyle w:val="SubtleEmphasis"/>
          <w:rFonts w:ascii="Verdana" w:hAnsi="Verdana"/>
          <w:i w:val="0"/>
          <w:sz w:val="18"/>
        </w:rPr>
        <w:t xml:space="preserve"> outreach team and took</w:t>
      </w:r>
      <w:r w:rsidRPr="00530016">
        <w:rPr>
          <w:rStyle w:val="SubtleEmphasis"/>
          <w:rFonts w:ascii="Verdana" w:hAnsi="Verdana"/>
          <w:i w:val="0"/>
          <w:sz w:val="18"/>
        </w:rPr>
        <w:t xml:space="preserve"> confirmation before closure of the accounts on Location level as well as product level. </w:t>
      </w:r>
    </w:p>
    <w:p w:rsidR="00297015" w:rsidRDefault="00297015" w:rsidP="0096624D">
      <w:pPr>
        <w:pStyle w:val="ListParagraph"/>
        <w:numPr>
          <w:ilvl w:val="0"/>
          <w:numId w:val="5"/>
        </w:numPr>
        <w:spacing w:after="0" w:line="240" w:lineRule="auto"/>
        <w:ind w:left="425" w:right="-17" w:hanging="425"/>
        <w:jc w:val="both"/>
        <w:rPr>
          <w:rStyle w:val="SubtleEmphasis"/>
          <w:rFonts w:ascii="Verdana" w:hAnsi="Verdana"/>
          <w:i w:val="0"/>
          <w:sz w:val="18"/>
        </w:rPr>
      </w:pPr>
      <w:r w:rsidRPr="00530016">
        <w:rPr>
          <w:rStyle w:val="SubtleEmphasis"/>
          <w:rFonts w:ascii="Verdana" w:hAnsi="Verdana"/>
          <w:i w:val="0"/>
          <w:sz w:val="18"/>
        </w:rPr>
        <w:t xml:space="preserve">Performed regulatory activities like FATCA, Dodd Frank &amp; KYC etc. </w:t>
      </w:r>
      <w:r>
        <w:rPr>
          <w:rStyle w:val="SubtleEmphasis"/>
          <w:rFonts w:ascii="Verdana" w:hAnsi="Verdana"/>
          <w:i w:val="0"/>
          <w:sz w:val="18"/>
        </w:rPr>
        <w:t>on-</w:t>
      </w:r>
      <w:r w:rsidRPr="00530016">
        <w:rPr>
          <w:rStyle w:val="SubtleEmphasis"/>
          <w:rFonts w:ascii="Verdana" w:hAnsi="Verdana"/>
          <w:i w:val="0"/>
          <w:sz w:val="18"/>
        </w:rPr>
        <w:t xml:space="preserve">boarding clients in various downstream. </w:t>
      </w:r>
    </w:p>
    <w:p w:rsidR="00297015" w:rsidRPr="00530016" w:rsidRDefault="00297015" w:rsidP="00606359">
      <w:pPr>
        <w:pStyle w:val="ListParagraph"/>
        <w:spacing w:after="0" w:line="240" w:lineRule="auto"/>
        <w:ind w:left="426" w:right="-17"/>
        <w:rPr>
          <w:rStyle w:val="SubtleEmphasis"/>
          <w:rFonts w:ascii="Verdana" w:hAnsi="Verdana"/>
          <w:i w:val="0"/>
          <w:sz w:val="18"/>
        </w:rPr>
      </w:pPr>
    </w:p>
    <w:p w:rsidR="00DA4AC0" w:rsidRDefault="00915AF3" w:rsidP="00606359">
      <w:pPr>
        <w:spacing w:after="0" w:line="240" w:lineRule="auto"/>
        <w:ind w:right="-17"/>
        <w:rPr>
          <w:rFonts w:ascii="Verdana" w:hAnsi="Verdana"/>
          <w:sz w:val="16"/>
          <w:szCs w:val="16"/>
        </w:rPr>
      </w:pPr>
      <w:r w:rsidRPr="0097030D">
        <w:rPr>
          <w:rFonts w:ascii="Verdana" w:hAnsi="Verdana"/>
          <w:sz w:val="18"/>
          <w:szCs w:val="18"/>
        </w:rPr>
        <w:t>Feb 2013 – July 2013</w:t>
      </w:r>
      <w:r w:rsidRPr="0097030D">
        <w:rPr>
          <w:rFonts w:ascii="Verdana" w:hAnsi="Verdana"/>
          <w:sz w:val="16"/>
          <w:szCs w:val="16"/>
        </w:rPr>
        <w:t xml:space="preserve">         </w:t>
      </w:r>
      <w:r w:rsidR="0097030D">
        <w:rPr>
          <w:rFonts w:ascii="Verdana" w:hAnsi="Verdana"/>
          <w:sz w:val="16"/>
          <w:szCs w:val="16"/>
        </w:rPr>
        <w:t xml:space="preserve">  </w:t>
      </w:r>
      <w:r w:rsidR="0097030D" w:rsidRPr="005F3C80">
        <w:rPr>
          <w:rFonts w:ascii="Verdana" w:hAnsi="Verdana"/>
          <w:sz w:val="18"/>
          <w:szCs w:val="18"/>
        </w:rPr>
        <w:t>(6 Months)</w:t>
      </w:r>
      <w:r w:rsidRPr="0097030D">
        <w:rPr>
          <w:rFonts w:ascii="Verdana" w:hAnsi="Verdana"/>
          <w:sz w:val="16"/>
          <w:szCs w:val="16"/>
        </w:rPr>
        <w:t xml:space="preserve"> </w:t>
      </w:r>
    </w:p>
    <w:p w:rsidR="0097030D" w:rsidRPr="0097030D" w:rsidRDefault="00915AF3" w:rsidP="00606359">
      <w:pPr>
        <w:spacing w:after="0" w:line="240" w:lineRule="auto"/>
        <w:ind w:right="-17"/>
        <w:rPr>
          <w:rFonts w:ascii="Verdana" w:hAnsi="Verdana"/>
          <w:sz w:val="16"/>
          <w:szCs w:val="16"/>
        </w:rPr>
      </w:pPr>
      <w:r w:rsidRPr="0097030D">
        <w:rPr>
          <w:rFonts w:ascii="Verdana" w:hAnsi="Verdana"/>
          <w:sz w:val="16"/>
          <w:szCs w:val="16"/>
        </w:rPr>
        <w:t xml:space="preserve">         </w:t>
      </w:r>
      <w:r w:rsidRPr="0097030D">
        <w:rPr>
          <w:rFonts w:ascii="Verdana" w:hAnsi="Verdana"/>
          <w:sz w:val="16"/>
          <w:szCs w:val="16"/>
        </w:rPr>
        <w:tab/>
      </w:r>
    </w:p>
    <w:p w:rsidR="00915AF3" w:rsidRPr="00915AF3" w:rsidRDefault="0056148E" w:rsidP="00606359">
      <w:pPr>
        <w:spacing w:after="0" w:line="240" w:lineRule="auto"/>
        <w:ind w:right="-1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 xml:space="preserve">On Demand Agility- </w:t>
      </w:r>
      <w:r w:rsidR="00915AF3" w:rsidRPr="004C212D">
        <w:rPr>
          <w:rFonts w:ascii="Verdana" w:hAnsi="Verdana"/>
          <w:b/>
          <w:sz w:val="18"/>
          <w:szCs w:val="18"/>
        </w:rPr>
        <w:t xml:space="preserve">Credit Suisse, </w:t>
      </w:r>
      <w:r w:rsidR="002B40DC">
        <w:rPr>
          <w:rFonts w:ascii="Verdana" w:hAnsi="Verdana"/>
          <w:sz w:val="18"/>
          <w:szCs w:val="18"/>
        </w:rPr>
        <w:t>Pune</w:t>
      </w:r>
      <w:r w:rsidR="008E436A">
        <w:rPr>
          <w:rFonts w:ascii="Verdana" w:hAnsi="Verdana"/>
          <w:sz w:val="18"/>
          <w:szCs w:val="18"/>
        </w:rPr>
        <w:t>,</w:t>
      </w:r>
      <w:r w:rsidR="00993608">
        <w:rPr>
          <w:rFonts w:ascii="Verdana" w:hAnsi="Verdana"/>
          <w:sz w:val="18"/>
          <w:szCs w:val="18"/>
        </w:rPr>
        <w:t xml:space="preserve"> INDIA</w:t>
      </w:r>
      <w:r w:rsidR="00915AF3" w:rsidRPr="00FE1043">
        <w:rPr>
          <w:rFonts w:ascii="Verdana" w:hAnsi="Verdana"/>
          <w:sz w:val="18"/>
          <w:szCs w:val="18"/>
        </w:rPr>
        <w:t xml:space="preserve"> </w:t>
      </w:r>
      <w:r w:rsidR="00915AF3" w:rsidRPr="00FE1043">
        <w:rPr>
          <w:rFonts w:ascii="Verdana" w:hAnsi="Verdana"/>
          <w:sz w:val="18"/>
          <w:szCs w:val="18"/>
        </w:rPr>
        <w:tab/>
      </w:r>
      <w:r w:rsidR="00915AF3" w:rsidRPr="00915AF3">
        <w:rPr>
          <w:rFonts w:ascii="Verdana" w:hAnsi="Verdana"/>
          <w:b/>
          <w:sz w:val="18"/>
          <w:szCs w:val="18"/>
        </w:rPr>
        <w:tab/>
        <w:t xml:space="preserve">                                                                                                                   </w:t>
      </w:r>
    </w:p>
    <w:p w:rsidR="009C4C9D" w:rsidRDefault="009C4C9D" w:rsidP="00606359">
      <w:pPr>
        <w:spacing w:after="0" w:line="240" w:lineRule="auto"/>
        <w:ind w:right="-17"/>
        <w:jc w:val="both"/>
        <w:rPr>
          <w:rFonts w:ascii="Verdana" w:hAnsi="Verdana"/>
          <w:b/>
          <w:i/>
          <w:iCs/>
          <w:sz w:val="18"/>
          <w:szCs w:val="18"/>
          <w:u w:val="single"/>
          <w:lang w:bidi="en-US"/>
        </w:rPr>
      </w:pPr>
    </w:p>
    <w:p w:rsidR="00EF7413" w:rsidRPr="00915AF3" w:rsidRDefault="00297015" w:rsidP="00606359">
      <w:pPr>
        <w:spacing w:after="0" w:line="240" w:lineRule="auto"/>
        <w:ind w:right="-17"/>
        <w:jc w:val="both"/>
        <w:rPr>
          <w:rFonts w:ascii="Verdana" w:hAnsi="Verdana"/>
          <w:b/>
          <w:i/>
          <w:iCs/>
          <w:sz w:val="18"/>
          <w:szCs w:val="18"/>
          <w:u w:val="single"/>
          <w:lang w:bidi="en-US"/>
        </w:rPr>
      </w:pPr>
      <w:r>
        <w:rPr>
          <w:rFonts w:ascii="Verdana" w:hAnsi="Verdana"/>
          <w:b/>
          <w:i/>
          <w:iCs/>
          <w:sz w:val="18"/>
          <w:szCs w:val="18"/>
          <w:u w:val="single"/>
          <w:lang w:bidi="en-US"/>
        </w:rPr>
        <w:t>Business</w:t>
      </w:r>
      <w:r w:rsidR="009C4C9D">
        <w:rPr>
          <w:rFonts w:ascii="Verdana" w:hAnsi="Verdana"/>
          <w:b/>
          <w:i/>
          <w:iCs/>
          <w:sz w:val="18"/>
          <w:szCs w:val="18"/>
          <w:u w:val="single"/>
          <w:lang w:bidi="en-US"/>
        </w:rPr>
        <w:t xml:space="preserve"> Analyst</w:t>
      </w:r>
    </w:p>
    <w:p w:rsidR="00915AF3" w:rsidRPr="00857FD9" w:rsidRDefault="00915AF3" w:rsidP="00857FD9">
      <w:pPr>
        <w:spacing w:after="0" w:line="240" w:lineRule="auto"/>
        <w:ind w:left="284" w:right="-17"/>
        <w:jc w:val="both"/>
        <w:rPr>
          <w:rStyle w:val="SubtleEmphasis"/>
          <w:rFonts w:ascii="Verdana" w:hAnsi="Verdana"/>
          <w:b/>
          <w:i w:val="0"/>
          <w:iCs w:val="0"/>
          <w:u w:val="single"/>
        </w:rPr>
      </w:pPr>
      <w:r w:rsidRPr="00915AF3">
        <w:rPr>
          <w:rFonts w:ascii="Verdana" w:hAnsi="Verdana"/>
          <w:b/>
          <w:sz w:val="18"/>
          <w:szCs w:val="18"/>
        </w:rPr>
        <w:t xml:space="preserve">                                                                         </w:t>
      </w:r>
    </w:p>
    <w:p w:rsidR="00915AF3" w:rsidRPr="00915AF3" w:rsidRDefault="00BD3DE1" w:rsidP="0096624D">
      <w:pPr>
        <w:pStyle w:val="ListParagraph"/>
        <w:numPr>
          <w:ilvl w:val="0"/>
          <w:numId w:val="4"/>
        </w:numPr>
        <w:spacing w:after="0" w:line="240" w:lineRule="auto"/>
        <w:ind w:left="425" w:right="-17" w:hanging="425"/>
        <w:jc w:val="both"/>
        <w:rPr>
          <w:rStyle w:val="SubtleEmphasis"/>
          <w:rFonts w:ascii="Verdana" w:hAnsi="Verdana"/>
          <w:i w:val="0"/>
          <w:sz w:val="18"/>
          <w:szCs w:val="18"/>
        </w:rPr>
      </w:pPr>
      <w:r>
        <w:rPr>
          <w:rStyle w:val="SubtleEmphasis"/>
          <w:rFonts w:ascii="Verdana" w:hAnsi="Verdana"/>
          <w:i w:val="0"/>
          <w:sz w:val="18"/>
          <w:szCs w:val="18"/>
        </w:rPr>
        <w:t>Ensured</w:t>
      </w:r>
      <w:r w:rsidR="00915AF3" w:rsidRPr="00915AF3">
        <w:rPr>
          <w:rStyle w:val="SubtleEmphasis"/>
          <w:rFonts w:ascii="Verdana" w:hAnsi="Verdana"/>
          <w:i w:val="0"/>
          <w:sz w:val="18"/>
          <w:szCs w:val="18"/>
        </w:rPr>
        <w:t xml:space="preserve"> delivery in Basel 3-BFI project/requirements wit</w:t>
      </w:r>
      <w:r w:rsidR="003D6773">
        <w:rPr>
          <w:rStyle w:val="SubtleEmphasis"/>
          <w:rFonts w:ascii="Verdana" w:hAnsi="Verdana"/>
          <w:i w:val="0"/>
          <w:sz w:val="18"/>
          <w:szCs w:val="18"/>
        </w:rPr>
        <w:t>h collaboration with other team</w:t>
      </w:r>
      <w:r w:rsidR="00915AF3" w:rsidRPr="00915AF3">
        <w:rPr>
          <w:rStyle w:val="SubtleEmphasis"/>
          <w:rFonts w:ascii="Verdana" w:hAnsi="Verdana"/>
          <w:i w:val="0"/>
          <w:sz w:val="18"/>
          <w:szCs w:val="18"/>
        </w:rPr>
        <w:t xml:space="preserve"> globally. </w:t>
      </w:r>
    </w:p>
    <w:p w:rsidR="00915AF3" w:rsidRPr="00915AF3" w:rsidRDefault="00BD3DE1" w:rsidP="0096624D">
      <w:pPr>
        <w:pStyle w:val="ListParagraph"/>
        <w:numPr>
          <w:ilvl w:val="0"/>
          <w:numId w:val="4"/>
        </w:numPr>
        <w:spacing w:after="0" w:line="240" w:lineRule="auto"/>
        <w:ind w:left="425" w:right="-17" w:hanging="425"/>
        <w:jc w:val="both"/>
        <w:rPr>
          <w:rStyle w:val="SubtleEmphasis"/>
          <w:rFonts w:ascii="Verdana" w:hAnsi="Verdana"/>
          <w:i w:val="0"/>
          <w:sz w:val="18"/>
          <w:szCs w:val="18"/>
        </w:rPr>
      </w:pPr>
      <w:r>
        <w:rPr>
          <w:rStyle w:val="SubtleEmphasis"/>
          <w:rFonts w:ascii="Verdana" w:hAnsi="Verdana"/>
          <w:i w:val="0"/>
          <w:sz w:val="18"/>
          <w:szCs w:val="18"/>
        </w:rPr>
        <w:t>Took an o</w:t>
      </w:r>
      <w:r w:rsidR="00915AF3" w:rsidRPr="00915AF3">
        <w:rPr>
          <w:rStyle w:val="SubtleEmphasis"/>
          <w:rFonts w:ascii="Verdana" w:hAnsi="Verdana"/>
          <w:i w:val="0"/>
          <w:sz w:val="18"/>
          <w:szCs w:val="18"/>
        </w:rPr>
        <w:t>wnership and active</w:t>
      </w:r>
      <w:r>
        <w:rPr>
          <w:rStyle w:val="SubtleEmphasis"/>
          <w:rFonts w:ascii="Verdana" w:hAnsi="Verdana"/>
          <w:i w:val="0"/>
          <w:sz w:val="18"/>
          <w:szCs w:val="18"/>
        </w:rPr>
        <w:t>ly</w:t>
      </w:r>
      <w:r w:rsidR="00915AF3" w:rsidRPr="00915AF3">
        <w:rPr>
          <w:rStyle w:val="SubtleEmphasis"/>
          <w:rFonts w:ascii="Verdana" w:hAnsi="Verdana"/>
          <w:i w:val="0"/>
          <w:sz w:val="18"/>
          <w:szCs w:val="18"/>
        </w:rPr>
        <w:t xml:space="preserve"> mana</w:t>
      </w:r>
      <w:r>
        <w:rPr>
          <w:rStyle w:val="SubtleEmphasis"/>
          <w:rFonts w:ascii="Verdana" w:hAnsi="Verdana"/>
          <w:i w:val="0"/>
          <w:sz w:val="18"/>
          <w:szCs w:val="18"/>
        </w:rPr>
        <w:t xml:space="preserve">ged </w:t>
      </w:r>
      <w:r w:rsidR="00915AF3" w:rsidRPr="00915AF3">
        <w:rPr>
          <w:rStyle w:val="SubtleEmphasis"/>
          <w:rFonts w:ascii="Verdana" w:hAnsi="Verdana"/>
          <w:i w:val="0"/>
          <w:sz w:val="18"/>
          <w:szCs w:val="18"/>
        </w:rPr>
        <w:t>risk issues, assumptions and dependencies for defined areas.</w:t>
      </w:r>
    </w:p>
    <w:p w:rsidR="00915AF3" w:rsidRDefault="00BD3DE1" w:rsidP="0096624D">
      <w:pPr>
        <w:pStyle w:val="ListParagraph"/>
        <w:numPr>
          <w:ilvl w:val="0"/>
          <w:numId w:val="4"/>
        </w:numPr>
        <w:spacing w:after="0" w:line="240" w:lineRule="auto"/>
        <w:ind w:left="425" w:right="-17" w:hanging="425"/>
        <w:jc w:val="both"/>
        <w:rPr>
          <w:rStyle w:val="SubtleEmphasis"/>
          <w:rFonts w:ascii="Verdana" w:hAnsi="Verdana"/>
          <w:i w:val="0"/>
          <w:sz w:val="18"/>
          <w:szCs w:val="18"/>
        </w:rPr>
      </w:pPr>
      <w:r>
        <w:rPr>
          <w:rStyle w:val="SubtleEmphasis"/>
          <w:rFonts w:ascii="Verdana" w:hAnsi="Verdana"/>
          <w:i w:val="0"/>
          <w:sz w:val="18"/>
          <w:szCs w:val="18"/>
        </w:rPr>
        <w:t xml:space="preserve">Assessed </w:t>
      </w:r>
      <w:r w:rsidR="00915AF3" w:rsidRPr="00915AF3">
        <w:rPr>
          <w:rStyle w:val="SubtleEmphasis"/>
          <w:rFonts w:ascii="Verdana" w:hAnsi="Verdana"/>
          <w:i w:val="0"/>
          <w:sz w:val="18"/>
          <w:szCs w:val="18"/>
        </w:rPr>
        <w:t>risk positio</w:t>
      </w:r>
      <w:r>
        <w:rPr>
          <w:rStyle w:val="SubtleEmphasis"/>
          <w:rFonts w:ascii="Verdana" w:hAnsi="Verdana"/>
          <w:i w:val="0"/>
          <w:sz w:val="18"/>
          <w:szCs w:val="18"/>
        </w:rPr>
        <w:t>ns involved in BFI and provided</w:t>
      </w:r>
      <w:r w:rsidR="00915AF3" w:rsidRPr="00915AF3">
        <w:rPr>
          <w:rStyle w:val="SubtleEmphasis"/>
          <w:rFonts w:ascii="Verdana" w:hAnsi="Verdana"/>
          <w:i w:val="0"/>
          <w:sz w:val="18"/>
          <w:szCs w:val="18"/>
        </w:rPr>
        <w:t xml:space="preserve"> weekly status reporting.</w:t>
      </w:r>
    </w:p>
    <w:p w:rsidR="00BA3D2C" w:rsidRPr="00B42838" w:rsidRDefault="00BD3DE1" w:rsidP="0096624D">
      <w:pPr>
        <w:pStyle w:val="ListParagraph"/>
        <w:numPr>
          <w:ilvl w:val="0"/>
          <w:numId w:val="4"/>
        </w:numPr>
        <w:spacing w:after="0" w:line="240" w:lineRule="auto"/>
        <w:ind w:left="425" w:right="-17" w:hanging="425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  <w:lang w:val="en-IN"/>
        </w:rPr>
        <w:t xml:space="preserve">Investigated </w:t>
      </w:r>
      <w:r w:rsidR="00381F19" w:rsidRPr="00381F19">
        <w:rPr>
          <w:rFonts w:ascii="Verdana" w:hAnsi="Verdana"/>
          <w:iCs/>
          <w:sz w:val="18"/>
          <w:szCs w:val="18"/>
          <w:lang w:val="en-IN"/>
        </w:rPr>
        <w:t>BFI outputs/breaks used for BFI reconciliation</w:t>
      </w:r>
      <w:r w:rsidR="0027360F">
        <w:rPr>
          <w:rFonts w:ascii="Verdana" w:hAnsi="Verdana"/>
          <w:iCs/>
          <w:sz w:val="18"/>
          <w:szCs w:val="18"/>
          <w:lang w:val="en-IN"/>
        </w:rPr>
        <w:t>.</w:t>
      </w:r>
    </w:p>
    <w:p w:rsidR="0096624D" w:rsidRPr="0096624D" w:rsidRDefault="00BD3DE1" w:rsidP="0096624D">
      <w:pPr>
        <w:pStyle w:val="ListParagraph"/>
        <w:numPr>
          <w:ilvl w:val="0"/>
          <w:numId w:val="4"/>
        </w:numPr>
        <w:spacing w:after="0" w:line="240" w:lineRule="auto"/>
        <w:ind w:left="425" w:right="-17" w:hanging="425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  <w:lang w:val="en-IN"/>
        </w:rPr>
        <w:t>Effectively identified</w:t>
      </w:r>
      <w:r w:rsidR="00B42838">
        <w:rPr>
          <w:rFonts w:ascii="Verdana" w:hAnsi="Verdana"/>
          <w:iCs/>
          <w:sz w:val="18"/>
          <w:szCs w:val="18"/>
          <w:lang w:val="en-IN"/>
        </w:rPr>
        <w:t>, develop</w:t>
      </w:r>
      <w:r w:rsidR="0096624D">
        <w:rPr>
          <w:rFonts w:ascii="Verdana" w:hAnsi="Verdana"/>
          <w:iCs/>
          <w:sz w:val="18"/>
          <w:szCs w:val="18"/>
          <w:lang w:val="en-IN"/>
        </w:rPr>
        <w:t>ed</w:t>
      </w:r>
      <w:r w:rsidR="00B42838">
        <w:rPr>
          <w:rFonts w:ascii="Verdana" w:hAnsi="Verdana"/>
          <w:iCs/>
          <w:sz w:val="18"/>
          <w:szCs w:val="18"/>
          <w:lang w:val="en-IN"/>
        </w:rPr>
        <w:t xml:space="preserve"> and execute</w:t>
      </w:r>
      <w:r w:rsidR="0096624D">
        <w:rPr>
          <w:rFonts w:ascii="Verdana" w:hAnsi="Verdana"/>
          <w:iCs/>
          <w:sz w:val="18"/>
          <w:szCs w:val="18"/>
          <w:lang w:val="en-IN"/>
        </w:rPr>
        <w:t>d</w:t>
      </w:r>
      <w:r w:rsidR="00B42838">
        <w:rPr>
          <w:rFonts w:ascii="Verdana" w:hAnsi="Verdana"/>
          <w:iCs/>
          <w:sz w:val="18"/>
          <w:szCs w:val="18"/>
          <w:lang w:val="en-IN"/>
        </w:rPr>
        <w:t xml:space="preserve"> strategies to boost the daily productivity and quality. </w:t>
      </w:r>
    </w:p>
    <w:p w:rsidR="00857FD9" w:rsidRDefault="00857FD9" w:rsidP="00857FD9">
      <w:pPr>
        <w:pStyle w:val="ListParagraph"/>
        <w:numPr>
          <w:ilvl w:val="0"/>
          <w:numId w:val="4"/>
        </w:numPr>
        <w:spacing w:after="0" w:line="240" w:lineRule="auto"/>
        <w:ind w:left="425" w:right="-17" w:hanging="425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Co-ordinated with onshore teams from Singapore and USA to get resolutions on risk positions. </w:t>
      </w:r>
    </w:p>
    <w:p w:rsidR="008E5608" w:rsidRDefault="008E5608" w:rsidP="00857FD9">
      <w:pPr>
        <w:pStyle w:val="ListParagraph"/>
        <w:numPr>
          <w:ilvl w:val="0"/>
          <w:numId w:val="4"/>
        </w:numPr>
        <w:spacing w:after="0" w:line="240" w:lineRule="auto"/>
        <w:ind w:left="425" w:right="-17" w:hanging="425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Responsible for sending </w:t>
      </w:r>
      <w:r w:rsidR="00C26144">
        <w:rPr>
          <w:rFonts w:ascii="Verdana" w:hAnsi="Verdana"/>
          <w:iCs/>
          <w:sz w:val="18"/>
          <w:szCs w:val="18"/>
        </w:rPr>
        <w:t xml:space="preserve">daily as well as </w:t>
      </w:r>
      <w:r>
        <w:rPr>
          <w:rFonts w:ascii="Verdana" w:hAnsi="Verdana"/>
          <w:iCs/>
          <w:sz w:val="18"/>
          <w:szCs w:val="18"/>
        </w:rPr>
        <w:t xml:space="preserve">monthly </w:t>
      </w:r>
      <w:r w:rsidR="00C26144">
        <w:rPr>
          <w:rFonts w:ascii="Verdana" w:hAnsi="Verdana"/>
          <w:iCs/>
          <w:sz w:val="18"/>
          <w:szCs w:val="18"/>
        </w:rPr>
        <w:t>data to other teams for further investigations.</w:t>
      </w:r>
    </w:p>
    <w:p w:rsidR="00915AF3" w:rsidRPr="008E5608" w:rsidRDefault="00915AF3" w:rsidP="008E5608">
      <w:pPr>
        <w:pStyle w:val="ListParagraph"/>
        <w:spacing w:after="0" w:line="240" w:lineRule="auto"/>
        <w:ind w:left="0" w:right="-17"/>
        <w:jc w:val="both"/>
        <w:rPr>
          <w:rFonts w:ascii="Verdana" w:hAnsi="Verdana"/>
          <w:iCs/>
          <w:sz w:val="18"/>
          <w:szCs w:val="18"/>
        </w:rPr>
      </w:pPr>
      <w:r w:rsidRPr="008E5608">
        <w:rPr>
          <w:rFonts w:ascii="Verdana" w:hAnsi="Verdana"/>
          <w:iCs/>
          <w:sz w:val="18"/>
          <w:szCs w:val="18"/>
          <w:lang w:bidi="en-US"/>
        </w:rPr>
        <w:lastRenderedPageBreak/>
        <w:t>Aug 2007 – May 2012</w:t>
      </w:r>
      <w:r w:rsidRPr="008E5608">
        <w:rPr>
          <w:rFonts w:ascii="Verdana" w:hAnsi="Verdana"/>
          <w:b/>
          <w:iCs/>
          <w:sz w:val="18"/>
          <w:szCs w:val="18"/>
          <w:lang w:bidi="en-US"/>
        </w:rPr>
        <w:t xml:space="preserve">   </w:t>
      </w:r>
      <w:r w:rsidR="0097030D" w:rsidRPr="008E5608">
        <w:rPr>
          <w:rFonts w:ascii="Verdana" w:hAnsi="Verdana"/>
          <w:b/>
          <w:iCs/>
          <w:sz w:val="18"/>
          <w:szCs w:val="18"/>
          <w:lang w:bidi="en-US"/>
        </w:rPr>
        <w:t xml:space="preserve">     </w:t>
      </w:r>
      <w:r w:rsidR="0097030D" w:rsidRPr="008E5608">
        <w:rPr>
          <w:rFonts w:ascii="Verdana" w:hAnsi="Verdana"/>
          <w:iCs/>
          <w:sz w:val="18"/>
          <w:szCs w:val="18"/>
          <w:lang w:bidi="en-US"/>
        </w:rPr>
        <w:t>(4 years, 9 months)</w:t>
      </w:r>
      <w:r w:rsidRPr="008E5608">
        <w:rPr>
          <w:rFonts w:ascii="Verdana" w:hAnsi="Verdana"/>
          <w:b/>
          <w:iCs/>
          <w:sz w:val="18"/>
          <w:szCs w:val="18"/>
          <w:lang w:bidi="en-US"/>
        </w:rPr>
        <w:t xml:space="preserve">    </w:t>
      </w:r>
    </w:p>
    <w:p w:rsidR="00BD3DE1" w:rsidRPr="00915AF3" w:rsidRDefault="00BD3DE1" w:rsidP="00915AF3">
      <w:pPr>
        <w:spacing w:after="0" w:line="240" w:lineRule="auto"/>
        <w:jc w:val="both"/>
        <w:rPr>
          <w:rFonts w:ascii="Verdana" w:hAnsi="Verdana"/>
          <w:b/>
          <w:iCs/>
          <w:sz w:val="18"/>
          <w:szCs w:val="18"/>
          <w:lang w:bidi="en-US"/>
        </w:rPr>
      </w:pPr>
    </w:p>
    <w:p w:rsidR="0097030D" w:rsidRDefault="00915AF3" w:rsidP="00915AF3">
      <w:pPr>
        <w:spacing w:after="0" w:line="240" w:lineRule="auto"/>
        <w:jc w:val="both"/>
        <w:rPr>
          <w:rFonts w:ascii="Verdana" w:hAnsi="Verdana"/>
          <w:b/>
          <w:iCs/>
          <w:sz w:val="18"/>
          <w:szCs w:val="18"/>
          <w:lang w:bidi="en-US"/>
        </w:rPr>
      </w:pPr>
      <w:r w:rsidRPr="00915AF3">
        <w:rPr>
          <w:rFonts w:ascii="Verdana" w:hAnsi="Verdana"/>
          <w:b/>
          <w:iCs/>
          <w:sz w:val="18"/>
          <w:szCs w:val="18"/>
          <w:lang w:bidi="en-US"/>
        </w:rPr>
        <w:t xml:space="preserve">               </w:t>
      </w:r>
      <w:r>
        <w:rPr>
          <w:rFonts w:ascii="Verdana" w:hAnsi="Verdana"/>
          <w:b/>
          <w:iCs/>
          <w:sz w:val="18"/>
          <w:szCs w:val="18"/>
          <w:lang w:bidi="en-US"/>
        </w:rPr>
        <w:tab/>
      </w:r>
      <w:r>
        <w:rPr>
          <w:rFonts w:ascii="Verdana" w:hAnsi="Verdana"/>
          <w:b/>
          <w:iCs/>
          <w:sz w:val="18"/>
          <w:szCs w:val="18"/>
          <w:lang w:bidi="en-US"/>
        </w:rPr>
        <w:tab/>
      </w:r>
      <w:r>
        <w:rPr>
          <w:rFonts w:ascii="Verdana" w:hAnsi="Verdana"/>
          <w:b/>
          <w:iCs/>
          <w:sz w:val="18"/>
          <w:szCs w:val="18"/>
          <w:lang w:bidi="en-US"/>
        </w:rPr>
        <w:tab/>
      </w:r>
    </w:p>
    <w:p w:rsidR="00915AF3" w:rsidRPr="00915AF3" w:rsidRDefault="004C212D" w:rsidP="00915AF3">
      <w:pPr>
        <w:spacing w:after="0" w:line="240" w:lineRule="auto"/>
        <w:jc w:val="both"/>
        <w:rPr>
          <w:rFonts w:ascii="Verdana" w:hAnsi="Verdana"/>
          <w:b/>
          <w:iCs/>
          <w:sz w:val="18"/>
          <w:szCs w:val="18"/>
          <w:lang w:bidi="en-US"/>
        </w:rPr>
      </w:pPr>
      <w:r>
        <w:rPr>
          <w:rFonts w:ascii="Verdana" w:hAnsi="Verdana"/>
          <w:b/>
          <w:iCs/>
          <w:sz w:val="18"/>
          <w:szCs w:val="18"/>
          <w:lang w:bidi="en-US"/>
        </w:rPr>
        <w:t xml:space="preserve">Bank of New York Mellon, </w:t>
      </w:r>
      <w:r w:rsidR="002B40DC">
        <w:rPr>
          <w:rFonts w:ascii="Verdana" w:hAnsi="Verdana"/>
          <w:iCs/>
          <w:sz w:val="18"/>
          <w:szCs w:val="18"/>
          <w:lang w:bidi="en-US"/>
        </w:rPr>
        <w:t>Pune</w:t>
      </w:r>
      <w:r w:rsidR="00993608">
        <w:rPr>
          <w:rFonts w:ascii="Verdana" w:hAnsi="Verdana"/>
          <w:iCs/>
          <w:sz w:val="18"/>
          <w:szCs w:val="18"/>
          <w:lang w:bidi="en-US"/>
        </w:rPr>
        <w:t xml:space="preserve"> INDIA</w:t>
      </w:r>
    </w:p>
    <w:p w:rsidR="00915AF3" w:rsidRPr="00915AF3" w:rsidRDefault="00915AF3" w:rsidP="00915AF3">
      <w:pPr>
        <w:spacing w:after="0" w:line="240" w:lineRule="auto"/>
        <w:jc w:val="both"/>
        <w:rPr>
          <w:rFonts w:ascii="Verdana" w:hAnsi="Verdana"/>
          <w:b/>
          <w:i/>
          <w:iCs/>
          <w:sz w:val="18"/>
          <w:szCs w:val="18"/>
          <w:u w:val="single"/>
          <w:lang w:bidi="en-US"/>
        </w:rPr>
      </w:pPr>
    </w:p>
    <w:p w:rsidR="00915AF3" w:rsidRPr="00915AF3" w:rsidRDefault="009C4C9D" w:rsidP="00915AF3">
      <w:pPr>
        <w:spacing w:after="0" w:line="240" w:lineRule="auto"/>
        <w:jc w:val="both"/>
        <w:rPr>
          <w:rFonts w:ascii="Verdana" w:hAnsi="Verdana"/>
          <w:b/>
          <w:i/>
          <w:iCs/>
          <w:sz w:val="18"/>
          <w:szCs w:val="18"/>
          <w:u w:val="single"/>
          <w:lang w:bidi="en-US"/>
        </w:rPr>
      </w:pPr>
      <w:r>
        <w:rPr>
          <w:rFonts w:ascii="Verdana" w:hAnsi="Verdana"/>
          <w:b/>
          <w:i/>
          <w:iCs/>
          <w:sz w:val="18"/>
          <w:szCs w:val="18"/>
          <w:u w:val="single"/>
          <w:lang w:bidi="en-US"/>
        </w:rPr>
        <w:t>Performance Analyst</w:t>
      </w:r>
    </w:p>
    <w:p w:rsidR="00915AF3" w:rsidRPr="0021447E" w:rsidRDefault="00915AF3" w:rsidP="00915AF3">
      <w:pPr>
        <w:spacing w:after="0" w:line="240" w:lineRule="auto"/>
        <w:jc w:val="both"/>
        <w:rPr>
          <w:rFonts w:ascii="Verdana" w:hAnsi="Verdana"/>
          <w:b/>
          <w:iCs/>
          <w:sz w:val="18"/>
          <w:szCs w:val="18"/>
          <w:lang w:bidi="en-US"/>
        </w:rPr>
      </w:pPr>
      <w:r w:rsidRPr="0021447E">
        <w:rPr>
          <w:rFonts w:ascii="Verdana" w:hAnsi="Verdana"/>
          <w:b/>
          <w:iCs/>
          <w:sz w:val="18"/>
          <w:szCs w:val="18"/>
          <w:lang w:bidi="en-US"/>
        </w:rPr>
        <w:t xml:space="preserve"> </w:t>
      </w:r>
      <w:r w:rsidRPr="0021447E">
        <w:rPr>
          <w:rFonts w:ascii="Verdana" w:hAnsi="Verdana"/>
          <w:iCs/>
          <w:sz w:val="18"/>
          <w:szCs w:val="18"/>
          <w:lang w:bidi="en-US"/>
        </w:rPr>
        <w:t xml:space="preserve">                                                                   </w:t>
      </w:r>
    </w:p>
    <w:p w:rsidR="00B740FC" w:rsidRDefault="00B740FC" w:rsidP="009D44C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/>
          <w:iCs/>
          <w:sz w:val="18"/>
          <w:szCs w:val="18"/>
          <w:lang w:bidi="en-US"/>
        </w:rPr>
      </w:pPr>
      <w:r>
        <w:rPr>
          <w:rFonts w:ascii="Verdana" w:hAnsi="Verdana"/>
          <w:iCs/>
          <w:sz w:val="18"/>
          <w:szCs w:val="18"/>
          <w:lang w:bidi="en-US"/>
        </w:rPr>
        <w:t>Handled a team of 3 Operation’s Executives (OEs) and took an ownership of the peer check of the daily tas</w:t>
      </w:r>
      <w:r w:rsidR="008E5608">
        <w:rPr>
          <w:rFonts w:ascii="Verdana" w:hAnsi="Verdana"/>
          <w:iCs/>
          <w:sz w:val="18"/>
          <w:szCs w:val="18"/>
          <w:lang w:bidi="en-US"/>
        </w:rPr>
        <w:t>ks, timely finalised the client accounts</w:t>
      </w:r>
      <w:r>
        <w:rPr>
          <w:rFonts w:ascii="Verdana" w:hAnsi="Verdana"/>
          <w:iCs/>
          <w:sz w:val="18"/>
          <w:szCs w:val="18"/>
          <w:lang w:bidi="en-US"/>
        </w:rPr>
        <w:t xml:space="preserve"> on and before due dates. </w:t>
      </w:r>
    </w:p>
    <w:p w:rsidR="00915AF3" w:rsidRPr="0021447E" w:rsidRDefault="00915AF3" w:rsidP="009D44C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/>
          <w:iCs/>
          <w:sz w:val="18"/>
          <w:szCs w:val="18"/>
          <w:lang w:bidi="en-US"/>
        </w:rPr>
      </w:pPr>
      <w:r w:rsidRPr="0021447E">
        <w:rPr>
          <w:rFonts w:ascii="Verdana" w:hAnsi="Verdana"/>
          <w:iCs/>
          <w:sz w:val="18"/>
          <w:szCs w:val="18"/>
          <w:lang w:bidi="en-US"/>
        </w:rPr>
        <w:t>Coordinated with the Investment Managers regarding monthly as well as quarterly returns of the port</w:t>
      </w:r>
      <w:r w:rsidR="005D6204">
        <w:rPr>
          <w:rFonts w:ascii="Verdana" w:hAnsi="Verdana"/>
          <w:iCs/>
          <w:sz w:val="18"/>
          <w:szCs w:val="18"/>
          <w:lang w:bidi="en-US"/>
        </w:rPr>
        <w:t>folio as per their req</w:t>
      </w:r>
      <w:r w:rsidR="008A615E">
        <w:rPr>
          <w:rFonts w:ascii="Verdana" w:hAnsi="Verdana"/>
          <w:iCs/>
          <w:sz w:val="18"/>
          <w:szCs w:val="18"/>
          <w:lang w:bidi="en-US"/>
        </w:rPr>
        <w:t>uirements and calculation of NAV</w:t>
      </w:r>
      <w:r w:rsidR="005D6204">
        <w:rPr>
          <w:rFonts w:ascii="Verdana" w:hAnsi="Verdana"/>
          <w:iCs/>
          <w:sz w:val="18"/>
          <w:szCs w:val="18"/>
          <w:lang w:bidi="en-US"/>
        </w:rPr>
        <w:t xml:space="preserve"> on daily basis. </w:t>
      </w:r>
    </w:p>
    <w:p w:rsidR="00915AF3" w:rsidRPr="0021447E" w:rsidRDefault="00915AF3" w:rsidP="009D44C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/>
          <w:iCs/>
          <w:sz w:val="18"/>
          <w:szCs w:val="18"/>
          <w:lang w:bidi="en-US"/>
        </w:rPr>
      </w:pPr>
      <w:r w:rsidRPr="0021447E">
        <w:rPr>
          <w:rFonts w:ascii="Verdana" w:hAnsi="Verdana"/>
          <w:iCs/>
          <w:sz w:val="18"/>
          <w:szCs w:val="18"/>
          <w:lang w:bidi="en-US"/>
        </w:rPr>
        <w:t>Responsible for providing funds’ returns to the investment manager i.e. Total Fund Returns &amp; Individual Security Level returns.</w:t>
      </w:r>
    </w:p>
    <w:p w:rsidR="00915AF3" w:rsidRPr="0021447E" w:rsidRDefault="00915AF3" w:rsidP="009D44C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/>
          <w:i/>
          <w:iCs/>
          <w:sz w:val="18"/>
          <w:szCs w:val="18"/>
          <w:lang w:bidi="en-US"/>
        </w:rPr>
      </w:pPr>
      <w:r w:rsidRPr="0021447E">
        <w:rPr>
          <w:rFonts w:ascii="Verdana" w:hAnsi="Verdana"/>
          <w:iCs/>
          <w:sz w:val="18"/>
          <w:szCs w:val="18"/>
          <w:lang w:bidi="en-US"/>
        </w:rPr>
        <w:t>Expert at calculating portfolio returns to serve as a method of assessing a particular investment strategy.</w:t>
      </w:r>
    </w:p>
    <w:p w:rsidR="0027360F" w:rsidRPr="0027360F" w:rsidRDefault="00BD3DE1" w:rsidP="009D44C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/>
          <w:i/>
          <w:iCs/>
          <w:sz w:val="18"/>
          <w:szCs w:val="18"/>
          <w:lang w:bidi="en-US"/>
        </w:rPr>
      </w:pPr>
      <w:r>
        <w:rPr>
          <w:rFonts w:ascii="Verdana" w:hAnsi="Verdana"/>
          <w:iCs/>
          <w:sz w:val="18"/>
          <w:szCs w:val="18"/>
          <w:lang w:bidi="en-US"/>
        </w:rPr>
        <w:t>Compared</w:t>
      </w:r>
      <w:r w:rsidR="00915AF3" w:rsidRPr="0021447E">
        <w:rPr>
          <w:rFonts w:ascii="Verdana" w:hAnsi="Verdana"/>
          <w:iCs/>
          <w:sz w:val="18"/>
          <w:szCs w:val="18"/>
          <w:lang w:bidi="en-US"/>
        </w:rPr>
        <w:t xml:space="preserve"> the benchmark/index returns with the required fund accounts.</w:t>
      </w:r>
    </w:p>
    <w:p w:rsidR="00623AEA" w:rsidRPr="0021447E" w:rsidRDefault="00BD3DE1" w:rsidP="009D44C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/>
          <w:i/>
          <w:iCs/>
          <w:sz w:val="18"/>
          <w:szCs w:val="18"/>
          <w:lang w:bidi="en-US"/>
        </w:rPr>
      </w:pPr>
      <w:r>
        <w:rPr>
          <w:rFonts w:ascii="Verdana" w:hAnsi="Verdana"/>
          <w:iCs/>
          <w:sz w:val="18"/>
          <w:szCs w:val="18"/>
          <w:lang w:bidi="en-US"/>
        </w:rPr>
        <w:t>Effectively used fund</w:t>
      </w:r>
      <w:r w:rsidR="00915AF3" w:rsidRPr="0021447E">
        <w:rPr>
          <w:rFonts w:ascii="Verdana" w:hAnsi="Verdana"/>
          <w:iCs/>
          <w:sz w:val="18"/>
          <w:szCs w:val="18"/>
          <w:lang w:bidi="en-US"/>
        </w:rPr>
        <w:t xml:space="preserve"> measurement methodologies</w:t>
      </w:r>
      <w:r>
        <w:rPr>
          <w:rFonts w:ascii="Verdana" w:hAnsi="Verdana"/>
          <w:iCs/>
          <w:sz w:val="18"/>
          <w:szCs w:val="18"/>
          <w:lang w:bidi="en-US"/>
        </w:rPr>
        <w:t xml:space="preserve"> to </w:t>
      </w:r>
      <w:r w:rsidR="00606359">
        <w:rPr>
          <w:rFonts w:ascii="Verdana" w:hAnsi="Verdana"/>
          <w:iCs/>
          <w:sz w:val="18"/>
          <w:szCs w:val="18"/>
          <w:lang w:bidi="en-US"/>
        </w:rPr>
        <w:t>calculate fund returns and finalize</w:t>
      </w:r>
      <w:r w:rsidR="008E5608">
        <w:rPr>
          <w:rFonts w:ascii="Verdana" w:hAnsi="Verdana"/>
          <w:iCs/>
          <w:sz w:val="18"/>
          <w:szCs w:val="18"/>
          <w:lang w:bidi="en-US"/>
        </w:rPr>
        <w:t>d</w:t>
      </w:r>
      <w:r w:rsidR="00606359">
        <w:rPr>
          <w:rFonts w:ascii="Verdana" w:hAnsi="Verdana"/>
          <w:iCs/>
          <w:sz w:val="18"/>
          <w:szCs w:val="18"/>
          <w:lang w:bidi="en-US"/>
        </w:rPr>
        <w:t xml:space="preserve"> the accounts.</w:t>
      </w:r>
    </w:p>
    <w:p w:rsidR="00623AEA" w:rsidRPr="0021447E" w:rsidRDefault="00915AF3" w:rsidP="009D44CD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21447E">
        <w:rPr>
          <w:rFonts w:ascii="Verdana" w:hAnsi="Verdana"/>
          <w:sz w:val="18"/>
          <w:szCs w:val="18"/>
        </w:rPr>
        <w:t>P</w:t>
      </w:r>
      <w:r w:rsidR="008E5608">
        <w:rPr>
          <w:rFonts w:ascii="Verdana" w:hAnsi="Verdana"/>
          <w:sz w:val="18"/>
          <w:szCs w:val="18"/>
        </w:rPr>
        <w:t>rovided</w:t>
      </w:r>
      <w:r w:rsidR="00623AEA" w:rsidRPr="0021447E">
        <w:rPr>
          <w:rFonts w:ascii="Verdana" w:hAnsi="Verdana"/>
          <w:sz w:val="18"/>
          <w:szCs w:val="18"/>
        </w:rPr>
        <w:t xml:space="preserve"> professional support to </w:t>
      </w:r>
      <w:r w:rsidRPr="0021447E">
        <w:rPr>
          <w:rFonts w:ascii="Verdana" w:hAnsi="Verdana"/>
          <w:sz w:val="18"/>
          <w:szCs w:val="18"/>
        </w:rPr>
        <w:t xml:space="preserve">the </w:t>
      </w:r>
      <w:r w:rsidR="00623AEA" w:rsidRPr="0021447E">
        <w:rPr>
          <w:rFonts w:ascii="Verdana" w:hAnsi="Verdana"/>
          <w:sz w:val="18"/>
          <w:szCs w:val="18"/>
        </w:rPr>
        <w:t>client</w:t>
      </w:r>
      <w:r w:rsidRPr="0021447E">
        <w:rPr>
          <w:rFonts w:ascii="Verdana" w:hAnsi="Verdana"/>
          <w:sz w:val="18"/>
          <w:szCs w:val="18"/>
        </w:rPr>
        <w:t>s</w:t>
      </w:r>
      <w:r w:rsidR="00623AEA" w:rsidRPr="0021447E">
        <w:rPr>
          <w:rFonts w:ascii="Verdana" w:hAnsi="Verdana"/>
          <w:sz w:val="18"/>
          <w:szCs w:val="18"/>
        </w:rPr>
        <w:t xml:space="preserve"> and investment managers through timely and accurate delivery of rates of returns</w:t>
      </w:r>
      <w:r w:rsidR="0021447E" w:rsidRPr="0021447E">
        <w:rPr>
          <w:rFonts w:ascii="Verdana" w:hAnsi="Verdana"/>
          <w:sz w:val="18"/>
          <w:szCs w:val="18"/>
        </w:rPr>
        <w:t>.</w:t>
      </w:r>
    </w:p>
    <w:p w:rsidR="00623AEA" w:rsidRPr="0021447E" w:rsidRDefault="00623AEA" w:rsidP="009D44CD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21447E">
        <w:rPr>
          <w:rFonts w:ascii="Verdana" w:hAnsi="Verdana"/>
          <w:sz w:val="18"/>
          <w:szCs w:val="18"/>
        </w:rPr>
        <w:t>Skilled in handling Client’s queries / escalations and coordinating for the same w</w:t>
      </w:r>
      <w:r w:rsidR="00B536C6">
        <w:rPr>
          <w:rFonts w:ascii="Verdana" w:hAnsi="Verdana"/>
          <w:sz w:val="18"/>
          <w:szCs w:val="18"/>
        </w:rPr>
        <w:t xml:space="preserve">ith the </w:t>
      </w:r>
      <w:r w:rsidR="007E4961">
        <w:rPr>
          <w:rFonts w:ascii="Verdana" w:hAnsi="Verdana"/>
          <w:sz w:val="18"/>
          <w:szCs w:val="18"/>
        </w:rPr>
        <w:t>Accounting Team</w:t>
      </w:r>
      <w:r w:rsidR="00B536C6">
        <w:rPr>
          <w:rFonts w:ascii="Verdana" w:hAnsi="Verdana"/>
          <w:sz w:val="18"/>
          <w:szCs w:val="18"/>
        </w:rPr>
        <w:t>.</w:t>
      </w:r>
    </w:p>
    <w:p w:rsidR="00623AEA" w:rsidRPr="0021447E" w:rsidRDefault="00623AEA" w:rsidP="009D44CD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21447E">
        <w:rPr>
          <w:rFonts w:ascii="Verdana" w:hAnsi="Verdana"/>
          <w:sz w:val="18"/>
          <w:szCs w:val="18"/>
        </w:rPr>
        <w:t xml:space="preserve">Attained experience in measuring funds’ performance in several different ways, depending on the </w:t>
      </w:r>
      <w:r w:rsidR="007E4961" w:rsidRPr="0021447E">
        <w:rPr>
          <w:rFonts w:ascii="Verdana" w:hAnsi="Verdana"/>
          <w:sz w:val="18"/>
          <w:szCs w:val="18"/>
        </w:rPr>
        <w:t xml:space="preserve">Asset </w:t>
      </w:r>
      <w:r w:rsidR="007E4961">
        <w:rPr>
          <w:rFonts w:ascii="Verdana" w:hAnsi="Verdana"/>
          <w:sz w:val="18"/>
          <w:szCs w:val="18"/>
        </w:rPr>
        <w:t>Owner’s</w:t>
      </w:r>
      <w:r w:rsidRPr="0021447E">
        <w:rPr>
          <w:rFonts w:ascii="Verdana" w:hAnsi="Verdana"/>
          <w:sz w:val="18"/>
          <w:szCs w:val="18"/>
        </w:rPr>
        <w:t xml:space="preserve"> objective whether it aims for </w:t>
      </w:r>
      <w:r w:rsidR="00187256" w:rsidRPr="0021447E">
        <w:rPr>
          <w:rFonts w:ascii="Verdana" w:hAnsi="Verdana"/>
          <w:sz w:val="18"/>
          <w:szCs w:val="18"/>
        </w:rPr>
        <w:t xml:space="preserve">Total </w:t>
      </w:r>
      <w:r w:rsidR="007945CE" w:rsidRPr="0021447E">
        <w:rPr>
          <w:rFonts w:ascii="Verdana" w:hAnsi="Verdana"/>
          <w:sz w:val="18"/>
          <w:szCs w:val="18"/>
        </w:rPr>
        <w:t>Fund Returns</w:t>
      </w:r>
      <w:r w:rsidR="00EB4655" w:rsidRPr="0021447E">
        <w:rPr>
          <w:rFonts w:ascii="Verdana" w:hAnsi="Verdana"/>
          <w:sz w:val="18"/>
          <w:szCs w:val="18"/>
        </w:rPr>
        <w:t xml:space="preserve"> </w:t>
      </w:r>
      <w:r w:rsidR="00187256" w:rsidRPr="0021447E">
        <w:rPr>
          <w:rFonts w:ascii="Verdana" w:hAnsi="Verdana"/>
          <w:sz w:val="18"/>
          <w:szCs w:val="18"/>
        </w:rPr>
        <w:t xml:space="preserve">Individual </w:t>
      </w:r>
      <w:r w:rsidR="007945CE" w:rsidRPr="0021447E">
        <w:rPr>
          <w:rFonts w:ascii="Verdana" w:hAnsi="Verdana"/>
          <w:sz w:val="18"/>
          <w:szCs w:val="18"/>
        </w:rPr>
        <w:t>Security Level</w:t>
      </w:r>
      <w:r w:rsidR="00EB4655" w:rsidRPr="0021447E">
        <w:rPr>
          <w:rFonts w:ascii="Verdana" w:hAnsi="Verdana"/>
          <w:sz w:val="18"/>
          <w:szCs w:val="18"/>
        </w:rPr>
        <w:t xml:space="preserve"> </w:t>
      </w:r>
      <w:r w:rsidR="00411D2D" w:rsidRPr="0021447E">
        <w:rPr>
          <w:rFonts w:ascii="Verdana" w:hAnsi="Verdana"/>
          <w:sz w:val="18"/>
          <w:szCs w:val="18"/>
        </w:rPr>
        <w:t>or a combination of both.</w:t>
      </w:r>
    </w:p>
    <w:p w:rsidR="00857FD9" w:rsidRDefault="00623AEA" w:rsidP="009D44CD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21447E">
        <w:rPr>
          <w:rFonts w:ascii="Verdana" w:hAnsi="Verdana"/>
          <w:sz w:val="18"/>
          <w:szCs w:val="18"/>
        </w:rPr>
        <w:t>Deft at calculating portfolio returns to serve as a method of assessing a particular investment strategy on a daily or long term basis and comparing the sa</w:t>
      </w:r>
      <w:r w:rsidR="00857FD9">
        <w:rPr>
          <w:rFonts w:ascii="Verdana" w:hAnsi="Verdana"/>
          <w:sz w:val="18"/>
          <w:szCs w:val="18"/>
        </w:rPr>
        <w:t>me with the required benchmarks.</w:t>
      </w:r>
    </w:p>
    <w:p w:rsidR="003D6773" w:rsidRPr="002B40DC" w:rsidRDefault="00857FD9" w:rsidP="009D44CD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="00623AEA" w:rsidRPr="0021447E">
        <w:rPr>
          <w:rFonts w:ascii="Verdana" w:hAnsi="Verdana"/>
          <w:sz w:val="18"/>
          <w:szCs w:val="18"/>
        </w:rPr>
        <w:t>xpert in using met</w:t>
      </w:r>
      <w:r w:rsidR="00BD3DE1">
        <w:rPr>
          <w:rFonts w:ascii="Verdana" w:hAnsi="Verdana"/>
          <w:sz w:val="18"/>
          <w:szCs w:val="18"/>
        </w:rPr>
        <w:t xml:space="preserve">hodologies viz. modified deitz </w:t>
      </w:r>
      <w:r w:rsidR="00623AEA" w:rsidRPr="0021447E">
        <w:rPr>
          <w:rFonts w:ascii="Verdana" w:hAnsi="Verdana"/>
          <w:sz w:val="18"/>
          <w:szCs w:val="18"/>
        </w:rPr>
        <w:t>and generating custom reports.</w:t>
      </w:r>
    </w:p>
    <w:p w:rsidR="00623AEA" w:rsidRPr="007945CE" w:rsidRDefault="00623AEA" w:rsidP="009D44CD">
      <w:pPr>
        <w:spacing w:after="0" w:line="240" w:lineRule="auto"/>
        <w:ind w:left="426"/>
        <w:jc w:val="both"/>
        <w:rPr>
          <w:rFonts w:ascii="Verdana" w:hAnsi="Verdana"/>
          <w:b/>
          <w:sz w:val="18"/>
          <w:szCs w:val="18"/>
        </w:rPr>
      </w:pPr>
    </w:p>
    <w:p w:rsidR="00187256" w:rsidRPr="0097030D" w:rsidRDefault="00623AEA" w:rsidP="007945CE">
      <w:pPr>
        <w:shd w:val="clear" w:color="auto" w:fill="8C8C8C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7030D">
        <w:rPr>
          <w:rFonts w:ascii="Verdana" w:hAnsi="Verdana"/>
          <w:sz w:val="20"/>
          <w:szCs w:val="20"/>
        </w:rPr>
        <w:t>Areas of Expertise</w:t>
      </w:r>
    </w:p>
    <w:p w:rsidR="00623AEA" w:rsidRPr="007945CE" w:rsidRDefault="00623AEA" w:rsidP="006415C0">
      <w:pPr>
        <w:spacing w:before="120" w:after="120" w:line="240" w:lineRule="auto"/>
        <w:jc w:val="both"/>
        <w:rPr>
          <w:rFonts w:ascii="Verdana" w:hAnsi="Verdana"/>
          <w:b/>
          <w:sz w:val="18"/>
          <w:szCs w:val="18"/>
        </w:rPr>
      </w:pPr>
      <w:r w:rsidRPr="007945CE">
        <w:rPr>
          <w:rFonts w:ascii="Verdana" w:hAnsi="Verdana"/>
          <w:b/>
          <w:sz w:val="18"/>
          <w:szCs w:val="18"/>
        </w:rPr>
        <w:t>Performan</w:t>
      </w:r>
      <w:r w:rsidR="00411D2D">
        <w:rPr>
          <w:rFonts w:ascii="Verdana" w:hAnsi="Verdana"/>
          <w:b/>
          <w:sz w:val="18"/>
          <w:szCs w:val="18"/>
        </w:rPr>
        <w:t>ce Measurement</w:t>
      </w:r>
    </w:p>
    <w:p w:rsidR="00623AEA" w:rsidRPr="007945CE" w:rsidRDefault="00623AEA" w:rsidP="007F71BA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7945CE">
        <w:rPr>
          <w:rFonts w:ascii="Verdana" w:hAnsi="Verdana"/>
          <w:sz w:val="18"/>
          <w:szCs w:val="18"/>
        </w:rPr>
        <w:t>Mapping client’s financial product requirements such as IR (Intraperiod Revaluation), TUCS (Hard Copy Reporting), etc., identifying improvement areas &amp; implementing measures to maxim</w:t>
      </w:r>
      <w:r w:rsidR="00411D2D">
        <w:rPr>
          <w:rFonts w:ascii="Verdana" w:hAnsi="Verdana"/>
          <w:sz w:val="18"/>
          <w:szCs w:val="18"/>
        </w:rPr>
        <w:t>ize client satisfaction levels.</w:t>
      </w:r>
    </w:p>
    <w:p w:rsidR="00623AEA" w:rsidRPr="007945CE" w:rsidRDefault="00623AEA" w:rsidP="007F71BA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7945CE">
        <w:rPr>
          <w:rFonts w:ascii="Verdana" w:hAnsi="Verdana"/>
          <w:sz w:val="18"/>
          <w:szCs w:val="18"/>
        </w:rPr>
        <w:t>Ensuring continuous interaction with the client to make sure that area of concern can be worked upon for improved service levels.</w:t>
      </w:r>
    </w:p>
    <w:p w:rsidR="00623AEA" w:rsidRPr="007945CE" w:rsidRDefault="00623AEA" w:rsidP="007F71BA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7945CE">
        <w:rPr>
          <w:rFonts w:ascii="Verdana" w:hAnsi="Verdana"/>
          <w:sz w:val="18"/>
          <w:szCs w:val="18"/>
        </w:rPr>
        <w:t xml:space="preserve">Dealing with the </w:t>
      </w:r>
      <w:r w:rsidR="00857FD9">
        <w:rPr>
          <w:rFonts w:ascii="Verdana" w:hAnsi="Verdana"/>
          <w:sz w:val="18"/>
          <w:szCs w:val="18"/>
        </w:rPr>
        <w:t>onshore t</w:t>
      </w:r>
      <w:r w:rsidRPr="007945CE">
        <w:rPr>
          <w:rFonts w:ascii="Verdana" w:hAnsi="Verdana"/>
          <w:sz w:val="18"/>
          <w:szCs w:val="18"/>
        </w:rPr>
        <w:t>eam</w:t>
      </w:r>
      <w:r w:rsidR="00857FD9">
        <w:rPr>
          <w:rFonts w:ascii="Verdana" w:hAnsi="Verdana"/>
          <w:sz w:val="18"/>
          <w:szCs w:val="18"/>
        </w:rPr>
        <w:t>s</w:t>
      </w:r>
      <w:r w:rsidRPr="007945CE">
        <w:rPr>
          <w:rFonts w:ascii="Verdana" w:hAnsi="Verdana"/>
          <w:sz w:val="18"/>
          <w:szCs w:val="18"/>
        </w:rPr>
        <w:t xml:space="preserve"> to gather and check client’s documents and related data viz. the journal entries, prices &amp; transactions in the system on a regular basis; finalising the data a</w:t>
      </w:r>
      <w:r w:rsidR="00857FD9">
        <w:rPr>
          <w:rFonts w:ascii="Verdana" w:hAnsi="Verdana"/>
          <w:sz w:val="18"/>
          <w:szCs w:val="18"/>
        </w:rPr>
        <w:t xml:space="preserve">nd preparing the </w:t>
      </w:r>
      <w:r w:rsidRPr="007945CE">
        <w:rPr>
          <w:rFonts w:ascii="Verdana" w:hAnsi="Verdana"/>
          <w:sz w:val="18"/>
          <w:szCs w:val="18"/>
        </w:rPr>
        <w:t>reports and submitting the same to the client</w:t>
      </w:r>
      <w:r w:rsidR="00BD3DE1">
        <w:rPr>
          <w:rFonts w:ascii="Verdana" w:hAnsi="Verdana"/>
          <w:sz w:val="18"/>
          <w:szCs w:val="18"/>
        </w:rPr>
        <w:t>s</w:t>
      </w:r>
      <w:r w:rsidRPr="007945CE">
        <w:rPr>
          <w:rFonts w:ascii="Verdana" w:hAnsi="Verdana"/>
          <w:sz w:val="18"/>
          <w:szCs w:val="18"/>
        </w:rPr>
        <w:t>.</w:t>
      </w:r>
      <w:r w:rsidR="000B433A" w:rsidRPr="007945CE">
        <w:rPr>
          <w:rFonts w:ascii="Verdana" w:hAnsi="Verdana"/>
          <w:sz w:val="18"/>
          <w:szCs w:val="18"/>
        </w:rPr>
        <w:t xml:space="preserve"> </w:t>
      </w:r>
    </w:p>
    <w:p w:rsidR="00623AEA" w:rsidRPr="00D83C5A" w:rsidRDefault="00623AEA" w:rsidP="006415C0">
      <w:pPr>
        <w:spacing w:before="120" w:after="120" w:line="240" w:lineRule="auto"/>
        <w:jc w:val="both"/>
        <w:rPr>
          <w:rFonts w:ascii="Franklin Gothic Medium" w:hAnsi="Franklin Gothic Medium"/>
          <w:sz w:val="20"/>
          <w:szCs w:val="20"/>
          <w:u w:val="single"/>
        </w:rPr>
      </w:pPr>
      <w:r w:rsidRPr="00D83C5A">
        <w:rPr>
          <w:rFonts w:ascii="Verdana" w:hAnsi="Verdana"/>
          <w:b/>
          <w:sz w:val="18"/>
          <w:szCs w:val="18"/>
          <w:u w:val="single"/>
        </w:rPr>
        <w:t>Process Management</w:t>
      </w:r>
    </w:p>
    <w:p w:rsidR="00623AEA" w:rsidRPr="007945CE" w:rsidRDefault="00623AEA" w:rsidP="001D497C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7945CE">
        <w:rPr>
          <w:rFonts w:ascii="Verdana" w:hAnsi="Verdana"/>
          <w:sz w:val="18"/>
          <w:szCs w:val="18"/>
        </w:rPr>
        <w:t xml:space="preserve">Monitoring the overall functioning of processes and identifying improvement areas. </w:t>
      </w:r>
      <w:r w:rsidR="00187256" w:rsidRPr="007945CE">
        <w:rPr>
          <w:rFonts w:ascii="Verdana" w:hAnsi="Verdana"/>
          <w:sz w:val="18"/>
          <w:szCs w:val="18"/>
        </w:rPr>
        <w:t xml:space="preserve"> </w:t>
      </w:r>
    </w:p>
    <w:p w:rsidR="00623AEA" w:rsidRPr="007945CE" w:rsidRDefault="00623AEA" w:rsidP="001D497C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7945CE">
        <w:rPr>
          <w:rFonts w:ascii="Verdana" w:hAnsi="Verdana"/>
          <w:sz w:val="18"/>
          <w:szCs w:val="18"/>
        </w:rPr>
        <w:t xml:space="preserve">Implementing adequate measures to maximize </w:t>
      </w:r>
      <w:r w:rsidRPr="007945CE">
        <w:rPr>
          <w:rFonts w:ascii="Verdana" w:hAnsi="Verdana"/>
          <w:bCs/>
          <w:sz w:val="18"/>
          <w:szCs w:val="18"/>
        </w:rPr>
        <w:t xml:space="preserve">client </w:t>
      </w:r>
      <w:r w:rsidRPr="007945CE">
        <w:rPr>
          <w:rFonts w:ascii="Verdana" w:hAnsi="Verdana"/>
          <w:sz w:val="18"/>
          <w:szCs w:val="18"/>
        </w:rPr>
        <w:t xml:space="preserve">satisfaction level. </w:t>
      </w:r>
    </w:p>
    <w:p w:rsidR="00623AEA" w:rsidRPr="007945CE" w:rsidRDefault="00623AEA" w:rsidP="001D497C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7945CE">
        <w:rPr>
          <w:rFonts w:ascii="Verdana" w:hAnsi="Verdana"/>
          <w:sz w:val="18"/>
          <w:szCs w:val="18"/>
        </w:rPr>
        <w:t xml:space="preserve">Conducting internal process audits &amp; process reviews for ensuring strict adherence to the process parameters/systems as per defined guidelines. </w:t>
      </w:r>
    </w:p>
    <w:p w:rsidR="007E4961" w:rsidRDefault="00623AEA" w:rsidP="001D497C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7945CE">
        <w:rPr>
          <w:rFonts w:ascii="Verdana" w:hAnsi="Verdana"/>
          <w:sz w:val="18"/>
          <w:szCs w:val="18"/>
        </w:rPr>
        <w:t>Conducting cross training, refresher trainings, webex sessions, etc. p</w:t>
      </w:r>
      <w:r w:rsidR="00CB0853">
        <w:rPr>
          <w:rFonts w:ascii="Verdana" w:hAnsi="Verdana"/>
          <w:sz w:val="18"/>
          <w:szCs w:val="18"/>
        </w:rPr>
        <w:t>ertaining to the management of n</w:t>
      </w:r>
      <w:r w:rsidR="00857FD9">
        <w:rPr>
          <w:rFonts w:ascii="Verdana" w:hAnsi="Verdana"/>
          <w:sz w:val="18"/>
          <w:szCs w:val="18"/>
        </w:rPr>
        <w:t>ew t</w:t>
      </w:r>
      <w:r w:rsidRPr="007945CE">
        <w:rPr>
          <w:rFonts w:ascii="Verdana" w:hAnsi="Verdana"/>
          <w:sz w:val="18"/>
          <w:szCs w:val="18"/>
        </w:rPr>
        <w:t xml:space="preserve">ransitions </w:t>
      </w:r>
      <w:r w:rsidR="00857FD9">
        <w:rPr>
          <w:rFonts w:ascii="Verdana" w:hAnsi="Verdana"/>
          <w:sz w:val="18"/>
          <w:szCs w:val="18"/>
        </w:rPr>
        <w:t>from USA and Canada.</w:t>
      </w:r>
    </w:p>
    <w:p w:rsidR="007E4961" w:rsidRPr="007E4961" w:rsidRDefault="007E4961" w:rsidP="007E4961">
      <w:pPr>
        <w:pStyle w:val="ListParagraph"/>
        <w:spacing w:before="120" w:after="12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623AEA" w:rsidRPr="0097030D" w:rsidRDefault="00623AEA" w:rsidP="00D32E79">
      <w:pPr>
        <w:shd w:val="clear" w:color="auto" w:fill="8C8C8C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7030D">
        <w:rPr>
          <w:rFonts w:ascii="Verdana" w:hAnsi="Verdana"/>
          <w:sz w:val="20"/>
          <w:szCs w:val="20"/>
        </w:rPr>
        <w:t>Skills</w:t>
      </w:r>
    </w:p>
    <w:p w:rsidR="00833F09" w:rsidRDefault="00833F09" w:rsidP="00833F09">
      <w:pPr>
        <w:pStyle w:val="NoSpacing"/>
        <w:rPr>
          <w:rFonts w:ascii="Verdana" w:hAnsi="Verdana"/>
          <w:b/>
          <w:sz w:val="18"/>
          <w:szCs w:val="18"/>
          <w:u w:val="single"/>
        </w:rPr>
      </w:pPr>
    </w:p>
    <w:p w:rsidR="00833F09" w:rsidRDefault="00833F09" w:rsidP="00833F09">
      <w:pPr>
        <w:pStyle w:val="NoSpacing"/>
        <w:rPr>
          <w:rFonts w:ascii="Verdana" w:hAnsi="Verdana"/>
          <w:b/>
          <w:sz w:val="18"/>
          <w:szCs w:val="18"/>
          <w:u w:val="single"/>
        </w:rPr>
      </w:pPr>
      <w:r w:rsidRPr="00A86147">
        <w:rPr>
          <w:rFonts w:ascii="Verdana" w:hAnsi="Verdana"/>
          <w:b/>
          <w:sz w:val="18"/>
          <w:szCs w:val="18"/>
          <w:u w:val="single"/>
        </w:rPr>
        <w:t>Key Skills</w:t>
      </w:r>
      <w:r w:rsidRPr="00A86147">
        <w:rPr>
          <w:rFonts w:ascii="Verdana" w:hAnsi="Verdana"/>
          <w:b/>
          <w:sz w:val="18"/>
          <w:szCs w:val="18"/>
        </w:rPr>
        <w:t xml:space="preserve">      </w:t>
      </w:r>
      <w:r w:rsidRPr="00A86147">
        <w:rPr>
          <w:rFonts w:ascii="Verdana" w:hAnsi="Verdana"/>
          <w:b/>
          <w:sz w:val="18"/>
          <w:szCs w:val="18"/>
        </w:rPr>
        <w:tab/>
      </w:r>
      <w:r w:rsidRPr="00A86147">
        <w:rPr>
          <w:rFonts w:ascii="Verdana" w:hAnsi="Verdana"/>
          <w:b/>
          <w:sz w:val="18"/>
          <w:szCs w:val="18"/>
        </w:rPr>
        <w:tab/>
      </w:r>
      <w:r w:rsidRPr="00A86147">
        <w:rPr>
          <w:rFonts w:ascii="Verdana" w:hAnsi="Verdana"/>
          <w:b/>
          <w:sz w:val="18"/>
          <w:szCs w:val="18"/>
        </w:rPr>
        <w:tab/>
      </w:r>
      <w:r w:rsidRPr="00A86147">
        <w:rPr>
          <w:rFonts w:ascii="Verdana" w:hAnsi="Verdana"/>
          <w:b/>
          <w:sz w:val="18"/>
          <w:szCs w:val="18"/>
          <w:u w:val="single"/>
        </w:rPr>
        <w:t>Software Skills</w:t>
      </w:r>
      <w:r w:rsidR="00A86147" w:rsidRPr="00A86147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A86147" w:rsidRPr="00A86147">
        <w:rPr>
          <w:rFonts w:ascii="Verdana" w:hAnsi="Verdana"/>
          <w:b/>
          <w:sz w:val="18"/>
          <w:szCs w:val="18"/>
        </w:rPr>
        <w:t xml:space="preserve">                         </w:t>
      </w:r>
      <w:r w:rsidR="007E4961">
        <w:rPr>
          <w:rFonts w:ascii="Verdana" w:hAnsi="Verdana"/>
          <w:b/>
          <w:sz w:val="18"/>
          <w:szCs w:val="18"/>
        </w:rPr>
        <w:t xml:space="preserve">       </w:t>
      </w:r>
      <w:r w:rsidR="00A86147" w:rsidRPr="00A86147">
        <w:rPr>
          <w:rFonts w:ascii="Verdana" w:hAnsi="Verdana"/>
          <w:b/>
          <w:sz w:val="18"/>
          <w:szCs w:val="18"/>
          <w:u w:val="single"/>
        </w:rPr>
        <w:t>Linguistic Skills</w:t>
      </w:r>
    </w:p>
    <w:p w:rsidR="00A86147" w:rsidRPr="00A86147" w:rsidRDefault="00A86147" w:rsidP="00833F09">
      <w:pPr>
        <w:pStyle w:val="NoSpacing"/>
        <w:rPr>
          <w:rFonts w:ascii="Verdana" w:hAnsi="Verdana"/>
          <w:sz w:val="18"/>
          <w:szCs w:val="18"/>
        </w:rPr>
      </w:pPr>
    </w:p>
    <w:p w:rsidR="00833F09" w:rsidRPr="00A86147" w:rsidRDefault="00297015" w:rsidP="00833F09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Derivatives </w:t>
      </w:r>
      <w:r w:rsidR="00833F09" w:rsidRPr="00A86147">
        <w:rPr>
          <w:rFonts w:ascii="Verdana" w:hAnsi="Verdana"/>
          <w:sz w:val="18"/>
          <w:szCs w:val="18"/>
        </w:rPr>
        <w:tab/>
      </w:r>
      <w:r w:rsidR="00833F09" w:rsidRPr="00A86147">
        <w:rPr>
          <w:rFonts w:ascii="Verdana" w:hAnsi="Verdana"/>
          <w:sz w:val="18"/>
          <w:szCs w:val="18"/>
        </w:rPr>
        <w:tab/>
      </w:r>
      <w:r w:rsidR="00833F09" w:rsidRPr="00A86147">
        <w:rPr>
          <w:rFonts w:ascii="Verdana" w:hAnsi="Verdana"/>
          <w:sz w:val="18"/>
          <w:szCs w:val="18"/>
        </w:rPr>
        <w:tab/>
        <w:t>MS Word, MS Excel</w:t>
      </w:r>
      <w:r w:rsidR="00A25290">
        <w:rPr>
          <w:rFonts w:ascii="Verdana" w:hAnsi="Verdana"/>
          <w:sz w:val="18"/>
          <w:szCs w:val="18"/>
        </w:rPr>
        <w:tab/>
      </w:r>
      <w:r w:rsidR="00A25290">
        <w:rPr>
          <w:rFonts w:ascii="Verdana" w:hAnsi="Verdana"/>
          <w:sz w:val="18"/>
          <w:szCs w:val="18"/>
        </w:rPr>
        <w:tab/>
        <w:t xml:space="preserve">           </w:t>
      </w:r>
      <w:r w:rsidR="00A86147" w:rsidRPr="00A86147">
        <w:rPr>
          <w:rFonts w:ascii="Verdana" w:hAnsi="Verdana"/>
          <w:sz w:val="18"/>
          <w:szCs w:val="18"/>
        </w:rPr>
        <w:t>English - Fluent</w:t>
      </w:r>
    </w:p>
    <w:p w:rsidR="00A86147" w:rsidRPr="00A86147" w:rsidRDefault="00833F09" w:rsidP="00A86147">
      <w:pPr>
        <w:pStyle w:val="NoSpacing"/>
        <w:rPr>
          <w:rFonts w:ascii="Verdana" w:hAnsi="Verdana"/>
          <w:sz w:val="18"/>
          <w:szCs w:val="18"/>
        </w:rPr>
      </w:pPr>
      <w:r w:rsidRPr="00A86147">
        <w:rPr>
          <w:rFonts w:ascii="Verdana" w:hAnsi="Verdana"/>
          <w:sz w:val="18"/>
          <w:szCs w:val="18"/>
        </w:rPr>
        <w:t>Fund management</w:t>
      </w:r>
      <w:r w:rsidR="00A86147" w:rsidRPr="00A86147">
        <w:rPr>
          <w:rFonts w:ascii="Verdana" w:hAnsi="Verdana"/>
          <w:sz w:val="18"/>
          <w:szCs w:val="18"/>
        </w:rPr>
        <w:tab/>
      </w:r>
      <w:r w:rsidR="00A86147" w:rsidRPr="00A86147">
        <w:rPr>
          <w:rFonts w:ascii="Verdana" w:hAnsi="Verdana"/>
          <w:sz w:val="18"/>
          <w:szCs w:val="18"/>
        </w:rPr>
        <w:tab/>
        <w:t>MS PowerPoint</w:t>
      </w:r>
      <w:r w:rsidR="00A86147" w:rsidRPr="00A86147">
        <w:rPr>
          <w:rFonts w:ascii="Verdana" w:hAnsi="Verdana"/>
          <w:sz w:val="18"/>
          <w:szCs w:val="18"/>
        </w:rPr>
        <w:tab/>
      </w:r>
      <w:r w:rsidR="00A86147" w:rsidRPr="00A86147">
        <w:rPr>
          <w:rFonts w:ascii="Verdana" w:hAnsi="Verdana"/>
          <w:sz w:val="18"/>
          <w:szCs w:val="18"/>
        </w:rPr>
        <w:tab/>
      </w:r>
      <w:r w:rsidR="00A86147" w:rsidRPr="00A86147">
        <w:rPr>
          <w:rFonts w:ascii="Verdana" w:hAnsi="Verdana"/>
          <w:sz w:val="18"/>
          <w:szCs w:val="18"/>
        </w:rPr>
        <w:tab/>
      </w:r>
      <w:r w:rsidR="00A25290">
        <w:rPr>
          <w:rFonts w:ascii="Verdana" w:hAnsi="Verdana"/>
          <w:sz w:val="18"/>
          <w:szCs w:val="18"/>
        </w:rPr>
        <w:t xml:space="preserve">           </w:t>
      </w:r>
      <w:r w:rsidR="00A86147" w:rsidRPr="00A86147">
        <w:rPr>
          <w:rFonts w:ascii="Verdana" w:hAnsi="Verdana"/>
          <w:sz w:val="18"/>
          <w:szCs w:val="18"/>
        </w:rPr>
        <w:t>Portuguese - Moderate</w:t>
      </w:r>
    </w:p>
    <w:p w:rsidR="00A86238" w:rsidRDefault="00833F09" w:rsidP="00833F09">
      <w:pPr>
        <w:pStyle w:val="NoSpacing"/>
        <w:rPr>
          <w:rFonts w:ascii="Verdana" w:hAnsi="Verdana"/>
          <w:sz w:val="18"/>
          <w:szCs w:val="18"/>
        </w:rPr>
      </w:pPr>
      <w:r w:rsidRPr="00A86147">
        <w:rPr>
          <w:rFonts w:ascii="Verdana" w:hAnsi="Verdana"/>
          <w:sz w:val="18"/>
          <w:szCs w:val="18"/>
        </w:rPr>
        <w:t>Asset management</w:t>
      </w:r>
      <w:r w:rsidR="00A25290">
        <w:rPr>
          <w:rFonts w:ascii="Verdana" w:hAnsi="Verdana"/>
          <w:sz w:val="18"/>
          <w:szCs w:val="18"/>
        </w:rPr>
        <w:tab/>
      </w:r>
      <w:r w:rsidR="00A25290">
        <w:rPr>
          <w:rFonts w:ascii="Verdana" w:hAnsi="Verdana"/>
          <w:sz w:val="18"/>
          <w:szCs w:val="18"/>
        </w:rPr>
        <w:tab/>
        <w:t>VBA</w:t>
      </w:r>
    </w:p>
    <w:p w:rsidR="00A86238" w:rsidRPr="00A86147" w:rsidRDefault="00A86238" w:rsidP="00A86238">
      <w:pPr>
        <w:pStyle w:val="NoSpacing"/>
        <w:rPr>
          <w:rFonts w:ascii="Verdana" w:hAnsi="Verdana"/>
          <w:sz w:val="18"/>
          <w:szCs w:val="18"/>
        </w:rPr>
      </w:pPr>
      <w:r w:rsidRPr="00A86147">
        <w:rPr>
          <w:rFonts w:ascii="Verdana" w:hAnsi="Verdana"/>
          <w:sz w:val="18"/>
          <w:szCs w:val="18"/>
        </w:rPr>
        <w:t>Portfolio returns</w:t>
      </w:r>
      <w:r w:rsidRPr="00A8614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 SQL</w:t>
      </w:r>
      <w:r w:rsidRPr="00A86147">
        <w:rPr>
          <w:rFonts w:ascii="Verdana" w:hAnsi="Verdana"/>
          <w:sz w:val="18"/>
          <w:szCs w:val="18"/>
        </w:rPr>
        <w:tab/>
      </w:r>
      <w:r w:rsidRPr="00A86147">
        <w:rPr>
          <w:rFonts w:ascii="Verdana" w:hAnsi="Verdana"/>
          <w:sz w:val="18"/>
          <w:szCs w:val="18"/>
        </w:rPr>
        <w:tab/>
      </w:r>
      <w:r w:rsidRPr="00A86147">
        <w:rPr>
          <w:rFonts w:ascii="Verdana" w:hAnsi="Verdana"/>
          <w:sz w:val="18"/>
          <w:szCs w:val="18"/>
        </w:rPr>
        <w:tab/>
      </w:r>
    </w:p>
    <w:p w:rsidR="00B225B0" w:rsidRDefault="00A86238" w:rsidP="00A86147">
      <w:pPr>
        <w:pStyle w:val="NoSpacing"/>
        <w:rPr>
          <w:rFonts w:ascii="Verdana" w:hAnsi="Verdana"/>
          <w:sz w:val="18"/>
          <w:szCs w:val="18"/>
        </w:rPr>
      </w:pPr>
      <w:r w:rsidRPr="00A86147">
        <w:rPr>
          <w:rFonts w:ascii="Verdana" w:hAnsi="Verdana"/>
          <w:sz w:val="18"/>
          <w:szCs w:val="18"/>
        </w:rPr>
        <w:t>Financial instruments</w:t>
      </w:r>
      <w:r>
        <w:rPr>
          <w:rFonts w:ascii="Verdana" w:hAnsi="Verdana"/>
          <w:sz w:val="18"/>
          <w:szCs w:val="18"/>
        </w:rPr>
        <w:t xml:space="preserve">               </w:t>
      </w:r>
      <w:r w:rsidR="00A25290">
        <w:rPr>
          <w:rFonts w:ascii="Verdana" w:hAnsi="Verdana"/>
          <w:sz w:val="18"/>
          <w:szCs w:val="18"/>
        </w:rPr>
        <w:tab/>
      </w:r>
      <w:r w:rsidR="00A25290">
        <w:rPr>
          <w:rFonts w:ascii="Verdana" w:hAnsi="Verdana"/>
          <w:sz w:val="18"/>
          <w:szCs w:val="18"/>
        </w:rPr>
        <w:tab/>
      </w:r>
      <w:r w:rsidR="00A25290">
        <w:rPr>
          <w:rFonts w:ascii="Verdana" w:hAnsi="Verdana"/>
          <w:sz w:val="18"/>
          <w:szCs w:val="18"/>
        </w:rPr>
        <w:tab/>
      </w:r>
      <w:r w:rsidR="00A25290">
        <w:rPr>
          <w:rFonts w:ascii="Verdana" w:hAnsi="Verdana"/>
          <w:sz w:val="18"/>
          <w:szCs w:val="18"/>
        </w:rPr>
        <w:tab/>
      </w:r>
      <w:r w:rsidR="00A86147" w:rsidRPr="00A86147">
        <w:rPr>
          <w:rFonts w:ascii="Verdana" w:hAnsi="Verdana"/>
          <w:sz w:val="18"/>
          <w:szCs w:val="18"/>
        </w:rPr>
        <w:tab/>
      </w:r>
    </w:p>
    <w:p w:rsidR="00623AEA" w:rsidRPr="007945CE" w:rsidRDefault="00623AEA" w:rsidP="00623AEA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623AEA" w:rsidRPr="0097030D" w:rsidRDefault="00623AEA" w:rsidP="00D32E79">
      <w:pPr>
        <w:shd w:val="clear" w:color="auto" w:fill="8C8C8C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7030D">
        <w:rPr>
          <w:rFonts w:ascii="Verdana" w:hAnsi="Verdana"/>
          <w:sz w:val="20"/>
          <w:szCs w:val="20"/>
        </w:rPr>
        <w:t>Personal D</w:t>
      </w:r>
      <w:r w:rsidR="0097030D" w:rsidRPr="0097030D">
        <w:rPr>
          <w:rFonts w:ascii="Verdana" w:hAnsi="Verdana"/>
          <w:sz w:val="20"/>
          <w:szCs w:val="20"/>
        </w:rPr>
        <w:t>etails</w:t>
      </w:r>
    </w:p>
    <w:p w:rsidR="00623AEA" w:rsidRPr="007945CE" w:rsidRDefault="00623AEA" w:rsidP="00623AE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23AEA" w:rsidRDefault="00623AEA" w:rsidP="00623AE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945CE">
        <w:rPr>
          <w:rFonts w:ascii="Verdana" w:hAnsi="Verdana"/>
          <w:sz w:val="18"/>
          <w:szCs w:val="18"/>
        </w:rPr>
        <w:t xml:space="preserve">Date of Birth: </w:t>
      </w:r>
      <w:r w:rsidRPr="007945CE">
        <w:rPr>
          <w:rFonts w:ascii="Verdana" w:hAnsi="Verdana"/>
          <w:sz w:val="18"/>
          <w:szCs w:val="18"/>
        </w:rPr>
        <w:tab/>
      </w:r>
      <w:r w:rsidRPr="007945CE">
        <w:rPr>
          <w:rFonts w:ascii="Verdana" w:hAnsi="Verdana"/>
          <w:sz w:val="18"/>
          <w:szCs w:val="18"/>
        </w:rPr>
        <w:tab/>
        <w:t>11</w:t>
      </w:r>
      <w:r w:rsidRPr="007945CE">
        <w:rPr>
          <w:rFonts w:ascii="Verdana" w:hAnsi="Verdana"/>
          <w:sz w:val="18"/>
          <w:szCs w:val="18"/>
          <w:vertAlign w:val="superscript"/>
        </w:rPr>
        <w:t>th</w:t>
      </w:r>
      <w:r w:rsidRPr="007945CE">
        <w:rPr>
          <w:rFonts w:ascii="Verdana" w:hAnsi="Verdana"/>
          <w:sz w:val="18"/>
          <w:szCs w:val="18"/>
        </w:rPr>
        <w:t xml:space="preserve"> June 1985. </w:t>
      </w:r>
    </w:p>
    <w:p w:rsidR="00623AEA" w:rsidRPr="00770842" w:rsidRDefault="00A86238" w:rsidP="00770842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Nationality:                  Indian</w:t>
      </w:r>
      <w:r w:rsidR="00623AEA" w:rsidRPr="007945CE">
        <w:rPr>
          <w:rFonts w:ascii="Verdana" w:hAnsi="Verdana"/>
          <w:sz w:val="18"/>
          <w:szCs w:val="18"/>
        </w:rPr>
        <w:tab/>
      </w:r>
      <w:r w:rsidR="00623AEA" w:rsidRPr="007945CE">
        <w:rPr>
          <w:rFonts w:ascii="Verdana" w:hAnsi="Verdana"/>
          <w:sz w:val="18"/>
          <w:szCs w:val="18"/>
        </w:rPr>
        <w:tab/>
      </w:r>
    </w:p>
    <w:p w:rsidR="007F71BA" w:rsidRPr="00A44320" w:rsidRDefault="00623AEA" w:rsidP="00673D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945CE">
        <w:rPr>
          <w:rFonts w:ascii="Verdana" w:hAnsi="Verdana"/>
          <w:sz w:val="18"/>
          <w:szCs w:val="18"/>
        </w:rPr>
        <w:t>Marital Status:</w:t>
      </w:r>
      <w:r w:rsidRPr="007945CE">
        <w:rPr>
          <w:rFonts w:ascii="Verdana" w:hAnsi="Verdana"/>
          <w:sz w:val="18"/>
          <w:szCs w:val="18"/>
        </w:rPr>
        <w:tab/>
      </w:r>
      <w:r w:rsidRPr="007945CE">
        <w:rPr>
          <w:rFonts w:ascii="Verdana" w:hAnsi="Verdana"/>
          <w:sz w:val="18"/>
          <w:szCs w:val="18"/>
        </w:rPr>
        <w:tab/>
      </w:r>
      <w:r w:rsidR="0098397C">
        <w:rPr>
          <w:rFonts w:ascii="Verdana" w:hAnsi="Verdana"/>
          <w:sz w:val="18"/>
          <w:szCs w:val="18"/>
        </w:rPr>
        <w:t>Unmarried</w:t>
      </w:r>
    </w:p>
    <w:sectPr w:rsidR="007F71BA" w:rsidRPr="00A44320" w:rsidSect="00606359">
      <w:pgSz w:w="11900" w:h="16840"/>
      <w:pgMar w:top="1151" w:right="1552" w:bottom="1191" w:left="11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98" w:rsidRDefault="00E04898" w:rsidP="002B40DC">
      <w:pPr>
        <w:spacing w:after="0" w:line="240" w:lineRule="auto"/>
      </w:pPr>
      <w:r>
        <w:separator/>
      </w:r>
    </w:p>
  </w:endnote>
  <w:endnote w:type="continuationSeparator" w:id="0">
    <w:p w:rsidR="00E04898" w:rsidRDefault="00E04898" w:rsidP="002B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 Demi Bold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">
    <w:altName w:val="Big Caslo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98" w:rsidRDefault="00E04898" w:rsidP="002B40DC">
      <w:pPr>
        <w:spacing w:after="0" w:line="240" w:lineRule="auto"/>
      </w:pPr>
      <w:r>
        <w:separator/>
      </w:r>
    </w:p>
  </w:footnote>
  <w:footnote w:type="continuationSeparator" w:id="0">
    <w:p w:rsidR="00E04898" w:rsidRDefault="00E04898" w:rsidP="002B4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930"/>
    <w:multiLevelType w:val="hybridMultilevel"/>
    <w:tmpl w:val="A3D48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31AFA"/>
    <w:multiLevelType w:val="hybridMultilevel"/>
    <w:tmpl w:val="1BDE83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B112B"/>
    <w:multiLevelType w:val="hybridMultilevel"/>
    <w:tmpl w:val="C20A83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06E45"/>
    <w:multiLevelType w:val="hybridMultilevel"/>
    <w:tmpl w:val="1BDE8354"/>
    <w:lvl w:ilvl="0" w:tplc="7310C2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6853F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32488A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1406A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6744F0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DE040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CE6F0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2C6699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BE41F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2171D36"/>
    <w:multiLevelType w:val="hybridMultilevel"/>
    <w:tmpl w:val="93EE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AEA"/>
    <w:rsid w:val="00017081"/>
    <w:rsid w:val="00031DF2"/>
    <w:rsid w:val="00033415"/>
    <w:rsid w:val="000542C8"/>
    <w:rsid w:val="00087570"/>
    <w:rsid w:val="000B433A"/>
    <w:rsid w:val="000B79FB"/>
    <w:rsid w:val="00103ABC"/>
    <w:rsid w:val="00122F07"/>
    <w:rsid w:val="0014576E"/>
    <w:rsid w:val="001539F3"/>
    <w:rsid w:val="00160134"/>
    <w:rsid w:val="00187256"/>
    <w:rsid w:val="001D497C"/>
    <w:rsid w:val="001E5F17"/>
    <w:rsid w:val="001F29B9"/>
    <w:rsid w:val="001F4CE4"/>
    <w:rsid w:val="0021447E"/>
    <w:rsid w:val="00232281"/>
    <w:rsid w:val="0027360F"/>
    <w:rsid w:val="00297015"/>
    <w:rsid w:val="002B40DC"/>
    <w:rsid w:val="002F7B40"/>
    <w:rsid w:val="00341C68"/>
    <w:rsid w:val="003543FC"/>
    <w:rsid w:val="00372940"/>
    <w:rsid w:val="00381F19"/>
    <w:rsid w:val="00387EF9"/>
    <w:rsid w:val="003C11F3"/>
    <w:rsid w:val="003C443F"/>
    <w:rsid w:val="003D174A"/>
    <w:rsid w:val="003D6773"/>
    <w:rsid w:val="003E4E99"/>
    <w:rsid w:val="0040780A"/>
    <w:rsid w:val="00411D2D"/>
    <w:rsid w:val="00415323"/>
    <w:rsid w:val="004345B6"/>
    <w:rsid w:val="004C212D"/>
    <w:rsid w:val="0050701B"/>
    <w:rsid w:val="0056148E"/>
    <w:rsid w:val="0057124B"/>
    <w:rsid w:val="0058615B"/>
    <w:rsid w:val="00593527"/>
    <w:rsid w:val="00594747"/>
    <w:rsid w:val="005C228B"/>
    <w:rsid w:val="005D0090"/>
    <w:rsid w:val="005D3E1C"/>
    <w:rsid w:val="005D6204"/>
    <w:rsid w:val="005E044B"/>
    <w:rsid w:val="005F3C80"/>
    <w:rsid w:val="0060057F"/>
    <w:rsid w:val="00601EFE"/>
    <w:rsid w:val="00602F32"/>
    <w:rsid w:val="00606359"/>
    <w:rsid w:val="00623AEA"/>
    <w:rsid w:val="00627710"/>
    <w:rsid w:val="006415C0"/>
    <w:rsid w:val="00673DDB"/>
    <w:rsid w:val="006B680E"/>
    <w:rsid w:val="006F0BD1"/>
    <w:rsid w:val="006F7A06"/>
    <w:rsid w:val="00703E97"/>
    <w:rsid w:val="00723B0C"/>
    <w:rsid w:val="00753610"/>
    <w:rsid w:val="0076629B"/>
    <w:rsid w:val="00770842"/>
    <w:rsid w:val="007945CE"/>
    <w:rsid w:val="007B7A02"/>
    <w:rsid w:val="007D583C"/>
    <w:rsid w:val="007E4961"/>
    <w:rsid w:val="007F4978"/>
    <w:rsid w:val="007F71BA"/>
    <w:rsid w:val="00823F21"/>
    <w:rsid w:val="00833F09"/>
    <w:rsid w:val="00857FD9"/>
    <w:rsid w:val="00881198"/>
    <w:rsid w:val="00892F58"/>
    <w:rsid w:val="008A615E"/>
    <w:rsid w:val="008C5628"/>
    <w:rsid w:val="008D609B"/>
    <w:rsid w:val="008E436A"/>
    <w:rsid w:val="008E5583"/>
    <w:rsid w:val="008E5608"/>
    <w:rsid w:val="00915AF3"/>
    <w:rsid w:val="0096624D"/>
    <w:rsid w:val="0097030D"/>
    <w:rsid w:val="009837F0"/>
    <w:rsid w:val="0098397C"/>
    <w:rsid w:val="00993608"/>
    <w:rsid w:val="0099652B"/>
    <w:rsid w:val="009B18B6"/>
    <w:rsid w:val="009C4C9D"/>
    <w:rsid w:val="009D44CD"/>
    <w:rsid w:val="00A02EFA"/>
    <w:rsid w:val="00A064FF"/>
    <w:rsid w:val="00A175E5"/>
    <w:rsid w:val="00A25290"/>
    <w:rsid w:val="00A44320"/>
    <w:rsid w:val="00A76B32"/>
    <w:rsid w:val="00A77050"/>
    <w:rsid w:val="00A86147"/>
    <w:rsid w:val="00A86238"/>
    <w:rsid w:val="00AC43A4"/>
    <w:rsid w:val="00B143E8"/>
    <w:rsid w:val="00B225B0"/>
    <w:rsid w:val="00B23032"/>
    <w:rsid w:val="00B30960"/>
    <w:rsid w:val="00B40735"/>
    <w:rsid w:val="00B42838"/>
    <w:rsid w:val="00B536C6"/>
    <w:rsid w:val="00B6148E"/>
    <w:rsid w:val="00B740FC"/>
    <w:rsid w:val="00B85E58"/>
    <w:rsid w:val="00BA3D2C"/>
    <w:rsid w:val="00BD3DE1"/>
    <w:rsid w:val="00BD67AB"/>
    <w:rsid w:val="00BF2F65"/>
    <w:rsid w:val="00C05C7E"/>
    <w:rsid w:val="00C26144"/>
    <w:rsid w:val="00C552B0"/>
    <w:rsid w:val="00CB0853"/>
    <w:rsid w:val="00CC4D0E"/>
    <w:rsid w:val="00CD2F64"/>
    <w:rsid w:val="00CD450B"/>
    <w:rsid w:val="00CD6115"/>
    <w:rsid w:val="00CF73AD"/>
    <w:rsid w:val="00D118DF"/>
    <w:rsid w:val="00D32E79"/>
    <w:rsid w:val="00D337CF"/>
    <w:rsid w:val="00D35AFA"/>
    <w:rsid w:val="00D42CB9"/>
    <w:rsid w:val="00D615EA"/>
    <w:rsid w:val="00D71B7B"/>
    <w:rsid w:val="00D83C5A"/>
    <w:rsid w:val="00D85D29"/>
    <w:rsid w:val="00D861E6"/>
    <w:rsid w:val="00DA3BDF"/>
    <w:rsid w:val="00DA4AC0"/>
    <w:rsid w:val="00DB06A0"/>
    <w:rsid w:val="00DF210A"/>
    <w:rsid w:val="00E04898"/>
    <w:rsid w:val="00E615F0"/>
    <w:rsid w:val="00E7207C"/>
    <w:rsid w:val="00E90E82"/>
    <w:rsid w:val="00EA62BF"/>
    <w:rsid w:val="00EB4655"/>
    <w:rsid w:val="00ED6570"/>
    <w:rsid w:val="00ED704C"/>
    <w:rsid w:val="00EF3672"/>
    <w:rsid w:val="00EF7413"/>
    <w:rsid w:val="00F13C35"/>
    <w:rsid w:val="00F21F02"/>
    <w:rsid w:val="00F251E7"/>
    <w:rsid w:val="00FC53F1"/>
    <w:rsid w:val="00FD170A"/>
    <w:rsid w:val="00FD6A1E"/>
    <w:rsid w:val="00FE1043"/>
    <w:rsid w:val="00FE296A"/>
    <w:rsid w:val="00FE6B7F"/>
    <w:rsid w:val="00FF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EA"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AEA"/>
    <w:pPr>
      <w:ind w:left="720"/>
      <w:contextualSpacing/>
    </w:pPr>
  </w:style>
  <w:style w:type="character" w:styleId="SubtleEmphasis">
    <w:name w:val="Subtle Emphasis"/>
    <w:uiPriority w:val="19"/>
    <w:qFormat/>
    <w:rsid w:val="00915AF3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833F09"/>
    <w:pPr>
      <w:spacing w:after="0" w:line="240" w:lineRule="auto"/>
    </w:pPr>
    <w:rPr>
      <w:rFonts w:asciiTheme="minorHAnsi" w:eastAsiaTheme="minorEastAsia" w:hAnsiTheme="minorHAnsi" w:cstheme="minorBidi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33F09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nhideWhenUsed/>
    <w:rsid w:val="00AC43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B40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B40DC"/>
    <w:rPr>
      <w:rFonts w:ascii="Calibri" w:eastAsia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nhideWhenUsed/>
    <w:rsid w:val="002B40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B40DC"/>
    <w:rPr>
      <w:rFonts w:ascii="Calibri" w:eastAsia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62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6238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EA"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AEA"/>
    <w:pPr>
      <w:ind w:left="720"/>
      <w:contextualSpacing/>
    </w:pPr>
  </w:style>
  <w:style w:type="character" w:styleId="SubtleEmphasis">
    <w:name w:val="Subtle Emphasis"/>
    <w:uiPriority w:val="19"/>
    <w:qFormat/>
    <w:rsid w:val="00915AF3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833F09"/>
    <w:pPr>
      <w:spacing w:after="0" w:line="240" w:lineRule="auto"/>
    </w:pPr>
    <w:rPr>
      <w:rFonts w:asciiTheme="minorHAnsi" w:eastAsiaTheme="minorEastAsia" w:hAnsiTheme="minorHAnsi" w:cstheme="minorBidi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33F09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nhideWhenUsed/>
    <w:rsid w:val="00AC43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B40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B40DC"/>
    <w:rPr>
      <w:rFonts w:ascii="Calibri" w:eastAsia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nhideWhenUsed/>
    <w:rsid w:val="002B40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B40DC"/>
    <w:rPr>
      <w:rFonts w:ascii="Calibri" w:eastAsia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62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6238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faraz.37799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SARFARAZ MD</vt:lpstr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SARFARAZ MD</dc:title>
  <dc:creator>naukri</dc:creator>
  <cp:lastModifiedBy>348370422</cp:lastModifiedBy>
  <cp:revision>2</cp:revision>
  <cp:lastPrinted>2018-02-24T06:28:00Z</cp:lastPrinted>
  <dcterms:created xsi:type="dcterms:W3CDTF">2018-02-27T11:46:00Z</dcterms:created>
  <dcterms:modified xsi:type="dcterms:W3CDTF">2018-02-27T11:46:00Z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respondenceListID">
    <vt:lpwstr>905013.000000000</vt:lpwstr>
  </property>
  <property fmtid="{D5CDD505-2E9C-101B-9397-08002B2CF9AE}" pid="3" name="ResumeDevelopmentListID">
    <vt:lpwstr>353172.000000000</vt:lpwstr>
  </property>
</Properties>
</file>