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200" w:lineRule="exact"/>
        <w:rPr>
          <w:sz w:val="24"/>
          <w:szCs w:val="24"/>
        </w:rPr>
      </w:pPr>
    </w:p>
    <w:p w:rsidR="005F6250" w:rsidRDefault="005F6250">
      <w:pPr>
        <w:spacing w:line="355" w:lineRule="exact"/>
        <w:rPr>
          <w:sz w:val="24"/>
          <w:szCs w:val="24"/>
        </w:rPr>
      </w:pPr>
    </w:p>
    <w:p w:rsidR="005F6250" w:rsidRDefault="005F6250">
      <w:pPr>
        <w:spacing w:line="181" w:lineRule="exact"/>
        <w:rPr>
          <w:sz w:val="24"/>
          <w:szCs w:val="24"/>
        </w:rPr>
      </w:pPr>
    </w:p>
    <w:p w:rsidR="005F6250" w:rsidRDefault="001033CD">
      <w:pPr>
        <w:rPr>
          <w:sz w:val="20"/>
          <w:szCs w:val="20"/>
        </w:rPr>
      </w:pPr>
      <w:r>
        <w:rPr>
          <w:rFonts w:eastAsia="Times New Roman"/>
          <w:color w:val="FFFFFF"/>
          <w:sz w:val="16"/>
          <w:szCs w:val="16"/>
        </w:rPr>
        <w:t>Age:</w:t>
      </w:r>
    </w:p>
    <w:p w:rsidR="005F6250" w:rsidRDefault="005F6250">
      <w:pPr>
        <w:spacing w:line="3" w:lineRule="exact"/>
        <w:rPr>
          <w:sz w:val="24"/>
          <w:szCs w:val="24"/>
        </w:rPr>
      </w:pPr>
    </w:p>
    <w:p w:rsidR="005F6250" w:rsidRDefault="001033CD">
      <w:pPr>
        <w:rPr>
          <w:sz w:val="20"/>
          <w:szCs w:val="20"/>
        </w:rPr>
      </w:pPr>
      <w:r>
        <w:rPr>
          <w:rFonts w:eastAsia="Times New Roman"/>
          <w:b/>
          <w:bCs/>
          <w:color w:val="FFFFFF"/>
          <w:sz w:val="16"/>
          <w:szCs w:val="16"/>
        </w:rPr>
        <w:t>40 YEARS OLD</w:t>
      </w:r>
    </w:p>
    <w:p w:rsidR="005F6250" w:rsidRDefault="005F6250">
      <w:pPr>
        <w:spacing w:line="181" w:lineRule="exact"/>
        <w:rPr>
          <w:sz w:val="24"/>
          <w:szCs w:val="24"/>
        </w:rPr>
      </w:pPr>
    </w:p>
    <w:p w:rsidR="005F6250" w:rsidRDefault="001033CD">
      <w:pPr>
        <w:rPr>
          <w:sz w:val="20"/>
          <w:szCs w:val="20"/>
        </w:rPr>
      </w:pPr>
      <w:r>
        <w:rPr>
          <w:rFonts w:eastAsia="Times New Roman"/>
          <w:color w:val="FFFFFF"/>
          <w:sz w:val="16"/>
          <w:szCs w:val="16"/>
        </w:rPr>
        <w:t>Date of Birth:</w:t>
      </w:r>
    </w:p>
    <w:p w:rsidR="005F6250" w:rsidRDefault="005F6250">
      <w:pPr>
        <w:spacing w:line="3" w:lineRule="exact"/>
        <w:rPr>
          <w:sz w:val="24"/>
          <w:szCs w:val="24"/>
        </w:rPr>
      </w:pPr>
    </w:p>
    <w:p w:rsidR="005F6250" w:rsidRDefault="001033CD">
      <w:pPr>
        <w:rPr>
          <w:sz w:val="20"/>
          <w:szCs w:val="20"/>
        </w:rPr>
      </w:pPr>
      <w:r>
        <w:rPr>
          <w:rFonts w:eastAsia="Times New Roman"/>
          <w:b/>
          <w:bCs/>
          <w:color w:val="FFFFFF"/>
          <w:sz w:val="16"/>
          <w:szCs w:val="16"/>
        </w:rPr>
        <w:t>JUNE 13, 1977</w:t>
      </w:r>
    </w:p>
    <w:p w:rsidR="005F6250" w:rsidRDefault="005F6250">
      <w:pPr>
        <w:spacing w:line="181" w:lineRule="exact"/>
        <w:rPr>
          <w:sz w:val="24"/>
          <w:szCs w:val="24"/>
        </w:rPr>
      </w:pPr>
    </w:p>
    <w:p w:rsidR="005F6250" w:rsidRDefault="001033CD">
      <w:pPr>
        <w:rPr>
          <w:sz w:val="20"/>
          <w:szCs w:val="20"/>
        </w:rPr>
      </w:pPr>
      <w:r>
        <w:rPr>
          <w:rFonts w:eastAsia="Times New Roman"/>
          <w:color w:val="FFFFFF"/>
          <w:sz w:val="16"/>
          <w:szCs w:val="16"/>
        </w:rPr>
        <w:t>Place of Birth:</w:t>
      </w:r>
    </w:p>
    <w:p w:rsidR="005F6250" w:rsidRDefault="005F6250">
      <w:pPr>
        <w:spacing w:line="3" w:lineRule="exact"/>
        <w:rPr>
          <w:sz w:val="24"/>
          <w:szCs w:val="24"/>
        </w:rPr>
      </w:pPr>
    </w:p>
    <w:p w:rsidR="005F6250" w:rsidRDefault="001033CD">
      <w:pPr>
        <w:rPr>
          <w:sz w:val="20"/>
          <w:szCs w:val="20"/>
        </w:rPr>
      </w:pPr>
      <w:r>
        <w:rPr>
          <w:rFonts w:eastAsia="Times New Roman"/>
          <w:b/>
          <w:bCs/>
          <w:color w:val="FFFFFF"/>
          <w:sz w:val="16"/>
          <w:szCs w:val="16"/>
        </w:rPr>
        <w:t>PAGSANJAN, LAGUNA</w:t>
      </w:r>
    </w:p>
    <w:p w:rsidR="005F6250" w:rsidRDefault="005F6250">
      <w:pPr>
        <w:spacing w:line="181" w:lineRule="exact"/>
        <w:rPr>
          <w:sz w:val="24"/>
          <w:szCs w:val="24"/>
        </w:rPr>
      </w:pPr>
    </w:p>
    <w:p w:rsidR="005F6250" w:rsidRDefault="001033CD">
      <w:pPr>
        <w:tabs>
          <w:tab w:val="left" w:pos="1180"/>
        </w:tabs>
        <w:rPr>
          <w:sz w:val="20"/>
          <w:szCs w:val="20"/>
        </w:rPr>
      </w:pPr>
      <w:r>
        <w:rPr>
          <w:rFonts w:eastAsia="Times New Roman"/>
          <w:color w:val="FFFFFF"/>
          <w:sz w:val="16"/>
          <w:szCs w:val="16"/>
        </w:rPr>
        <w:t>Height:</w:t>
      </w:r>
      <w:r>
        <w:rPr>
          <w:sz w:val="20"/>
          <w:szCs w:val="20"/>
        </w:rPr>
        <w:tab/>
      </w:r>
      <w:r>
        <w:rPr>
          <w:rFonts w:eastAsia="Times New Roman"/>
          <w:b/>
          <w:bCs/>
          <w:color w:val="FFFFFF"/>
          <w:sz w:val="16"/>
          <w:szCs w:val="16"/>
        </w:rPr>
        <w:t>5’6”</w:t>
      </w:r>
    </w:p>
    <w:p w:rsidR="005F6250" w:rsidRDefault="005F6250">
      <w:pPr>
        <w:spacing w:line="186" w:lineRule="exact"/>
        <w:rPr>
          <w:sz w:val="24"/>
          <w:szCs w:val="24"/>
        </w:rPr>
      </w:pPr>
    </w:p>
    <w:tbl>
      <w:tblPr>
        <w:tblW w:w="0" w:type="auto"/>
        <w:tblLayout w:type="fixed"/>
        <w:tblCellMar>
          <w:left w:w="0" w:type="dxa"/>
          <w:right w:w="0" w:type="dxa"/>
        </w:tblCellMar>
        <w:tblLook w:val="04A0"/>
      </w:tblPr>
      <w:tblGrid>
        <w:gridCol w:w="860"/>
        <w:gridCol w:w="960"/>
      </w:tblGrid>
      <w:tr w:rsidR="005F6250">
        <w:trPr>
          <w:trHeight w:val="184"/>
        </w:trPr>
        <w:tc>
          <w:tcPr>
            <w:tcW w:w="860" w:type="dxa"/>
            <w:vAlign w:val="bottom"/>
          </w:tcPr>
          <w:p w:rsidR="005F6250" w:rsidRDefault="001033CD">
            <w:pPr>
              <w:rPr>
                <w:sz w:val="20"/>
                <w:szCs w:val="20"/>
              </w:rPr>
            </w:pPr>
            <w:r>
              <w:rPr>
                <w:rFonts w:eastAsia="Times New Roman"/>
                <w:color w:val="FFFFFF"/>
                <w:sz w:val="16"/>
                <w:szCs w:val="16"/>
              </w:rPr>
              <w:t>Weight:</w:t>
            </w:r>
          </w:p>
        </w:tc>
        <w:tc>
          <w:tcPr>
            <w:tcW w:w="960" w:type="dxa"/>
            <w:vAlign w:val="bottom"/>
          </w:tcPr>
          <w:p w:rsidR="005F6250" w:rsidRDefault="001033CD">
            <w:pPr>
              <w:ind w:left="340"/>
              <w:rPr>
                <w:sz w:val="20"/>
                <w:szCs w:val="20"/>
              </w:rPr>
            </w:pPr>
            <w:r>
              <w:rPr>
                <w:rFonts w:eastAsia="Times New Roman"/>
                <w:b/>
                <w:bCs/>
                <w:color w:val="FFFFFF"/>
                <w:w w:val="96"/>
                <w:sz w:val="16"/>
                <w:szCs w:val="16"/>
              </w:rPr>
              <w:t>130 LBS.</w:t>
            </w:r>
          </w:p>
        </w:tc>
      </w:tr>
    </w:tbl>
    <w:p w:rsidR="005F6250" w:rsidRDefault="005F6250">
      <w:pPr>
        <w:spacing w:line="183" w:lineRule="exact"/>
        <w:rPr>
          <w:sz w:val="24"/>
          <w:szCs w:val="24"/>
        </w:rPr>
      </w:pPr>
    </w:p>
    <w:p w:rsidR="005F6250" w:rsidRDefault="001033CD">
      <w:pPr>
        <w:tabs>
          <w:tab w:val="left" w:pos="1180"/>
        </w:tabs>
        <w:rPr>
          <w:sz w:val="20"/>
          <w:szCs w:val="20"/>
        </w:rPr>
      </w:pPr>
      <w:r>
        <w:rPr>
          <w:rFonts w:eastAsia="Times New Roman"/>
          <w:color w:val="FFFFFF"/>
          <w:sz w:val="16"/>
          <w:szCs w:val="16"/>
        </w:rPr>
        <w:t>Nationality:</w:t>
      </w:r>
      <w:r>
        <w:rPr>
          <w:sz w:val="20"/>
          <w:szCs w:val="20"/>
        </w:rPr>
        <w:tab/>
      </w:r>
      <w:r>
        <w:rPr>
          <w:rFonts w:eastAsia="Times New Roman"/>
          <w:b/>
          <w:bCs/>
          <w:color w:val="FFFFFF"/>
          <w:sz w:val="16"/>
          <w:szCs w:val="16"/>
        </w:rPr>
        <w:t>FILIPINO</w:t>
      </w:r>
    </w:p>
    <w:p w:rsidR="005F6250" w:rsidRDefault="005F6250">
      <w:pPr>
        <w:spacing w:line="183" w:lineRule="exact"/>
        <w:rPr>
          <w:sz w:val="24"/>
          <w:szCs w:val="24"/>
        </w:rPr>
      </w:pPr>
    </w:p>
    <w:p w:rsidR="005F6250" w:rsidRDefault="001033CD">
      <w:pPr>
        <w:tabs>
          <w:tab w:val="left" w:pos="1180"/>
        </w:tabs>
        <w:rPr>
          <w:sz w:val="20"/>
          <w:szCs w:val="20"/>
        </w:rPr>
      </w:pPr>
      <w:r>
        <w:rPr>
          <w:rFonts w:eastAsia="Times New Roman"/>
          <w:color w:val="FFFFFF"/>
          <w:sz w:val="16"/>
          <w:szCs w:val="16"/>
        </w:rPr>
        <w:t>Civil Status:</w:t>
      </w:r>
      <w:r>
        <w:rPr>
          <w:sz w:val="20"/>
          <w:szCs w:val="20"/>
        </w:rPr>
        <w:tab/>
      </w:r>
      <w:r>
        <w:rPr>
          <w:rFonts w:eastAsia="Times New Roman"/>
          <w:b/>
          <w:bCs/>
          <w:color w:val="FFFFFF"/>
          <w:sz w:val="15"/>
          <w:szCs w:val="15"/>
        </w:rPr>
        <w:t>SINGLE</w:t>
      </w:r>
    </w:p>
    <w:p w:rsidR="005F6250" w:rsidRDefault="005F6250">
      <w:pPr>
        <w:spacing w:line="186" w:lineRule="exact"/>
        <w:rPr>
          <w:sz w:val="24"/>
          <w:szCs w:val="24"/>
        </w:rPr>
      </w:pPr>
    </w:p>
    <w:p w:rsidR="005F6250" w:rsidRDefault="001033CD">
      <w:pPr>
        <w:tabs>
          <w:tab w:val="left" w:pos="1180"/>
        </w:tabs>
        <w:rPr>
          <w:sz w:val="20"/>
          <w:szCs w:val="20"/>
        </w:rPr>
      </w:pPr>
      <w:r>
        <w:rPr>
          <w:rFonts w:eastAsia="Times New Roman"/>
          <w:color w:val="FFFFFF"/>
          <w:sz w:val="16"/>
          <w:szCs w:val="16"/>
        </w:rPr>
        <w:t>Gender:</w:t>
      </w:r>
      <w:r>
        <w:rPr>
          <w:sz w:val="20"/>
          <w:szCs w:val="20"/>
        </w:rPr>
        <w:tab/>
      </w:r>
      <w:r>
        <w:rPr>
          <w:rFonts w:eastAsia="Times New Roman"/>
          <w:b/>
          <w:bCs/>
          <w:color w:val="FFFFFF"/>
          <w:sz w:val="16"/>
          <w:szCs w:val="16"/>
        </w:rPr>
        <w:t>MALE</w:t>
      </w:r>
    </w:p>
    <w:p w:rsidR="005F6250" w:rsidRDefault="005F6250">
      <w:pPr>
        <w:spacing w:line="183" w:lineRule="exact"/>
        <w:rPr>
          <w:sz w:val="24"/>
          <w:szCs w:val="24"/>
        </w:rPr>
      </w:pPr>
    </w:p>
    <w:p w:rsidR="005F6250" w:rsidRDefault="001033CD">
      <w:pPr>
        <w:tabs>
          <w:tab w:val="left" w:pos="1140"/>
        </w:tabs>
        <w:rPr>
          <w:sz w:val="20"/>
          <w:szCs w:val="20"/>
        </w:rPr>
      </w:pPr>
      <w:r>
        <w:rPr>
          <w:rFonts w:eastAsia="Times New Roman"/>
          <w:color w:val="FFFFFF"/>
          <w:sz w:val="16"/>
          <w:szCs w:val="16"/>
        </w:rPr>
        <w:t>Religion:</w:t>
      </w:r>
      <w:r>
        <w:rPr>
          <w:sz w:val="20"/>
          <w:szCs w:val="20"/>
        </w:rPr>
        <w:tab/>
      </w:r>
      <w:r>
        <w:rPr>
          <w:rFonts w:eastAsia="Times New Roman"/>
          <w:b/>
          <w:bCs/>
          <w:color w:val="FFFFFF"/>
          <w:sz w:val="16"/>
          <w:szCs w:val="16"/>
        </w:rPr>
        <w:t>CHRISTIAN</w:t>
      </w:r>
    </w:p>
    <w:p w:rsidR="005F6250" w:rsidRDefault="005F6250">
      <w:pPr>
        <w:spacing w:line="3" w:lineRule="exact"/>
        <w:rPr>
          <w:sz w:val="24"/>
          <w:szCs w:val="24"/>
        </w:rPr>
      </w:pPr>
    </w:p>
    <w:p w:rsidR="005F6250" w:rsidRDefault="001033CD">
      <w:pPr>
        <w:rPr>
          <w:sz w:val="20"/>
          <w:szCs w:val="20"/>
        </w:rPr>
      </w:pPr>
      <w:r>
        <w:rPr>
          <w:rFonts w:eastAsia="Times New Roman"/>
          <w:b/>
          <w:bCs/>
          <w:color w:val="FFFFFF"/>
          <w:sz w:val="16"/>
          <w:szCs w:val="16"/>
        </w:rPr>
        <w:t>(EVANGELICAL-PROTESTANT)</w:t>
      </w:r>
    </w:p>
    <w:p w:rsidR="005F6250" w:rsidRDefault="005F6250">
      <w:pPr>
        <w:spacing w:line="181" w:lineRule="exact"/>
        <w:rPr>
          <w:sz w:val="24"/>
          <w:szCs w:val="24"/>
        </w:rPr>
      </w:pPr>
    </w:p>
    <w:p w:rsidR="005F6250" w:rsidRDefault="001033CD">
      <w:pPr>
        <w:rPr>
          <w:sz w:val="20"/>
          <w:szCs w:val="20"/>
        </w:rPr>
      </w:pPr>
      <w:r>
        <w:rPr>
          <w:rFonts w:eastAsia="Times New Roman"/>
          <w:color w:val="FFFFFF"/>
          <w:sz w:val="16"/>
          <w:szCs w:val="16"/>
        </w:rPr>
        <w:t>Permanent Residence / Country</w:t>
      </w:r>
    </w:p>
    <w:p w:rsidR="005F6250" w:rsidRDefault="005F6250">
      <w:pPr>
        <w:spacing w:line="1" w:lineRule="exact"/>
        <w:rPr>
          <w:sz w:val="24"/>
          <w:szCs w:val="24"/>
        </w:rPr>
      </w:pPr>
    </w:p>
    <w:p w:rsidR="005F6250" w:rsidRDefault="001033CD">
      <w:pPr>
        <w:numPr>
          <w:ilvl w:val="0"/>
          <w:numId w:val="1"/>
        </w:numPr>
        <w:tabs>
          <w:tab w:val="left" w:pos="800"/>
        </w:tabs>
        <w:ind w:left="800" w:hanging="82"/>
        <w:rPr>
          <w:rFonts w:eastAsia="Times New Roman"/>
          <w:color w:val="FFFFFF"/>
          <w:sz w:val="16"/>
          <w:szCs w:val="16"/>
        </w:rPr>
      </w:pPr>
      <w:r>
        <w:rPr>
          <w:rFonts w:eastAsia="Times New Roman"/>
          <w:b/>
          <w:bCs/>
          <w:color w:val="FFFFFF"/>
          <w:sz w:val="16"/>
          <w:szCs w:val="16"/>
        </w:rPr>
        <w:t>PHILIPPINES</w:t>
      </w:r>
    </w:p>
    <w:p w:rsidR="005F6250" w:rsidRDefault="005F6250">
      <w:pPr>
        <w:spacing w:line="183" w:lineRule="exact"/>
        <w:rPr>
          <w:sz w:val="24"/>
          <w:szCs w:val="24"/>
        </w:rPr>
      </w:pPr>
    </w:p>
    <w:p w:rsidR="005F6250" w:rsidRDefault="005F6250">
      <w:pPr>
        <w:spacing w:line="184" w:lineRule="exact"/>
        <w:rPr>
          <w:sz w:val="24"/>
          <w:szCs w:val="24"/>
        </w:rPr>
      </w:pPr>
    </w:p>
    <w:p w:rsidR="005F6250" w:rsidRDefault="001033CD">
      <w:pPr>
        <w:rPr>
          <w:sz w:val="20"/>
          <w:szCs w:val="20"/>
        </w:rPr>
      </w:pPr>
      <w:r>
        <w:rPr>
          <w:rFonts w:eastAsia="Times New Roman"/>
          <w:color w:val="FFFFFF"/>
          <w:sz w:val="16"/>
          <w:szCs w:val="16"/>
        </w:rPr>
        <w:t>College Degree</w:t>
      </w:r>
    </w:p>
    <w:p w:rsidR="005F6250" w:rsidRDefault="005F6250">
      <w:pPr>
        <w:spacing w:line="6" w:lineRule="exact"/>
        <w:rPr>
          <w:sz w:val="24"/>
          <w:szCs w:val="24"/>
        </w:rPr>
      </w:pPr>
    </w:p>
    <w:p w:rsidR="005F6250" w:rsidRDefault="001033CD">
      <w:pPr>
        <w:numPr>
          <w:ilvl w:val="0"/>
          <w:numId w:val="3"/>
        </w:numPr>
        <w:tabs>
          <w:tab w:val="left" w:pos="414"/>
        </w:tabs>
        <w:spacing w:line="266" w:lineRule="auto"/>
        <w:ind w:left="340" w:right="340" w:hanging="6"/>
        <w:jc w:val="both"/>
        <w:rPr>
          <w:rFonts w:eastAsia="Times New Roman"/>
          <w:color w:val="FFFFFF"/>
          <w:sz w:val="15"/>
          <w:szCs w:val="15"/>
        </w:rPr>
      </w:pPr>
      <w:r>
        <w:rPr>
          <w:rFonts w:eastAsia="Times New Roman"/>
          <w:b/>
          <w:bCs/>
          <w:color w:val="FFFFFF"/>
          <w:sz w:val="15"/>
          <w:szCs w:val="15"/>
        </w:rPr>
        <w:t>BACHELOR OF SCIENCE IN INDUSTRIAL TECHNOLOGY</w:t>
      </w:r>
    </w:p>
    <w:p w:rsidR="005F6250" w:rsidRDefault="005F6250">
      <w:pPr>
        <w:spacing w:line="162" w:lineRule="exact"/>
        <w:rPr>
          <w:sz w:val="24"/>
          <w:szCs w:val="24"/>
        </w:rPr>
      </w:pPr>
    </w:p>
    <w:p w:rsidR="005F6250" w:rsidRDefault="001033CD">
      <w:pPr>
        <w:rPr>
          <w:sz w:val="20"/>
          <w:szCs w:val="20"/>
        </w:rPr>
      </w:pPr>
      <w:r>
        <w:rPr>
          <w:rFonts w:eastAsia="Times New Roman"/>
          <w:color w:val="FFFFFF"/>
          <w:sz w:val="16"/>
          <w:szCs w:val="16"/>
        </w:rPr>
        <w:t>Present Residence Abroad / GCC Country</w:t>
      </w:r>
    </w:p>
    <w:p w:rsidR="005F6250" w:rsidRDefault="005F6250">
      <w:pPr>
        <w:spacing w:line="182" w:lineRule="exact"/>
        <w:rPr>
          <w:sz w:val="24"/>
          <w:szCs w:val="24"/>
        </w:rPr>
      </w:pPr>
    </w:p>
    <w:p w:rsidR="005F6250" w:rsidRDefault="001033CD">
      <w:pPr>
        <w:numPr>
          <w:ilvl w:val="0"/>
          <w:numId w:val="4"/>
        </w:numPr>
        <w:tabs>
          <w:tab w:val="left" w:pos="480"/>
        </w:tabs>
        <w:ind w:left="480" w:hanging="113"/>
        <w:rPr>
          <w:rFonts w:eastAsia="Times New Roman"/>
          <w:color w:val="FFFFFF"/>
          <w:sz w:val="20"/>
          <w:szCs w:val="20"/>
        </w:rPr>
      </w:pPr>
      <w:r>
        <w:rPr>
          <w:rFonts w:eastAsia="Times New Roman"/>
          <w:b/>
          <w:bCs/>
          <w:color w:val="FFFFFF"/>
          <w:sz w:val="20"/>
          <w:szCs w:val="20"/>
        </w:rPr>
        <w:t>SAUDI ARABIA (KSA)</w:t>
      </w:r>
    </w:p>
    <w:p w:rsidR="005F6250" w:rsidRDefault="005F6250">
      <w:pPr>
        <w:spacing w:line="187" w:lineRule="exact"/>
        <w:rPr>
          <w:sz w:val="24"/>
          <w:szCs w:val="24"/>
        </w:rPr>
      </w:pPr>
    </w:p>
    <w:p w:rsidR="005F6250" w:rsidRDefault="001033CD">
      <w:pPr>
        <w:tabs>
          <w:tab w:val="left" w:pos="2140"/>
        </w:tabs>
        <w:rPr>
          <w:sz w:val="20"/>
          <w:szCs w:val="20"/>
        </w:rPr>
      </w:pPr>
      <w:r>
        <w:rPr>
          <w:rFonts w:eastAsia="Times New Roman"/>
          <w:color w:val="FFFFFF"/>
          <w:sz w:val="16"/>
          <w:szCs w:val="16"/>
        </w:rPr>
        <w:t>Overseas Filipino Worker</w:t>
      </w:r>
      <w:r>
        <w:rPr>
          <w:sz w:val="20"/>
          <w:szCs w:val="20"/>
        </w:rPr>
        <w:tab/>
      </w:r>
      <w:r>
        <w:rPr>
          <w:rFonts w:eastAsia="Times New Roman"/>
          <w:color w:val="FFFFFF"/>
          <w:sz w:val="15"/>
          <w:szCs w:val="15"/>
        </w:rPr>
        <w:t xml:space="preserve">: </w:t>
      </w:r>
      <w:r>
        <w:rPr>
          <w:rFonts w:eastAsia="Times New Roman"/>
          <w:b/>
          <w:bCs/>
          <w:color w:val="FFFFFF"/>
          <w:sz w:val="15"/>
          <w:szCs w:val="15"/>
        </w:rPr>
        <w:t>YES!</w:t>
      </w:r>
    </w:p>
    <w:p w:rsidR="005F6250" w:rsidRDefault="005F6250">
      <w:pPr>
        <w:spacing w:line="183" w:lineRule="exact"/>
        <w:rPr>
          <w:sz w:val="24"/>
          <w:szCs w:val="24"/>
        </w:rPr>
      </w:pPr>
    </w:p>
    <w:p w:rsidR="005F6250" w:rsidRDefault="001033CD">
      <w:pPr>
        <w:jc w:val="center"/>
        <w:rPr>
          <w:sz w:val="20"/>
          <w:szCs w:val="20"/>
        </w:rPr>
      </w:pPr>
      <w:r>
        <w:rPr>
          <w:rFonts w:eastAsia="Times New Roman"/>
          <w:color w:val="FFFFFF"/>
          <w:sz w:val="16"/>
          <w:szCs w:val="16"/>
        </w:rPr>
        <w:t>Motto:</w:t>
      </w:r>
    </w:p>
    <w:p w:rsidR="005F6250" w:rsidRDefault="005F6250">
      <w:pPr>
        <w:spacing w:line="4" w:lineRule="exact"/>
        <w:rPr>
          <w:sz w:val="24"/>
          <w:szCs w:val="24"/>
        </w:rPr>
      </w:pPr>
    </w:p>
    <w:p w:rsidR="005F6250" w:rsidRDefault="001033CD">
      <w:pPr>
        <w:jc w:val="center"/>
        <w:rPr>
          <w:sz w:val="20"/>
          <w:szCs w:val="20"/>
        </w:rPr>
      </w:pPr>
      <w:r>
        <w:rPr>
          <w:rFonts w:eastAsia="Times New Roman"/>
          <w:b/>
          <w:bCs/>
          <w:color w:val="FFFFFF"/>
          <w:sz w:val="20"/>
          <w:szCs w:val="20"/>
        </w:rPr>
        <w:t>“LET US DO OUR BEST,</w:t>
      </w:r>
    </w:p>
    <w:p w:rsidR="005F6250" w:rsidRDefault="001033CD">
      <w:pPr>
        <w:jc w:val="center"/>
        <w:rPr>
          <w:sz w:val="20"/>
          <w:szCs w:val="20"/>
        </w:rPr>
      </w:pPr>
      <w:r>
        <w:rPr>
          <w:rFonts w:eastAsia="Times New Roman"/>
          <w:b/>
          <w:bCs/>
          <w:color w:val="FFFFFF"/>
          <w:sz w:val="20"/>
          <w:szCs w:val="20"/>
        </w:rPr>
        <w:t>TO BE THE BEST”</w:t>
      </w:r>
    </w:p>
    <w:p w:rsidR="005F6250" w:rsidRDefault="001033CD">
      <w:pPr>
        <w:rPr>
          <w:sz w:val="20"/>
          <w:szCs w:val="20"/>
        </w:rPr>
      </w:pPr>
      <w:r>
        <w:rPr>
          <w:rFonts w:ascii="Calibri" w:eastAsia="Calibri" w:hAnsi="Calibri" w:cs="Calibri"/>
          <w:color w:val="FFFFFF"/>
          <w:sz w:val="16"/>
          <w:szCs w:val="16"/>
        </w:rPr>
        <w:t>Objective:</w:t>
      </w:r>
    </w:p>
    <w:p w:rsidR="005F6250" w:rsidRDefault="005F6250">
      <w:pPr>
        <w:spacing w:line="264" w:lineRule="exact"/>
        <w:rPr>
          <w:sz w:val="24"/>
          <w:szCs w:val="24"/>
        </w:rPr>
      </w:pPr>
    </w:p>
    <w:p w:rsidR="005F6250" w:rsidRDefault="001033CD">
      <w:pPr>
        <w:spacing w:line="269" w:lineRule="auto"/>
        <w:jc w:val="both"/>
        <w:rPr>
          <w:sz w:val="20"/>
          <w:szCs w:val="20"/>
        </w:rPr>
      </w:pPr>
      <w:r>
        <w:rPr>
          <w:rFonts w:ascii="Calibri" w:eastAsia="Calibri" w:hAnsi="Calibri" w:cs="Calibri"/>
          <w:b/>
          <w:bCs/>
          <w:color w:val="FFFFFF"/>
          <w:sz w:val="16"/>
          <w:szCs w:val="16"/>
        </w:rPr>
        <w:t xml:space="preserve">To work in Globally completive environment on challenging assignment with rapid professional growth which will afford me an opportunity to </w:t>
      </w:r>
      <w:r>
        <w:rPr>
          <w:rFonts w:ascii="Calibri" w:eastAsia="Calibri" w:hAnsi="Calibri" w:cs="Calibri"/>
          <w:b/>
          <w:bCs/>
          <w:color w:val="FFFFFF"/>
          <w:sz w:val="16"/>
          <w:szCs w:val="16"/>
        </w:rPr>
        <w:t>effectively utilize my abilities for continuous value addition and growth along with the organization, so as to contribute maximum to the concern I work for.</w:t>
      </w:r>
    </w:p>
    <w:p w:rsidR="005F6250" w:rsidRDefault="001033CD">
      <w:pPr>
        <w:spacing w:line="20" w:lineRule="exact"/>
        <w:rPr>
          <w:sz w:val="24"/>
          <w:szCs w:val="24"/>
        </w:rPr>
      </w:pPr>
      <w:r>
        <w:rPr>
          <w:sz w:val="24"/>
          <w:szCs w:val="24"/>
        </w:rPr>
        <w:br w:type="column"/>
      </w:r>
    </w:p>
    <w:p w:rsidR="005F6250" w:rsidRDefault="001033CD">
      <w:pPr>
        <w:ind w:left="1"/>
        <w:rPr>
          <w:sz w:val="20"/>
          <w:szCs w:val="20"/>
        </w:rPr>
      </w:pPr>
      <w:r>
        <w:rPr>
          <w:rFonts w:eastAsia="Times New Roman"/>
          <w:b/>
          <w:bCs/>
          <w:sz w:val="72"/>
          <w:szCs w:val="72"/>
        </w:rPr>
        <w:t xml:space="preserve">ROMEO </w:t>
      </w:r>
    </w:p>
    <w:p w:rsidR="005F6250" w:rsidRDefault="001033C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-2226310</wp:posOffset>
            </wp:positionH>
            <wp:positionV relativeFrom="paragraph">
              <wp:posOffset>-917575</wp:posOffset>
            </wp:positionV>
            <wp:extent cx="7390130" cy="977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390130" cy="9772650"/>
                    </a:xfrm>
                    <a:prstGeom prst="rect">
                      <a:avLst/>
                    </a:prstGeom>
                    <a:noFill/>
                  </pic:spPr>
                </pic:pic>
              </a:graphicData>
            </a:graphic>
          </wp:anchor>
        </w:drawing>
      </w:r>
    </w:p>
    <w:p w:rsidR="005F6250" w:rsidRDefault="001033CD">
      <w:pPr>
        <w:spacing w:line="235" w:lineRule="auto"/>
        <w:ind w:left="1"/>
        <w:rPr>
          <w:sz w:val="20"/>
          <w:szCs w:val="20"/>
        </w:rPr>
      </w:pPr>
      <w:r>
        <w:rPr>
          <w:rFonts w:eastAsia="Times New Roman"/>
          <w:sz w:val="24"/>
          <w:szCs w:val="24"/>
        </w:rPr>
        <w:t xml:space="preserve">Email: </w:t>
      </w:r>
      <w:hyperlink r:id="rId6" w:history="1">
        <w:r w:rsidRPr="001901BC">
          <w:rPr>
            <w:rStyle w:val="Hyperlink"/>
            <w:rFonts w:eastAsia="Times New Roman"/>
            <w:sz w:val="24"/>
            <w:szCs w:val="24"/>
          </w:rPr>
          <w:t>romeo.378008@2freemail.com</w:t>
        </w:r>
      </w:hyperlink>
      <w:r>
        <w:rPr>
          <w:rFonts w:eastAsia="Times New Roman"/>
          <w:color w:val="0000FF"/>
          <w:sz w:val="24"/>
          <w:szCs w:val="24"/>
          <w:u w:val="single"/>
        </w:rPr>
        <w:t xml:space="preserve"> </w:t>
      </w:r>
    </w:p>
    <w:p w:rsidR="005F6250" w:rsidRDefault="005F6250">
      <w:pPr>
        <w:spacing w:line="3" w:lineRule="exact"/>
        <w:rPr>
          <w:sz w:val="24"/>
          <w:szCs w:val="24"/>
        </w:rPr>
      </w:pPr>
    </w:p>
    <w:p w:rsidR="005F6250" w:rsidRDefault="001033CD">
      <w:pPr>
        <w:ind w:left="1"/>
        <w:rPr>
          <w:sz w:val="20"/>
          <w:szCs w:val="20"/>
        </w:rPr>
      </w:pPr>
      <w:r>
        <w:rPr>
          <w:rFonts w:eastAsia="Times New Roman"/>
          <w:sz w:val="24"/>
          <w:szCs w:val="24"/>
        </w:rPr>
        <w:t>C/o-</w:t>
      </w:r>
      <w:r>
        <w:rPr>
          <w:rFonts w:eastAsia="Times New Roman"/>
          <w:sz w:val="24"/>
          <w:szCs w:val="24"/>
        </w:rPr>
        <w:t>Mobile: +971505891826</w:t>
      </w:r>
    </w:p>
    <w:p w:rsidR="005F6250" w:rsidRDefault="005F6250">
      <w:pPr>
        <w:spacing w:line="372" w:lineRule="exact"/>
        <w:rPr>
          <w:sz w:val="24"/>
          <w:szCs w:val="24"/>
        </w:rPr>
      </w:pPr>
    </w:p>
    <w:p w:rsidR="005F6250" w:rsidRDefault="001033CD">
      <w:pPr>
        <w:ind w:left="1"/>
        <w:rPr>
          <w:sz w:val="20"/>
          <w:szCs w:val="20"/>
        </w:rPr>
      </w:pPr>
      <w:r>
        <w:rPr>
          <w:rFonts w:eastAsia="Times New Roman"/>
          <w:b/>
          <w:bCs/>
          <w:sz w:val="20"/>
          <w:szCs w:val="20"/>
        </w:rPr>
        <w:t>APPLYING FOR:</w:t>
      </w:r>
    </w:p>
    <w:p w:rsidR="005F6250" w:rsidRDefault="005F6250">
      <w:pPr>
        <w:spacing w:line="236" w:lineRule="exact"/>
        <w:rPr>
          <w:sz w:val="24"/>
          <w:szCs w:val="24"/>
        </w:rPr>
      </w:pPr>
    </w:p>
    <w:p w:rsidR="005F6250" w:rsidRDefault="001033CD">
      <w:pPr>
        <w:ind w:left="121"/>
        <w:rPr>
          <w:sz w:val="20"/>
          <w:szCs w:val="20"/>
        </w:rPr>
      </w:pPr>
      <w:r>
        <w:rPr>
          <w:rFonts w:eastAsia="Times New Roman"/>
          <w:sz w:val="20"/>
          <w:szCs w:val="20"/>
          <w:u w:val="single"/>
        </w:rPr>
        <w:t>HR ADMINISTRATOR</w:t>
      </w:r>
      <w:r>
        <w:rPr>
          <w:rFonts w:eastAsia="Times New Roman"/>
          <w:sz w:val="20"/>
          <w:szCs w:val="20"/>
        </w:rPr>
        <w:t xml:space="preserve"> / </w:t>
      </w:r>
      <w:r>
        <w:rPr>
          <w:rFonts w:eastAsia="Times New Roman"/>
          <w:sz w:val="20"/>
          <w:szCs w:val="20"/>
          <w:u w:val="single"/>
        </w:rPr>
        <w:t>DOCUMENT CONTROLLER</w:t>
      </w:r>
      <w:r>
        <w:rPr>
          <w:rFonts w:eastAsia="Times New Roman"/>
          <w:sz w:val="20"/>
          <w:szCs w:val="20"/>
        </w:rPr>
        <w:t xml:space="preserve"> / </w:t>
      </w:r>
      <w:r>
        <w:rPr>
          <w:rFonts w:eastAsia="Times New Roman"/>
          <w:sz w:val="20"/>
          <w:szCs w:val="20"/>
          <w:u w:val="single"/>
        </w:rPr>
        <w:t>TECHNICAL-IT SPECIALIST</w:t>
      </w:r>
    </w:p>
    <w:p w:rsidR="005F6250" w:rsidRDefault="005F6250">
      <w:pPr>
        <w:spacing w:line="245" w:lineRule="exact"/>
        <w:rPr>
          <w:sz w:val="24"/>
          <w:szCs w:val="24"/>
        </w:rPr>
      </w:pPr>
    </w:p>
    <w:p w:rsidR="005F6250" w:rsidRDefault="001033CD">
      <w:pPr>
        <w:ind w:left="1"/>
        <w:rPr>
          <w:sz w:val="20"/>
          <w:szCs w:val="20"/>
        </w:rPr>
      </w:pPr>
      <w:r>
        <w:rPr>
          <w:rFonts w:eastAsia="Times New Roman"/>
          <w:b/>
          <w:bCs/>
          <w:sz w:val="20"/>
          <w:szCs w:val="20"/>
        </w:rPr>
        <w:t>CAREER SUMMARY:</w:t>
      </w:r>
    </w:p>
    <w:p w:rsidR="005F6250" w:rsidRDefault="005F6250">
      <w:pPr>
        <w:spacing w:line="244" w:lineRule="exact"/>
        <w:rPr>
          <w:sz w:val="24"/>
          <w:szCs w:val="24"/>
        </w:rPr>
      </w:pPr>
    </w:p>
    <w:p w:rsidR="005F6250" w:rsidRDefault="001033CD">
      <w:pPr>
        <w:spacing w:line="280" w:lineRule="auto"/>
        <w:ind w:left="1"/>
        <w:jc w:val="both"/>
        <w:rPr>
          <w:sz w:val="20"/>
          <w:szCs w:val="20"/>
        </w:rPr>
      </w:pPr>
      <w:r>
        <w:rPr>
          <w:rFonts w:eastAsia="Times New Roman"/>
          <w:sz w:val="20"/>
          <w:szCs w:val="20"/>
        </w:rPr>
        <w:t xml:space="preserve">I have been working </w:t>
      </w:r>
      <w:r>
        <w:rPr>
          <w:rFonts w:eastAsia="Times New Roman"/>
          <w:color w:val="333333"/>
          <w:sz w:val="20"/>
          <w:szCs w:val="20"/>
          <w:highlight w:val="white"/>
        </w:rPr>
        <w:t>in Administrative and Technical profession with over (15) Fifteen</w:t>
      </w:r>
      <w:r>
        <w:rPr>
          <w:rFonts w:eastAsia="Times New Roman"/>
          <w:sz w:val="20"/>
          <w:szCs w:val="20"/>
        </w:rPr>
        <w:t xml:space="preserve"> </w:t>
      </w:r>
      <w:r>
        <w:rPr>
          <w:rFonts w:eastAsia="Times New Roman"/>
          <w:color w:val="333333"/>
          <w:sz w:val="20"/>
          <w:szCs w:val="20"/>
          <w:highlight w:val="white"/>
        </w:rPr>
        <w:t>years’</w:t>
      </w:r>
      <w:r>
        <w:rPr>
          <w:rFonts w:eastAsia="Times New Roman"/>
          <w:sz w:val="20"/>
          <w:szCs w:val="20"/>
        </w:rPr>
        <w:t xml:space="preserve"> </w:t>
      </w:r>
      <w:r>
        <w:rPr>
          <w:rFonts w:eastAsia="Times New Roman"/>
          <w:color w:val="333333"/>
          <w:sz w:val="20"/>
          <w:szCs w:val="20"/>
          <w:highlight w:val="white"/>
        </w:rPr>
        <w:t>experience in property documentation, inventory, communication support system/ou</w:t>
      </w:r>
      <w:r>
        <w:rPr>
          <w:rFonts w:eastAsia="Times New Roman"/>
          <w:color w:val="333333"/>
          <w:sz w:val="20"/>
          <w:szCs w:val="20"/>
          <w:highlight w:val="white"/>
        </w:rPr>
        <w:t>tsourcing or cooperating with organization development and also in electro-mechanical and low current systems installation, operation and maintenance. My positive work ethics had been proven over the years working with diverse people and cultures varying f</w:t>
      </w:r>
      <w:r>
        <w:rPr>
          <w:rFonts w:eastAsia="Times New Roman"/>
          <w:color w:val="333333"/>
          <w:sz w:val="20"/>
          <w:szCs w:val="20"/>
          <w:highlight w:val="white"/>
        </w:rPr>
        <w:t>rom bottom level to top management level. I am a hardworking and trustworthy person striving for excellent and effective work performance output to contribute with the company success and endeavor. I look forward to a long term employment and career develo</w:t>
      </w:r>
      <w:r>
        <w:rPr>
          <w:rFonts w:eastAsia="Times New Roman"/>
          <w:color w:val="333333"/>
          <w:sz w:val="20"/>
          <w:szCs w:val="20"/>
          <w:highlight w:val="white"/>
        </w:rPr>
        <w:t xml:space="preserve">pment </w:t>
      </w:r>
      <w:r>
        <w:rPr>
          <w:rFonts w:eastAsia="Times New Roman"/>
          <w:color w:val="434649"/>
          <w:sz w:val="20"/>
          <w:szCs w:val="20"/>
        </w:rPr>
        <w:t>experience.</w:t>
      </w:r>
    </w:p>
    <w:p w:rsidR="005F6250" w:rsidRDefault="005F6250">
      <w:pPr>
        <w:spacing w:line="210" w:lineRule="exact"/>
        <w:rPr>
          <w:sz w:val="24"/>
          <w:szCs w:val="24"/>
        </w:rPr>
      </w:pPr>
    </w:p>
    <w:p w:rsidR="005F6250" w:rsidRDefault="001033CD">
      <w:pPr>
        <w:ind w:left="1"/>
        <w:rPr>
          <w:sz w:val="20"/>
          <w:szCs w:val="20"/>
        </w:rPr>
      </w:pPr>
      <w:r>
        <w:rPr>
          <w:rFonts w:eastAsia="Times New Roman"/>
          <w:b/>
          <w:bCs/>
          <w:color w:val="434649"/>
          <w:sz w:val="20"/>
          <w:szCs w:val="20"/>
        </w:rPr>
        <w:t>PROFESSIONAL EXPIRIENCE:</w:t>
      </w:r>
    </w:p>
    <w:p w:rsidR="005F6250" w:rsidRDefault="005F6250">
      <w:pPr>
        <w:spacing w:line="398" w:lineRule="exact"/>
        <w:rPr>
          <w:sz w:val="24"/>
          <w:szCs w:val="24"/>
        </w:rPr>
      </w:pPr>
    </w:p>
    <w:p w:rsidR="005F6250" w:rsidRDefault="001033CD">
      <w:pPr>
        <w:ind w:left="3921"/>
        <w:rPr>
          <w:sz w:val="20"/>
          <w:szCs w:val="20"/>
        </w:rPr>
      </w:pPr>
      <w:r>
        <w:rPr>
          <w:rFonts w:ascii="Calibri" w:eastAsia="Calibri" w:hAnsi="Calibri" w:cs="Calibri"/>
          <w:sz w:val="16"/>
          <w:szCs w:val="16"/>
        </w:rPr>
        <w:t xml:space="preserve">Company: </w:t>
      </w:r>
      <w:r>
        <w:rPr>
          <w:rFonts w:ascii="Calibri" w:eastAsia="Calibri" w:hAnsi="Calibri" w:cs="Calibri"/>
          <w:b/>
          <w:bCs/>
          <w:sz w:val="16"/>
          <w:szCs w:val="16"/>
          <w:highlight w:val="lightGray"/>
        </w:rPr>
        <w:t>SIEMENS LIMITED, SAUDI ARABIA</w:t>
      </w:r>
    </w:p>
    <w:p w:rsidR="005F6250" w:rsidRDefault="001033CD">
      <w:pPr>
        <w:ind w:left="3921"/>
        <w:rPr>
          <w:sz w:val="20"/>
          <w:szCs w:val="20"/>
        </w:rPr>
      </w:pPr>
      <w:r>
        <w:rPr>
          <w:rFonts w:ascii="Calibri" w:eastAsia="Calibri" w:hAnsi="Calibri" w:cs="Calibri"/>
          <w:sz w:val="16"/>
          <w:szCs w:val="16"/>
        </w:rPr>
        <w:t xml:space="preserve">Status: </w:t>
      </w:r>
      <w:r>
        <w:rPr>
          <w:rFonts w:ascii="Calibri" w:eastAsia="Calibri" w:hAnsi="Calibri" w:cs="Calibri"/>
          <w:b/>
          <w:bCs/>
          <w:sz w:val="16"/>
          <w:szCs w:val="16"/>
        </w:rPr>
        <w:t>Overseas Contract Worker (OFW)</w:t>
      </w:r>
    </w:p>
    <w:p w:rsidR="005F6250" w:rsidRDefault="001033CD">
      <w:pPr>
        <w:spacing w:line="191" w:lineRule="auto"/>
        <w:ind w:left="3921"/>
        <w:rPr>
          <w:sz w:val="20"/>
          <w:szCs w:val="20"/>
        </w:rPr>
      </w:pPr>
      <w:r>
        <w:rPr>
          <w:rFonts w:ascii="Calibri" w:eastAsia="Calibri" w:hAnsi="Calibri" w:cs="Calibri"/>
          <w:sz w:val="16"/>
          <w:szCs w:val="16"/>
        </w:rPr>
        <w:t xml:space="preserve">Address: </w:t>
      </w:r>
      <w:r>
        <w:rPr>
          <w:rFonts w:ascii="Calibri" w:eastAsia="Calibri" w:hAnsi="Calibri" w:cs="Calibri"/>
          <w:b/>
          <w:bCs/>
          <w:sz w:val="16"/>
          <w:szCs w:val="16"/>
        </w:rPr>
        <w:t>Business Gate, Building C-1. Airport Road,</w:t>
      </w:r>
    </w:p>
    <w:p w:rsidR="005F6250" w:rsidRDefault="001033CD">
      <w:pPr>
        <w:tabs>
          <w:tab w:val="left" w:pos="3901"/>
        </w:tabs>
        <w:spacing w:line="218" w:lineRule="auto"/>
        <w:ind w:left="3921" w:right="220" w:hanging="3609"/>
        <w:rPr>
          <w:sz w:val="20"/>
          <w:szCs w:val="20"/>
        </w:rPr>
      </w:pPr>
      <w:r>
        <w:rPr>
          <w:rFonts w:ascii="Calibri" w:eastAsia="Calibri" w:hAnsi="Calibri" w:cs="Calibri"/>
          <w:b/>
          <w:bCs/>
          <w:sz w:val="20"/>
          <w:szCs w:val="20"/>
        </w:rPr>
        <w:t>5</w:t>
      </w:r>
      <w:r>
        <w:rPr>
          <w:rFonts w:ascii="Calibri" w:eastAsia="Calibri" w:hAnsi="Calibri" w:cs="Calibri"/>
          <w:sz w:val="20"/>
          <w:szCs w:val="20"/>
        </w:rPr>
        <w:t>-</w:t>
      </w:r>
      <w:r>
        <w:rPr>
          <w:rFonts w:eastAsia="Times New Roman"/>
          <w:sz w:val="20"/>
          <w:szCs w:val="20"/>
        </w:rPr>
        <w:t>YR,</w:t>
      </w:r>
      <w:r>
        <w:rPr>
          <w:rFonts w:ascii="Calibri" w:eastAsia="Calibri" w:hAnsi="Calibri" w:cs="Calibri"/>
          <w:b/>
          <w:bCs/>
          <w:sz w:val="20"/>
          <w:szCs w:val="20"/>
        </w:rPr>
        <w:t xml:space="preserve"> </w:t>
      </w:r>
      <w:r>
        <w:rPr>
          <w:rFonts w:eastAsia="Times New Roman"/>
          <w:b/>
          <w:bCs/>
          <w:sz w:val="20"/>
          <w:szCs w:val="20"/>
        </w:rPr>
        <w:t>2013-2018</w:t>
      </w:r>
      <w:r>
        <w:rPr>
          <w:sz w:val="20"/>
          <w:szCs w:val="20"/>
        </w:rPr>
        <w:tab/>
      </w:r>
      <w:r>
        <w:rPr>
          <w:rFonts w:ascii="Calibri" w:eastAsia="Calibri" w:hAnsi="Calibri" w:cs="Calibri"/>
          <w:b/>
          <w:bCs/>
          <w:sz w:val="16"/>
          <w:szCs w:val="16"/>
        </w:rPr>
        <w:t xml:space="preserve">Qurtubah District. P.O. Box 9510, Riyadh 11423. </w:t>
      </w:r>
      <w:r>
        <w:rPr>
          <w:rFonts w:ascii="Calibri" w:eastAsia="Calibri" w:hAnsi="Calibri" w:cs="Calibri"/>
          <w:sz w:val="16"/>
          <w:szCs w:val="16"/>
        </w:rPr>
        <w:t xml:space="preserve">Site Project: </w:t>
      </w:r>
      <w:r>
        <w:rPr>
          <w:rFonts w:ascii="Calibri" w:eastAsia="Calibri" w:hAnsi="Calibri" w:cs="Calibri"/>
          <w:b/>
          <w:bCs/>
          <w:sz w:val="16"/>
          <w:szCs w:val="16"/>
        </w:rPr>
        <w:t>MINISTRY OF FOREIGN AFFAIRS (MOFA)</w:t>
      </w:r>
    </w:p>
    <w:p w:rsidR="005F6250" w:rsidRDefault="005F6250">
      <w:pPr>
        <w:spacing w:line="216" w:lineRule="exact"/>
        <w:rPr>
          <w:sz w:val="24"/>
          <w:szCs w:val="24"/>
        </w:rPr>
      </w:pPr>
    </w:p>
    <w:p w:rsidR="005F6250" w:rsidRDefault="001033CD">
      <w:pPr>
        <w:ind w:left="1"/>
        <w:rPr>
          <w:sz w:val="20"/>
          <w:szCs w:val="20"/>
        </w:rPr>
      </w:pPr>
      <w:r>
        <w:rPr>
          <w:rFonts w:eastAsia="Times New Roman"/>
        </w:rPr>
        <w:t>&gt;</w:t>
      </w:r>
      <w:r>
        <w:rPr>
          <w:rFonts w:eastAsia="Times New Roman"/>
          <w:b/>
          <w:bCs/>
          <w:u w:val="single"/>
        </w:rPr>
        <w:t>HR Administrator / Document Controller</w:t>
      </w:r>
      <w:r>
        <w:rPr>
          <w:rFonts w:eastAsia="Times New Roman"/>
        </w:rPr>
        <w:t xml:space="preserve"> </w:t>
      </w:r>
      <w:r>
        <w:rPr>
          <w:rFonts w:eastAsia="Times New Roman"/>
          <w:b/>
          <w:bCs/>
        </w:rPr>
        <w:t>(HR SPECIALIST)</w:t>
      </w:r>
    </w:p>
    <w:p w:rsidR="005F6250" w:rsidRDefault="005F6250">
      <w:pPr>
        <w:spacing w:line="40" w:lineRule="exact"/>
        <w:rPr>
          <w:sz w:val="24"/>
          <w:szCs w:val="24"/>
        </w:rPr>
      </w:pPr>
    </w:p>
    <w:p w:rsidR="005F6250" w:rsidRDefault="001033CD">
      <w:pPr>
        <w:ind w:left="1"/>
        <w:rPr>
          <w:sz w:val="20"/>
          <w:szCs w:val="20"/>
        </w:rPr>
      </w:pPr>
      <w:r>
        <w:rPr>
          <w:rFonts w:eastAsia="Times New Roman"/>
          <w:color w:val="333333"/>
          <w:sz w:val="20"/>
          <w:szCs w:val="20"/>
        </w:rPr>
        <w:t>My function includes provision of Administrative and Property Services to the Client.</w:t>
      </w:r>
    </w:p>
    <w:p w:rsidR="005F6250" w:rsidRDefault="005F6250">
      <w:pPr>
        <w:spacing w:line="256" w:lineRule="exact"/>
        <w:rPr>
          <w:sz w:val="24"/>
          <w:szCs w:val="24"/>
        </w:rPr>
      </w:pPr>
    </w:p>
    <w:p w:rsidR="005F6250" w:rsidRDefault="001033CD">
      <w:pPr>
        <w:numPr>
          <w:ilvl w:val="0"/>
          <w:numId w:val="5"/>
        </w:numPr>
        <w:tabs>
          <w:tab w:val="left" w:pos="167"/>
        </w:tabs>
        <w:spacing w:line="271" w:lineRule="auto"/>
        <w:ind w:left="1" w:hanging="1"/>
        <w:jc w:val="both"/>
        <w:rPr>
          <w:rFonts w:eastAsia="Times New Roman"/>
          <w:color w:val="333333"/>
          <w:sz w:val="20"/>
          <w:szCs w:val="20"/>
        </w:rPr>
      </w:pPr>
      <w:r>
        <w:rPr>
          <w:rFonts w:eastAsia="Times New Roman"/>
          <w:color w:val="333333"/>
          <w:sz w:val="20"/>
          <w:szCs w:val="20"/>
        </w:rPr>
        <w:t>Review, Analyzed, Received, Issued, Updates and Keeping of all the necessary</w:t>
      </w:r>
      <w:r>
        <w:rPr>
          <w:rFonts w:eastAsia="Times New Roman"/>
          <w:color w:val="333333"/>
          <w:sz w:val="20"/>
          <w:szCs w:val="20"/>
        </w:rPr>
        <w:t xml:space="preserve"> project documentations such as Tender Specification, Transmittal, Job-Order, Tender Drawings, Technical Report, Evaluation Report, Official Letters, Data Sheet, Design calculations Etc.</w:t>
      </w:r>
    </w:p>
    <w:p w:rsidR="005F6250" w:rsidRDefault="005F6250">
      <w:pPr>
        <w:spacing w:line="226" w:lineRule="exact"/>
        <w:rPr>
          <w:rFonts w:eastAsia="Times New Roman"/>
          <w:color w:val="333333"/>
          <w:sz w:val="20"/>
          <w:szCs w:val="20"/>
        </w:rPr>
      </w:pPr>
    </w:p>
    <w:p w:rsidR="005F6250" w:rsidRDefault="001033CD">
      <w:pPr>
        <w:numPr>
          <w:ilvl w:val="0"/>
          <w:numId w:val="5"/>
        </w:numPr>
        <w:tabs>
          <w:tab w:val="left" w:pos="141"/>
        </w:tabs>
        <w:spacing w:line="264" w:lineRule="auto"/>
        <w:ind w:left="1" w:right="20" w:hanging="1"/>
        <w:rPr>
          <w:rFonts w:eastAsia="Times New Roman"/>
          <w:color w:val="333333"/>
          <w:sz w:val="20"/>
          <w:szCs w:val="20"/>
        </w:rPr>
      </w:pPr>
      <w:r>
        <w:rPr>
          <w:rFonts w:eastAsia="Times New Roman"/>
          <w:color w:val="333333"/>
          <w:sz w:val="20"/>
          <w:szCs w:val="20"/>
        </w:rPr>
        <w:t>Compile and Upload all necessary documentations in the property data</w:t>
      </w:r>
      <w:r>
        <w:rPr>
          <w:rFonts w:eastAsia="Times New Roman"/>
          <w:color w:val="333333"/>
          <w:sz w:val="20"/>
          <w:szCs w:val="20"/>
        </w:rPr>
        <w:t xml:space="preserve"> center server DMS (Document Management System)</w:t>
      </w:r>
    </w:p>
    <w:p w:rsidR="005F6250" w:rsidRDefault="005F6250">
      <w:pPr>
        <w:spacing w:line="235" w:lineRule="exact"/>
        <w:rPr>
          <w:rFonts w:eastAsia="Times New Roman"/>
          <w:color w:val="333333"/>
          <w:sz w:val="20"/>
          <w:szCs w:val="20"/>
        </w:rPr>
      </w:pPr>
    </w:p>
    <w:p w:rsidR="005F6250" w:rsidRDefault="001033CD">
      <w:pPr>
        <w:numPr>
          <w:ilvl w:val="0"/>
          <w:numId w:val="5"/>
        </w:numPr>
        <w:tabs>
          <w:tab w:val="left" w:pos="184"/>
        </w:tabs>
        <w:spacing w:line="271" w:lineRule="auto"/>
        <w:ind w:left="1" w:right="20" w:hanging="1"/>
        <w:jc w:val="both"/>
        <w:rPr>
          <w:rFonts w:eastAsia="Times New Roman"/>
          <w:color w:val="333333"/>
          <w:sz w:val="20"/>
          <w:szCs w:val="20"/>
        </w:rPr>
      </w:pPr>
      <w:r>
        <w:rPr>
          <w:rFonts w:eastAsia="Times New Roman"/>
          <w:color w:val="333333"/>
          <w:sz w:val="20"/>
          <w:szCs w:val="20"/>
        </w:rPr>
        <w:t xml:space="preserve">Provide the ability to control the documentation flow, filing/archiving and document handover activities for the project sites, both for the Head Office and project sites throughout all phases [Engineering, </w:t>
      </w:r>
      <w:r>
        <w:rPr>
          <w:rFonts w:eastAsia="Times New Roman"/>
          <w:color w:val="333333"/>
          <w:sz w:val="20"/>
          <w:szCs w:val="20"/>
        </w:rPr>
        <w:t>Procurement, Constructions and Technical Commissioning etc.] of the project.</w:t>
      </w:r>
    </w:p>
    <w:p w:rsidR="005F6250" w:rsidRDefault="005F6250">
      <w:pPr>
        <w:spacing w:line="231" w:lineRule="exact"/>
        <w:rPr>
          <w:rFonts w:eastAsia="Times New Roman"/>
          <w:color w:val="333333"/>
          <w:sz w:val="20"/>
          <w:szCs w:val="20"/>
        </w:rPr>
      </w:pPr>
    </w:p>
    <w:p w:rsidR="005F6250" w:rsidRDefault="001033CD">
      <w:pPr>
        <w:numPr>
          <w:ilvl w:val="0"/>
          <w:numId w:val="5"/>
        </w:numPr>
        <w:tabs>
          <w:tab w:val="left" w:pos="155"/>
        </w:tabs>
        <w:spacing w:line="269" w:lineRule="auto"/>
        <w:ind w:left="1" w:right="20" w:hanging="1"/>
        <w:jc w:val="both"/>
        <w:rPr>
          <w:rFonts w:eastAsia="Times New Roman"/>
          <w:color w:val="333333"/>
          <w:sz w:val="20"/>
          <w:szCs w:val="20"/>
        </w:rPr>
      </w:pPr>
      <w:r>
        <w:rPr>
          <w:rFonts w:eastAsia="Times New Roman"/>
          <w:color w:val="333333"/>
          <w:sz w:val="20"/>
          <w:szCs w:val="20"/>
        </w:rPr>
        <w:t xml:space="preserve">Provide a review of all the final documentations being generated in both hard copy and electronic version by project sub-contractors and supplies in order to ensure that all </w:t>
      </w:r>
      <w:r>
        <w:rPr>
          <w:rFonts w:eastAsia="Times New Roman"/>
          <w:color w:val="333333"/>
          <w:sz w:val="20"/>
          <w:szCs w:val="20"/>
        </w:rPr>
        <w:t>contractual requirements will be met.</w:t>
      </w:r>
    </w:p>
    <w:p w:rsidR="005F6250" w:rsidRDefault="005F6250">
      <w:pPr>
        <w:spacing w:line="229" w:lineRule="exact"/>
        <w:rPr>
          <w:rFonts w:eastAsia="Times New Roman"/>
          <w:color w:val="333333"/>
          <w:sz w:val="20"/>
          <w:szCs w:val="20"/>
        </w:rPr>
      </w:pPr>
    </w:p>
    <w:p w:rsidR="005F6250" w:rsidRDefault="001033CD">
      <w:pPr>
        <w:numPr>
          <w:ilvl w:val="0"/>
          <w:numId w:val="5"/>
        </w:numPr>
        <w:tabs>
          <w:tab w:val="left" w:pos="152"/>
        </w:tabs>
        <w:spacing w:line="264" w:lineRule="auto"/>
        <w:ind w:left="1" w:right="20" w:hanging="1"/>
        <w:rPr>
          <w:rFonts w:eastAsia="Times New Roman"/>
          <w:color w:val="333333"/>
          <w:sz w:val="20"/>
          <w:szCs w:val="20"/>
        </w:rPr>
      </w:pPr>
      <w:r>
        <w:rPr>
          <w:rFonts w:eastAsia="Times New Roman"/>
          <w:color w:val="333333"/>
          <w:sz w:val="20"/>
          <w:szCs w:val="20"/>
        </w:rPr>
        <w:t>Using of FTP (File Transfer Protocol) Electronic Server Microsoft Office application for sharing Document related to the project.</w:t>
      </w:r>
    </w:p>
    <w:p w:rsidR="005F6250" w:rsidRDefault="005F6250">
      <w:pPr>
        <w:spacing w:line="223" w:lineRule="exact"/>
        <w:rPr>
          <w:rFonts w:eastAsia="Times New Roman"/>
          <w:color w:val="333333"/>
          <w:sz w:val="20"/>
          <w:szCs w:val="20"/>
        </w:rPr>
      </w:pPr>
    </w:p>
    <w:p w:rsidR="005F6250" w:rsidRDefault="001033CD">
      <w:pPr>
        <w:numPr>
          <w:ilvl w:val="0"/>
          <w:numId w:val="5"/>
        </w:numPr>
        <w:tabs>
          <w:tab w:val="left" w:pos="179"/>
        </w:tabs>
        <w:spacing w:line="269" w:lineRule="auto"/>
        <w:ind w:left="1" w:right="20" w:hanging="1"/>
        <w:jc w:val="both"/>
        <w:rPr>
          <w:rFonts w:eastAsia="Times New Roman"/>
          <w:color w:val="333333"/>
          <w:sz w:val="20"/>
          <w:szCs w:val="20"/>
        </w:rPr>
      </w:pPr>
      <w:r>
        <w:rPr>
          <w:rFonts w:eastAsia="Times New Roman"/>
          <w:color w:val="333333"/>
          <w:sz w:val="20"/>
          <w:szCs w:val="20"/>
        </w:rPr>
        <w:t>Report and Process day to day liaison with Project Manager, Engineers and Records supe</w:t>
      </w:r>
      <w:r>
        <w:rPr>
          <w:rFonts w:eastAsia="Times New Roman"/>
          <w:color w:val="333333"/>
          <w:sz w:val="20"/>
          <w:szCs w:val="20"/>
        </w:rPr>
        <w:t>rvisors to ensure efficient and effective control of all project documentation from any source either generated internally or externally.</w:t>
      </w:r>
    </w:p>
    <w:p w:rsidR="005F6250" w:rsidRDefault="005F6250">
      <w:pPr>
        <w:spacing w:line="220" w:lineRule="exact"/>
        <w:rPr>
          <w:rFonts w:eastAsia="Times New Roman"/>
          <w:color w:val="333333"/>
          <w:sz w:val="20"/>
          <w:szCs w:val="20"/>
        </w:rPr>
      </w:pPr>
    </w:p>
    <w:p w:rsidR="005F6250" w:rsidRDefault="001033CD">
      <w:pPr>
        <w:numPr>
          <w:ilvl w:val="0"/>
          <w:numId w:val="5"/>
        </w:numPr>
        <w:tabs>
          <w:tab w:val="left" w:pos="152"/>
        </w:tabs>
        <w:spacing w:line="264" w:lineRule="auto"/>
        <w:ind w:left="1" w:right="20" w:hanging="1"/>
        <w:rPr>
          <w:rFonts w:eastAsia="Times New Roman"/>
          <w:color w:val="333333"/>
          <w:sz w:val="20"/>
          <w:szCs w:val="20"/>
        </w:rPr>
      </w:pPr>
      <w:r>
        <w:rPr>
          <w:rFonts w:eastAsia="Times New Roman"/>
          <w:color w:val="333333"/>
          <w:sz w:val="20"/>
          <w:szCs w:val="20"/>
        </w:rPr>
        <w:t>Process DMS-ODC (Official Document Control) codes and Support the Tender Team in preparing Technical and Commercial P</w:t>
      </w:r>
      <w:r>
        <w:rPr>
          <w:rFonts w:eastAsia="Times New Roman"/>
          <w:color w:val="333333"/>
          <w:sz w:val="20"/>
          <w:szCs w:val="20"/>
        </w:rPr>
        <w:t>roposal of the projects.</w:t>
      </w:r>
    </w:p>
    <w:p w:rsidR="005F6250" w:rsidRDefault="005F6250">
      <w:pPr>
        <w:sectPr w:rsidR="005F6250">
          <w:pgSz w:w="12240" w:h="15840"/>
          <w:pgMar w:top="871" w:right="720" w:bottom="64" w:left="600" w:header="0" w:footer="0" w:gutter="0"/>
          <w:cols w:num="2" w:space="720" w:equalWidth="0">
            <w:col w:w="2900" w:space="399"/>
            <w:col w:w="7621"/>
          </w:cols>
        </w:sectPr>
      </w:pPr>
    </w:p>
    <w:p w:rsidR="005F6250" w:rsidRDefault="001033CD">
      <w:pPr>
        <w:numPr>
          <w:ilvl w:val="0"/>
          <w:numId w:val="6"/>
        </w:numPr>
        <w:tabs>
          <w:tab w:val="left" w:pos="661"/>
        </w:tabs>
        <w:spacing w:line="271" w:lineRule="auto"/>
        <w:ind w:left="500"/>
        <w:jc w:val="both"/>
        <w:rPr>
          <w:rFonts w:eastAsia="Times New Roman"/>
          <w:color w:val="333333"/>
          <w:sz w:val="20"/>
          <w:szCs w:val="20"/>
        </w:rPr>
      </w:pPr>
      <w:r>
        <w:rPr>
          <w:rFonts w:eastAsia="Times New Roman"/>
          <w:noProof/>
          <w:color w:val="333333"/>
          <w:sz w:val="20"/>
          <w:szCs w:val="20"/>
        </w:rPr>
        <w:lastRenderedPageBreak/>
        <w:drawing>
          <wp:anchor distT="0" distB="0" distL="114300" distR="114300" simplePos="0" relativeHeight="251656192" behindDoc="1" locked="0" layoutInCell="0" allowOverlap="1">
            <wp:simplePos x="0" y="0"/>
            <wp:positionH relativeFrom="page">
              <wp:posOffset>190500</wp:posOffset>
            </wp:positionH>
            <wp:positionV relativeFrom="page">
              <wp:posOffset>206375</wp:posOffset>
            </wp:positionV>
            <wp:extent cx="7481570" cy="9646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481570" cy="9646920"/>
                    </a:xfrm>
                    <a:prstGeom prst="rect">
                      <a:avLst/>
                    </a:prstGeom>
                    <a:noFill/>
                  </pic:spPr>
                </pic:pic>
              </a:graphicData>
            </a:graphic>
          </wp:anchor>
        </w:drawing>
      </w:r>
      <w:r>
        <w:rPr>
          <w:rFonts w:eastAsia="Times New Roman"/>
          <w:color w:val="333333"/>
          <w:sz w:val="20"/>
          <w:szCs w:val="20"/>
        </w:rPr>
        <w:t>Control Technical Document Register (TDR) to ensure the status of all technical document until getting the approval and control, filling/archiving correspondence, Tender Drawing and Technical Document, Inv</w:t>
      </w:r>
      <w:r>
        <w:rPr>
          <w:rFonts w:eastAsia="Times New Roman"/>
          <w:color w:val="333333"/>
          <w:sz w:val="20"/>
          <w:szCs w:val="20"/>
        </w:rPr>
        <w:t>oice and Performa invoice, Technical and Commercial Proposals, Pre-Qualification and other company official non-technical documents.</w:t>
      </w:r>
    </w:p>
    <w:p w:rsidR="005F6250" w:rsidRDefault="005F6250">
      <w:pPr>
        <w:spacing w:line="208"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Responsible for day-to-day Document Management workload.</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Support Technical Team in other section/department.</w:t>
      </w:r>
    </w:p>
    <w:p w:rsidR="005F6250" w:rsidRDefault="005F6250">
      <w:pPr>
        <w:spacing w:line="246" w:lineRule="exact"/>
        <w:rPr>
          <w:rFonts w:eastAsia="Times New Roman"/>
          <w:color w:val="333333"/>
          <w:sz w:val="20"/>
          <w:szCs w:val="20"/>
        </w:rPr>
      </w:pPr>
    </w:p>
    <w:p w:rsidR="005F6250" w:rsidRDefault="001033CD">
      <w:pPr>
        <w:numPr>
          <w:ilvl w:val="0"/>
          <w:numId w:val="6"/>
        </w:numPr>
        <w:tabs>
          <w:tab w:val="left" w:pos="656"/>
        </w:tabs>
        <w:spacing w:line="264" w:lineRule="auto"/>
        <w:ind w:left="500" w:right="20"/>
        <w:rPr>
          <w:rFonts w:eastAsia="Times New Roman"/>
          <w:color w:val="333333"/>
          <w:sz w:val="20"/>
          <w:szCs w:val="20"/>
        </w:rPr>
      </w:pPr>
      <w:r>
        <w:rPr>
          <w:rFonts w:eastAsia="Times New Roman"/>
          <w:color w:val="333333"/>
          <w:sz w:val="20"/>
          <w:szCs w:val="20"/>
        </w:rPr>
        <w:t xml:space="preserve">Perform </w:t>
      </w:r>
      <w:r>
        <w:rPr>
          <w:rFonts w:eastAsia="Times New Roman"/>
          <w:color w:val="333333"/>
          <w:sz w:val="20"/>
          <w:szCs w:val="20"/>
        </w:rPr>
        <w:t>documents control duties, which includes: registering all the incoming and outgoing correspondence, transmitting tenders/drawings/technical report/official letter/evaluations etc.</w:t>
      </w:r>
    </w:p>
    <w:p w:rsidR="005F6250" w:rsidRDefault="005F6250">
      <w:pPr>
        <w:spacing w:line="223" w:lineRule="exact"/>
        <w:rPr>
          <w:rFonts w:eastAsia="Times New Roman"/>
          <w:color w:val="333333"/>
          <w:sz w:val="20"/>
          <w:szCs w:val="20"/>
        </w:rPr>
      </w:pPr>
    </w:p>
    <w:p w:rsidR="005F6250" w:rsidRDefault="001033CD">
      <w:pPr>
        <w:numPr>
          <w:ilvl w:val="0"/>
          <w:numId w:val="6"/>
        </w:numPr>
        <w:tabs>
          <w:tab w:val="left" w:pos="634"/>
        </w:tabs>
        <w:spacing w:line="264" w:lineRule="auto"/>
        <w:ind w:left="500"/>
        <w:rPr>
          <w:rFonts w:eastAsia="Times New Roman"/>
          <w:color w:val="333333"/>
          <w:sz w:val="20"/>
          <w:szCs w:val="20"/>
        </w:rPr>
      </w:pPr>
      <w:r>
        <w:rPr>
          <w:rFonts w:eastAsia="Times New Roman"/>
          <w:color w:val="333333"/>
          <w:sz w:val="20"/>
          <w:szCs w:val="20"/>
        </w:rPr>
        <w:t>Can provide daily admin roles as well as project division secretarial roles</w:t>
      </w:r>
      <w:r>
        <w:rPr>
          <w:rFonts w:eastAsia="Times New Roman"/>
          <w:color w:val="333333"/>
          <w:sz w:val="20"/>
          <w:szCs w:val="20"/>
        </w:rPr>
        <w:t xml:space="preserve"> to the project team and department for proceeding efficiently and without difficulties during the operations.</w:t>
      </w:r>
    </w:p>
    <w:p w:rsidR="005F6250" w:rsidRDefault="005F6250">
      <w:pPr>
        <w:spacing w:line="210"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Responsible for managing emails, queries and distributing to the concerned personnel for their information.</w:t>
      </w:r>
    </w:p>
    <w:p w:rsidR="005F6250" w:rsidRDefault="005F6250">
      <w:pPr>
        <w:spacing w:line="247" w:lineRule="exact"/>
        <w:rPr>
          <w:rFonts w:eastAsia="Times New Roman"/>
          <w:color w:val="333333"/>
          <w:sz w:val="20"/>
          <w:szCs w:val="20"/>
        </w:rPr>
      </w:pPr>
    </w:p>
    <w:p w:rsidR="005F6250" w:rsidRDefault="001033CD">
      <w:pPr>
        <w:numPr>
          <w:ilvl w:val="0"/>
          <w:numId w:val="6"/>
        </w:numPr>
        <w:tabs>
          <w:tab w:val="left" w:pos="634"/>
        </w:tabs>
        <w:spacing w:line="264" w:lineRule="auto"/>
        <w:ind w:left="500" w:right="20"/>
        <w:rPr>
          <w:rFonts w:eastAsia="Times New Roman"/>
          <w:color w:val="333333"/>
          <w:sz w:val="20"/>
          <w:szCs w:val="20"/>
        </w:rPr>
      </w:pPr>
      <w:r>
        <w:rPr>
          <w:rFonts w:eastAsia="Times New Roman"/>
          <w:color w:val="333333"/>
          <w:sz w:val="20"/>
          <w:szCs w:val="20"/>
        </w:rPr>
        <w:t>Coordinate all progress report/s fr</w:t>
      </w:r>
      <w:r>
        <w:rPr>
          <w:rFonts w:eastAsia="Times New Roman"/>
          <w:color w:val="333333"/>
          <w:sz w:val="20"/>
          <w:szCs w:val="20"/>
        </w:rPr>
        <w:t>om projects and submitted to each property coordinators or head dept., daily or weekly progress report and project schedule.</w:t>
      </w:r>
    </w:p>
    <w:p w:rsidR="005F6250" w:rsidRDefault="005F6250">
      <w:pPr>
        <w:spacing w:line="212"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Prepare expense report such as for Business Trip/Travel, Project Order and other personnel matter.</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Provide other related document</w:t>
      </w:r>
      <w:r>
        <w:rPr>
          <w:rFonts w:eastAsia="Times New Roman"/>
          <w:color w:val="333333"/>
          <w:sz w:val="20"/>
          <w:szCs w:val="20"/>
        </w:rPr>
        <w:t xml:space="preserve"> such as Tenders, Transmittal, Drawing and other specification need during audit.</w:t>
      </w:r>
    </w:p>
    <w:p w:rsidR="005F6250" w:rsidRDefault="005F6250">
      <w:pPr>
        <w:spacing w:line="235"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Responsible in monitoring stationary inventory, Supplies and other purchasing order</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Maintain confidential records and files.</w:t>
      </w:r>
    </w:p>
    <w:p w:rsidR="005F6250" w:rsidRDefault="005F6250">
      <w:pPr>
        <w:spacing w:line="235"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 xml:space="preserve">Distribute the entire technical document </w:t>
      </w:r>
      <w:r>
        <w:rPr>
          <w:rFonts w:eastAsia="Times New Roman"/>
          <w:color w:val="333333"/>
          <w:sz w:val="20"/>
          <w:szCs w:val="20"/>
        </w:rPr>
        <w:t>issued by the Contractor to all relevant Engineers as well as dept. heads.</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Ensure document submissions are complete and accurate as per the engineers’ response.</w:t>
      </w:r>
    </w:p>
    <w:p w:rsidR="005F6250" w:rsidRDefault="005F6250">
      <w:pPr>
        <w:spacing w:line="246" w:lineRule="exact"/>
        <w:rPr>
          <w:rFonts w:eastAsia="Times New Roman"/>
          <w:color w:val="333333"/>
          <w:sz w:val="20"/>
          <w:szCs w:val="20"/>
        </w:rPr>
      </w:pPr>
    </w:p>
    <w:p w:rsidR="005F6250" w:rsidRDefault="001033CD">
      <w:pPr>
        <w:numPr>
          <w:ilvl w:val="0"/>
          <w:numId w:val="6"/>
        </w:numPr>
        <w:tabs>
          <w:tab w:val="left" w:pos="666"/>
        </w:tabs>
        <w:spacing w:line="264" w:lineRule="auto"/>
        <w:ind w:left="500" w:right="20"/>
        <w:rPr>
          <w:rFonts w:eastAsia="Times New Roman"/>
          <w:color w:val="333333"/>
          <w:sz w:val="20"/>
          <w:szCs w:val="20"/>
        </w:rPr>
      </w:pPr>
      <w:r>
        <w:rPr>
          <w:rFonts w:eastAsia="Times New Roman"/>
          <w:color w:val="333333"/>
          <w:sz w:val="20"/>
          <w:szCs w:val="20"/>
        </w:rPr>
        <w:t>Monitoring specification and technical document to ensure accurate Document tracking and to m</w:t>
      </w:r>
      <w:r>
        <w:rPr>
          <w:rFonts w:eastAsia="Times New Roman"/>
          <w:color w:val="333333"/>
          <w:sz w:val="20"/>
          <w:szCs w:val="20"/>
        </w:rPr>
        <w:t>eet project deadline.</w:t>
      </w:r>
    </w:p>
    <w:p w:rsidR="005F6250" w:rsidRDefault="005F6250">
      <w:pPr>
        <w:spacing w:line="212"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Effective follows the Company’s (SOP) Standard Operating Procedure in submissions of document standard</w:t>
      </w:r>
    </w:p>
    <w:p w:rsidR="005F6250" w:rsidRDefault="005F6250">
      <w:pPr>
        <w:spacing w:line="244" w:lineRule="exact"/>
        <w:rPr>
          <w:rFonts w:eastAsia="Times New Roman"/>
          <w:color w:val="333333"/>
          <w:sz w:val="20"/>
          <w:szCs w:val="20"/>
        </w:rPr>
      </w:pPr>
    </w:p>
    <w:p w:rsidR="005F6250" w:rsidRDefault="001033CD">
      <w:pPr>
        <w:numPr>
          <w:ilvl w:val="0"/>
          <w:numId w:val="6"/>
        </w:numPr>
        <w:tabs>
          <w:tab w:val="left" w:pos="625"/>
        </w:tabs>
        <w:spacing w:line="264" w:lineRule="auto"/>
        <w:ind w:left="500"/>
        <w:rPr>
          <w:rFonts w:eastAsia="Times New Roman"/>
          <w:color w:val="333333"/>
          <w:sz w:val="20"/>
          <w:szCs w:val="20"/>
        </w:rPr>
      </w:pPr>
      <w:r>
        <w:rPr>
          <w:rFonts w:eastAsia="Times New Roman"/>
          <w:color w:val="333333"/>
          <w:sz w:val="20"/>
          <w:szCs w:val="20"/>
        </w:rPr>
        <w:t>Monitoring daily Time track records in the biometric system and making general report (Daily, Weekly manpower report, Employees a</w:t>
      </w:r>
      <w:r>
        <w:rPr>
          <w:rFonts w:eastAsia="Times New Roman"/>
          <w:color w:val="333333"/>
          <w:sz w:val="20"/>
          <w:szCs w:val="20"/>
        </w:rPr>
        <w:t>bsent report, man-hour’s summary.</w:t>
      </w:r>
    </w:p>
    <w:p w:rsidR="005F6250" w:rsidRDefault="005F6250">
      <w:pPr>
        <w:spacing w:line="223" w:lineRule="exact"/>
        <w:rPr>
          <w:rFonts w:eastAsia="Times New Roman"/>
          <w:color w:val="333333"/>
          <w:sz w:val="20"/>
          <w:szCs w:val="20"/>
        </w:rPr>
      </w:pPr>
    </w:p>
    <w:p w:rsidR="005F6250" w:rsidRDefault="001033CD">
      <w:pPr>
        <w:numPr>
          <w:ilvl w:val="0"/>
          <w:numId w:val="6"/>
        </w:numPr>
        <w:tabs>
          <w:tab w:val="left" w:pos="620"/>
        </w:tabs>
        <w:spacing w:line="264" w:lineRule="auto"/>
        <w:ind w:left="500" w:right="20"/>
        <w:rPr>
          <w:rFonts w:eastAsia="Times New Roman"/>
          <w:color w:val="333333"/>
          <w:sz w:val="20"/>
          <w:szCs w:val="20"/>
        </w:rPr>
      </w:pPr>
      <w:r>
        <w:rPr>
          <w:rFonts w:eastAsia="Times New Roman"/>
          <w:color w:val="333333"/>
          <w:sz w:val="20"/>
          <w:szCs w:val="20"/>
        </w:rPr>
        <w:t>Maintaining files for Timekeeping records (Sick / Vacation leave / Emergency leave / Business Trip / Resignation / Termination / Transfer etc.)</w:t>
      </w:r>
    </w:p>
    <w:p w:rsidR="005F6250" w:rsidRDefault="005F6250">
      <w:pPr>
        <w:spacing w:line="223" w:lineRule="exact"/>
        <w:rPr>
          <w:rFonts w:eastAsia="Times New Roman"/>
          <w:color w:val="333333"/>
          <w:sz w:val="20"/>
          <w:szCs w:val="20"/>
        </w:rPr>
      </w:pPr>
    </w:p>
    <w:p w:rsidR="005F6250" w:rsidRDefault="001033CD">
      <w:pPr>
        <w:numPr>
          <w:ilvl w:val="0"/>
          <w:numId w:val="6"/>
        </w:numPr>
        <w:tabs>
          <w:tab w:val="left" w:pos="622"/>
        </w:tabs>
        <w:spacing w:line="264" w:lineRule="auto"/>
        <w:ind w:left="500"/>
        <w:rPr>
          <w:rFonts w:eastAsia="Times New Roman"/>
          <w:color w:val="333333"/>
          <w:sz w:val="20"/>
          <w:szCs w:val="20"/>
        </w:rPr>
      </w:pPr>
      <w:r>
        <w:rPr>
          <w:rFonts w:eastAsia="Times New Roman"/>
          <w:color w:val="333333"/>
          <w:sz w:val="20"/>
          <w:szCs w:val="20"/>
        </w:rPr>
        <w:t>Computes total time worked by the employees, posts time worked to master tim</w:t>
      </w:r>
      <w:r>
        <w:rPr>
          <w:rFonts w:eastAsia="Times New Roman"/>
          <w:color w:val="333333"/>
          <w:sz w:val="20"/>
          <w:szCs w:val="20"/>
        </w:rPr>
        <w:t>e data and routes time track records to the payroll section/department.</w:t>
      </w:r>
    </w:p>
    <w:p w:rsidR="005F6250" w:rsidRDefault="005F6250">
      <w:pPr>
        <w:spacing w:line="221" w:lineRule="exact"/>
        <w:rPr>
          <w:rFonts w:eastAsia="Times New Roman"/>
          <w:color w:val="333333"/>
          <w:sz w:val="20"/>
          <w:szCs w:val="20"/>
        </w:rPr>
      </w:pPr>
    </w:p>
    <w:p w:rsidR="005F6250" w:rsidRDefault="001033CD">
      <w:pPr>
        <w:numPr>
          <w:ilvl w:val="0"/>
          <w:numId w:val="6"/>
        </w:numPr>
        <w:tabs>
          <w:tab w:val="left" w:pos="618"/>
        </w:tabs>
        <w:spacing w:line="266" w:lineRule="auto"/>
        <w:ind w:left="500" w:right="120"/>
        <w:rPr>
          <w:rFonts w:eastAsia="Times New Roman"/>
          <w:color w:val="333333"/>
          <w:sz w:val="20"/>
          <w:szCs w:val="20"/>
        </w:rPr>
      </w:pPr>
      <w:r>
        <w:rPr>
          <w:rFonts w:eastAsia="Times New Roman"/>
          <w:color w:val="333333"/>
          <w:sz w:val="20"/>
          <w:szCs w:val="20"/>
        </w:rPr>
        <w:t>Updating &amp; keeping in attendance records of employee’s Medical Certificate / Sick leave and also do coordinating employee’s attendance concern.</w:t>
      </w:r>
    </w:p>
    <w:p w:rsidR="005F6250" w:rsidRDefault="005F6250">
      <w:pPr>
        <w:spacing w:line="219" w:lineRule="exact"/>
        <w:rPr>
          <w:rFonts w:eastAsia="Times New Roman"/>
          <w:color w:val="333333"/>
          <w:sz w:val="20"/>
          <w:szCs w:val="20"/>
        </w:rPr>
      </w:pPr>
    </w:p>
    <w:p w:rsidR="005F6250" w:rsidRDefault="001033CD">
      <w:pPr>
        <w:numPr>
          <w:ilvl w:val="0"/>
          <w:numId w:val="6"/>
        </w:numPr>
        <w:tabs>
          <w:tab w:val="left" w:pos="651"/>
        </w:tabs>
        <w:spacing w:line="264" w:lineRule="auto"/>
        <w:ind w:left="500"/>
        <w:rPr>
          <w:rFonts w:eastAsia="Times New Roman"/>
          <w:color w:val="333333"/>
          <w:sz w:val="20"/>
          <w:szCs w:val="20"/>
        </w:rPr>
      </w:pPr>
      <w:r>
        <w:rPr>
          <w:rFonts w:eastAsia="Times New Roman"/>
          <w:color w:val="333333"/>
          <w:sz w:val="20"/>
          <w:szCs w:val="20"/>
        </w:rPr>
        <w:t xml:space="preserve">Assist, Arranges and compile the </w:t>
      </w:r>
      <w:r>
        <w:rPr>
          <w:rFonts w:eastAsia="Times New Roman"/>
          <w:color w:val="333333"/>
          <w:sz w:val="20"/>
          <w:szCs w:val="20"/>
        </w:rPr>
        <w:t>document of the new hired employee’s., prepare and issued Company I.D. / Security Access Card, / Uniform / protocol safety dress code.</w:t>
      </w:r>
    </w:p>
    <w:p w:rsidR="005F6250" w:rsidRDefault="005F6250">
      <w:pPr>
        <w:spacing w:line="212"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Register the new hired employee’s in the Biometric System and also monitors daily time track records system error.</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Prep</w:t>
      </w:r>
      <w:r>
        <w:rPr>
          <w:rFonts w:eastAsia="Times New Roman"/>
          <w:color w:val="333333"/>
          <w:sz w:val="20"/>
          <w:szCs w:val="20"/>
        </w:rPr>
        <w:t>ared gate pass such for (New employees / Visitor / Equipment, Materials, Mobiles, etc.)</w:t>
      </w:r>
    </w:p>
    <w:p w:rsidR="005F6250" w:rsidRDefault="005F6250">
      <w:pPr>
        <w:spacing w:line="235"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Process day to day liaison outside such for employee’s Visa, Official Letters and other protocol matter.</w:t>
      </w:r>
    </w:p>
    <w:p w:rsidR="005F6250" w:rsidRDefault="005F6250">
      <w:pPr>
        <w:spacing w:line="233" w:lineRule="exact"/>
        <w:rPr>
          <w:rFonts w:eastAsia="Times New Roman"/>
          <w:color w:val="333333"/>
          <w:sz w:val="20"/>
          <w:szCs w:val="20"/>
        </w:rPr>
      </w:pPr>
    </w:p>
    <w:p w:rsidR="005F6250" w:rsidRDefault="001033CD">
      <w:pPr>
        <w:numPr>
          <w:ilvl w:val="0"/>
          <w:numId w:val="6"/>
        </w:numPr>
        <w:tabs>
          <w:tab w:val="left" w:pos="620"/>
        </w:tabs>
        <w:ind w:left="620" w:hanging="120"/>
        <w:rPr>
          <w:rFonts w:eastAsia="Times New Roman"/>
          <w:color w:val="333333"/>
          <w:sz w:val="20"/>
          <w:szCs w:val="20"/>
        </w:rPr>
      </w:pPr>
      <w:r>
        <w:rPr>
          <w:rFonts w:eastAsia="Times New Roman"/>
          <w:color w:val="333333"/>
          <w:sz w:val="20"/>
          <w:szCs w:val="20"/>
        </w:rPr>
        <w:t>Monitor office supplies and preparing protocol for the materi</w:t>
      </w:r>
      <w:r>
        <w:rPr>
          <w:rFonts w:eastAsia="Times New Roman"/>
          <w:color w:val="333333"/>
          <w:sz w:val="20"/>
          <w:szCs w:val="20"/>
        </w:rPr>
        <w:t>al needs for the staff.</w:t>
      </w:r>
    </w:p>
    <w:p w:rsidR="005F6250" w:rsidRDefault="005F6250">
      <w:pPr>
        <w:sectPr w:rsidR="005F6250">
          <w:pgSz w:w="12240" w:h="15840"/>
          <w:pgMar w:top="842" w:right="900" w:bottom="356" w:left="1440" w:header="0" w:footer="0" w:gutter="0"/>
          <w:cols w:space="720" w:equalWidth="0">
            <w:col w:w="9900"/>
          </w:cols>
        </w:sectPr>
      </w:pPr>
    </w:p>
    <w:p w:rsidR="005F6250" w:rsidRDefault="001033CD">
      <w:pPr>
        <w:ind w:left="5320"/>
        <w:rPr>
          <w:sz w:val="20"/>
          <w:szCs w:val="20"/>
        </w:rPr>
      </w:pPr>
      <w:r>
        <w:rPr>
          <w:rFonts w:ascii="Calibri" w:eastAsia="Calibri" w:hAnsi="Calibri" w:cs="Calibri"/>
          <w:noProof/>
          <w:sz w:val="16"/>
          <w:szCs w:val="16"/>
        </w:rPr>
        <w:drawing>
          <wp:anchor distT="0" distB="0" distL="114300" distR="114300" simplePos="0" relativeHeight="251657216" behindDoc="1" locked="0" layoutInCell="0" allowOverlap="1">
            <wp:simplePos x="0" y="0"/>
            <wp:positionH relativeFrom="page">
              <wp:posOffset>182880</wp:posOffset>
            </wp:positionH>
            <wp:positionV relativeFrom="page">
              <wp:posOffset>238125</wp:posOffset>
            </wp:positionV>
            <wp:extent cx="7481570" cy="9646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481570" cy="9646920"/>
                    </a:xfrm>
                    <a:prstGeom prst="rect">
                      <a:avLst/>
                    </a:prstGeom>
                    <a:noFill/>
                  </pic:spPr>
                </pic:pic>
              </a:graphicData>
            </a:graphic>
          </wp:anchor>
        </w:drawing>
      </w:r>
      <w:r>
        <w:rPr>
          <w:rFonts w:ascii="Calibri" w:eastAsia="Calibri" w:hAnsi="Calibri" w:cs="Calibri"/>
          <w:sz w:val="16"/>
          <w:szCs w:val="16"/>
        </w:rPr>
        <w:t xml:space="preserve">Company: </w:t>
      </w:r>
      <w:r>
        <w:rPr>
          <w:rFonts w:ascii="Calibri" w:eastAsia="Calibri" w:hAnsi="Calibri" w:cs="Calibri"/>
          <w:b/>
          <w:bCs/>
          <w:sz w:val="16"/>
          <w:szCs w:val="16"/>
          <w:highlight w:val="lightGray"/>
        </w:rPr>
        <w:t>OCS INT’L FACILITIES SERVICES, QATAR L.L.C</w:t>
      </w:r>
    </w:p>
    <w:p w:rsidR="005F6250" w:rsidRDefault="005F6250">
      <w:pPr>
        <w:spacing w:line="1" w:lineRule="exact"/>
        <w:rPr>
          <w:sz w:val="20"/>
          <w:szCs w:val="20"/>
        </w:rPr>
      </w:pPr>
    </w:p>
    <w:p w:rsidR="005F6250" w:rsidRDefault="001033CD">
      <w:pPr>
        <w:ind w:left="5320"/>
        <w:rPr>
          <w:sz w:val="20"/>
          <w:szCs w:val="20"/>
        </w:rPr>
      </w:pPr>
      <w:r>
        <w:rPr>
          <w:rFonts w:ascii="Calibri" w:eastAsia="Calibri" w:hAnsi="Calibri" w:cs="Calibri"/>
          <w:sz w:val="16"/>
          <w:szCs w:val="16"/>
        </w:rPr>
        <w:t xml:space="preserve">Status: </w:t>
      </w:r>
      <w:r>
        <w:rPr>
          <w:rFonts w:ascii="Calibri" w:eastAsia="Calibri" w:hAnsi="Calibri" w:cs="Calibri"/>
          <w:b/>
          <w:bCs/>
          <w:sz w:val="16"/>
          <w:szCs w:val="16"/>
        </w:rPr>
        <w:t>Overseas Contract Worker (OFW)</w:t>
      </w:r>
    </w:p>
    <w:p w:rsidR="005F6250" w:rsidRDefault="001033CD">
      <w:pPr>
        <w:ind w:left="5320"/>
        <w:rPr>
          <w:sz w:val="20"/>
          <w:szCs w:val="20"/>
        </w:rPr>
      </w:pPr>
      <w:r>
        <w:rPr>
          <w:rFonts w:ascii="Calibri" w:eastAsia="Calibri" w:hAnsi="Calibri" w:cs="Calibri"/>
          <w:sz w:val="16"/>
          <w:szCs w:val="16"/>
        </w:rPr>
        <w:t xml:space="preserve">Address: </w:t>
      </w:r>
      <w:r>
        <w:rPr>
          <w:rFonts w:ascii="Calibri" w:eastAsia="Calibri" w:hAnsi="Calibri" w:cs="Calibri"/>
          <w:b/>
          <w:bCs/>
          <w:sz w:val="16"/>
          <w:szCs w:val="16"/>
        </w:rPr>
        <w:t>PO BOX 55624 Doha, Qatar</w:t>
      </w:r>
    </w:p>
    <w:p w:rsidR="005F6250" w:rsidRDefault="005F6250">
      <w:pPr>
        <w:spacing w:line="200" w:lineRule="exact"/>
        <w:rPr>
          <w:sz w:val="20"/>
          <w:szCs w:val="20"/>
        </w:rPr>
      </w:pPr>
    </w:p>
    <w:p w:rsidR="005F6250" w:rsidRDefault="005F6250">
      <w:pPr>
        <w:spacing w:line="246" w:lineRule="exact"/>
        <w:rPr>
          <w:sz w:val="20"/>
          <w:szCs w:val="20"/>
        </w:rPr>
      </w:pPr>
    </w:p>
    <w:p w:rsidR="005F6250" w:rsidRDefault="001033CD">
      <w:pPr>
        <w:ind w:left="940"/>
        <w:rPr>
          <w:sz w:val="20"/>
          <w:szCs w:val="20"/>
        </w:rPr>
      </w:pPr>
      <w:r>
        <w:rPr>
          <w:rFonts w:eastAsia="Times New Roman"/>
          <w:b/>
          <w:bCs/>
          <w:color w:val="333333"/>
          <w:sz w:val="20"/>
          <w:szCs w:val="20"/>
        </w:rPr>
        <w:t>2-</w:t>
      </w:r>
      <w:r>
        <w:rPr>
          <w:rFonts w:eastAsia="Times New Roman"/>
          <w:color w:val="333333"/>
          <w:sz w:val="20"/>
          <w:szCs w:val="20"/>
        </w:rPr>
        <w:t>YR,</w:t>
      </w:r>
      <w:r>
        <w:rPr>
          <w:rFonts w:eastAsia="Times New Roman"/>
          <w:b/>
          <w:bCs/>
          <w:color w:val="333333"/>
          <w:sz w:val="20"/>
          <w:szCs w:val="20"/>
        </w:rPr>
        <w:t xml:space="preserve"> 2010-2012</w:t>
      </w:r>
    </w:p>
    <w:p w:rsidR="005F6250" w:rsidRDefault="005F6250">
      <w:pPr>
        <w:spacing w:line="236" w:lineRule="exact"/>
        <w:rPr>
          <w:sz w:val="20"/>
          <w:szCs w:val="20"/>
        </w:rPr>
      </w:pPr>
    </w:p>
    <w:p w:rsidR="005F6250" w:rsidRDefault="001033CD">
      <w:pPr>
        <w:ind w:left="540"/>
        <w:rPr>
          <w:sz w:val="20"/>
          <w:szCs w:val="20"/>
        </w:rPr>
      </w:pPr>
      <w:r>
        <w:rPr>
          <w:rFonts w:eastAsia="Times New Roman"/>
          <w:b/>
          <w:bCs/>
          <w:color w:val="333333"/>
          <w:sz w:val="20"/>
          <w:szCs w:val="20"/>
        </w:rPr>
        <w:t>&gt;Technical Specialist</w:t>
      </w:r>
    </w:p>
    <w:p w:rsidR="005F6250" w:rsidRDefault="005F6250">
      <w:pPr>
        <w:spacing w:line="226" w:lineRule="exact"/>
        <w:rPr>
          <w:sz w:val="20"/>
          <w:szCs w:val="20"/>
        </w:rPr>
      </w:pPr>
    </w:p>
    <w:p w:rsidR="005F6250" w:rsidRDefault="001033CD">
      <w:pPr>
        <w:jc w:val="right"/>
        <w:rPr>
          <w:sz w:val="20"/>
          <w:szCs w:val="20"/>
        </w:rPr>
      </w:pPr>
      <w:r>
        <w:rPr>
          <w:rFonts w:eastAsia="Times New Roman"/>
          <w:color w:val="333333"/>
          <w:sz w:val="20"/>
          <w:szCs w:val="20"/>
        </w:rPr>
        <w:t xml:space="preserve">A Real Estate Property Project: </w:t>
      </w:r>
      <w:r>
        <w:rPr>
          <w:rFonts w:eastAsia="Times New Roman"/>
          <w:b/>
          <w:bCs/>
          <w:color w:val="333333"/>
          <w:sz w:val="20"/>
          <w:szCs w:val="20"/>
        </w:rPr>
        <w:t>LES ROSES 1 AND</w:t>
      </w:r>
      <w:r>
        <w:rPr>
          <w:rFonts w:eastAsia="Times New Roman"/>
          <w:b/>
          <w:bCs/>
          <w:color w:val="333333"/>
          <w:sz w:val="20"/>
          <w:szCs w:val="20"/>
        </w:rPr>
        <w:t xml:space="preserve"> 2 COMPOUND (154 VILLAS AL WAAB)</w:t>
      </w:r>
    </w:p>
    <w:p w:rsidR="005F6250" w:rsidRDefault="005F6250">
      <w:pPr>
        <w:spacing w:line="5" w:lineRule="exact"/>
        <w:rPr>
          <w:sz w:val="20"/>
          <w:szCs w:val="20"/>
        </w:rPr>
      </w:pPr>
    </w:p>
    <w:p w:rsidR="005F6250" w:rsidRDefault="001033CD">
      <w:pPr>
        <w:jc w:val="right"/>
        <w:rPr>
          <w:sz w:val="20"/>
          <w:szCs w:val="20"/>
        </w:rPr>
      </w:pPr>
      <w:r>
        <w:rPr>
          <w:rFonts w:eastAsia="Times New Roman"/>
          <w:b/>
          <w:bCs/>
          <w:color w:val="333333"/>
          <w:sz w:val="20"/>
          <w:szCs w:val="20"/>
        </w:rPr>
        <w:t>LES ROSES RESIDENCE HOTEL ( 7TH Storey ) APARTMENT BUILDING AL SADD)</w:t>
      </w:r>
    </w:p>
    <w:p w:rsidR="005F6250" w:rsidRDefault="005F6250">
      <w:pPr>
        <w:spacing w:line="9" w:lineRule="exact"/>
        <w:rPr>
          <w:sz w:val="20"/>
          <w:szCs w:val="20"/>
        </w:rPr>
      </w:pPr>
    </w:p>
    <w:p w:rsidR="005F6250" w:rsidRDefault="001033CD">
      <w:pPr>
        <w:spacing w:line="236" w:lineRule="auto"/>
        <w:ind w:left="3180"/>
        <w:jc w:val="right"/>
        <w:rPr>
          <w:sz w:val="20"/>
          <w:szCs w:val="20"/>
        </w:rPr>
      </w:pPr>
      <w:r>
        <w:rPr>
          <w:rFonts w:eastAsia="Times New Roman"/>
          <w:b/>
          <w:bCs/>
          <w:color w:val="333333"/>
          <w:sz w:val="20"/>
          <w:szCs w:val="20"/>
        </w:rPr>
        <w:t>LEGEND SUITE HOTEL – APARTMENT BUILDING ( 89 FLATS NAJMA) NAJMA1 BUILDING (48 FLAT NAJMA) NAJMA AREA NAJMA DOWNTOWN DOHA HOTEL (N.D.D.) BLDG.(8th storey</w:t>
      </w:r>
      <w:r>
        <w:rPr>
          <w:rFonts w:eastAsia="Times New Roman"/>
          <w:b/>
          <w:bCs/>
          <w:color w:val="333333"/>
          <w:sz w:val="20"/>
          <w:szCs w:val="20"/>
        </w:rPr>
        <w:t>’s)</w:t>
      </w:r>
    </w:p>
    <w:p w:rsidR="005F6250" w:rsidRDefault="005F6250">
      <w:pPr>
        <w:spacing w:line="200" w:lineRule="exact"/>
        <w:rPr>
          <w:sz w:val="20"/>
          <w:szCs w:val="20"/>
        </w:rPr>
      </w:pPr>
    </w:p>
    <w:p w:rsidR="005F6250" w:rsidRDefault="005F6250">
      <w:pPr>
        <w:spacing w:line="274" w:lineRule="exact"/>
        <w:rPr>
          <w:sz w:val="20"/>
          <w:szCs w:val="20"/>
        </w:rPr>
      </w:pPr>
    </w:p>
    <w:p w:rsidR="005F6250" w:rsidRDefault="001033CD">
      <w:pPr>
        <w:numPr>
          <w:ilvl w:val="0"/>
          <w:numId w:val="7"/>
        </w:numPr>
        <w:tabs>
          <w:tab w:val="left" w:pos="684"/>
        </w:tabs>
        <w:spacing w:line="267" w:lineRule="auto"/>
        <w:ind w:left="540"/>
        <w:rPr>
          <w:rFonts w:eastAsia="Times New Roman"/>
          <w:color w:val="333333"/>
          <w:sz w:val="20"/>
          <w:szCs w:val="20"/>
        </w:rPr>
      </w:pPr>
      <w:r>
        <w:rPr>
          <w:rFonts w:eastAsia="Times New Roman"/>
          <w:color w:val="333333"/>
          <w:sz w:val="20"/>
          <w:szCs w:val="20"/>
        </w:rPr>
        <w:t>Monitoring of operation and maintenance of electrical equipment’s such as power station with maximum KVA rating, pump station, fire pump station, and generator set.</w:t>
      </w:r>
    </w:p>
    <w:p w:rsidR="005F6250" w:rsidRDefault="005F6250">
      <w:pPr>
        <w:spacing w:line="218" w:lineRule="exact"/>
        <w:rPr>
          <w:rFonts w:eastAsia="Times New Roman"/>
          <w:color w:val="333333"/>
          <w:sz w:val="20"/>
          <w:szCs w:val="20"/>
        </w:rPr>
      </w:pPr>
    </w:p>
    <w:p w:rsidR="005F6250" w:rsidRDefault="001033CD">
      <w:pPr>
        <w:numPr>
          <w:ilvl w:val="0"/>
          <w:numId w:val="7"/>
        </w:numPr>
        <w:tabs>
          <w:tab w:val="left" w:pos="670"/>
        </w:tabs>
        <w:spacing w:line="264" w:lineRule="auto"/>
        <w:ind w:left="540"/>
        <w:rPr>
          <w:rFonts w:eastAsia="Times New Roman"/>
          <w:color w:val="333333"/>
          <w:sz w:val="20"/>
          <w:szCs w:val="20"/>
        </w:rPr>
      </w:pPr>
      <w:r>
        <w:rPr>
          <w:rFonts w:eastAsia="Times New Roman"/>
          <w:color w:val="333333"/>
          <w:sz w:val="20"/>
          <w:szCs w:val="20"/>
        </w:rPr>
        <w:t>Repairing of electrical supply and utilization of equipment’s including switchboard,</w:t>
      </w:r>
      <w:r>
        <w:rPr>
          <w:rFonts w:eastAsia="Times New Roman"/>
          <w:color w:val="333333"/>
          <w:sz w:val="20"/>
          <w:szCs w:val="20"/>
        </w:rPr>
        <w:t xml:space="preserve"> control panel, and installation of DBS, MVS, MV breakers, etc., for modification if necessary.</w:t>
      </w:r>
    </w:p>
    <w:p w:rsidR="005F6250" w:rsidRDefault="005F6250">
      <w:pPr>
        <w:spacing w:line="223" w:lineRule="exact"/>
        <w:rPr>
          <w:rFonts w:eastAsia="Times New Roman"/>
          <w:color w:val="333333"/>
          <w:sz w:val="20"/>
          <w:szCs w:val="20"/>
        </w:rPr>
      </w:pPr>
    </w:p>
    <w:p w:rsidR="005F6250" w:rsidRDefault="001033CD">
      <w:pPr>
        <w:numPr>
          <w:ilvl w:val="0"/>
          <w:numId w:val="7"/>
        </w:numPr>
        <w:tabs>
          <w:tab w:val="left" w:pos="720"/>
        </w:tabs>
        <w:spacing w:line="264" w:lineRule="auto"/>
        <w:ind w:left="540" w:right="20"/>
        <w:rPr>
          <w:rFonts w:eastAsia="Times New Roman"/>
          <w:color w:val="333333"/>
          <w:sz w:val="20"/>
          <w:szCs w:val="20"/>
        </w:rPr>
      </w:pPr>
      <w:r>
        <w:rPr>
          <w:rFonts w:eastAsia="Times New Roman"/>
          <w:color w:val="333333"/>
          <w:sz w:val="20"/>
          <w:szCs w:val="20"/>
        </w:rPr>
        <w:t xml:space="preserve">Coordinating with the chief engineer for the installation of new devices and equipment’s which shall be incorporated into the work/project in accordance with </w:t>
      </w:r>
      <w:r>
        <w:rPr>
          <w:rFonts w:eastAsia="Times New Roman"/>
          <w:color w:val="333333"/>
          <w:sz w:val="20"/>
          <w:szCs w:val="20"/>
        </w:rPr>
        <w:t>the approved plans and specifications.</w:t>
      </w:r>
    </w:p>
    <w:p w:rsidR="005F6250" w:rsidRDefault="005F6250">
      <w:pPr>
        <w:spacing w:line="223" w:lineRule="exact"/>
        <w:rPr>
          <w:rFonts w:eastAsia="Times New Roman"/>
          <w:color w:val="333333"/>
          <w:sz w:val="20"/>
          <w:szCs w:val="20"/>
        </w:rPr>
      </w:pPr>
    </w:p>
    <w:p w:rsidR="005F6250" w:rsidRDefault="001033CD">
      <w:pPr>
        <w:numPr>
          <w:ilvl w:val="0"/>
          <w:numId w:val="7"/>
        </w:numPr>
        <w:tabs>
          <w:tab w:val="left" w:pos="710"/>
        </w:tabs>
        <w:spacing w:line="264" w:lineRule="auto"/>
        <w:ind w:left="540" w:right="20"/>
        <w:rPr>
          <w:rFonts w:eastAsia="Times New Roman"/>
          <w:color w:val="333333"/>
          <w:sz w:val="20"/>
          <w:szCs w:val="20"/>
        </w:rPr>
      </w:pPr>
      <w:r>
        <w:rPr>
          <w:rFonts w:eastAsia="Times New Roman"/>
          <w:color w:val="333333"/>
          <w:sz w:val="20"/>
          <w:szCs w:val="20"/>
        </w:rPr>
        <w:t>Analyzing and evaluating of unusual vibrations, noise, smell, visual manifestations, and data of monitoring equipment’s.</w:t>
      </w:r>
    </w:p>
    <w:p w:rsidR="005F6250" w:rsidRDefault="005F6250">
      <w:pPr>
        <w:spacing w:line="210"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Installation of CCTV camera, Satellite dish, Cable wiring, (programming /configuring)</w:t>
      </w:r>
    </w:p>
    <w:p w:rsidR="005F6250" w:rsidRDefault="005F6250">
      <w:pPr>
        <w:spacing w:line="235"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Periodi</w:t>
      </w:r>
      <w:r>
        <w:rPr>
          <w:rFonts w:eastAsia="Times New Roman"/>
          <w:color w:val="333333"/>
          <w:sz w:val="20"/>
          <w:szCs w:val="20"/>
        </w:rPr>
        <w:t>c checking and testing of electrical equipment.</w:t>
      </w:r>
    </w:p>
    <w:p w:rsidR="005F6250" w:rsidRDefault="005F6250">
      <w:pPr>
        <w:spacing w:line="233"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Replacement of unreliable or aged components.</w:t>
      </w:r>
    </w:p>
    <w:p w:rsidR="005F6250" w:rsidRDefault="005F6250">
      <w:pPr>
        <w:spacing w:line="235"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Minor repair of malfunctioning equipment.</w:t>
      </w:r>
    </w:p>
    <w:p w:rsidR="005F6250" w:rsidRDefault="005F6250">
      <w:pPr>
        <w:spacing w:line="244" w:lineRule="exact"/>
        <w:rPr>
          <w:rFonts w:eastAsia="Times New Roman"/>
          <w:color w:val="333333"/>
          <w:sz w:val="20"/>
          <w:szCs w:val="20"/>
        </w:rPr>
      </w:pPr>
    </w:p>
    <w:p w:rsidR="005F6250" w:rsidRDefault="001033CD">
      <w:pPr>
        <w:numPr>
          <w:ilvl w:val="0"/>
          <w:numId w:val="7"/>
        </w:numPr>
        <w:tabs>
          <w:tab w:val="left" w:pos="665"/>
        </w:tabs>
        <w:spacing w:line="266" w:lineRule="auto"/>
        <w:ind w:left="540"/>
        <w:rPr>
          <w:rFonts w:eastAsia="Times New Roman"/>
          <w:color w:val="333333"/>
          <w:sz w:val="20"/>
          <w:szCs w:val="20"/>
        </w:rPr>
      </w:pPr>
      <w:r>
        <w:rPr>
          <w:rFonts w:eastAsia="Times New Roman"/>
          <w:color w:val="333333"/>
          <w:sz w:val="20"/>
          <w:szCs w:val="20"/>
        </w:rPr>
        <w:t>Keeping of complete records such as directory panels, circuit breakers, switchboard, switch gear, and maintenance his</w:t>
      </w:r>
      <w:r>
        <w:rPr>
          <w:rFonts w:eastAsia="Times New Roman"/>
          <w:color w:val="333333"/>
          <w:sz w:val="20"/>
          <w:szCs w:val="20"/>
        </w:rPr>
        <w:t>tory.</w:t>
      </w:r>
    </w:p>
    <w:p w:rsidR="005F6250" w:rsidRDefault="005F6250">
      <w:pPr>
        <w:spacing w:line="208"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Analyzing inspection and test reports.</w:t>
      </w:r>
    </w:p>
    <w:p w:rsidR="005F6250" w:rsidRDefault="005F6250">
      <w:pPr>
        <w:spacing w:line="235"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Planning and development of PMS (preventive maintenance system).</w:t>
      </w:r>
    </w:p>
    <w:p w:rsidR="005F6250" w:rsidRDefault="005F6250">
      <w:pPr>
        <w:spacing w:line="233"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Reading and metering checking of line current, voltage, batteries, etc.</w:t>
      </w:r>
    </w:p>
    <w:p w:rsidR="005F6250" w:rsidRDefault="005F6250">
      <w:pPr>
        <w:spacing w:line="235"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 xml:space="preserve">Monitoring the performance of electrical equipment and devices, and </w:t>
      </w:r>
      <w:r>
        <w:rPr>
          <w:rFonts w:eastAsia="Times New Roman"/>
          <w:color w:val="333333"/>
          <w:sz w:val="20"/>
          <w:szCs w:val="20"/>
        </w:rPr>
        <w:t>making adjustments if necessary.</w:t>
      </w:r>
    </w:p>
    <w:p w:rsidR="005F6250" w:rsidRDefault="005F6250">
      <w:pPr>
        <w:spacing w:line="244" w:lineRule="exact"/>
        <w:rPr>
          <w:rFonts w:eastAsia="Times New Roman"/>
          <w:color w:val="333333"/>
          <w:sz w:val="20"/>
          <w:szCs w:val="20"/>
        </w:rPr>
      </w:pPr>
    </w:p>
    <w:p w:rsidR="005F6250" w:rsidRDefault="001033CD">
      <w:pPr>
        <w:numPr>
          <w:ilvl w:val="0"/>
          <w:numId w:val="7"/>
        </w:numPr>
        <w:tabs>
          <w:tab w:val="left" w:pos="672"/>
        </w:tabs>
        <w:spacing w:line="266" w:lineRule="auto"/>
        <w:ind w:left="540" w:right="20"/>
        <w:rPr>
          <w:rFonts w:eastAsia="Times New Roman"/>
          <w:color w:val="333333"/>
          <w:sz w:val="20"/>
          <w:szCs w:val="20"/>
        </w:rPr>
      </w:pPr>
      <w:r>
        <w:rPr>
          <w:rFonts w:eastAsia="Times New Roman"/>
          <w:color w:val="333333"/>
          <w:sz w:val="20"/>
          <w:szCs w:val="20"/>
        </w:rPr>
        <w:t>Responding request for emergency replacement of defective electrical component such as bulbs, lighting fixtures, electronic devices, etc.</w:t>
      </w:r>
    </w:p>
    <w:p w:rsidR="005F6250" w:rsidRDefault="005F6250">
      <w:pPr>
        <w:spacing w:line="219" w:lineRule="exact"/>
        <w:rPr>
          <w:rFonts w:eastAsia="Times New Roman"/>
          <w:color w:val="333333"/>
          <w:sz w:val="20"/>
          <w:szCs w:val="20"/>
        </w:rPr>
      </w:pPr>
    </w:p>
    <w:p w:rsidR="005F6250" w:rsidRDefault="001033CD">
      <w:pPr>
        <w:numPr>
          <w:ilvl w:val="0"/>
          <w:numId w:val="7"/>
        </w:numPr>
        <w:tabs>
          <w:tab w:val="left" w:pos="672"/>
        </w:tabs>
        <w:spacing w:line="264" w:lineRule="auto"/>
        <w:ind w:left="540" w:right="20"/>
        <w:rPr>
          <w:rFonts w:eastAsia="Times New Roman"/>
          <w:color w:val="333333"/>
          <w:sz w:val="20"/>
          <w:szCs w:val="20"/>
        </w:rPr>
      </w:pPr>
      <w:r>
        <w:rPr>
          <w:rFonts w:eastAsia="Times New Roman"/>
          <w:color w:val="333333"/>
          <w:sz w:val="20"/>
          <w:szCs w:val="20"/>
        </w:rPr>
        <w:t>Performing maintenance duty for villas and other properties like condominiums, apar</w:t>
      </w:r>
      <w:r>
        <w:rPr>
          <w:rFonts w:eastAsia="Times New Roman"/>
          <w:color w:val="333333"/>
          <w:sz w:val="20"/>
          <w:szCs w:val="20"/>
        </w:rPr>
        <w:t>tment and other commercial buildings owned by the company.</w:t>
      </w:r>
    </w:p>
    <w:p w:rsidR="005F6250" w:rsidRDefault="005F6250">
      <w:pPr>
        <w:spacing w:line="223" w:lineRule="exact"/>
        <w:rPr>
          <w:rFonts w:eastAsia="Times New Roman"/>
          <w:color w:val="333333"/>
          <w:sz w:val="20"/>
          <w:szCs w:val="20"/>
        </w:rPr>
      </w:pPr>
    </w:p>
    <w:p w:rsidR="005F6250" w:rsidRDefault="001033CD">
      <w:pPr>
        <w:numPr>
          <w:ilvl w:val="0"/>
          <w:numId w:val="7"/>
        </w:numPr>
        <w:tabs>
          <w:tab w:val="left" w:pos="674"/>
        </w:tabs>
        <w:spacing w:line="264" w:lineRule="auto"/>
        <w:ind w:left="540" w:right="20"/>
        <w:rPr>
          <w:rFonts w:eastAsia="Times New Roman"/>
          <w:color w:val="333333"/>
          <w:sz w:val="20"/>
          <w:szCs w:val="20"/>
        </w:rPr>
      </w:pPr>
      <w:r>
        <w:rPr>
          <w:rFonts w:eastAsia="Times New Roman"/>
          <w:color w:val="333333"/>
          <w:sz w:val="20"/>
          <w:szCs w:val="20"/>
        </w:rPr>
        <w:t>Repair kitchen appliances such as Microwave Oven, Washing Machine, Dyers, Gas range cookers and also other electrical equipment like CCTV, Fire Smoke Alarm system, Exhaust fan and Audio, Video sys</w:t>
      </w:r>
      <w:r>
        <w:rPr>
          <w:rFonts w:eastAsia="Times New Roman"/>
          <w:color w:val="333333"/>
          <w:sz w:val="20"/>
          <w:szCs w:val="20"/>
        </w:rPr>
        <w:t>tem, etc.</w:t>
      </w:r>
    </w:p>
    <w:p w:rsidR="005F6250" w:rsidRDefault="005F6250">
      <w:pPr>
        <w:spacing w:line="212"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Repair Street Post Light, Side wall light in common area’s</w:t>
      </w:r>
    </w:p>
    <w:p w:rsidR="005F6250" w:rsidRDefault="005F6250">
      <w:pPr>
        <w:spacing w:line="233" w:lineRule="exact"/>
        <w:rPr>
          <w:rFonts w:eastAsia="Times New Roman"/>
          <w:color w:val="333333"/>
          <w:sz w:val="20"/>
          <w:szCs w:val="20"/>
        </w:rPr>
      </w:pPr>
    </w:p>
    <w:p w:rsidR="005F6250" w:rsidRDefault="001033CD">
      <w:pPr>
        <w:numPr>
          <w:ilvl w:val="0"/>
          <w:numId w:val="7"/>
        </w:numPr>
        <w:tabs>
          <w:tab w:val="left" w:pos="660"/>
        </w:tabs>
        <w:ind w:left="660" w:hanging="120"/>
        <w:rPr>
          <w:rFonts w:eastAsia="Times New Roman"/>
          <w:color w:val="333333"/>
          <w:sz w:val="20"/>
          <w:szCs w:val="20"/>
        </w:rPr>
      </w:pPr>
      <w:r>
        <w:rPr>
          <w:rFonts w:eastAsia="Times New Roman"/>
          <w:color w:val="333333"/>
          <w:sz w:val="20"/>
          <w:szCs w:val="20"/>
        </w:rPr>
        <w:t>Operate BMS data program CMMIS (Computerized Maintenance Management Information System)</w:t>
      </w:r>
    </w:p>
    <w:p w:rsidR="005F6250" w:rsidRDefault="005F6250">
      <w:pPr>
        <w:sectPr w:rsidR="005F6250">
          <w:pgSz w:w="12240" w:h="15840"/>
          <w:pgMar w:top="1051" w:right="860" w:bottom="409" w:left="1440" w:header="0" w:footer="0" w:gutter="0"/>
          <w:cols w:space="720" w:equalWidth="0">
            <w:col w:w="9940"/>
          </w:cols>
        </w:sectPr>
      </w:pPr>
    </w:p>
    <w:p w:rsidR="005F6250" w:rsidRDefault="001033CD">
      <w:pPr>
        <w:ind w:left="6380"/>
        <w:rPr>
          <w:sz w:val="20"/>
          <w:szCs w:val="20"/>
        </w:rPr>
      </w:pPr>
      <w:r>
        <w:rPr>
          <w:rFonts w:ascii="Calibri" w:eastAsia="Calibri" w:hAnsi="Calibri" w:cs="Calibri"/>
          <w:noProof/>
          <w:sz w:val="16"/>
          <w:szCs w:val="16"/>
        </w:rPr>
        <w:drawing>
          <wp:anchor distT="0" distB="0" distL="114300" distR="114300" simplePos="0" relativeHeight="251658240" behindDoc="1" locked="0" layoutInCell="0" allowOverlap="1">
            <wp:simplePos x="0" y="0"/>
            <wp:positionH relativeFrom="page">
              <wp:posOffset>182880</wp:posOffset>
            </wp:positionH>
            <wp:positionV relativeFrom="page">
              <wp:posOffset>198755</wp:posOffset>
            </wp:positionV>
            <wp:extent cx="7473950" cy="9646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473950" cy="9646920"/>
                    </a:xfrm>
                    <a:prstGeom prst="rect">
                      <a:avLst/>
                    </a:prstGeom>
                    <a:noFill/>
                  </pic:spPr>
                </pic:pic>
              </a:graphicData>
            </a:graphic>
          </wp:anchor>
        </w:drawing>
      </w:r>
      <w:r>
        <w:rPr>
          <w:rFonts w:ascii="Calibri" w:eastAsia="Calibri" w:hAnsi="Calibri" w:cs="Calibri"/>
          <w:sz w:val="16"/>
          <w:szCs w:val="16"/>
        </w:rPr>
        <w:t xml:space="preserve">Company: </w:t>
      </w:r>
      <w:r>
        <w:rPr>
          <w:rFonts w:ascii="Calibri" w:eastAsia="Calibri" w:hAnsi="Calibri" w:cs="Calibri"/>
          <w:b/>
          <w:bCs/>
          <w:sz w:val="16"/>
          <w:szCs w:val="16"/>
          <w:highlight w:val="lightGray"/>
        </w:rPr>
        <w:t>REMEC BROADBAND WIRELESS LLC (Phils.)</w:t>
      </w:r>
    </w:p>
    <w:p w:rsidR="005F6250" w:rsidRDefault="001033CD">
      <w:pPr>
        <w:ind w:left="6380"/>
        <w:rPr>
          <w:sz w:val="20"/>
          <w:szCs w:val="20"/>
        </w:rPr>
      </w:pPr>
      <w:r>
        <w:rPr>
          <w:rFonts w:ascii="Calibri" w:eastAsia="Calibri" w:hAnsi="Calibri" w:cs="Calibri"/>
          <w:sz w:val="16"/>
          <w:szCs w:val="16"/>
        </w:rPr>
        <w:t xml:space="preserve">Status: </w:t>
      </w:r>
      <w:r>
        <w:rPr>
          <w:rFonts w:ascii="Calibri" w:eastAsia="Calibri" w:hAnsi="Calibri" w:cs="Calibri"/>
          <w:b/>
          <w:bCs/>
          <w:sz w:val="16"/>
          <w:szCs w:val="16"/>
        </w:rPr>
        <w:t>Regular Employment</w:t>
      </w:r>
    </w:p>
    <w:p w:rsidR="005F6250" w:rsidRDefault="005F6250">
      <w:pPr>
        <w:spacing w:line="1" w:lineRule="exact"/>
        <w:rPr>
          <w:sz w:val="20"/>
          <w:szCs w:val="20"/>
        </w:rPr>
      </w:pPr>
    </w:p>
    <w:p w:rsidR="005F6250" w:rsidRDefault="001033CD">
      <w:pPr>
        <w:ind w:left="6380"/>
        <w:rPr>
          <w:sz w:val="20"/>
          <w:szCs w:val="20"/>
        </w:rPr>
      </w:pPr>
      <w:r>
        <w:rPr>
          <w:rFonts w:ascii="Calibri" w:eastAsia="Calibri" w:hAnsi="Calibri" w:cs="Calibri"/>
          <w:sz w:val="16"/>
          <w:szCs w:val="16"/>
        </w:rPr>
        <w:t xml:space="preserve">Address: </w:t>
      </w:r>
      <w:r>
        <w:rPr>
          <w:rFonts w:ascii="Calibri" w:eastAsia="Calibri" w:hAnsi="Calibri" w:cs="Calibri"/>
          <w:b/>
          <w:bCs/>
          <w:sz w:val="16"/>
          <w:szCs w:val="16"/>
        </w:rPr>
        <w:t>Carmelray Industrial Park 1 (CIP1)</w:t>
      </w:r>
    </w:p>
    <w:p w:rsidR="005F6250" w:rsidRDefault="001033CD">
      <w:pPr>
        <w:ind w:left="6980"/>
        <w:rPr>
          <w:sz w:val="20"/>
          <w:szCs w:val="20"/>
        </w:rPr>
      </w:pPr>
      <w:r>
        <w:rPr>
          <w:rFonts w:ascii="Calibri" w:eastAsia="Calibri" w:hAnsi="Calibri" w:cs="Calibri"/>
          <w:b/>
          <w:bCs/>
          <w:sz w:val="16"/>
          <w:szCs w:val="16"/>
        </w:rPr>
        <w:t>Brgy. Canlubang - Calamba City, Laguna</w:t>
      </w:r>
    </w:p>
    <w:p w:rsidR="005F6250" w:rsidRDefault="005F6250">
      <w:pPr>
        <w:spacing w:line="52" w:lineRule="exact"/>
        <w:rPr>
          <w:sz w:val="20"/>
          <w:szCs w:val="20"/>
        </w:rPr>
      </w:pPr>
    </w:p>
    <w:p w:rsidR="005F6250" w:rsidRDefault="001033CD">
      <w:pPr>
        <w:ind w:left="1100"/>
        <w:rPr>
          <w:sz w:val="20"/>
          <w:szCs w:val="20"/>
        </w:rPr>
      </w:pPr>
      <w:r>
        <w:rPr>
          <w:rFonts w:eastAsia="Times New Roman"/>
          <w:b/>
          <w:bCs/>
          <w:color w:val="333333"/>
          <w:sz w:val="20"/>
          <w:szCs w:val="20"/>
        </w:rPr>
        <w:t>3-</w:t>
      </w:r>
      <w:r>
        <w:rPr>
          <w:rFonts w:eastAsia="Times New Roman"/>
          <w:color w:val="333333"/>
          <w:sz w:val="20"/>
          <w:szCs w:val="20"/>
        </w:rPr>
        <w:t>YR</w:t>
      </w:r>
      <w:r>
        <w:rPr>
          <w:rFonts w:eastAsia="Times New Roman"/>
          <w:b/>
          <w:bCs/>
          <w:color w:val="333333"/>
          <w:sz w:val="20"/>
          <w:szCs w:val="20"/>
        </w:rPr>
        <w:t xml:space="preserve"> 2006-2009</w:t>
      </w:r>
    </w:p>
    <w:p w:rsidR="005F6250" w:rsidRDefault="005F6250">
      <w:pPr>
        <w:spacing w:line="200" w:lineRule="exact"/>
        <w:rPr>
          <w:sz w:val="20"/>
          <w:szCs w:val="20"/>
        </w:rPr>
      </w:pPr>
    </w:p>
    <w:p w:rsidR="005F6250" w:rsidRDefault="005F6250">
      <w:pPr>
        <w:spacing w:line="266" w:lineRule="exact"/>
        <w:rPr>
          <w:sz w:val="20"/>
          <w:szCs w:val="20"/>
        </w:rPr>
      </w:pPr>
    </w:p>
    <w:p w:rsidR="005F6250" w:rsidRDefault="001033CD">
      <w:pPr>
        <w:ind w:left="560"/>
        <w:rPr>
          <w:sz w:val="20"/>
          <w:szCs w:val="20"/>
        </w:rPr>
      </w:pPr>
      <w:r>
        <w:rPr>
          <w:rFonts w:eastAsia="Times New Roman"/>
          <w:b/>
          <w:bCs/>
          <w:color w:val="333333"/>
          <w:sz w:val="20"/>
          <w:szCs w:val="20"/>
        </w:rPr>
        <w:t>&gt;RF Test Technician</w:t>
      </w:r>
    </w:p>
    <w:p w:rsidR="005F6250" w:rsidRDefault="005F6250">
      <w:pPr>
        <w:spacing w:line="200" w:lineRule="exact"/>
        <w:rPr>
          <w:sz w:val="20"/>
          <w:szCs w:val="20"/>
        </w:rPr>
      </w:pPr>
    </w:p>
    <w:p w:rsidR="005F6250" w:rsidRDefault="005F6250">
      <w:pPr>
        <w:spacing w:line="267" w:lineRule="exact"/>
        <w:rPr>
          <w:sz w:val="20"/>
          <w:szCs w:val="20"/>
        </w:rPr>
      </w:pPr>
    </w:p>
    <w:p w:rsidR="005F6250" w:rsidRDefault="001033CD">
      <w:pPr>
        <w:numPr>
          <w:ilvl w:val="0"/>
          <w:numId w:val="8"/>
        </w:numPr>
        <w:tabs>
          <w:tab w:val="left" w:pos="687"/>
        </w:tabs>
        <w:spacing w:line="264" w:lineRule="auto"/>
        <w:ind w:left="560" w:right="20" w:hanging="10"/>
        <w:rPr>
          <w:rFonts w:eastAsia="Times New Roman"/>
          <w:color w:val="333333"/>
          <w:sz w:val="20"/>
          <w:szCs w:val="20"/>
        </w:rPr>
      </w:pPr>
      <w:r>
        <w:rPr>
          <w:rFonts w:eastAsia="Times New Roman"/>
          <w:color w:val="333333"/>
          <w:sz w:val="20"/>
          <w:szCs w:val="20"/>
        </w:rPr>
        <w:t>Receive works descriptions from superior and provide technical support to production in such a way that it yields, and the labor effi</w:t>
      </w:r>
      <w:r>
        <w:rPr>
          <w:rFonts w:eastAsia="Times New Roman"/>
          <w:color w:val="333333"/>
          <w:sz w:val="20"/>
          <w:szCs w:val="20"/>
        </w:rPr>
        <w:t>ciency is continuously achieved and improved.</w:t>
      </w:r>
    </w:p>
    <w:p w:rsidR="005F6250" w:rsidRDefault="005F6250">
      <w:pPr>
        <w:spacing w:line="223" w:lineRule="exact"/>
        <w:rPr>
          <w:rFonts w:eastAsia="Times New Roman"/>
          <w:color w:val="333333"/>
          <w:sz w:val="20"/>
          <w:szCs w:val="20"/>
        </w:rPr>
      </w:pPr>
    </w:p>
    <w:p w:rsidR="005F6250" w:rsidRDefault="001033CD">
      <w:pPr>
        <w:numPr>
          <w:ilvl w:val="0"/>
          <w:numId w:val="8"/>
        </w:numPr>
        <w:tabs>
          <w:tab w:val="left" w:pos="704"/>
        </w:tabs>
        <w:spacing w:line="264" w:lineRule="auto"/>
        <w:ind w:left="560" w:right="20" w:hanging="10"/>
        <w:rPr>
          <w:rFonts w:eastAsia="Times New Roman"/>
          <w:color w:val="333333"/>
          <w:sz w:val="20"/>
          <w:szCs w:val="20"/>
        </w:rPr>
      </w:pPr>
      <w:r>
        <w:rPr>
          <w:rFonts w:eastAsia="Times New Roman"/>
          <w:color w:val="333333"/>
          <w:sz w:val="20"/>
          <w:szCs w:val="20"/>
        </w:rPr>
        <w:t>Operate and teach the knowledge on technical aspect in the production such as circuit boards, processor chips, electronic equipment, and computer hardware and software, including applications and programming.</w:t>
      </w:r>
    </w:p>
    <w:p w:rsidR="005F6250" w:rsidRDefault="005F6250">
      <w:pPr>
        <w:spacing w:line="210" w:lineRule="exact"/>
        <w:rPr>
          <w:rFonts w:eastAsia="Times New Roman"/>
          <w:color w:val="333333"/>
          <w:sz w:val="20"/>
          <w:szCs w:val="20"/>
        </w:rPr>
      </w:pPr>
    </w:p>
    <w:p w:rsidR="005F6250" w:rsidRDefault="001033CD">
      <w:pPr>
        <w:numPr>
          <w:ilvl w:val="0"/>
          <w:numId w:val="8"/>
        </w:numPr>
        <w:tabs>
          <w:tab w:val="left" w:pos="660"/>
        </w:tabs>
        <w:ind w:left="660" w:hanging="110"/>
        <w:rPr>
          <w:rFonts w:eastAsia="Times New Roman"/>
          <w:color w:val="333333"/>
          <w:sz w:val="20"/>
          <w:szCs w:val="20"/>
        </w:rPr>
      </w:pPr>
      <w:r>
        <w:rPr>
          <w:rFonts w:eastAsia="Times New Roman"/>
          <w:color w:val="333333"/>
          <w:sz w:val="20"/>
          <w:szCs w:val="20"/>
        </w:rPr>
        <w:t>Follows other related duties as assigned.</w:t>
      </w:r>
    </w:p>
    <w:p w:rsidR="005F6250" w:rsidRDefault="005F6250">
      <w:pPr>
        <w:spacing w:line="247" w:lineRule="exact"/>
        <w:rPr>
          <w:rFonts w:eastAsia="Times New Roman"/>
          <w:color w:val="333333"/>
          <w:sz w:val="20"/>
          <w:szCs w:val="20"/>
        </w:rPr>
      </w:pPr>
    </w:p>
    <w:p w:rsidR="005F6250" w:rsidRDefault="001033CD">
      <w:pPr>
        <w:numPr>
          <w:ilvl w:val="0"/>
          <w:numId w:val="8"/>
        </w:numPr>
        <w:tabs>
          <w:tab w:val="left" w:pos="697"/>
        </w:tabs>
        <w:spacing w:line="264" w:lineRule="auto"/>
        <w:ind w:left="560" w:right="20" w:hanging="10"/>
        <w:rPr>
          <w:rFonts w:eastAsia="Times New Roman"/>
          <w:color w:val="333333"/>
          <w:sz w:val="20"/>
          <w:szCs w:val="20"/>
        </w:rPr>
      </w:pPr>
      <w:r>
        <w:rPr>
          <w:rFonts w:eastAsia="Times New Roman"/>
          <w:color w:val="333333"/>
          <w:sz w:val="20"/>
          <w:szCs w:val="20"/>
        </w:rPr>
        <w:t>Operate and teach the knowledge of machines and tools, including their designs, uses, repair or trouble-shooting and maintenance.</w:t>
      </w:r>
    </w:p>
    <w:p w:rsidR="005F6250" w:rsidRDefault="005F6250">
      <w:pPr>
        <w:spacing w:line="212" w:lineRule="exact"/>
        <w:rPr>
          <w:rFonts w:eastAsia="Times New Roman"/>
          <w:color w:val="333333"/>
          <w:sz w:val="20"/>
          <w:szCs w:val="20"/>
        </w:rPr>
      </w:pPr>
    </w:p>
    <w:p w:rsidR="005F6250" w:rsidRDefault="001033CD">
      <w:pPr>
        <w:numPr>
          <w:ilvl w:val="0"/>
          <w:numId w:val="8"/>
        </w:numPr>
        <w:tabs>
          <w:tab w:val="left" w:pos="680"/>
        </w:tabs>
        <w:ind w:left="680" w:hanging="130"/>
        <w:rPr>
          <w:rFonts w:eastAsia="Times New Roman"/>
          <w:color w:val="333333"/>
          <w:sz w:val="20"/>
          <w:szCs w:val="20"/>
        </w:rPr>
      </w:pPr>
      <w:r>
        <w:rPr>
          <w:rFonts w:eastAsia="Times New Roman"/>
          <w:color w:val="333333"/>
          <w:sz w:val="20"/>
          <w:szCs w:val="20"/>
        </w:rPr>
        <w:t xml:space="preserve">Analyze and interpret data and schematic diagrams and work-related documents for </w:t>
      </w:r>
      <w:r>
        <w:rPr>
          <w:rFonts w:eastAsia="Times New Roman"/>
          <w:color w:val="333333"/>
          <w:sz w:val="20"/>
          <w:szCs w:val="20"/>
        </w:rPr>
        <w:t>technical analysis.</w:t>
      </w:r>
    </w:p>
    <w:p w:rsidR="005F6250" w:rsidRDefault="005F6250">
      <w:pPr>
        <w:spacing w:line="244" w:lineRule="exact"/>
        <w:rPr>
          <w:rFonts w:eastAsia="Times New Roman"/>
          <w:color w:val="333333"/>
          <w:sz w:val="20"/>
          <w:szCs w:val="20"/>
        </w:rPr>
      </w:pPr>
    </w:p>
    <w:p w:rsidR="005F6250" w:rsidRDefault="001033CD">
      <w:pPr>
        <w:numPr>
          <w:ilvl w:val="0"/>
          <w:numId w:val="8"/>
        </w:numPr>
        <w:tabs>
          <w:tab w:val="left" w:pos="716"/>
        </w:tabs>
        <w:spacing w:line="264" w:lineRule="auto"/>
        <w:ind w:left="560" w:hanging="10"/>
        <w:rPr>
          <w:rFonts w:eastAsia="Times New Roman"/>
          <w:color w:val="333333"/>
          <w:sz w:val="20"/>
          <w:szCs w:val="20"/>
        </w:rPr>
      </w:pPr>
      <w:r>
        <w:rPr>
          <w:rFonts w:eastAsia="Times New Roman"/>
          <w:color w:val="333333"/>
          <w:sz w:val="20"/>
          <w:szCs w:val="20"/>
        </w:rPr>
        <w:t>Perform calibration and repair and test instruments used in product testing &amp; evaluation. Generate the report needed after calibration.</w:t>
      </w:r>
    </w:p>
    <w:p w:rsidR="005F6250" w:rsidRDefault="005F6250">
      <w:pPr>
        <w:spacing w:line="223" w:lineRule="exact"/>
        <w:rPr>
          <w:rFonts w:eastAsia="Times New Roman"/>
          <w:color w:val="333333"/>
          <w:sz w:val="20"/>
          <w:szCs w:val="20"/>
        </w:rPr>
      </w:pPr>
    </w:p>
    <w:p w:rsidR="005F6250" w:rsidRDefault="001033CD">
      <w:pPr>
        <w:numPr>
          <w:ilvl w:val="0"/>
          <w:numId w:val="8"/>
        </w:numPr>
        <w:tabs>
          <w:tab w:val="left" w:pos="694"/>
        </w:tabs>
        <w:spacing w:line="264" w:lineRule="auto"/>
        <w:ind w:left="560" w:right="20" w:hanging="10"/>
        <w:rPr>
          <w:rFonts w:eastAsia="Times New Roman"/>
          <w:color w:val="333333"/>
          <w:sz w:val="20"/>
          <w:szCs w:val="20"/>
        </w:rPr>
      </w:pPr>
      <w:r>
        <w:rPr>
          <w:rFonts w:eastAsia="Times New Roman"/>
          <w:color w:val="333333"/>
          <w:sz w:val="20"/>
          <w:szCs w:val="20"/>
        </w:rPr>
        <w:t>Check jigs, fixtures, process OSG (Operational Standard Guide) and other requisites of new model’s</w:t>
      </w:r>
      <w:r>
        <w:rPr>
          <w:rFonts w:eastAsia="Times New Roman"/>
          <w:color w:val="333333"/>
          <w:sz w:val="20"/>
          <w:szCs w:val="20"/>
        </w:rPr>
        <w:t xml:space="preserve"> factory pre-production (FPP).</w:t>
      </w:r>
    </w:p>
    <w:p w:rsidR="005F6250" w:rsidRDefault="005F6250">
      <w:pPr>
        <w:spacing w:line="223" w:lineRule="exact"/>
        <w:rPr>
          <w:rFonts w:eastAsia="Times New Roman"/>
          <w:color w:val="333333"/>
          <w:sz w:val="20"/>
          <w:szCs w:val="20"/>
        </w:rPr>
      </w:pPr>
    </w:p>
    <w:p w:rsidR="005F6250" w:rsidRDefault="001033CD">
      <w:pPr>
        <w:numPr>
          <w:ilvl w:val="0"/>
          <w:numId w:val="8"/>
        </w:numPr>
        <w:tabs>
          <w:tab w:val="left" w:pos="685"/>
        </w:tabs>
        <w:spacing w:line="271" w:lineRule="auto"/>
        <w:ind w:left="560" w:right="20" w:hanging="10"/>
        <w:jc w:val="both"/>
        <w:rPr>
          <w:rFonts w:eastAsia="Times New Roman"/>
          <w:color w:val="333333"/>
          <w:sz w:val="20"/>
          <w:szCs w:val="20"/>
        </w:rPr>
      </w:pPr>
      <w:r>
        <w:rPr>
          <w:rFonts w:eastAsia="Times New Roman"/>
          <w:color w:val="333333"/>
          <w:sz w:val="20"/>
          <w:szCs w:val="20"/>
        </w:rPr>
        <w:t>Handle and use Automated Test Equipment (ATE) for microwave products like POWER METER CALIBRATOR TESTER, POWER METER CALIBRATOR SENSOR, SCALAR NETWORK ANALYZER, SWEEP OSCILLATOR, POWER GENERATOR SYTHESIZER-SWEEPER, NOISE FIG</w:t>
      </w:r>
      <w:r>
        <w:rPr>
          <w:rFonts w:eastAsia="Times New Roman"/>
          <w:color w:val="333333"/>
          <w:sz w:val="20"/>
          <w:szCs w:val="20"/>
        </w:rPr>
        <w:t>URE METER, SPECTRUM ANALYZER / OSCILLOSCOPE and other tools use in the production line.</w:t>
      </w:r>
    </w:p>
    <w:p w:rsidR="005F6250" w:rsidRDefault="005F6250">
      <w:pPr>
        <w:spacing w:line="219" w:lineRule="exact"/>
        <w:rPr>
          <w:rFonts w:eastAsia="Times New Roman"/>
          <w:color w:val="333333"/>
          <w:sz w:val="20"/>
          <w:szCs w:val="20"/>
        </w:rPr>
      </w:pPr>
    </w:p>
    <w:p w:rsidR="005F6250" w:rsidRDefault="001033CD">
      <w:pPr>
        <w:numPr>
          <w:ilvl w:val="0"/>
          <w:numId w:val="8"/>
        </w:numPr>
        <w:tabs>
          <w:tab w:val="left" w:pos="714"/>
        </w:tabs>
        <w:spacing w:line="264" w:lineRule="auto"/>
        <w:ind w:left="560" w:right="20" w:hanging="10"/>
        <w:rPr>
          <w:rFonts w:eastAsia="Times New Roman"/>
          <w:color w:val="333333"/>
          <w:sz w:val="20"/>
          <w:szCs w:val="20"/>
        </w:rPr>
      </w:pPr>
      <w:r>
        <w:rPr>
          <w:rFonts w:eastAsia="Times New Roman"/>
          <w:color w:val="333333"/>
          <w:sz w:val="20"/>
          <w:szCs w:val="20"/>
        </w:rPr>
        <w:t>Check the process or flow in the production line, handle manpower, guide and assist in any fault findings or problem concern, and does production data report.</w:t>
      </w:r>
    </w:p>
    <w:p w:rsidR="005F6250" w:rsidRDefault="005F6250">
      <w:pPr>
        <w:spacing w:line="223" w:lineRule="exact"/>
        <w:rPr>
          <w:rFonts w:eastAsia="Times New Roman"/>
          <w:color w:val="333333"/>
          <w:sz w:val="20"/>
          <w:szCs w:val="20"/>
        </w:rPr>
      </w:pPr>
    </w:p>
    <w:p w:rsidR="005F6250" w:rsidRDefault="001033CD">
      <w:pPr>
        <w:numPr>
          <w:ilvl w:val="0"/>
          <w:numId w:val="8"/>
        </w:numPr>
        <w:tabs>
          <w:tab w:val="left" w:pos="716"/>
        </w:tabs>
        <w:spacing w:line="269" w:lineRule="auto"/>
        <w:ind w:left="560" w:right="20" w:hanging="10"/>
        <w:jc w:val="both"/>
        <w:rPr>
          <w:rFonts w:eastAsia="Times New Roman"/>
          <w:color w:val="333333"/>
          <w:sz w:val="20"/>
          <w:szCs w:val="20"/>
        </w:rPr>
      </w:pPr>
      <w:r>
        <w:rPr>
          <w:rFonts w:eastAsia="Times New Roman"/>
          <w:color w:val="333333"/>
          <w:sz w:val="20"/>
          <w:szCs w:val="20"/>
        </w:rPr>
        <w:t>Testing, installing, serve replacement of IDU/ODU transceivers in telecommunication base tower or cell site, depending on its frequencies from 7GHZ to 38GHZ of NOKIA Components, SIEMENS, HUAWIE, HARRIS, NERA, SAGEM, CERAGON, MOTOROLA and ZTE.</w:t>
      </w:r>
    </w:p>
    <w:p w:rsidR="005F6250" w:rsidRDefault="005F6250">
      <w:pPr>
        <w:spacing w:line="220" w:lineRule="exact"/>
        <w:rPr>
          <w:rFonts w:eastAsia="Times New Roman"/>
          <w:color w:val="333333"/>
          <w:sz w:val="20"/>
          <w:szCs w:val="20"/>
        </w:rPr>
      </w:pPr>
    </w:p>
    <w:p w:rsidR="005F6250" w:rsidRDefault="001033CD">
      <w:pPr>
        <w:numPr>
          <w:ilvl w:val="0"/>
          <w:numId w:val="8"/>
        </w:numPr>
        <w:tabs>
          <w:tab w:val="left" w:pos="685"/>
        </w:tabs>
        <w:spacing w:line="271" w:lineRule="auto"/>
        <w:ind w:left="560" w:right="20" w:hanging="10"/>
        <w:jc w:val="both"/>
        <w:rPr>
          <w:rFonts w:eastAsia="Times New Roman"/>
          <w:color w:val="333333"/>
          <w:sz w:val="20"/>
          <w:szCs w:val="20"/>
        </w:rPr>
      </w:pPr>
      <w:r>
        <w:rPr>
          <w:rFonts w:eastAsia="Times New Roman"/>
          <w:color w:val="333333"/>
          <w:sz w:val="20"/>
          <w:szCs w:val="20"/>
        </w:rPr>
        <w:t>Repair, test</w:t>
      </w:r>
      <w:r>
        <w:rPr>
          <w:rFonts w:eastAsia="Times New Roman"/>
          <w:color w:val="333333"/>
          <w:sz w:val="20"/>
          <w:szCs w:val="20"/>
        </w:rPr>
        <w:t xml:space="preserve"> and troubleshoot RX/TX converter (Transceiver) by BIASING the replacement in the component, read the correct wave frequency signal to check the current and Voltage Standing Wave Ratio (VSWR), ALIGNING, TUNING the tub and other component, and test the over</w:t>
      </w:r>
      <w:r>
        <w:rPr>
          <w:rFonts w:eastAsia="Times New Roman"/>
          <w:color w:val="333333"/>
          <w:sz w:val="20"/>
          <w:szCs w:val="20"/>
        </w:rPr>
        <w:t>all frequency status after which test it out for HOT and COLD temperature.</w:t>
      </w:r>
    </w:p>
    <w:p w:rsidR="005F6250" w:rsidRDefault="005F6250">
      <w:pPr>
        <w:spacing w:line="219" w:lineRule="exact"/>
        <w:rPr>
          <w:rFonts w:eastAsia="Times New Roman"/>
          <w:color w:val="333333"/>
          <w:sz w:val="20"/>
          <w:szCs w:val="20"/>
        </w:rPr>
      </w:pPr>
    </w:p>
    <w:p w:rsidR="005F6250" w:rsidRDefault="001033CD">
      <w:pPr>
        <w:numPr>
          <w:ilvl w:val="0"/>
          <w:numId w:val="8"/>
        </w:numPr>
        <w:tabs>
          <w:tab w:val="left" w:pos="682"/>
        </w:tabs>
        <w:spacing w:line="269" w:lineRule="auto"/>
        <w:ind w:left="560" w:right="20" w:hanging="10"/>
        <w:jc w:val="both"/>
        <w:rPr>
          <w:rFonts w:eastAsia="Times New Roman"/>
          <w:color w:val="333333"/>
          <w:sz w:val="20"/>
          <w:szCs w:val="20"/>
        </w:rPr>
      </w:pPr>
      <w:r>
        <w:rPr>
          <w:rFonts w:eastAsia="Times New Roman"/>
          <w:color w:val="333333"/>
          <w:sz w:val="20"/>
          <w:szCs w:val="20"/>
        </w:rPr>
        <w:t xml:space="preserve">Repairing, Installing, laying, maintaining and configuring telecommunication gear including FIBER-OPTICS cable wiring for indoor, outdoor, (PABX) Private Automatic Branch Exchange </w:t>
      </w:r>
      <w:r>
        <w:rPr>
          <w:rFonts w:eastAsia="Times New Roman"/>
          <w:color w:val="333333"/>
          <w:sz w:val="20"/>
          <w:szCs w:val="20"/>
        </w:rPr>
        <w:t>system, Control panel board system, Equipment racks, panel board/wiring of LAN &amp; ROUTER.</w:t>
      </w:r>
    </w:p>
    <w:p w:rsidR="005F6250" w:rsidRDefault="005F6250">
      <w:pPr>
        <w:spacing w:line="220" w:lineRule="exact"/>
        <w:rPr>
          <w:rFonts w:eastAsia="Times New Roman"/>
          <w:color w:val="333333"/>
          <w:sz w:val="20"/>
          <w:szCs w:val="20"/>
        </w:rPr>
      </w:pPr>
    </w:p>
    <w:p w:rsidR="005F6250" w:rsidRDefault="001033CD">
      <w:pPr>
        <w:numPr>
          <w:ilvl w:val="0"/>
          <w:numId w:val="8"/>
        </w:numPr>
        <w:tabs>
          <w:tab w:val="left" w:pos="682"/>
        </w:tabs>
        <w:spacing w:line="264" w:lineRule="auto"/>
        <w:ind w:left="560" w:right="20" w:hanging="10"/>
        <w:rPr>
          <w:rFonts w:eastAsia="Times New Roman"/>
          <w:color w:val="333333"/>
          <w:sz w:val="20"/>
          <w:szCs w:val="20"/>
        </w:rPr>
      </w:pPr>
      <w:r>
        <w:rPr>
          <w:rFonts w:eastAsia="Times New Roman"/>
          <w:color w:val="333333"/>
          <w:sz w:val="20"/>
          <w:szCs w:val="20"/>
        </w:rPr>
        <w:t>Set-up and Assemble components according to manual and utilize tested equipment for evaluation the performance of the transceiver and determine the adjustment.</w:t>
      </w:r>
    </w:p>
    <w:p w:rsidR="005F6250" w:rsidRDefault="005F6250">
      <w:pPr>
        <w:sectPr w:rsidR="005F6250">
          <w:pgSz w:w="12240" w:h="15840"/>
          <w:pgMar w:top="963" w:right="840" w:bottom="1440" w:left="1440" w:header="0" w:footer="0" w:gutter="0"/>
          <w:cols w:space="720" w:equalWidth="0">
            <w:col w:w="9960"/>
          </w:cols>
        </w:sectPr>
      </w:pP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94" w:lineRule="exact"/>
        <w:rPr>
          <w:sz w:val="20"/>
          <w:szCs w:val="20"/>
        </w:rPr>
      </w:pPr>
    </w:p>
    <w:p w:rsidR="005F6250" w:rsidRDefault="001033CD">
      <w:pPr>
        <w:ind w:left="1020"/>
        <w:rPr>
          <w:sz w:val="20"/>
          <w:szCs w:val="20"/>
        </w:rPr>
      </w:pPr>
      <w:r>
        <w:rPr>
          <w:rFonts w:eastAsia="Times New Roman"/>
          <w:b/>
          <w:bCs/>
          <w:color w:val="333333"/>
          <w:sz w:val="20"/>
          <w:szCs w:val="20"/>
        </w:rPr>
        <w:t>4-</w:t>
      </w:r>
      <w:r>
        <w:rPr>
          <w:rFonts w:eastAsia="Times New Roman"/>
          <w:color w:val="333333"/>
          <w:sz w:val="20"/>
          <w:szCs w:val="20"/>
        </w:rPr>
        <w:t>YR,</w:t>
      </w:r>
      <w:r>
        <w:rPr>
          <w:rFonts w:eastAsia="Times New Roman"/>
          <w:b/>
          <w:bCs/>
          <w:color w:val="333333"/>
          <w:sz w:val="20"/>
          <w:szCs w:val="20"/>
        </w:rPr>
        <w:t xml:space="preserve"> 2001-2005</w:t>
      </w:r>
    </w:p>
    <w:p w:rsidR="005F6250" w:rsidRDefault="001033CD">
      <w:pPr>
        <w:spacing w:line="20" w:lineRule="exact"/>
        <w:rPr>
          <w:sz w:val="20"/>
          <w:szCs w:val="20"/>
        </w:rPr>
      </w:pPr>
      <w:r>
        <w:rPr>
          <w:sz w:val="20"/>
          <w:szCs w:val="20"/>
        </w:rPr>
        <w:br w:type="column"/>
      </w:r>
    </w:p>
    <w:p w:rsidR="005F6250" w:rsidRDefault="001033CD">
      <w:pPr>
        <w:rPr>
          <w:sz w:val="20"/>
          <w:szCs w:val="20"/>
        </w:rPr>
      </w:pPr>
      <w:r>
        <w:rPr>
          <w:rFonts w:ascii="Calibri" w:eastAsia="Calibri" w:hAnsi="Calibri" w:cs="Calibri"/>
          <w:sz w:val="16"/>
          <w:szCs w:val="16"/>
        </w:rPr>
        <w:t xml:space="preserve">Company: </w:t>
      </w:r>
      <w:r>
        <w:rPr>
          <w:rFonts w:ascii="Calibri" w:eastAsia="Calibri" w:hAnsi="Calibri" w:cs="Calibri"/>
          <w:b/>
          <w:bCs/>
          <w:sz w:val="16"/>
          <w:szCs w:val="16"/>
          <w:highlight w:val="lightGray"/>
        </w:rPr>
        <w:t>ISOLA AG ASIA (PHILS.) PACIFIC, INC.</w:t>
      </w:r>
    </w:p>
    <w:p w:rsidR="005F6250" w:rsidRDefault="001033C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-5053330</wp:posOffset>
            </wp:positionH>
            <wp:positionV relativeFrom="paragraph">
              <wp:posOffset>-509905</wp:posOffset>
            </wp:positionV>
            <wp:extent cx="7481570" cy="9646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7481570" cy="9646920"/>
                    </a:xfrm>
                    <a:prstGeom prst="rect">
                      <a:avLst/>
                    </a:prstGeom>
                    <a:noFill/>
                  </pic:spPr>
                </pic:pic>
              </a:graphicData>
            </a:graphic>
          </wp:anchor>
        </w:drawing>
      </w:r>
    </w:p>
    <w:p w:rsidR="005F6250" w:rsidRDefault="001033CD">
      <w:pPr>
        <w:rPr>
          <w:sz w:val="20"/>
          <w:szCs w:val="20"/>
        </w:rPr>
      </w:pPr>
      <w:r>
        <w:rPr>
          <w:rFonts w:ascii="Calibri" w:eastAsia="Calibri" w:hAnsi="Calibri" w:cs="Calibri"/>
          <w:sz w:val="16"/>
          <w:szCs w:val="16"/>
        </w:rPr>
        <w:t xml:space="preserve">Status: </w:t>
      </w:r>
      <w:r>
        <w:rPr>
          <w:rFonts w:ascii="Calibri" w:eastAsia="Calibri" w:hAnsi="Calibri" w:cs="Calibri"/>
          <w:b/>
          <w:bCs/>
          <w:sz w:val="16"/>
          <w:szCs w:val="16"/>
        </w:rPr>
        <w:t>Regular Employment</w:t>
      </w:r>
    </w:p>
    <w:p w:rsidR="005F6250" w:rsidRDefault="001033CD">
      <w:pPr>
        <w:rPr>
          <w:sz w:val="20"/>
          <w:szCs w:val="20"/>
        </w:rPr>
      </w:pPr>
      <w:r>
        <w:rPr>
          <w:rFonts w:ascii="Calibri" w:eastAsia="Calibri" w:hAnsi="Calibri" w:cs="Calibri"/>
          <w:sz w:val="16"/>
          <w:szCs w:val="16"/>
        </w:rPr>
        <w:t xml:space="preserve">Address: </w:t>
      </w:r>
      <w:r>
        <w:rPr>
          <w:rFonts w:ascii="Calibri" w:eastAsia="Calibri" w:hAnsi="Calibri" w:cs="Calibri"/>
          <w:b/>
          <w:bCs/>
          <w:sz w:val="16"/>
          <w:szCs w:val="16"/>
        </w:rPr>
        <w:t>(FPIP) First Philippine Industrial Park</w:t>
      </w:r>
    </w:p>
    <w:p w:rsidR="005F6250" w:rsidRDefault="001033CD">
      <w:pPr>
        <w:spacing w:line="237" w:lineRule="auto"/>
        <w:ind w:left="660"/>
        <w:rPr>
          <w:sz w:val="20"/>
          <w:szCs w:val="20"/>
        </w:rPr>
      </w:pPr>
      <w:r>
        <w:rPr>
          <w:rFonts w:ascii="Calibri" w:eastAsia="Calibri" w:hAnsi="Calibri" w:cs="Calibri"/>
          <w:b/>
          <w:bCs/>
          <w:sz w:val="16"/>
          <w:szCs w:val="16"/>
        </w:rPr>
        <w:t>Brgy. Sta. Anastacia – Biga</w:t>
      </w:r>
    </w:p>
    <w:p w:rsidR="005F6250" w:rsidRDefault="005F6250">
      <w:pPr>
        <w:spacing w:line="5" w:lineRule="exact"/>
        <w:rPr>
          <w:sz w:val="20"/>
          <w:szCs w:val="20"/>
        </w:rPr>
      </w:pPr>
    </w:p>
    <w:p w:rsidR="005F6250" w:rsidRDefault="001033CD">
      <w:pPr>
        <w:ind w:left="660"/>
        <w:rPr>
          <w:sz w:val="20"/>
          <w:szCs w:val="20"/>
        </w:rPr>
      </w:pPr>
      <w:r>
        <w:rPr>
          <w:rFonts w:ascii="Calibri" w:eastAsia="Calibri" w:hAnsi="Calibri" w:cs="Calibri"/>
          <w:b/>
          <w:bCs/>
          <w:sz w:val="16"/>
          <w:szCs w:val="16"/>
        </w:rPr>
        <w:t>Sto. Tomas, Batangas</w:t>
      </w:r>
    </w:p>
    <w:p w:rsidR="005F6250" w:rsidRDefault="005F6250">
      <w:pPr>
        <w:spacing w:line="343" w:lineRule="exact"/>
        <w:rPr>
          <w:sz w:val="20"/>
          <w:szCs w:val="20"/>
        </w:rPr>
      </w:pPr>
    </w:p>
    <w:p w:rsidR="005F6250" w:rsidRDefault="005F6250">
      <w:pPr>
        <w:sectPr w:rsidR="005F6250">
          <w:pgSz w:w="12240" w:h="15840"/>
          <w:pgMar w:top="922" w:right="820" w:bottom="892" w:left="1440" w:header="0" w:footer="0" w:gutter="0"/>
          <w:cols w:num="2" w:space="720" w:equalWidth="0">
            <w:col w:w="6100" w:space="720"/>
            <w:col w:w="3160"/>
          </w:cols>
        </w:sectPr>
      </w:pPr>
    </w:p>
    <w:p w:rsidR="005F6250" w:rsidRDefault="005F6250">
      <w:pPr>
        <w:spacing w:line="36" w:lineRule="exact"/>
        <w:rPr>
          <w:sz w:val="20"/>
          <w:szCs w:val="20"/>
        </w:rPr>
      </w:pPr>
    </w:p>
    <w:p w:rsidR="005F6250" w:rsidRDefault="001033CD">
      <w:pPr>
        <w:ind w:left="520"/>
        <w:rPr>
          <w:sz w:val="20"/>
          <w:szCs w:val="20"/>
        </w:rPr>
      </w:pPr>
      <w:r>
        <w:rPr>
          <w:rFonts w:eastAsia="Times New Roman"/>
          <w:b/>
          <w:bCs/>
          <w:color w:val="333333"/>
          <w:sz w:val="20"/>
          <w:szCs w:val="20"/>
        </w:rPr>
        <w:t xml:space="preserve">&gt;Maintenance </w:t>
      </w:r>
      <w:r>
        <w:rPr>
          <w:rFonts w:eastAsia="Times New Roman"/>
          <w:b/>
          <w:bCs/>
          <w:color w:val="333333"/>
          <w:sz w:val="20"/>
          <w:szCs w:val="20"/>
        </w:rPr>
        <w:t>Technician</w:t>
      </w:r>
    </w:p>
    <w:p w:rsidR="005F6250" w:rsidRDefault="005F6250">
      <w:pPr>
        <w:spacing w:line="228" w:lineRule="exact"/>
        <w:rPr>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Oversees the company’s maintenance facilities and equipment to ensure smooth operation.</w:t>
      </w:r>
    </w:p>
    <w:p w:rsidR="005F6250" w:rsidRDefault="005F6250">
      <w:pPr>
        <w:spacing w:line="244" w:lineRule="exact"/>
        <w:rPr>
          <w:rFonts w:eastAsia="Times New Roman"/>
          <w:color w:val="333333"/>
          <w:sz w:val="20"/>
          <w:szCs w:val="20"/>
        </w:rPr>
      </w:pPr>
    </w:p>
    <w:p w:rsidR="005F6250" w:rsidRDefault="001033CD">
      <w:pPr>
        <w:numPr>
          <w:ilvl w:val="0"/>
          <w:numId w:val="9"/>
        </w:numPr>
        <w:tabs>
          <w:tab w:val="left" w:pos="688"/>
        </w:tabs>
        <w:spacing w:line="264" w:lineRule="auto"/>
        <w:ind w:left="520" w:right="80" w:firstLine="1"/>
        <w:rPr>
          <w:rFonts w:eastAsia="Times New Roman"/>
          <w:color w:val="333333"/>
          <w:sz w:val="20"/>
          <w:szCs w:val="20"/>
        </w:rPr>
      </w:pPr>
      <w:r>
        <w:rPr>
          <w:rFonts w:eastAsia="Times New Roman"/>
          <w:color w:val="333333"/>
          <w:sz w:val="20"/>
          <w:szCs w:val="20"/>
        </w:rPr>
        <w:t>Coordinates with other department and contractor regarding job order and projects, for the improvement of building, equipment, and facilities.</w:t>
      </w:r>
    </w:p>
    <w:p w:rsidR="005F6250" w:rsidRDefault="005F6250">
      <w:pPr>
        <w:spacing w:line="223" w:lineRule="exact"/>
        <w:rPr>
          <w:rFonts w:eastAsia="Times New Roman"/>
          <w:color w:val="333333"/>
          <w:sz w:val="20"/>
          <w:szCs w:val="20"/>
        </w:rPr>
      </w:pPr>
    </w:p>
    <w:p w:rsidR="005F6250" w:rsidRDefault="001033CD">
      <w:pPr>
        <w:numPr>
          <w:ilvl w:val="0"/>
          <w:numId w:val="9"/>
        </w:numPr>
        <w:tabs>
          <w:tab w:val="left" w:pos="671"/>
        </w:tabs>
        <w:spacing w:line="264" w:lineRule="auto"/>
        <w:ind w:left="520" w:right="60" w:firstLine="1"/>
        <w:rPr>
          <w:rFonts w:eastAsia="Times New Roman"/>
          <w:color w:val="333333"/>
          <w:sz w:val="20"/>
          <w:szCs w:val="20"/>
        </w:rPr>
      </w:pPr>
      <w:r>
        <w:rPr>
          <w:rFonts w:eastAsia="Times New Roman"/>
          <w:color w:val="333333"/>
          <w:sz w:val="20"/>
          <w:szCs w:val="20"/>
        </w:rPr>
        <w:t xml:space="preserve">Remove and </w:t>
      </w:r>
      <w:r>
        <w:rPr>
          <w:rFonts w:eastAsia="Times New Roman"/>
          <w:color w:val="333333"/>
          <w:sz w:val="20"/>
          <w:szCs w:val="20"/>
        </w:rPr>
        <w:t>install mechanical instruments, devices used in the machines, programming/set-up and always do perform a calibration.</w:t>
      </w:r>
    </w:p>
    <w:p w:rsidR="005F6250" w:rsidRDefault="005F6250">
      <w:pPr>
        <w:spacing w:line="212"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Carry out work during shutdown or cleaning.</w:t>
      </w:r>
    </w:p>
    <w:p w:rsidR="005F6250" w:rsidRDefault="005F6250">
      <w:pPr>
        <w:spacing w:line="233"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Comply with the safety rules and regulations of the company and its employees.</w:t>
      </w:r>
    </w:p>
    <w:p w:rsidR="005F6250" w:rsidRDefault="005F6250">
      <w:pPr>
        <w:spacing w:line="235"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 xml:space="preserve">Responsible </w:t>
      </w:r>
      <w:r>
        <w:rPr>
          <w:rFonts w:eastAsia="Times New Roman"/>
          <w:color w:val="333333"/>
          <w:sz w:val="20"/>
          <w:szCs w:val="20"/>
        </w:rPr>
        <w:t>for safe and smooth operation of machine which is equipped of PLC Programmable Logic Control and</w:t>
      </w:r>
    </w:p>
    <w:p w:rsidR="005F6250" w:rsidRDefault="005F6250">
      <w:pPr>
        <w:spacing w:line="34" w:lineRule="exact"/>
        <w:rPr>
          <w:rFonts w:eastAsia="Times New Roman"/>
          <w:color w:val="333333"/>
          <w:sz w:val="20"/>
          <w:szCs w:val="20"/>
        </w:rPr>
      </w:pPr>
    </w:p>
    <w:p w:rsidR="005F6250" w:rsidRDefault="001033CD">
      <w:pPr>
        <w:ind w:left="520"/>
        <w:rPr>
          <w:rFonts w:eastAsia="Times New Roman"/>
          <w:color w:val="333333"/>
          <w:sz w:val="20"/>
          <w:szCs w:val="20"/>
        </w:rPr>
      </w:pPr>
      <w:r>
        <w:rPr>
          <w:rFonts w:eastAsia="Times New Roman"/>
          <w:color w:val="333333"/>
          <w:sz w:val="20"/>
          <w:szCs w:val="20"/>
        </w:rPr>
        <w:t>Computer Numerical Control (CNC) machine equipment like  (SIEMENS-SIMATIC, CAVITEC-TSM)</w:t>
      </w:r>
    </w:p>
    <w:p w:rsidR="005F6250" w:rsidRDefault="005F6250">
      <w:pPr>
        <w:spacing w:line="244" w:lineRule="exact"/>
        <w:rPr>
          <w:rFonts w:eastAsia="Times New Roman"/>
          <w:color w:val="333333"/>
          <w:sz w:val="20"/>
          <w:szCs w:val="20"/>
        </w:rPr>
      </w:pPr>
    </w:p>
    <w:p w:rsidR="005F6250" w:rsidRDefault="001033CD">
      <w:pPr>
        <w:numPr>
          <w:ilvl w:val="0"/>
          <w:numId w:val="9"/>
        </w:numPr>
        <w:tabs>
          <w:tab w:val="left" w:pos="683"/>
        </w:tabs>
        <w:spacing w:line="266" w:lineRule="auto"/>
        <w:ind w:left="520" w:right="80" w:firstLine="1"/>
        <w:rPr>
          <w:rFonts w:eastAsia="Times New Roman"/>
          <w:color w:val="333333"/>
          <w:sz w:val="20"/>
          <w:szCs w:val="20"/>
        </w:rPr>
      </w:pPr>
      <w:r>
        <w:rPr>
          <w:rFonts w:eastAsia="Times New Roman"/>
          <w:color w:val="333333"/>
          <w:sz w:val="20"/>
          <w:szCs w:val="20"/>
        </w:rPr>
        <w:t>Responsible for the operation and monitoring of machines and equipmen</w:t>
      </w:r>
      <w:r>
        <w:rPr>
          <w:rFonts w:eastAsia="Times New Roman"/>
          <w:color w:val="333333"/>
          <w:sz w:val="20"/>
          <w:szCs w:val="20"/>
        </w:rPr>
        <w:t>t such as Rewinder, Splicing press, Accumulator, Dryer, Cooling unit, Pull-out unit, Cross-Cutter, Pre-wetting and Viscoplot).</w:t>
      </w:r>
    </w:p>
    <w:p w:rsidR="005F6250" w:rsidRDefault="005F6250">
      <w:pPr>
        <w:spacing w:line="219" w:lineRule="exact"/>
        <w:rPr>
          <w:rFonts w:eastAsia="Times New Roman"/>
          <w:color w:val="333333"/>
          <w:sz w:val="20"/>
          <w:szCs w:val="20"/>
        </w:rPr>
      </w:pPr>
    </w:p>
    <w:p w:rsidR="005F6250" w:rsidRDefault="001033CD">
      <w:pPr>
        <w:numPr>
          <w:ilvl w:val="0"/>
          <w:numId w:val="9"/>
        </w:numPr>
        <w:tabs>
          <w:tab w:val="left" w:pos="661"/>
        </w:tabs>
        <w:spacing w:line="264" w:lineRule="auto"/>
        <w:ind w:left="520" w:right="60" w:firstLine="1"/>
        <w:rPr>
          <w:rFonts w:eastAsia="Times New Roman"/>
          <w:color w:val="333333"/>
          <w:sz w:val="20"/>
          <w:szCs w:val="20"/>
        </w:rPr>
      </w:pPr>
      <w:r>
        <w:rPr>
          <w:rFonts w:eastAsia="Times New Roman"/>
          <w:color w:val="333333"/>
          <w:sz w:val="20"/>
          <w:szCs w:val="20"/>
        </w:rPr>
        <w:t>Perform input of set points, operating parameters and adjustment at the touch screen computer panel board and selector switch.</w:t>
      </w:r>
    </w:p>
    <w:p w:rsidR="005F6250" w:rsidRDefault="005F6250">
      <w:pPr>
        <w:spacing w:line="212"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Perform trouble shooting to the machines/ equipment and coordinate regarding maintenance activities.</w:t>
      </w:r>
    </w:p>
    <w:p w:rsidR="005F6250" w:rsidRDefault="005F6250">
      <w:pPr>
        <w:spacing w:line="233"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Responsible in making production report for the entire shift.</w:t>
      </w:r>
    </w:p>
    <w:p w:rsidR="005F6250" w:rsidRDefault="005F6250">
      <w:pPr>
        <w:spacing w:line="235" w:lineRule="exact"/>
        <w:rPr>
          <w:rFonts w:eastAsia="Times New Roman"/>
          <w:color w:val="333333"/>
          <w:sz w:val="20"/>
          <w:szCs w:val="20"/>
        </w:rPr>
      </w:pPr>
    </w:p>
    <w:p w:rsidR="005F6250" w:rsidRDefault="001033CD">
      <w:pPr>
        <w:numPr>
          <w:ilvl w:val="0"/>
          <w:numId w:val="9"/>
        </w:numPr>
        <w:tabs>
          <w:tab w:val="left" w:pos="640"/>
        </w:tabs>
        <w:ind w:left="640" w:hanging="119"/>
        <w:rPr>
          <w:rFonts w:eastAsia="Times New Roman"/>
          <w:color w:val="333333"/>
          <w:sz w:val="20"/>
          <w:szCs w:val="20"/>
        </w:rPr>
      </w:pPr>
      <w:r>
        <w:rPr>
          <w:rFonts w:eastAsia="Times New Roman"/>
          <w:color w:val="333333"/>
          <w:sz w:val="20"/>
          <w:szCs w:val="20"/>
        </w:rPr>
        <w:t>Does other similar duties as instructed.</w:t>
      </w: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06" w:lineRule="exact"/>
        <w:rPr>
          <w:sz w:val="20"/>
          <w:szCs w:val="20"/>
        </w:rPr>
      </w:pPr>
    </w:p>
    <w:p w:rsidR="005F6250" w:rsidRDefault="001033CD">
      <w:pPr>
        <w:ind w:left="6800"/>
        <w:rPr>
          <w:sz w:val="20"/>
          <w:szCs w:val="20"/>
        </w:rPr>
      </w:pPr>
      <w:r>
        <w:rPr>
          <w:rFonts w:ascii="Calibri" w:eastAsia="Calibri" w:hAnsi="Calibri" w:cs="Calibri"/>
          <w:sz w:val="16"/>
          <w:szCs w:val="16"/>
        </w:rPr>
        <w:t xml:space="preserve">Company: </w:t>
      </w:r>
      <w:r>
        <w:rPr>
          <w:rFonts w:ascii="Calibri" w:eastAsia="Calibri" w:hAnsi="Calibri" w:cs="Calibri"/>
          <w:b/>
          <w:bCs/>
          <w:sz w:val="16"/>
          <w:szCs w:val="16"/>
          <w:highlight w:val="lightGray"/>
        </w:rPr>
        <w:t>NXP-PHLIPS SEMICONDUCTOR INC.</w:t>
      </w:r>
    </w:p>
    <w:p w:rsidR="005F6250" w:rsidRDefault="005F6250">
      <w:pPr>
        <w:spacing w:line="1" w:lineRule="exact"/>
        <w:rPr>
          <w:sz w:val="20"/>
          <w:szCs w:val="20"/>
        </w:rPr>
      </w:pPr>
    </w:p>
    <w:p w:rsidR="005F6250" w:rsidRDefault="001033CD">
      <w:pPr>
        <w:ind w:left="6800"/>
        <w:rPr>
          <w:sz w:val="20"/>
          <w:szCs w:val="20"/>
        </w:rPr>
      </w:pPr>
      <w:r>
        <w:rPr>
          <w:rFonts w:ascii="Calibri" w:eastAsia="Calibri" w:hAnsi="Calibri" w:cs="Calibri"/>
          <w:sz w:val="16"/>
          <w:szCs w:val="16"/>
        </w:rPr>
        <w:t>Status</w:t>
      </w:r>
      <w:r>
        <w:rPr>
          <w:rFonts w:ascii="Calibri" w:eastAsia="Calibri" w:hAnsi="Calibri" w:cs="Calibri"/>
          <w:sz w:val="16"/>
          <w:szCs w:val="16"/>
        </w:rPr>
        <w:t xml:space="preserve">: </w:t>
      </w:r>
      <w:r>
        <w:rPr>
          <w:rFonts w:ascii="Calibri" w:eastAsia="Calibri" w:hAnsi="Calibri" w:cs="Calibri"/>
          <w:b/>
          <w:bCs/>
          <w:sz w:val="16"/>
          <w:szCs w:val="16"/>
        </w:rPr>
        <w:t>Regular Employment</w:t>
      </w:r>
    </w:p>
    <w:p w:rsidR="005F6250" w:rsidRDefault="001033CD">
      <w:pPr>
        <w:jc w:val="right"/>
        <w:rPr>
          <w:sz w:val="20"/>
          <w:szCs w:val="20"/>
        </w:rPr>
      </w:pPr>
      <w:r>
        <w:rPr>
          <w:rFonts w:ascii="Calibri" w:eastAsia="Calibri" w:hAnsi="Calibri" w:cs="Calibri"/>
          <w:sz w:val="16"/>
          <w:szCs w:val="16"/>
        </w:rPr>
        <w:t xml:space="preserve">Address: </w:t>
      </w:r>
      <w:r>
        <w:rPr>
          <w:rFonts w:ascii="Calibri" w:eastAsia="Calibri" w:hAnsi="Calibri" w:cs="Calibri"/>
          <w:b/>
          <w:bCs/>
          <w:sz w:val="16"/>
          <w:szCs w:val="16"/>
        </w:rPr>
        <w:t>Light Industry &amp; Science Park 2 (LISP 2)</w:t>
      </w:r>
    </w:p>
    <w:p w:rsidR="005F6250" w:rsidRDefault="001033CD">
      <w:pPr>
        <w:spacing w:line="237" w:lineRule="auto"/>
        <w:ind w:left="7420"/>
        <w:rPr>
          <w:sz w:val="20"/>
          <w:szCs w:val="20"/>
        </w:rPr>
      </w:pPr>
      <w:r>
        <w:rPr>
          <w:rFonts w:ascii="Calibri" w:eastAsia="Calibri" w:hAnsi="Calibri" w:cs="Calibri"/>
          <w:b/>
          <w:bCs/>
          <w:sz w:val="16"/>
          <w:szCs w:val="16"/>
        </w:rPr>
        <w:t>Brgy. Lamesa, City of Calamba, Laguna</w:t>
      </w:r>
    </w:p>
    <w:p w:rsidR="005F6250" w:rsidRDefault="005F6250">
      <w:pPr>
        <w:spacing w:line="25" w:lineRule="exact"/>
        <w:rPr>
          <w:sz w:val="20"/>
          <w:szCs w:val="20"/>
        </w:rPr>
      </w:pPr>
    </w:p>
    <w:p w:rsidR="005F6250" w:rsidRDefault="001033CD">
      <w:pPr>
        <w:ind w:left="1020"/>
        <w:rPr>
          <w:sz w:val="20"/>
          <w:szCs w:val="20"/>
        </w:rPr>
      </w:pPr>
      <w:r>
        <w:rPr>
          <w:rFonts w:eastAsia="Times New Roman"/>
          <w:b/>
          <w:bCs/>
          <w:color w:val="333333"/>
          <w:sz w:val="20"/>
          <w:szCs w:val="20"/>
        </w:rPr>
        <w:t>1-</w:t>
      </w:r>
      <w:r>
        <w:rPr>
          <w:rFonts w:eastAsia="Times New Roman"/>
          <w:color w:val="333333"/>
          <w:sz w:val="20"/>
          <w:szCs w:val="20"/>
        </w:rPr>
        <w:t>YR,</w:t>
      </w:r>
      <w:r>
        <w:rPr>
          <w:rFonts w:eastAsia="Times New Roman"/>
          <w:b/>
          <w:bCs/>
          <w:color w:val="333333"/>
          <w:sz w:val="20"/>
          <w:szCs w:val="20"/>
        </w:rPr>
        <w:t xml:space="preserve"> 2000-2001</w:t>
      </w:r>
    </w:p>
    <w:p w:rsidR="005F6250" w:rsidRDefault="005F6250">
      <w:pPr>
        <w:spacing w:line="200" w:lineRule="exact"/>
        <w:rPr>
          <w:sz w:val="20"/>
          <w:szCs w:val="20"/>
        </w:rPr>
      </w:pPr>
    </w:p>
    <w:p w:rsidR="005F6250" w:rsidRDefault="005F6250">
      <w:pPr>
        <w:spacing w:line="266" w:lineRule="exact"/>
        <w:rPr>
          <w:sz w:val="20"/>
          <w:szCs w:val="20"/>
        </w:rPr>
      </w:pPr>
    </w:p>
    <w:p w:rsidR="005F6250" w:rsidRDefault="001033CD">
      <w:pPr>
        <w:ind w:left="520"/>
        <w:rPr>
          <w:sz w:val="20"/>
          <w:szCs w:val="20"/>
        </w:rPr>
      </w:pPr>
      <w:r>
        <w:rPr>
          <w:rFonts w:eastAsia="Times New Roman"/>
          <w:b/>
          <w:bCs/>
          <w:color w:val="333333"/>
          <w:sz w:val="20"/>
          <w:szCs w:val="20"/>
        </w:rPr>
        <w:t>&gt;Repair &amp; Maintenance Technician</w:t>
      </w:r>
    </w:p>
    <w:p w:rsidR="005F6250" w:rsidRDefault="005F6250">
      <w:pPr>
        <w:spacing w:line="240" w:lineRule="exact"/>
        <w:rPr>
          <w:sz w:val="20"/>
          <w:szCs w:val="20"/>
        </w:rPr>
      </w:pPr>
    </w:p>
    <w:p w:rsidR="005F6250" w:rsidRDefault="001033CD">
      <w:pPr>
        <w:numPr>
          <w:ilvl w:val="0"/>
          <w:numId w:val="10"/>
        </w:numPr>
        <w:tabs>
          <w:tab w:val="left" w:pos="707"/>
        </w:tabs>
        <w:spacing w:line="269" w:lineRule="auto"/>
        <w:ind w:left="520" w:right="60" w:firstLine="1"/>
        <w:jc w:val="both"/>
        <w:rPr>
          <w:rFonts w:eastAsia="Times New Roman"/>
          <w:color w:val="333333"/>
          <w:sz w:val="20"/>
          <w:szCs w:val="20"/>
        </w:rPr>
      </w:pPr>
      <w:r>
        <w:rPr>
          <w:rFonts w:eastAsia="Times New Roman"/>
          <w:color w:val="333333"/>
          <w:sz w:val="20"/>
          <w:szCs w:val="20"/>
        </w:rPr>
        <w:t xml:space="preserve">Responsible in monitoring the production operation. Make corrective and preventive actions to </w:t>
      </w:r>
      <w:r>
        <w:rPr>
          <w:rFonts w:eastAsia="Times New Roman"/>
          <w:color w:val="333333"/>
          <w:sz w:val="20"/>
          <w:szCs w:val="20"/>
        </w:rPr>
        <w:t>problems encountered during production work, and coordinate with other department and foreign counterpart regarding products, parts, and production related concerns.</w:t>
      </w:r>
    </w:p>
    <w:p w:rsidR="005F6250" w:rsidRDefault="005F6250">
      <w:pPr>
        <w:spacing w:line="220" w:lineRule="exact"/>
        <w:rPr>
          <w:rFonts w:eastAsia="Times New Roman"/>
          <w:color w:val="333333"/>
          <w:sz w:val="20"/>
          <w:szCs w:val="20"/>
        </w:rPr>
      </w:pPr>
    </w:p>
    <w:p w:rsidR="005F6250" w:rsidRDefault="001033CD">
      <w:pPr>
        <w:numPr>
          <w:ilvl w:val="0"/>
          <w:numId w:val="10"/>
        </w:numPr>
        <w:tabs>
          <w:tab w:val="left" w:pos="671"/>
        </w:tabs>
        <w:spacing w:line="264" w:lineRule="auto"/>
        <w:ind w:left="520" w:right="60" w:firstLine="1"/>
        <w:rPr>
          <w:rFonts w:eastAsia="Times New Roman"/>
          <w:color w:val="333333"/>
          <w:sz w:val="20"/>
          <w:szCs w:val="20"/>
        </w:rPr>
      </w:pPr>
      <w:r>
        <w:rPr>
          <w:rFonts w:eastAsia="Times New Roman"/>
          <w:color w:val="333333"/>
          <w:sz w:val="20"/>
          <w:szCs w:val="20"/>
        </w:rPr>
        <w:t xml:space="preserve">Prevent, correct, clean, maintain check-up of the mechanism, mechanical detector/sensors </w:t>
      </w:r>
      <w:r>
        <w:rPr>
          <w:rFonts w:eastAsia="Times New Roman"/>
          <w:color w:val="333333"/>
          <w:sz w:val="20"/>
          <w:szCs w:val="20"/>
        </w:rPr>
        <w:t>and always perform calibration and machine set-up/programming.</w:t>
      </w:r>
    </w:p>
    <w:p w:rsidR="005F6250" w:rsidRDefault="005F6250">
      <w:pPr>
        <w:spacing w:line="210" w:lineRule="exact"/>
        <w:rPr>
          <w:rFonts w:eastAsia="Times New Roman"/>
          <w:color w:val="333333"/>
          <w:sz w:val="20"/>
          <w:szCs w:val="20"/>
        </w:rPr>
      </w:pPr>
    </w:p>
    <w:p w:rsidR="005F6250" w:rsidRDefault="001033CD">
      <w:pPr>
        <w:numPr>
          <w:ilvl w:val="0"/>
          <w:numId w:val="10"/>
        </w:numPr>
        <w:tabs>
          <w:tab w:val="left" w:pos="640"/>
        </w:tabs>
        <w:ind w:left="640" w:hanging="119"/>
        <w:rPr>
          <w:rFonts w:eastAsia="Times New Roman"/>
          <w:color w:val="333333"/>
          <w:sz w:val="20"/>
          <w:szCs w:val="20"/>
        </w:rPr>
      </w:pPr>
      <w:r>
        <w:rPr>
          <w:rFonts w:eastAsia="Times New Roman"/>
          <w:color w:val="333333"/>
          <w:sz w:val="20"/>
          <w:szCs w:val="20"/>
        </w:rPr>
        <w:t>Check machine control panel board. Repair if necessary.</w:t>
      </w:r>
    </w:p>
    <w:p w:rsidR="005F6250" w:rsidRDefault="005F6250">
      <w:pPr>
        <w:spacing w:line="235" w:lineRule="exact"/>
        <w:rPr>
          <w:rFonts w:eastAsia="Times New Roman"/>
          <w:color w:val="333333"/>
          <w:sz w:val="20"/>
          <w:szCs w:val="20"/>
        </w:rPr>
      </w:pPr>
    </w:p>
    <w:p w:rsidR="005F6250" w:rsidRDefault="001033CD">
      <w:pPr>
        <w:numPr>
          <w:ilvl w:val="0"/>
          <w:numId w:val="10"/>
        </w:numPr>
        <w:tabs>
          <w:tab w:val="left" w:pos="680"/>
        </w:tabs>
        <w:ind w:left="680" w:hanging="159"/>
        <w:rPr>
          <w:rFonts w:eastAsia="Times New Roman"/>
          <w:color w:val="333333"/>
          <w:sz w:val="20"/>
          <w:szCs w:val="20"/>
        </w:rPr>
      </w:pPr>
      <w:r>
        <w:rPr>
          <w:rFonts w:eastAsia="Times New Roman"/>
          <w:color w:val="333333"/>
          <w:sz w:val="20"/>
          <w:szCs w:val="20"/>
        </w:rPr>
        <w:t>Handle  and  Responsible  for  safe  and  smooth operation of  machine  which is equipped  and  function by the</w:t>
      </w:r>
    </w:p>
    <w:p w:rsidR="005F6250" w:rsidRDefault="005F6250">
      <w:pPr>
        <w:spacing w:line="34" w:lineRule="exact"/>
        <w:rPr>
          <w:rFonts w:eastAsia="Times New Roman"/>
          <w:color w:val="333333"/>
          <w:sz w:val="20"/>
          <w:szCs w:val="20"/>
        </w:rPr>
      </w:pPr>
    </w:p>
    <w:p w:rsidR="005F6250" w:rsidRDefault="001033CD">
      <w:pPr>
        <w:ind w:left="520"/>
        <w:rPr>
          <w:rFonts w:eastAsia="Times New Roman"/>
          <w:color w:val="333333"/>
          <w:sz w:val="20"/>
          <w:szCs w:val="20"/>
        </w:rPr>
      </w:pPr>
      <w:r>
        <w:rPr>
          <w:rFonts w:eastAsia="Times New Roman"/>
          <w:color w:val="333333"/>
          <w:sz w:val="20"/>
          <w:szCs w:val="20"/>
        </w:rPr>
        <w:t>Programmable Logic Con</w:t>
      </w:r>
      <w:r>
        <w:rPr>
          <w:rFonts w:eastAsia="Times New Roman"/>
          <w:color w:val="333333"/>
          <w:sz w:val="20"/>
          <w:szCs w:val="20"/>
        </w:rPr>
        <w:t>trol (PLC) machine equipment like ICOS, RVSI, and others related thereto.</w:t>
      </w:r>
    </w:p>
    <w:p w:rsidR="005F6250" w:rsidRDefault="005F6250">
      <w:pPr>
        <w:sectPr w:rsidR="005F6250">
          <w:type w:val="continuous"/>
          <w:pgSz w:w="12240" w:h="15840"/>
          <w:pgMar w:top="922" w:right="820" w:bottom="892" w:left="1440" w:header="0" w:footer="0" w:gutter="0"/>
          <w:cols w:space="720" w:equalWidth="0">
            <w:col w:w="9980"/>
          </w:cols>
        </w:sectPr>
      </w:pPr>
    </w:p>
    <w:p w:rsidR="005F6250" w:rsidRDefault="001033CD">
      <w:pPr>
        <w:ind w:left="460"/>
        <w:rPr>
          <w:sz w:val="20"/>
          <w:szCs w:val="20"/>
        </w:rPr>
      </w:pPr>
      <w:r>
        <w:rPr>
          <w:rFonts w:eastAsia="Times New Roman"/>
          <w:b/>
          <w:bCs/>
          <w:sz w:val="20"/>
          <w:szCs w:val="20"/>
        </w:rPr>
        <w:t>About Me:</w:t>
      </w:r>
    </w:p>
    <w:p w:rsidR="005F6250" w:rsidRDefault="005F6250">
      <w:pPr>
        <w:spacing w:line="237" w:lineRule="exact"/>
        <w:rPr>
          <w:sz w:val="20"/>
          <w:szCs w:val="20"/>
        </w:rPr>
      </w:pPr>
    </w:p>
    <w:p w:rsidR="005F6250" w:rsidRDefault="001033CD">
      <w:pPr>
        <w:spacing w:line="234" w:lineRule="auto"/>
        <w:ind w:left="460"/>
        <w:rPr>
          <w:sz w:val="20"/>
          <w:szCs w:val="20"/>
        </w:rPr>
      </w:pPr>
      <w:r>
        <w:rPr>
          <w:rFonts w:eastAsia="Times New Roman"/>
          <w:sz w:val="20"/>
          <w:szCs w:val="20"/>
        </w:rPr>
        <w:t xml:space="preserve">A simple and humble person with dedicated hard working and welcoming personality with honesty, dignity, watchfulness and credibility and also can </w:t>
      </w:r>
      <w:r>
        <w:rPr>
          <w:rFonts w:eastAsia="Times New Roman"/>
          <w:sz w:val="20"/>
          <w:szCs w:val="20"/>
        </w:rPr>
        <w:t>working under pressure with multi-tasking ability</w:t>
      </w:r>
    </w:p>
    <w:p w:rsidR="005F6250" w:rsidRDefault="005F6250">
      <w:pPr>
        <w:spacing w:line="200" w:lineRule="exact"/>
        <w:rPr>
          <w:sz w:val="20"/>
          <w:szCs w:val="20"/>
        </w:rPr>
      </w:pPr>
    </w:p>
    <w:p w:rsidR="005F6250" w:rsidRDefault="005F6250">
      <w:pPr>
        <w:spacing w:line="265" w:lineRule="exact"/>
        <w:rPr>
          <w:sz w:val="20"/>
          <w:szCs w:val="20"/>
        </w:rPr>
      </w:pPr>
    </w:p>
    <w:tbl>
      <w:tblPr>
        <w:tblW w:w="0" w:type="auto"/>
        <w:tblInd w:w="460" w:type="dxa"/>
        <w:tblLayout w:type="fixed"/>
        <w:tblCellMar>
          <w:left w:w="0" w:type="dxa"/>
          <w:right w:w="0" w:type="dxa"/>
        </w:tblCellMar>
        <w:tblLook w:val="04A0"/>
      </w:tblPr>
      <w:tblGrid>
        <w:gridCol w:w="2660"/>
        <w:gridCol w:w="1060"/>
        <w:gridCol w:w="3400"/>
        <w:gridCol w:w="1360"/>
      </w:tblGrid>
      <w:tr w:rsidR="005F6250">
        <w:trPr>
          <w:trHeight w:val="230"/>
        </w:trPr>
        <w:tc>
          <w:tcPr>
            <w:tcW w:w="2660" w:type="dxa"/>
            <w:vAlign w:val="bottom"/>
          </w:tcPr>
          <w:p w:rsidR="005F6250" w:rsidRDefault="001033CD">
            <w:pPr>
              <w:rPr>
                <w:sz w:val="20"/>
                <w:szCs w:val="20"/>
              </w:rPr>
            </w:pPr>
            <w:r>
              <w:rPr>
                <w:rFonts w:eastAsia="Times New Roman"/>
                <w:b/>
                <w:bCs/>
                <w:sz w:val="20"/>
                <w:szCs w:val="20"/>
              </w:rPr>
              <w:t>&gt;College Degree</w:t>
            </w:r>
          </w:p>
        </w:tc>
        <w:tc>
          <w:tcPr>
            <w:tcW w:w="1060" w:type="dxa"/>
            <w:vAlign w:val="bottom"/>
          </w:tcPr>
          <w:p w:rsidR="005F6250" w:rsidRDefault="005F6250">
            <w:pPr>
              <w:rPr>
                <w:sz w:val="19"/>
                <w:szCs w:val="19"/>
              </w:rPr>
            </w:pPr>
          </w:p>
        </w:tc>
        <w:tc>
          <w:tcPr>
            <w:tcW w:w="3400" w:type="dxa"/>
            <w:vAlign w:val="bottom"/>
          </w:tcPr>
          <w:p w:rsidR="005F6250" w:rsidRDefault="005F6250">
            <w:pPr>
              <w:rPr>
                <w:sz w:val="19"/>
                <w:szCs w:val="19"/>
              </w:rPr>
            </w:pPr>
          </w:p>
        </w:tc>
        <w:tc>
          <w:tcPr>
            <w:tcW w:w="1360" w:type="dxa"/>
            <w:vAlign w:val="bottom"/>
          </w:tcPr>
          <w:p w:rsidR="005F6250" w:rsidRDefault="005F6250">
            <w:pPr>
              <w:rPr>
                <w:sz w:val="19"/>
                <w:szCs w:val="19"/>
              </w:rPr>
            </w:pPr>
          </w:p>
        </w:tc>
      </w:tr>
      <w:tr w:rsidR="005F6250">
        <w:trPr>
          <w:trHeight w:val="479"/>
        </w:trPr>
        <w:tc>
          <w:tcPr>
            <w:tcW w:w="2660" w:type="dxa"/>
            <w:vAlign w:val="bottom"/>
          </w:tcPr>
          <w:p w:rsidR="005F6250" w:rsidRDefault="001033CD">
            <w:pPr>
              <w:rPr>
                <w:sz w:val="20"/>
                <w:szCs w:val="20"/>
              </w:rPr>
            </w:pPr>
            <w:r>
              <w:rPr>
                <w:rFonts w:eastAsia="Times New Roman"/>
              </w:rPr>
              <w:t>Field of Study</w:t>
            </w:r>
          </w:p>
        </w:tc>
        <w:tc>
          <w:tcPr>
            <w:tcW w:w="5820" w:type="dxa"/>
            <w:gridSpan w:val="3"/>
            <w:vAlign w:val="bottom"/>
          </w:tcPr>
          <w:p w:rsidR="005F6250" w:rsidRDefault="001033CD">
            <w:pPr>
              <w:ind w:left="940"/>
              <w:rPr>
                <w:sz w:val="20"/>
                <w:szCs w:val="20"/>
              </w:rPr>
            </w:pPr>
            <w:r>
              <w:rPr>
                <w:rFonts w:eastAsia="Times New Roman"/>
                <w:w w:val="99"/>
              </w:rPr>
              <w:t xml:space="preserve">: </w:t>
            </w:r>
            <w:r>
              <w:rPr>
                <w:rFonts w:eastAsia="Times New Roman"/>
                <w:b/>
                <w:bCs/>
                <w:w w:val="99"/>
              </w:rPr>
              <w:t>Bachelor of Science in Industrial Technology</w:t>
            </w:r>
            <w:r>
              <w:rPr>
                <w:rFonts w:eastAsia="Times New Roman"/>
                <w:w w:val="99"/>
              </w:rPr>
              <w:t xml:space="preserve"> (CIT)</w:t>
            </w:r>
          </w:p>
        </w:tc>
      </w:tr>
      <w:tr w:rsidR="005F6250">
        <w:trPr>
          <w:trHeight w:val="230"/>
        </w:trPr>
        <w:tc>
          <w:tcPr>
            <w:tcW w:w="2660" w:type="dxa"/>
            <w:vAlign w:val="bottom"/>
          </w:tcPr>
          <w:p w:rsidR="005F6250" w:rsidRDefault="001033CD">
            <w:pPr>
              <w:spacing w:line="230" w:lineRule="exact"/>
              <w:rPr>
                <w:sz w:val="20"/>
                <w:szCs w:val="20"/>
              </w:rPr>
            </w:pPr>
            <w:r>
              <w:rPr>
                <w:rFonts w:eastAsia="Times New Roman"/>
              </w:rPr>
              <w:t>Major</w:t>
            </w:r>
          </w:p>
        </w:tc>
        <w:tc>
          <w:tcPr>
            <w:tcW w:w="5820" w:type="dxa"/>
            <w:gridSpan w:val="3"/>
            <w:vAlign w:val="bottom"/>
          </w:tcPr>
          <w:p w:rsidR="005F6250" w:rsidRDefault="001033CD">
            <w:pPr>
              <w:spacing w:line="230" w:lineRule="exact"/>
              <w:ind w:left="940"/>
              <w:rPr>
                <w:sz w:val="20"/>
                <w:szCs w:val="20"/>
              </w:rPr>
            </w:pPr>
            <w:r>
              <w:rPr>
                <w:rFonts w:eastAsia="Times New Roman"/>
              </w:rPr>
              <w:t xml:space="preserve">: </w:t>
            </w:r>
            <w:r>
              <w:rPr>
                <w:rFonts w:eastAsia="Times New Roman"/>
                <w:b/>
                <w:bCs/>
              </w:rPr>
              <w:t>Electronics Engineering Technology</w:t>
            </w:r>
            <w:r>
              <w:rPr>
                <w:rFonts w:eastAsia="Times New Roman"/>
              </w:rPr>
              <w:t xml:space="preserve"> (ESET)</w:t>
            </w:r>
          </w:p>
        </w:tc>
      </w:tr>
      <w:tr w:rsidR="005F6250">
        <w:trPr>
          <w:trHeight w:val="22"/>
        </w:trPr>
        <w:tc>
          <w:tcPr>
            <w:tcW w:w="2660" w:type="dxa"/>
            <w:vAlign w:val="bottom"/>
          </w:tcPr>
          <w:p w:rsidR="005F6250" w:rsidRDefault="005F6250">
            <w:pPr>
              <w:spacing w:line="20" w:lineRule="exact"/>
              <w:rPr>
                <w:sz w:val="1"/>
                <w:szCs w:val="1"/>
              </w:rPr>
            </w:pPr>
          </w:p>
        </w:tc>
        <w:tc>
          <w:tcPr>
            <w:tcW w:w="1060" w:type="dxa"/>
            <w:vAlign w:val="bottom"/>
          </w:tcPr>
          <w:p w:rsidR="005F6250" w:rsidRDefault="005F6250">
            <w:pPr>
              <w:spacing w:line="20" w:lineRule="exact"/>
              <w:rPr>
                <w:sz w:val="1"/>
                <w:szCs w:val="1"/>
              </w:rPr>
            </w:pPr>
          </w:p>
        </w:tc>
        <w:tc>
          <w:tcPr>
            <w:tcW w:w="3400" w:type="dxa"/>
            <w:shd w:val="clear" w:color="auto" w:fill="000000"/>
            <w:vAlign w:val="bottom"/>
          </w:tcPr>
          <w:p w:rsidR="005F6250" w:rsidRDefault="005F6250">
            <w:pPr>
              <w:spacing w:line="20" w:lineRule="exact"/>
              <w:rPr>
                <w:sz w:val="1"/>
                <w:szCs w:val="1"/>
              </w:rPr>
            </w:pPr>
          </w:p>
        </w:tc>
        <w:tc>
          <w:tcPr>
            <w:tcW w:w="1360" w:type="dxa"/>
            <w:vAlign w:val="bottom"/>
          </w:tcPr>
          <w:p w:rsidR="005F6250" w:rsidRDefault="005F6250">
            <w:pPr>
              <w:spacing w:line="20" w:lineRule="exact"/>
              <w:rPr>
                <w:sz w:val="1"/>
                <w:szCs w:val="1"/>
              </w:rPr>
            </w:pPr>
          </w:p>
        </w:tc>
      </w:tr>
      <w:tr w:rsidR="005F6250">
        <w:trPr>
          <w:trHeight w:val="255"/>
        </w:trPr>
        <w:tc>
          <w:tcPr>
            <w:tcW w:w="2660" w:type="dxa"/>
            <w:vAlign w:val="bottom"/>
          </w:tcPr>
          <w:p w:rsidR="005F6250" w:rsidRDefault="001033CD">
            <w:pPr>
              <w:rPr>
                <w:sz w:val="20"/>
                <w:szCs w:val="20"/>
              </w:rPr>
            </w:pPr>
            <w:r>
              <w:rPr>
                <w:rFonts w:eastAsia="Times New Roman"/>
              </w:rPr>
              <w:t>Institute/University</w:t>
            </w:r>
          </w:p>
        </w:tc>
        <w:tc>
          <w:tcPr>
            <w:tcW w:w="5820" w:type="dxa"/>
            <w:gridSpan w:val="3"/>
            <w:vAlign w:val="bottom"/>
          </w:tcPr>
          <w:p w:rsidR="005F6250" w:rsidRDefault="001033CD">
            <w:pPr>
              <w:ind w:left="940"/>
              <w:rPr>
                <w:sz w:val="20"/>
                <w:szCs w:val="20"/>
              </w:rPr>
            </w:pPr>
            <w:r>
              <w:rPr>
                <w:rFonts w:eastAsia="Times New Roman"/>
              </w:rPr>
              <w:t xml:space="preserve">: </w:t>
            </w:r>
            <w:r>
              <w:rPr>
                <w:rFonts w:eastAsia="Times New Roman"/>
                <w:b/>
                <w:bCs/>
              </w:rPr>
              <w:t>Laguna State Polytechnic University,</w:t>
            </w:r>
            <w:r>
              <w:rPr>
                <w:rFonts w:eastAsia="Times New Roman"/>
                <w:b/>
                <w:bCs/>
              </w:rPr>
              <w:t xml:space="preserve"> Philippines</w:t>
            </w:r>
          </w:p>
        </w:tc>
      </w:tr>
      <w:tr w:rsidR="005F6250">
        <w:trPr>
          <w:trHeight w:val="252"/>
        </w:trPr>
        <w:tc>
          <w:tcPr>
            <w:tcW w:w="2660" w:type="dxa"/>
            <w:vAlign w:val="bottom"/>
          </w:tcPr>
          <w:p w:rsidR="005F6250" w:rsidRDefault="001033CD">
            <w:pPr>
              <w:rPr>
                <w:sz w:val="20"/>
                <w:szCs w:val="20"/>
              </w:rPr>
            </w:pPr>
            <w:r>
              <w:rPr>
                <w:rFonts w:eastAsia="Times New Roman"/>
              </w:rPr>
              <w:t>Graduation Date</w:t>
            </w:r>
          </w:p>
        </w:tc>
        <w:tc>
          <w:tcPr>
            <w:tcW w:w="5820" w:type="dxa"/>
            <w:gridSpan w:val="3"/>
            <w:vAlign w:val="bottom"/>
          </w:tcPr>
          <w:p w:rsidR="005F6250" w:rsidRDefault="001033CD">
            <w:pPr>
              <w:ind w:left="940"/>
              <w:rPr>
                <w:sz w:val="20"/>
                <w:szCs w:val="20"/>
              </w:rPr>
            </w:pPr>
            <w:r>
              <w:rPr>
                <w:rFonts w:eastAsia="Times New Roman"/>
              </w:rPr>
              <w:t xml:space="preserve">: </w:t>
            </w:r>
            <w:r>
              <w:rPr>
                <w:rFonts w:eastAsia="Times New Roman"/>
                <w:b/>
                <w:bCs/>
              </w:rPr>
              <w:t>March 1999</w:t>
            </w:r>
          </w:p>
        </w:tc>
      </w:tr>
    </w:tbl>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20" w:lineRule="exact"/>
        <w:rPr>
          <w:sz w:val="20"/>
          <w:szCs w:val="20"/>
        </w:rPr>
      </w:pPr>
    </w:p>
    <w:p w:rsidR="005F6250" w:rsidRDefault="001033CD">
      <w:pPr>
        <w:ind w:left="460"/>
        <w:rPr>
          <w:sz w:val="20"/>
          <w:szCs w:val="20"/>
        </w:rPr>
      </w:pPr>
      <w:r>
        <w:rPr>
          <w:rFonts w:eastAsia="Times New Roman"/>
          <w:color w:val="333333"/>
          <w:sz w:val="20"/>
          <w:szCs w:val="20"/>
        </w:rPr>
        <w:t>&gt;</w:t>
      </w:r>
      <w:r>
        <w:rPr>
          <w:rFonts w:eastAsia="Times New Roman"/>
          <w:b/>
          <w:bCs/>
          <w:color w:val="333333"/>
          <w:sz w:val="20"/>
          <w:szCs w:val="20"/>
        </w:rPr>
        <w:t>Skills</w:t>
      </w:r>
    </w:p>
    <w:p w:rsidR="005F6250" w:rsidRDefault="005F6250">
      <w:pPr>
        <w:spacing w:line="231" w:lineRule="exact"/>
        <w:rPr>
          <w:sz w:val="20"/>
          <w:szCs w:val="20"/>
        </w:rPr>
      </w:pPr>
    </w:p>
    <w:p w:rsidR="005F6250" w:rsidRDefault="001033CD">
      <w:pPr>
        <w:ind w:left="460"/>
        <w:rPr>
          <w:sz w:val="20"/>
          <w:szCs w:val="20"/>
        </w:rPr>
      </w:pPr>
      <w:r>
        <w:rPr>
          <w:rFonts w:eastAsia="Times New Roman"/>
          <w:color w:val="333333"/>
          <w:sz w:val="20"/>
          <w:szCs w:val="20"/>
        </w:rPr>
        <w:t>I can work as a Site Admin Document Controller / Department Administrator / Liaison Officer / Project Coordinator</w:t>
      </w:r>
    </w:p>
    <w:p w:rsidR="005F6250" w:rsidRDefault="005F6250">
      <w:pPr>
        <w:spacing w:line="12" w:lineRule="exact"/>
        <w:rPr>
          <w:sz w:val="20"/>
          <w:szCs w:val="20"/>
        </w:rPr>
      </w:pPr>
    </w:p>
    <w:p w:rsidR="005F6250" w:rsidRDefault="001033CD">
      <w:pPr>
        <w:numPr>
          <w:ilvl w:val="0"/>
          <w:numId w:val="11"/>
        </w:numPr>
        <w:tabs>
          <w:tab w:val="left" w:pos="582"/>
        </w:tabs>
        <w:spacing w:line="238" w:lineRule="auto"/>
        <w:ind w:left="460" w:firstLine="1"/>
        <w:jc w:val="both"/>
        <w:rPr>
          <w:rFonts w:eastAsia="Times New Roman"/>
          <w:color w:val="333333"/>
          <w:sz w:val="20"/>
          <w:szCs w:val="20"/>
        </w:rPr>
      </w:pPr>
      <w:r>
        <w:rPr>
          <w:rFonts w:eastAsia="Times New Roman"/>
          <w:color w:val="333333"/>
          <w:sz w:val="20"/>
          <w:szCs w:val="20"/>
        </w:rPr>
        <w:t xml:space="preserve">Team leader Technician in the production line or manufacturing/contracting sites. I </w:t>
      </w:r>
      <w:r>
        <w:rPr>
          <w:rFonts w:eastAsia="Times New Roman"/>
          <w:color w:val="333333"/>
          <w:sz w:val="20"/>
          <w:szCs w:val="20"/>
        </w:rPr>
        <w:t>know to trouble-shoot, repair and calibrate system and can handle/operates machine equipment technically like Analog Machine and Pneumatics/Robotics Machines performed by Programmable Logic Control (PLC) and also knowledge in digital instruments and equipm</w:t>
      </w:r>
      <w:r>
        <w:rPr>
          <w:rFonts w:eastAsia="Times New Roman"/>
          <w:color w:val="333333"/>
          <w:sz w:val="20"/>
          <w:szCs w:val="20"/>
        </w:rPr>
        <w:t>ent’s, Technical Drawing and Basic Electronics, Electrical, Mechanical &amp; Equipment, Installations, Network System Configuration, DMS-Document Management System, Biometric System, I am also a computer literate and adept in Microsoft Office applications (M/S</w:t>
      </w:r>
      <w:r>
        <w:rPr>
          <w:rFonts w:eastAsia="Times New Roman"/>
          <w:color w:val="333333"/>
          <w:sz w:val="20"/>
          <w:szCs w:val="20"/>
        </w:rPr>
        <w:t xml:space="preserve"> Word, Excel, and Power Point etc.) with Basic AutoCAD and also Good interpersonal and communication skill.</w:t>
      </w:r>
    </w:p>
    <w:p w:rsidR="005F6250" w:rsidRDefault="005F6250">
      <w:pPr>
        <w:spacing w:line="200" w:lineRule="exact"/>
        <w:rPr>
          <w:sz w:val="20"/>
          <w:szCs w:val="20"/>
        </w:rPr>
      </w:pPr>
    </w:p>
    <w:p w:rsidR="005F6250" w:rsidRDefault="005F6250">
      <w:pPr>
        <w:spacing w:line="266" w:lineRule="exact"/>
        <w:rPr>
          <w:sz w:val="20"/>
          <w:szCs w:val="20"/>
        </w:rPr>
      </w:pPr>
    </w:p>
    <w:p w:rsidR="005F6250" w:rsidRDefault="001033CD">
      <w:pPr>
        <w:ind w:left="460"/>
        <w:rPr>
          <w:sz w:val="20"/>
          <w:szCs w:val="20"/>
        </w:rPr>
      </w:pPr>
      <w:r>
        <w:rPr>
          <w:rFonts w:eastAsia="Times New Roman"/>
          <w:b/>
          <w:bCs/>
          <w:color w:val="333333"/>
          <w:sz w:val="20"/>
          <w:szCs w:val="20"/>
        </w:rPr>
        <w:t>&gt;Trainings and Seminar Attended</w:t>
      </w:r>
    </w:p>
    <w:p w:rsidR="005F6250" w:rsidRDefault="005F6250">
      <w:pPr>
        <w:spacing w:line="226" w:lineRule="exact"/>
        <w:rPr>
          <w:sz w:val="20"/>
          <w:szCs w:val="20"/>
        </w:rPr>
      </w:pPr>
    </w:p>
    <w:p w:rsidR="005F6250" w:rsidRDefault="001033CD">
      <w:pPr>
        <w:ind w:left="460"/>
        <w:rPr>
          <w:sz w:val="20"/>
          <w:szCs w:val="20"/>
        </w:rPr>
      </w:pPr>
      <w:r>
        <w:rPr>
          <w:rFonts w:eastAsia="Times New Roman"/>
          <w:sz w:val="20"/>
          <w:szCs w:val="20"/>
        </w:rPr>
        <w:t>5S &amp; LEAN MANUFACTURING AWARENESS</w:t>
      </w:r>
    </w:p>
    <w:p w:rsidR="005F6250" w:rsidRDefault="001033CD">
      <w:pPr>
        <w:ind w:left="460"/>
        <w:rPr>
          <w:sz w:val="20"/>
          <w:szCs w:val="20"/>
        </w:rPr>
      </w:pPr>
      <w:r>
        <w:rPr>
          <w:rFonts w:eastAsia="Times New Roman"/>
          <w:sz w:val="20"/>
          <w:szCs w:val="20"/>
        </w:rPr>
        <w:t>ESD (ELECTRO-STATIC DISCHARGE) AWARENESS</w:t>
      </w:r>
    </w:p>
    <w:p w:rsidR="005F6250" w:rsidRDefault="001033CD">
      <w:pPr>
        <w:spacing w:line="237" w:lineRule="auto"/>
        <w:ind w:left="460"/>
        <w:rPr>
          <w:sz w:val="20"/>
          <w:szCs w:val="20"/>
        </w:rPr>
      </w:pPr>
      <w:r>
        <w:rPr>
          <w:rFonts w:eastAsia="Times New Roman"/>
          <w:sz w:val="20"/>
          <w:szCs w:val="20"/>
        </w:rPr>
        <w:t>VMI (VISUAL MECHANICAL INSPECTION)</w:t>
      </w:r>
    </w:p>
    <w:p w:rsidR="005F6250" w:rsidRDefault="005F6250">
      <w:pPr>
        <w:spacing w:line="2" w:lineRule="exact"/>
        <w:rPr>
          <w:sz w:val="20"/>
          <w:szCs w:val="20"/>
        </w:rPr>
      </w:pPr>
    </w:p>
    <w:p w:rsidR="005F6250" w:rsidRDefault="001033CD">
      <w:pPr>
        <w:ind w:left="460"/>
        <w:rPr>
          <w:sz w:val="20"/>
          <w:szCs w:val="20"/>
        </w:rPr>
      </w:pPr>
      <w:r>
        <w:rPr>
          <w:rFonts w:eastAsia="Times New Roman"/>
          <w:sz w:val="20"/>
          <w:szCs w:val="20"/>
        </w:rPr>
        <w:t>FIRE AND SAFETY TRAINING</w:t>
      </w:r>
    </w:p>
    <w:p w:rsidR="005F6250" w:rsidRDefault="001033CD">
      <w:pPr>
        <w:ind w:left="460"/>
        <w:rPr>
          <w:sz w:val="20"/>
          <w:szCs w:val="20"/>
        </w:rPr>
      </w:pPr>
      <w:r>
        <w:rPr>
          <w:rFonts w:eastAsia="Times New Roman"/>
          <w:sz w:val="20"/>
          <w:szCs w:val="20"/>
        </w:rPr>
        <w:t>SPC (STATISTICAL PROCESS CONTROL)</w:t>
      </w:r>
    </w:p>
    <w:p w:rsidR="005F6250" w:rsidRDefault="005F6250">
      <w:pPr>
        <w:spacing w:line="11" w:lineRule="exact"/>
        <w:rPr>
          <w:sz w:val="20"/>
          <w:szCs w:val="20"/>
        </w:rPr>
      </w:pPr>
    </w:p>
    <w:p w:rsidR="005F6250" w:rsidRDefault="001033CD">
      <w:pPr>
        <w:spacing w:line="234" w:lineRule="auto"/>
        <w:ind w:left="460" w:right="3580"/>
        <w:rPr>
          <w:sz w:val="20"/>
          <w:szCs w:val="20"/>
        </w:rPr>
      </w:pPr>
      <w:r>
        <w:rPr>
          <w:rFonts w:eastAsia="Times New Roman"/>
          <w:sz w:val="20"/>
          <w:szCs w:val="20"/>
        </w:rPr>
        <w:t>TQM (TOTAL QUALITY MANAGEMENT) SYSTEM AWARENESS CALIBRATION SYSTEM</w:t>
      </w:r>
    </w:p>
    <w:p w:rsidR="005F6250" w:rsidRDefault="005F6250">
      <w:pPr>
        <w:spacing w:line="1" w:lineRule="exact"/>
        <w:rPr>
          <w:sz w:val="20"/>
          <w:szCs w:val="20"/>
        </w:rPr>
      </w:pPr>
    </w:p>
    <w:p w:rsidR="005F6250" w:rsidRDefault="001033CD">
      <w:pPr>
        <w:ind w:left="460"/>
        <w:rPr>
          <w:sz w:val="20"/>
          <w:szCs w:val="20"/>
        </w:rPr>
      </w:pPr>
      <w:r>
        <w:rPr>
          <w:rFonts w:eastAsia="Times New Roman"/>
          <w:sz w:val="20"/>
          <w:szCs w:val="20"/>
        </w:rPr>
        <w:t>ISO (INTERNATIONAL STANDARD ORGANIZATION) 9000, 9001, 9002 &amp; 14001</w:t>
      </w:r>
    </w:p>
    <w:p w:rsidR="005F6250" w:rsidRDefault="001033CD">
      <w:pPr>
        <w:spacing w:line="237" w:lineRule="auto"/>
        <w:ind w:left="460"/>
        <w:rPr>
          <w:sz w:val="20"/>
          <w:szCs w:val="20"/>
        </w:rPr>
      </w:pPr>
      <w:r>
        <w:rPr>
          <w:rFonts w:eastAsia="Times New Roman"/>
          <w:sz w:val="20"/>
          <w:szCs w:val="20"/>
        </w:rPr>
        <w:t>SIEMENS SAFETY CODE OF CONDUCT</w:t>
      </w:r>
    </w:p>
    <w:p w:rsidR="005F6250" w:rsidRDefault="005F6250">
      <w:pPr>
        <w:spacing w:line="1" w:lineRule="exact"/>
        <w:rPr>
          <w:sz w:val="20"/>
          <w:szCs w:val="20"/>
        </w:rPr>
      </w:pPr>
    </w:p>
    <w:p w:rsidR="005F6250" w:rsidRDefault="001033CD">
      <w:pPr>
        <w:ind w:left="460"/>
        <w:rPr>
          <w:sz w:val="20"/>
          <w:szCs w:val="20"/>
        </w:rPr>
      </w:pPr>
      <w:r>
        <w:rPr>
          <w:rFonts w:eastAsia="Times New Roman"/>
          <w:sz w:val="20"/>
          <w:szCs w:val="20"/>
        </w:rPr>
        <w:t>MILESTONE SECURUTY SYSTEM</w:t>
      </w:r>
    </w:p>
    <w:p w:rsidR="005F6250" w:rsidRDefault="001033CD">
      <w:pPr>
        <w:ind w:left="460"/>
        <w:rPr>
          <w:sz w:val="20"/>
          <w:szCs w:val="20"/>
        </w:rPr>
      </w:pPr>
      <w:r>
        <w:rPr>
          <w:rFonts w:eastAsia="Times New Roman"/>
          <w:sz w:val="20"/>
          <w:szCs w:val="20"/>
        </w:rPr>
        <w:t>SAL</w:t>
      </w:r>
      <w:r>
        <w:rPr>
          <w:rFonts w:eastAsia="Times New Roman"/>
          <w:sz w:val="20"/>
          <w:szCs w:val="20"/>
        </w:rPr>
        <w:t>TO ACCESS SECURUTY</w:t>
      </w:r>
    </w:p>
    <w:p w:rsidR="005F6250" w:rsidRDefault="001033CD">
      <w:pPr>
        <w:ind w:left="460"/>
        <w:rPr>
          <w:sz w:val="20"/>
          <w:szCs w:val="20"/>
        </w:rPr>
      </w:pPr>
      <w:r>
        <w:rPr>
          <w:rFonts w:eastAsia="Times New Roman"/>
          <w:sz w:val="20"/>
          <w:szCs w:val="20"/>
        </w:rPr>
        <w:t>BOSCH ACCESS CONTROL SYSTEM</w:t>
      </w: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00" w:lineRule="exact"/>
        <w:rPr>
          <w:sz w:val="20"/>
          <w:szCs w:val="20"/>
        </w:rPr>
      </w:pPr>
    </w:p>
    <w:p w:rsidR="005F6250" w:rsidRDefault="005F6250">
      <w:pPr>
        <w:spacing w:line="211" w:lineRule="exact"/>
        <w:rPr>
          <w:sz w:val="20"/>
          <w:szCs w:val="20"/>
        </w:rPr>
      </w:pPr>
    </w:p>
    <w:p w:rsidR="005F6250" w:rsidRDefault="001033CD">
      <w:pPr>
        <w:spacing w:line="267" w:lineRule="auto"/>
        <w:ind w:left="460" w:firstLine="994"/>
        <w:rPr>
          <w:sz w:val="20"/>
          <w:szCs w:val="20"/>
        </w:rPr>
      </w:pPr>
      <w:r>
        <w:rPr>
          <w:rFonts w:eastAsia="Times New Roman"/>
        </w:rPr>
        <w:t>I hereby certify that the above information given are true and correct as to the best of my knowledge and belief.</w:t>
      </w:r>
    </w:p>
    <w:sectPr w:rsidR="005F6250" w:rsidSect="001033CD">
      <w:pgSz w:w="12240" w:h="15840"/>
      <w:pgMar w:top="880" w:right="940" w:bottom="1440" w:left="144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5D6F9EE"/>
    <w:lvl w:ilvl="0" w:tplc="DECA9142">
      <w:start w:val="1"/>
      <w:numFmt w:val="bullet"/>
      <w:lvlText w:val="•"/>
      <w:lvlJc w:val="left"/>
    </w:lvl>
    <w:lvl w:ilvl="1" w:tplc="131A2FA6">
      <w:numFmt w:val="decimal"/>
      <w:lvlText w:val=""/>
      <w:lvlJc w:val="left"/>
    </w:lvl>
    <w:lvl w:ilvl="2" w:tplc="715AE232">
      <w:numFmt w:val="decimal"/>
      <w:lvlText w:val=""/>
      <w:lvlJc w:val="left"/>
    </w:lvl>
    <w:lvl w:ilvl="3" w:tplc="132AABE8">
      <w:numFmt w:val="decimal"/>
      <w:lvlText w:val=""/>
      <w:lvlJc w:val="left"/>
    </w:lvl>
    <w:lvl w:ilvl="4" w:tplc="693C9AF2">
      <w:numFmt w:val="decimal"/>
      <w:lvlText w:val=""/>
      <w:lvlJc w:val="left"/>
    </w:lvl>
    <w:lvl w:ilvl="5" w:tplc="D3E0DEA2">
      <w:numFmt w:val="decimal"/>
      <w:lvlText w:val=""/>
      <w:lvlJc w:val="left"/>
    </w:lvl>
    <w:lvl w:ilvl="6" w:tplc="760AD552">
      <w:numFmt w:val="decimal"/>
      <w:lvlText w:val=""/>
      <w:lvlJc w:val="left"/>
    </w:lvl>
    <w:lvl w:ilvl="7" w:tplc="44D62C78">
      <w:numFmt w:val="decimal"/>
      <w:lvlText w:val=""/>
      <w:lvlJc w:val="left"/>
    </w:lvl>
    <w:lvl w:ilvl="8" w:tplc="52F87180">
      <w:numFmt w:val="decimal"/>
      <w:lvlText w:val=""/>
      <w:lvlJc w:val="left"/>
    </w:lvl>
  </w:abstractNum>
  <w:abstractNum w:abstractNumId="1">
    <w:nsid w:val="00000BB3"/>
    <w:multiLevelType w:val="hybridMultilevel"/>
    <w:tmpl w:val="A43E531A"/>
    <w:lvl w:ilvl="0" w:tplc="63960E02">
      <w:start w:val="1"/>
      <w:numFmt w:val="bullet"/>
      <w:lvlText w:val="•"/>
      <w:lvlJc w:val="left"/>
    </w:lvl>
    <w:lvl w:ilvl="1" w:tplc="E1B0982C">
      <w:numFmt w:val="decimal"/>
      <w:lvlText w:val=""/>
      <w:lvlJc w:val="left"/>
    </w:lvl>
    <w:lvl w:ilvl="2" w:tplc="56A8FE92">
      <w:numFmt w:val="decimal"/>
      <w:lvlText w:val=""/>
      <w:lvlJc w:val="left"/>
    </w:lvl>
    <w:lvl w:ilvl="3" w:tplc="D5ACA082">
      <w:numFmt w:val="decimal"/>
      <w:lvlText w:val=""/>
      <w:lvlJc w:val="left"/>
    </w:lvl>
    <w:lvl w:ilvl="4" w:tplc="40B6F456">
      <w:numFmt w:val="decimal"/>
      <w:lvlText w:val=""/>
      <w:lvlJc w:val="left"/>
    </w:lvl>
    <w:lvl w:ilvl="5" w:tplc="4A20435A">
      <w:numFmt w:val="decimal"/>
      <w:lvlText w:val=""/>
      <w:lvlJc w:val="left"/>
    </w:lvl>
    <w:lvl w:ilvl="6" w:tplc="455C2AA0">
      <w:numFmt w:val="decimal"/>
      <w:lvlText w:val=""/>
      <w:lvlJc w:val="left"/>
    </w:lvl>
    <w:lvl w:ilvl="7" w:tplc="B83697E0">
      <w:numFmt w:val="decimal"/>
      <w:lvlText w:val=""/>
      <w:lvlJc w:val="left"/>
    </w:lvl>
    <w:lvl w:ilvl="8" w:tplc="FED24452">
      <w:numFmt w:val="decimal"/>
      <w:lvlText w:val=""/>
      <w:lvlJc w:val="left"/>
    </w:lvl>
  </w:abstractNum>
  <w:abstractNum w:abstractNumId="2">
    <w:nsid w:val="000012DB"/>
    <w:multiLevelType w:val="hybridMultilevel"/>
    <w:tmpl w:val="ED6247E4"/>
    <w:lvl w:ilvl="0" w:tplc="4C2471D2">
      <w:start w:val="1"/>
      <w:numFmt w:val="bullet"/>
      <w:lvlText w:val="•"/>
      <w:lvlJc w:val="left"/>
    </w:lvl>
    <w:lvl w:ilvl="1" w:tplc="E2E4F02C">
      <w:numFmt w:val="decimal"/>
      <w:lvlText w:val=""/>
      <w:lvlJc w:val="left"/>
    </w:lvl>
    <w:lvl w:ilvl="2" w:tplc="784C697A">
      <w:numFmt w:val="decimal"/>
      <w:lvlText w:val=""/>
      <w:lvlJc w:val="left"/>
    </w:lvl>
    <w:lvl w:ilvl="3" w:tplc="D2848D02">
      <w:numFmt w:val="decimal"/>
      <w:lvlText w:val=""/>
      <w:lvlJc w:val="left"/>
    </w:lvl>
    <w:lvl w:ilvl="4" w:tplc="FFDC5344">
      <w:numFmt w:val="decimal"/>
      <w:lvlText w:val=""/>
      <w:lvlJc w:val="left"/>
    </w:lvl>
    <w:lvl w:ilvl="5" w:tplc="BB1E190E">
      <w:numFmt w:val="decimal"/>
      <w:lvlText w:val=""/>
      <w:lvlJc w:val="left"/>
    </w:lvl>
    <w:lvl w:ilvl="6" w:tplc="9A680540">
      <w:numFmt w:val="decimal"/>
      <w:lvlText w:val=""/>
      <w:lvlJc w:val="left"/>
    </w:lvl>
    <w:lvl w:ilvl="7" w:tplc="DF8C84D0">
      <w:numFmt w:val="decimal"/>
      <w:lvlText w:val=""/>
      <w:lvlJc w:val="left"/>
    </w:lvl>
    <w:lvl w:ilvl="8" w:tplc="BE3A6BC4">
      <w:numFmt w:val="decimal"/>
      <w:lvlText w:val=""/>
      <w:lvlJc w:val="left"/>
    </w:lvl>
  </w:abstractNum>
  <w:abstractNum w:abstractNumId="3">
    <w:nsid w:val="0000153C"/>
    <w:multiLevelType w:val="hybridMultilevel"/>
    <w:tmpl w:val="D78CAA1A"/>
    <w:lvl w:ilvl="0" w:tplc="37CE59EC">
      <w:start w:val="1"/>
      <w:numFmt w:val="bullet"/>
      <w:lvlText w:val="•"/>
      <w:lvlJc w:val="left"/>
    </w:lvl>
    <w:lvl w:ilvl="1" w:tplc="377036B4">
      <w:numFmt w:val="decimal"/>
      <w:lvlText w:val=""/>
      <w:lvlJc w:val="left"/>
    </w:lvl>
    <w:lvl w:ilvl="2" w:tplc="E0F24A62">
      <w:numFmt w:val="decimal"/>
      <w:lvlText w:val=""/>
      <w:lvlJc w:val="left"/>
    </w:lvl>
    <w:lvl w:ilvl="3" w:tplc="E3109022">
      <w:numFmt w:val="decimal"/>
      <w:lvlText w:val=""/>
      <w:lvlJc w:val="left"/>
    </w:lvl>
    <w:lvl w:ilvl="4" w:tplc="E0744504">
      <w:numFmt w:val="decimal"/>
      <w:lvlText w:val=""/>
      <w:lvlJc w:val="left"/>
    </w:lvl>
    <w:lvl w:ilvl="5" w:tplc="148478CA">
      <w:numFmt w:val="decimal"/>
      <w:lvlText w:val=""/>
      <w:lvlJc w:val="left"/>
    </w:lvl>
    <w:lvl w:ilvl="6" w:tplc="7630A126">
      <w:numFmt w:val="decimal"/>
      <w:lvlText w:val=""/>
      <w:lvlJc w:val="left"/>
    </w:lvl>
    <w:lvl w:ilvl="7" w:tplc="DDE42FCE">
      <w:numFmt w:val="decimal"/>
      <w:lvlText w:val=""/>
      <w:lvlJc w:val="left"/>
    </w:lvl>
    <w:lvl w:ilvl="8" w:tplc="68342036">
      <w:numFmt w:val="decimal"/>
      <w:lvlText w:val=""/>
      <w:lvlJc w:val="left"/>
    </w:lvl>
  </w:abstractNum>
  <w:abstractNum w:abstractNumId="4">
    <w:nsid w:val="000026E9"/>
    <w:multiLevelType w:val="hybridMultilevel"/>
    <w:tmpl w:val="7A24211C"/>
    <w:lvl w:ilvl="0" w:tplc="7F1E2212">
      <w:start w:val="1"/>
      <w:numFmt w:val="bullet"/>
      <w:lvlText w:val=":"/>
      <w:lvlJc w:val="left"/>
    </w:lvl>
    <w:lvl w:ilvl="1" w:tplc="97563AFE">
      <w:numFmt w:val="decimal"/>
      <w:lvlText w:val=""/>
      <w:lvlJc w:val="left"/>
    </w:lvl>
    <w:lvl w:ilvl="2" w:tplc="A5BA45BE">
      <w:numFmt w:val="decimal"/>
      <w:lvlText w:val=""/>
      <w:lvlJc w:val="left"/>
    </w:lvl>
    <w:lvl w:ilvl="3" w:tplc="DC146652">
      <w:numFmt w:val="decimal"/>
      <w:lvlText w:val=""/>
      <w:lvlJc w:val="left"/>
    </w:lvl>
    <w:lvl w:ilvl="4" w:tplc="B0727AEA">
      <w:numFmt w:val="decimal"/>
      <w:lvlText w:val=""/>
      <w:lvlJc w:val="left"/>
    </w:lvl>
    <w:lvl w:ilvl="5" w:tplc="C7DA8AFC">
      <w:numFmt w:val="decimal"/>
      <w:lvlText w:val=""/>
      <w:lvlJc w:val="left"/>
    </w:lvl>
    <w:lvl w:ilvl="6" w:tplc="7040A55A">
      <w:numFmt w:val="decimal"/>
      <w:lvlText w:val=""/>
      <w:lvlJc w:val="left"/>
    </w:lvl>
    <w:lvl w:ilvl="7" w:tplc="E9948176">
      <w:numFmt w:val="decimal"/>
      <w:lvlText w:val=""/>
      <w:lvlJc w:val="left"/>
    </w:lvl>
    <w:lvl w:ilvl="8" w:tplc="1346CFDA">
      <w:numFmt w:val="decimal"/>
      <w:lvlText w:val=""/>
      <w:lvlJc w:val="left"/>
    </w:lvl>
  </w:abstractNum>
  <w:abstractNum w:abstractNumId="5">
    <w:nsid w:val="00002EA6"/>
    <w:multiLevelType w:val="hybridMultilevel"/>
    <w:tmpl w:val="7ADCC1E2"/>
    <w:lvl w:ilvl="0" w:tplc="8C7AAA84">
      <w:start w:val="1"/>
      <w:numFmt w:val="bullet"/>
      <w:lvlText w:val="•"/>
      <w:lvlJc w:val="left"/>
    </w:lvl>
    <w:lvl w:ilvl="1" w:tplc="FA2E7514">
      <w:numFmt w:val="decimal"/>
      <w:lvlText w:val=""/>
      <w:lvlJc w:val="left"/>
    </w:lvl>
    <w:lvl w:ilvl="2" w:tplc="E7A2F38E">
      <w:numFmt w:val="decimal"/>
      <w:lvlText w:val=""/>
      <w:lvlJc w:val="left"/>
    </w:lvl>
    <w:lvl w:ilvl="3" w:tplc="2BF02118">
      <w:numFmt w:val="decimal"/>
      <w:lvlText w:val=""/>
      <w:lvlJc w:val="left"/>
    </w:lvl>
    <w:lvl w:ilvl="4" w:tplc="EE70CD62">
      <w:numFmt w:val="decimal"/>
      <w:lvlText w:val=""/>
      <w:lvlJc w:val="left"/>
    </w:lvl>
    <w:lvl w:ilvl="5" w:tplc="C700DF74">
      <w:numFmt w:val="decimal"/>
      <w:lvlText w:val=""/>
      <w:lvlJc w:val="left"/>
    </w:lvl>
    <w:lvl w:ilvl="6" w:tplc="1DE08676">
      <w:numFmt w:val="decimal"/>
      <w:lvlText w:val=""/>
      <w:lvlJc w:val="left"/>
    </w:lvl>
    <w:lvl w:ilvl="7" w:tplc="E20EEC10">
      <w:numFmt w:val="decimal"/>
      <w:lvlText w:val=""/>
      <w:lvlJc w:val="left"/>
    </w:lvl>
    <w:lvl w:ilvl="8" w:tplc="CE4A88C2">
      <w:numFmt w:val="decimal"/>
      <w:lvlText w:val=""/>
      <w:lvlJc w:val="left"/>
    </w:lvl>
  </w:abstractNum>
  <w:abstractNum w:abstractNumId="6">
    <w:nsid w:val="0000390C"/>
    <w:multiLevelType w:val="hybridMultilevel"/>
    <w:tmpl w:val="D188EA48"/>
    <w:lvl w:ilvl="0" w:tplc="935EF132">
      <w:start w:val="1"/>
      <w:numFmt w:val="bullet"/>
      <w:lvlText w:val="/"/>
      <w:lvlJc w:val="left"/>
    </w:lvl>
    <w:lvl w:ilvl="1" w:tplc="9DEC1878">
      <w:numFmt w:val="decimal"/>
      <w:lvlText w:val=""/>
      <w:lvlJc w:val="left"/>
    </w:lvl>
    <w:lvl w:ilvl="2" w:tplc="1BC6DFDA">
      <w:numFmt w:val="decimal"/>
      <w:lvlText w:val=""/>
      <w:lvlJc w:val="left"/>
    </w:lvl>
    <w:lvl w:ilvl="3" w:tplc="5B8EC94C">
      <w:numFmt w:val="decimal"/>
      <w:lvlText w:val=""/>
      <w:lvlJc w:val="left"/>
    </w:lvl>
    <w:lvl w:ilvl="4" w:tplc="02E44802">
      <w:numFmt w:val="decimal"/>
      <w:lvlText w:val=""/>
      <w:lvlJc w:val="left"/>
    </w:lvl>
    <w:lvl w:ilvl="5" w:tplc="C0C02576">
      <w:numFmt w:val="decimal"/>
      <w:lvlText w:val=""/>
      <w:lvlJc w:val="left"/>
    </w:lvl>
    <w:lvl w:ilvl="6" w:tplc="A3C4261E">
      <w:numFmt w:val="decimal"/>
      <w:lvlText w:val=""/>
      <w:lvlJc w:val="left"/>
    </w:lvl>
    <w:lvl w:ilvl="7" w:tplc="96A4B174">
      <w:numFmt w:val="decimal"/>
      <w:lvlText w:val=""/>
      <w:lvlJc w:val="left"/>
    </w:lvl>
    <w:lvl w:ilvl="8" w:tplc="2E98E9F2">
      <w:numFmt w:val="decimal"/>
      <w:lvlText w:val=""/>
      <w:lvlJc w:val="left"/>
    </w:lvl>
  </w:abstractNum>
  <w:abstractNum w:abstractNumId="7">
    <w:nsid w:val="000041BB"/>
    <w:multiLevelType w:val="hybridMultilevel"/>
    <w:tmpl w:val="53D6AFE2"/>
    <w:lvl w:ilvl="0" w:tplc="F8987E7C">
      <w:start w:val="1"/>
      <w:numFmt w:val="bullet"/>
      <w:lvlText w:val=":"/>
      <w:lvlJc w:val="left"/>
    </w:lvl>
    <w:lvl w:ilvl="1" w:tplc="DA3E2D0E">
      <w:numFmt w:val="decimal"/>
      <w:lvlText w:val=""/>
      <w:lvlJc w:val="left"/>
    </w:lvl>
    <w:lvl w:ilvl="2" w:tplc="B7420DFE">
      <w:numFmt w:val="decimal"/>
      <w:lvlText w:val=""/>
      <w:lvlJc w:val="left"/>
    </w:lvl>
    <w:lvl w:ilvl="3" w:tplc="4816ED08">
      <w:numFmt w:val="decimal"/>
      <w:lvlText w:val=""/>
      <w:lvlJc w:val="left"/>
    </w:lvl>
    <w:lvl w:ilvl="4" w:tplc="F68038B2">
      <w:numFmt w:val="decimal"/>
      <w:lvlText w:val=""/>
      <w:lvlJc w:val="left"/>
    </w:lvl>
    <w:lvl w:ilvl="5" w:tplc="6BE4821E">
      <w:numFmt w:val="decimal"/>
      <w:lvlText w:val=""/>
      <w:lvlJc w:val="left"/>
    </w:lvl>
    <w:lvl w:ilvl="6" w:tplc="40BA9082">
      <w:numFmt w:val="decimal"/>
      <w:lvlText w:val=""/>
      <w:lvlJc w:val="left"/>
    </w:lvl>
    <w:lvl w:ilvl="7" w:tplc="6CE63DD4">
      <w:numFmt w:val="decimal"/>
      <w:lvlText w:val=""/>
      <w:lvlJc w:val="left"/>
    </w:lvl>
    <w:lvl w:ilvl="8" w:tplc="700C0B28">
      <w:numFmt w:val="decimal"/>
      <w:lvlText w:val=""/>
      <w:lvlJc w:val="left"/>
    </w:lvl>
  </w:abstractNum>
  <w:abstractNum w:abstractNumId="8">
    <w:nsid w:val="00005AF1"/>
    <w:multiLevelType w:val="hybridMultilevel"/>
    <w:tmpl w:val="DFC2B2E6"/>
    <w:lvl w:ilvl="0" w:tplc="A53C9E18">
      <w:start w:val="1"/>
      <w:numFmt w:val="bullet"/>
      <w:lvlText w:val=":"/>
      <w:lvlJc w:val="left"/>
    </w:lvl>
    <w:lvl w:ilvl="1" w:tplc="94F04E22">
      <w:numFmt w:val="decimal"/>
      <w:lvlText w:val=""/>
      <w:lvlJc w:val="left"/>
    </w:lvl>
    <w:lvl w:ilvl="2" w:tplc="E5F45A66">
      <w:numFmt w:val="decimal"/>
      <w:lvlText w:val=""/>
      <w:lvlJc w:val="left"/>
    </w:lvl>
    <w:lvl w:ilvl="3" w:tplc="62EC8DBA">
      <w:numFmt w:val="decimal"/>
      <w:lvlText w:val=""/>
      <w:lvlJc w:val="left"/>
    </w:lvl>
    <w:lvl w:ilvl="4" w:tplc="B76C548C">
      <w:numFmt w:val="decimal"/>
      <w:lvlText w:val=""/>
      <w:lvlJc w:val="left"/>
    </w:lvl>
    <w:lvl w:ilvl="5" w:tplc="099CFAB4">
      <w:numFmt w:val="decimal"/>
      <w:lvlText w:val=""/>
      <w:lvlJc w:val="left"/>
    </w:lvl>
    <w:lvl w:ilvl="6" w:tplc="8856CD36">
      <w:numFmt w:val="decimal"/>
      <w:lvlText w:val=""/>
      <w:lvlJc w:val="left"/>
    </w:lvl>
    <w:lvl w:ilvl="7" w:tplc="11B01280">
      <w:numFmt w:val="decimal"/>
      <w:lvlText w:val=""/>
      <w:lvlJc w:val="left"/>
    </w:lvl>
    <w:lvl w:ilvl="8" w:tplc="3F18E7CE">
      <w:numFmt w:val="decimal"/>
      <w:lvlText w:val=""/>
      <w:lvlJc w:val="left"/>
    </w:lvl>
  </w:abstractNum>
  <w:abstractNum w:abstractNumId="9">
    <w:nsid w:val="00006DF1"/>
    <w:multiLevelType w:val="hybridMultilevel"/>
    <w:tmpl w:val="615EE832"/>
    <w:lvl w:ilvl="0" w:tplc="8A94FA1C">
      <w:start w:val="1"/>
      <w:numFmt w:val="bullet"/>
      <w:lvlText w:val=":"/>
      <w:lvlJc w:val="left"/>
    </w:lvl>
    <w:lvl w:ilvl="1" w:tplc="AEAEFEA4">
      <w:numFmt w:val="decimal"/>
      <w:lvlText w:val=""/>
      <w:lvlJc w:val="left"/>
    </w:lvl>
    <w:lvl w:ilvl="2" w:tplc="99409B9C">
      <w:numFmt w:val="decimal"/>
      <w:lvlText w:val=""/>
      <w:lvlJc w:val="left"/>
    </w:lvl>
    <w:lvl w:ilvl="3" w:tplc="51160C2E">
      <w:numFmt w:val="decimal"/>
      <w:lvlText w:val=""/>
      <w:lvlJc w:val="left"/>
    </w:lvl>
    <w:lvl w:ilvl="4" w:tplc="8EBC40D4">
      <w:numFmt w:val="decimal"/>
      <w:lvlText w:val=""/>
      <w:lvlJc w:val="left"/>
    </w:lvl>
    <w:lvl w:ilvl="5" w:tplc="56CC42A0">
      <w:numFmt w:val="decimal"/>
      <w:lvlText w:val=""/>
      <w:lvlJc w:val="left"/>
    </w:lvl>
    <w:lvl w:ilvl="6" w:tplc="848C5B5E">
      <w:numFmt w:val="decimal"/>
      <w:lvlText w:val=""/>
      <w:lvlJc w:val="left"/>
    </w:lvl>
    <w:lvl w:ilvl="7" w:tplc="AA6C7414">
      <w:numFmt w:val="decimal"/>
      <w:lvlText w:val=""/>
      <w:lvlJc w:val="left"/>
    </w:lvl>
    <w:lvl w:ilvl="8" w:tplc="BB2AF39A">
      <w:numFmt w:val="decimal"/>
      <w:lvlText w:val=""/>
      <w:lvlJc w:val="left"/>
    </w:lvl>
  </w:abstractNum>
  <w:abstractNum w:abstractNumId="10">
    <w:nsid w:val="00007E87"/>
    <w:multiLevelType w:val="hybridMultilevel"/>
    <w:tmpl w:val="43209678"/>
    <w:lvl w:ilvl="0" w:tplc="F43410D4">
      <w:start w:val="1"/>
      <w:numFmt w:val="bullet"/>
      <w:lvlText w:val="•"/>
      <w:lvlJc w:val="left"/>
    </w:lvl>
    <w:lvl w:ilvl="1" w:tplc="12C6A2BC">
      <w:numFmt w:val="decimal"/>
      <w:lvlText w:val=""/>
      <w:lvlJc w:val="left"/>
    </w:lvl>
    <w:lvl w:ilvl="2" w:tplc="8D3013B4">
      <w:numFmt w:val="decimal"/>
      <w:lvlText w:val=""/>
      <w:lvlJc w:val="left"/>
    </w:lvl>
    <w:lvl w:ilvl="3" w:tplc="50600BD8">
      <w:numFmt w:val="decimal"/>
      <w:lvlText w:val=""/>
      <w:lvlJc w:val="left"/>
    </w:lvl>
    <w:lvl w:ilvl="4" w:tplc="B91E30C4">
      <w:numFmt w:val="decimal"/>
      <w:lvlText w:val=""/>
      <w:lvlJc w:val="left"/>
    </w:lvl>
    <w:lvl w:ilvl="5" w:tplc="3634DE10">
      <w:numFmt w:val="decimal"/>
      <w:lvlText w:val=""/>
      <w:lvlJc w:val="left"/>
    </w:lvl>
    <w:lvl w:ilvl="6" w:tplc="C382CA7A">
      <w:numFmt w:val="decimal"/>
      <w:lvlText w:val=""/>
      <w:lvlJc w:val="left"/>
    </w:lvl>
    <w:lvl w:ilvl="7" w:tplc="58760F9C">
      <w:numFmt w:val="decimal"/>
      <w:lvlText w:val=""/>
      <w:lvlJc w:val="left"/>
    </w:lvl>
    <w:lvl w:ilvl="8" w:tplc="512A1CCA">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F6250"/>
    <w:rsid w:val="001033CD"/>
    <w:rsid w:val="005F6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eo.378008@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2018-03-01T08:40:00Z</dcterms:created>
  <dcterms:modified xsi:type="dcterms:W3CDTF">2018-03-01T07:42:00Z</dcterms:modified>
</cp:coreProperties>
</file>