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B0" w:rsidRDefault="0064778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4826000</wp:posOffset>
            </wp:positionH>
            <wp:positionV relativeFrom="page">
              <wp:posOffset>317500</wp:posOffset>
            </wp:positionV>
            <wp:extent cx="1778000" cy="1751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5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LIESLY </w:t>
      </w:r>
    </w:p>
    <w:p w:rsidR="00D626B0" w:rsidRDefault="00D626B0">
      <w:pPr>
        <w:spacing w:line="1" w:lineRule="exact"/>
        <w:rPr>
          <w:sz w:val="24"/>
          <w:szCs w:val="24"/>
        </w:rPr>
      </w:pPr>
    </w:p>
    <w:p w:rsidR="00D626B0" w:rsidRDefault="00D626B0">
      <w:pPr>
        <w:spacing w:line="3" w:lineRule="exact"/>
        <w:rPr>
          <w:sz w:val="24"/>
          <w:szCs w:val="24"/>
        </w:rPr>
      </w:pPr>
    </w:p>
    <w:p w:rsidR="00D626B0" w:rsidRDefault="0064778C">
      <w:pPr>
        <w:spacing w:line="260" w:lineRule="auto"/>
        <w:ind w:left="360" w:right="5500"/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 xml:space="preserve">C/o- </w:t>
      </w:r>
      <w:proofErr w:type="gramStart"/>
      <w:r>
        <w:rPr>
          <w:rFonts w:ascii="Verdana" w:eastAsia="Verdana" w:hAnsi="Verdana" w:cs="Verdana"/>
          <w:sz w:val="23"/>
          <w:szCs w:val="23"/>
        </w:rPr>
        <w:t>+971501685421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hyperlink r:id="rId6" w:history="1">
        <w:r w:rsidRPr="0094775A">
          <w:rPr>
            <w:rStyle w:val="Hyperlink"/>
            <w:rFonts w:ascii="Verdana" w:eastAsia="Verdana" w:hAnsi="Verdana" w:cs="Verdana"/>
            <w:sz w:val="23"/>
            <w:szCs w:val="23"/>
          </w:rPr>
          <w:t>liesly.378060@2freemail.com</w:t>
        </w:r>
        <w:proofErr w:type="gramEnd"/>
      </w:hyperlink>
      <w:r>
        <w:rPr>
          <w:rFonts w:ascii="Verdana" w:eastAsia="Verdana" w:hAnsi="Verdana" w:cs="Verdana"/>
          <w:sz w:val="23"/>
          <w:szCs w:val="23"/>
        </w:rPr>
        <w:t xml:space="preserve"> </w:t>
      </w:r>
    </w:p>
    <w:p w:rsidR="00D626B0" w:rsidRDefault="00D626B0">
      <w:pPr>
        <w:spacing w:line="2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70" w:lineRule="exact"/>
        <w:rPr>
          <w:sz w:val="24"/>
          <w:szCs w:val="24"/>
        </w:rPr>
      </w:pPr>
    </w:p>
    <w:p w:rsidR="00D626B0" w:rsidRDefault="0064778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OBJECTIVE</w:t>
      </w:r>
    </w:p>
    <w:p w:rsidR="00D626B0" w:rsidRDefault="006477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-132080</wp:posOffset>
            </wp:positionV>
            <wp:extent cx="5486400" cy="29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350" w:lineRule="exact"/>
        <w:rPr>
          <w:sz w:val="24"/>
          <w:szCs w:val="24"/>
        </w:rPr>
      </w:pPr>
    </w:p>
    <w:p w:rsidR="00D626B0" w:rsidRDefault="0064778C">
      <w:pPr>
        <w:spacing w:line="239" w:lineRule="auto"/>
        <w:ind w:left="360" w:right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To be hired as pharmacist assistant employee with aim in pursuing Pharmacist eligibility in the UAE - </w:t>
      </w:r>
      <w:r>
        <w:rPr>
          <w:rFonts w:ascii="Verdana" w:eastAsia="Verdana" w:hAnsi="Verdana" w:cs="Verdana"/>
          <w:b/>
          <w:bCs/>
          <w:sz w:val="20"/>
          <w:szCs w:val="20"/>
        </w:rPr>
        <w:t>country and further develop my skills and acquire greater knowledge upon active involvement in the area of professional pharmacy practice.</w:t>
      </w: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31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460"/>
        <w:gridCol w:w="5960"/>
      </w:tblGrid>
      <w:tr w:rsidR="00D626B0">
        <w:trPr>
          <w:trHeight w:val="460"/>
        </w:trPr>
        <w:tc>
          <w:tcPr>
            <w:tcW w:w="2220" w:type="dxa"/>
            <w:shd w:val="clear" w:color="auto" w:fill="C0C0C0"/>
            <w:vAlign w:val="bottom"/>
          </w:tcPr>
          <w:p w:rsidR="00D626B0" w:rsidRDefault="00D626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C0C0"/>
            <w:vAlign w:val="bottom"/>
          </w:tcPr>
          <w:p w:rsidR="00D626B0" w:rsidRDefault="00D626B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C0C0C0"/>
            <w:vAlign w:val="bottom"/>
          </w:tcPr>
          <w:p w:rsidR="00D626B0" w:rsidRDefault="0064778C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 DATA</w:t>
            </w:r>
          </w:p>
        </w:tc>
      </w:tr>
      <w:tr w:rsidR="00D626B0">
        <w:trPr>
          <w:trHeight w:val="230"/>
        </w:trPr>
        <w:tc>
          <w:tcPr>
            <w:tcW w:w="2220" w:type="dxa"/>
            <w:shd w:val="clear" w:color="auto" w:fill="C0C0C0"/>
            <w:vAlign w:val="bottom"/>
          </w:tcPr>
          <w:p w:rsidR="00D626B0" w:rsidRDefault="00D626B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C0C0C0"/>
            <w:vAlign w:val="bottom"/>
          </w:tcPr>
          <w:p w:rsidR="00D626B0" w:rsidRDefault="00D626B0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shd w:val="clear" w:color="auto" w:fill="C0C0C0"/>
            <w:vAlign w:val="bottom"/>
          </w:tcPr>
          <w:p w:rsidR="00D626B0" w:rsidRDefault="00D626B0">
            <w:pPr>
              <w:rPr>
                <w:sz w:val="20"/>
                <w:szCs w:val="20"/>
              </w:rPr>
            </w:pPr>
          </w:p>
        </w:tc>
      </w:tr>
      <w:tr w:rsidR="00D626B0">
        <w:trPr>
          <w:trHeight w:val="714"/>
        </w:trPr>
        <w:tc>
          <w:tcPr>
            <w:tcW w:w="2220" w:type="dxa"/>
            <w:vAlign w:val="bottom"/>
          </w:tcPr>
          <w:p w:rsidR="00D626B0" w:rsidRDefault="00647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D626B0" w:rsidRDefault="0064778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960" w:type="dxa"/>
            <w:vAlign w:val="bottom"/>
          </w:tcPr>
          <w:p w:rsidR="00D626B0" w:rsidRDefault="0064778C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October 16, 1991</w:t>
            </w:r>
          </w:p>
        </w:tc>
      </w:tr>
      <w:tr w:rsidR="00D626B0">
        <w:trPr>
          <w:trHeight w:val="242"/>
        </w:trPr>
        <w:tc>
          <w:tcPr>
            <w:tcW w:w="2220" w:type="dxa"/>
            <w:vAlign w:val="bottom"/>
          </w:tcPr>
          <w:p w:rsidR="00D626B0" w:rsidRDefault="0064778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PLACE OF BIRTH</w:t>
            </w:r>
          </w:p>
        </w:tc>
        <w:tc>
          <w:tcPr>
            <w:tcW w:w="460" w:type="dxa"/>
            <w:vAlign w:val="bottom"/>
          </w:tcPr>
          <w:p w:rsidR="00D626B0" w:rsidRDefault="0064778C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960" w:type="dxa"/>
            <w:vAlign w:val="bottom"/>
          </w:tcPr>
          <w:p w:rsidR="00D626B0" w:rsidRDefault="0064778C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Bautista, Pangasinan</w:t>
            </w:r>
          </w:p>
        </w:tc>
      </w:tr>
      <w:tr w:rsidR="00D626B0">
        <w:trPr>
          <w:trHeight w:val="244"/>
        </w:trPr>
        <w:tc>
          <w:tcPr>
            <w:tcW w:w="2220" w:type="dxa"/>
            <w:vAlign w:val="bottom"/>
          </w:tcPr>
          <w:p w:rsidR="00D626B0" w:rsidRDefault="00647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</w:t>
            </w:r>
          </w:p>
        </w:tc>
        <w:tc>
          <w:tcPr>
            <w:tcW w:w="460" w:type="dxa"/>
            <w:vAlign w:val="bottom"/>
          </w:tcPr>
          <w:p w:rsidR="00D626B0" w:rsidRDefault="0064778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960" w:type="dxa"/>
            <w:vAlign w:val="bottom"/>
          </w:tcPr>
          <w:p w:rsidR="00D626B0" w:rsidRDefault="0064778C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Roman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Catholic</w:t>
            </w:r>
          </w:p>
        </w:tc>
      </w:tr>
      <w:tr w:rsidR="00D626B0">
        <w:trPr>
          <w:trHeight w:val="242"/>
        </w:trPr>
        <w:tc>
          <w:tcPr>
            <w:tcW w:w="2220" w:type="dxa"/>
            <w:vAlign w:val="bottom"/>
          </w:tcPr>
          <w:p w:rsidR="00D626B0" w:rsidRDefault="0064778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460" w:type="dxa"/>
            <w:vAlign w:val="bottom"/>
          </w:tcPr>
          <w:p w:rsidR="00D626B0" w:rsidRDefault="0064778C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960" w:type="dxa"/>
            <w:vAlign w:val="bottom"/>
          </w:tcPr>
          <w:p w:rsidR="00D626B0" w:rsidRDefault="0064778C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Filipino</w:t>
            </w:r>
          </w:p>
        </w:tc>
      </w:tr>
      <w:tr w:rsidR="00D626B0">
        <w:trPr>
          <w:trHeight w:val="244"/>
        </w:trPr>
        <w:tc>
          <w:tcPr>
            <w:tcW w:w="2220" w:type="dxa"/>
            <w:vAlign w:val="bottom"/>
          </w:tcPr>
          <w:p w:rsidR="00D626B0" w:rsidRDefault="00647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 FLUENCY</w:t>
            </w:r>
          </w:p>
        </w:tc>
        <w:tc>
          <w:tcPr>
            <w:tcW w:w="460" w:type="dxa"/>
            <w:vAlign w:val="bottom"/>
          </w:tcPr>
          <w:p w:rsidR="00D626B0" w:rsidRDefault="0064778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960" w:type="dxa"/>
            <w:vAlign w:val="bottom"/>
          </w:tcPr>
          <w:p w:rsidR="00D626B0" w:rsidRDefault="0064778C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Filipino &amp; English</w:t>
            </w:r>
          </w:p>
        </w:tc>
      </w:tr>
    </w:tbl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73" w:lineRule="exact"/>
        <w:rPr>
          <w:sz w:val="24"/>
          <w:szCs w:val="24"/>
        </w:rPr>
      </w:pPr>
    </w:p>
    <w:p w:rsidR="00D626B0" w:rsidRDefault="0064778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Pharmacy License – Average Rating: 83%</w:t>
      </w:r>
    </w:p>
    <w:p w:rsidR="00D626B0" w:rsidRDefault="0064778C">
      <w:pPr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Philippine Regulation Commission - Pharmacy Board Exam</w:t>
      </w:r>
    </w:p>
    <w:p w:rsidR="00D626B0" w:rsidRDefault="00D626B0">
      <w:pPr>
        <w:spacing w:line="2" w:lineRule="exact"/>
        <w:rPr>
          <w:sz w:val="24"/>
          <w:szCs w:val="24"/>
        </w:rPr>
      </w:pPr>
    </w:p>
    <w:p w:rsidR="00D626B0" w:rsidRDefault="0064778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July 2013</w:t>
      </w:r>
    </w:p>
    <w:p w:rsidR="00D626B0" w:rsidRDefault="006477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322580</wp:posOffset>
            </wp:positionV>
            <wp:extent cx="5486400" cy="175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ectPr w:rsidR="00D626B0">
          <w:pgSz w:w="12240" w:h="15840"/>
          <w:pgMar w:top="1079" w:right="1440" w:bottom="1106" w:left="1440" w:header="0" w:footer="0" w:gutter="0"/>
          <w:cols w:space="720" w:equalWidth="0">
            <w:col w:w="9360"/>
          </w:cols>
        </w:sect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73" w:lineRule="exact"/>
        <w:rPr>
          <w:sz w:val="24"/>
          <w:szCs w:val="24"/>
        </w:rPr>
      </w:pPr>
    </w:p>
    <w:p w:rsidR="00D626B0" w:rsidRDefault="0064778C">
      <w:pPr>
        <w:spacing w:line="239" w:lineRule="auto"/>
        <w:ind w:left="360" w:righ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Post Graduate Program</w:t>
      </w:r>
    </w:p>
    <w:p w:rsidR="00D626B0" w:rsidRDefault="006477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343" w:lineRule="exact"/>
        <w:rPr>
          <w:sz w:val="24"/>
          <w:szCs w:val="24"/>
        </w:rPr>
      </w:pPr>
    </w:p>
    <w:p w:rsidR="00D626B0" w:rsidRDefault="006477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EDUCATIONAL ATTAINMENT</w:t>
      </w:r>
    </w:p>
    <w:p w:rsidR="00D626B0" w:rsidRDefault="006477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-1853565</wp:posOffset>
            </wp:positionH>
            <wp:positionV relativeFrom="paragraph">
              <wp:posOffset>-132080</wp:posOffset>
            </wp:positionV>
            <wp:extent cx="5486400" cy="292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pacing w:line="260" w:lineRule="exact"/>
        <w:rPr>
          <w:sz w:val="24"/>
          <w:szCs w:val="24"/>
        </w:rPr>
      </w:pPr>
    </w:p>
    <w:p w:rsidR="00D626B0" w:rsidRDefault="0064778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Master of Science in Pharmacy with</w:t>
      </w:r>
    </w:p>
    <w:p w:rsidR="00D626B0" w:rsidRDefault="00D626B0">
      <w:pPr>
        <w:spacing w:line="11" w:lineRule="exact"/>
        <w:rPr>
          <w:sz w:val="24"/>
          <w:szCs w:val="24"/>
        </w:rPr>
      </w:pPr>
    </w:p>
    <w:p w:rsidR="00D626B0" w:rsidRDefault="0064778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Course Units of:</w:t>
      </w:r>
    </w:p>
    <w:p w:rsidR="00D626B0" w:rsidRDefault="0064778C">
      <w:pPr>
        <w:spacing w:line="238" w:lineRule="auto"/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Biology of Disease</w:t>
      </w:r>
    </w:p>
    <w:p w:rsidR="00D626B0" w:rsidRDefault="00D626B0">
      <w:pPr>
        <w:spacing w:line="3" w:lineRule="exact"/>
        <w:rPr>
          <w:sz w:val="24"/>
          <w:szCs w:val="24"/>
        </w:rPr>
      </w:pPr>
    </w:p>
    <w:p w:rsidR="00D626B0" w:rsidRDefault="0064778C">
      <w:pPr>
        <w:spacing w:line="239" w:lineRule="auto"/>
        <w:ind w:right="2600" w:firstLine="720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Advance Clinical Pharmacy Saint Louis University, Baguio City March 2014</w:t>
      </w:r>
    </w:p>
    <w:p w:rsidR="00D626B0" w:rsidRDefault="00D626B0">
      <w:pPr>
        <w:spacing w:line="200" w:lineRule="exact"/>
        <w:rPr>
          <w:sz w:val="24"/>
          <w:szCs w:val="24"/>
        </w:rPr>
      </w:pPr>
    </w:p>
    <w:p w:rsidR="00D626B0" w:rsidRDefault="00D626B0">
      <w:pPr>
        <w:sectPr w:rsidR="00D626B0">
          <w:type w:val="continuous"/>
          <w:pgSz w:w="12240" w:h="15840"/>
          <w:pgMar w:top="1079" w:right="1440" w:bottom="1106" w:left="1440" w:header="0" w:footer="0" w:gutter="0"/>
          <w:cols w:num="2" w:space="720" w:equalWidth="0">
            <w:col w:w="2560" w:space="720"/>
            <w:col w:w="6080"/>
          </w:cols>
        </w:sectPr>
      </w:pPr>
    </w:p>
    <w:p w:rsidR="00D626B0" w:rsidRDefault="00D626B0">
      <w:pPr>
        <w:spacing w:line="317" w:lineRule="exact"/>
        <w:rPr>
          <w:sz w:val="24"/>
          <w:szCs w:val="24"/>
        </w:rPr>
      </w:pPr>
    </w:p>
    <w:p w:rsidR="00D626B0" w:rsidRDefault="0064778C">
      <w:pPr>
        <w:tabs>
          <w:tab w:val="left" w:pos="326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3"/>
          <w:szCs w:val="23"/>
        </w:rPr>
        <w:t>Tertiary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Bachelor of Science in Pharmacy</w:t>
      </w:r>
    </w:p>
    <w:p w:rsidR="00D626B0" w:rsidRDefault="00D626B0">
      <w:pPr>
        <w:sectPr w:rsidR="00D626B0">
          <w:type w:val="continuous"/>
          <w:pgSz w:w="12240" w:h="15840"/>
          <w:pgMar w:top="1079" w:right="1440" w:bottom="1106" w:left="1440" w:header="0" w:footer="0" w:gutter="0"/>
          <w:cols w:space="720" w:equalWidth="0">
            <w:col w:w="9360"/>
          </w:cols>
        </w:sectPr>
      </w:pPr>
    </w:p>
    <w:p w:rsidR="00D626B0" w:rsidRDefault="00D626B0">
      <w:pPr>
        <w:spacing w:line="1" w:lineRule="exact"/>
        <w:rPr>
          <w:sz w:val="24"/>
          <w:szCs w:val="24"/>
        </w:rPr>
      </w:pPr>
    </w:p>
    <w:p w:rsidR="00D626B0" w:rsidRDefault="0064778C">
      <w:pPr>
        <w:ind w:left="32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Saint Louis University, Baguio</w:t>
      </w:r>
      <w:r>
        <w:rPr>
          <w:rFonts w:ascii="Verdana" w:eastAsia="Verdana" w:hAnsi="Verdana" w:cs="Verdana"/>
          <w:sz w:val="20"/>
          <w:szCs w:val="20"/>
        </w:rPr>
        <w:t xml:space="preserve"> City</w:t>
      </w:r>
    </w:p>
    <w:p w:rsidR="00D626B0" w:rsidRDefault="0064778C">
      <w:pPr>
        <w:spacing w:line="238" w:lineRule="auto"/>
        <w:ind w:left="32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2013</w:t>
      </w:r>
    </w:p>
    <w:p w:rsidR="00D626B0" w:rsidRDefault="00D626B0">
      <w:pPr>
        <w:sectPr w:rsidR="00D626B0">
          <w:type w:val="continuous"/>
          <w:pgSz w:w="12240" w:h="15840"/>
          <w:pgMar w:top="1079" w:right="1440" w:bottom="1106" w:left="1440" w:header="0" w:footer="0" w:gutter="0"/>
          <w:cols w:space="720" w:equalWidth="0">
            <w:col w:w="9360"/>
          </w:cols>
        </w:sectPr>
      </w:pPr>
    </w:p>
    <w:p w:rsidR="00D626B0" w:rsidRDefault="00D626B0">
      <w:pPr>
        <w:spacing w:line="96" w:lineRule="exact"/>
        <w:rPr>
          <w:sz w:val="20"/>
          <w:szCs w:val="20"/>
        </w:rPr>
      </w:pPr>
    </w:p>
    <w:p w:rsidR="00D626B0" w:rsidRDefault="0064778C">
      <w:pPr>
        <w:tabs>
          <w:tab w:val="left" w:pos="3380"/>
        </w:tabs>
        <w:ind w:left="4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Secondary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Mariveles National High School - Poblacion</w:t>
      </w:r>
    </w:p>
    <w:p w:rsidR="00D626B0" w:rsidRDefault="0064778C">
      <w:pPr>
        <w:ind w:left="34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San Carlos, Mariveles, Bataan</w:t>
      </w:r>
    </w:p>
    <w:p w:rsidR="00D626B0" w:rsidRDefault="0064778C">
      <w:pPr>
        <w:ind w:left="34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2008</w:t>
      </w: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12" w:lineRule="exact"/>
        <w:rPr>
          <w:sz w:val="20"/>
          <w:szCs w:val="20"/>
        </w:rPr>
      </w:pPr>
    </w:p>
    <w:p w:rsidR="00D626B0" w:rsidRDefault="0064778C">
      <w:pPr>
        <w:tabs>
          <w:tab w:val="left" w:pos="3380"/>
        </w:tabs>
        <w:ind w:left="4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Primary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School Antonio G. Llamas Elementary School</w:t>
      </w:r>
    </w:p>
    <w:p w:rsidR="00D626B0" w:rsidRDefault="0064778C">
      <w:pPr>
        <w:ind w:left="34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School Address San Carlos, Mariveles, Bataan</w:t>
      </w:r>
    </w:p>
    <w:p w:rsidR="00D626B0" w:rsidRDefault="0064778C">
      <w:pPr>
        <w:ind w:left="34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2004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614680</wp:posOffset>
            </wp:positionV>
            <wp:extent cx="5486400" cy="146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357" w:lineRule="exact"/>
        <w:rPr>
          <w:sz w:val="20"/>
          <w:szCs w:val="20"/>
        </w:rPr>
      </w:pPr>
    </w:p>
    <w:p w:rsidR="00D626B0" w:rsidRDefault="0064778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SKILLS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-132080</wp:posOffset>
            </wp:positionV>
            <wp:extent cx="5486400" cy="292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58" w:lineRule="exact"/>
        <w:rPr>
          <w:sz w:val="20"/>
          <w:szCs w:val="20"/>
        </w:rPr>
      </w:pPr>
    </w:p>
    <w:p w:rsidR="00D626B0" w:rsidRDefault="0064778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Communication Skills</w:t>
      </w:r>
    </w:p>
    <w:p w:rsidR="00D626B0" w:rsidRDefault="00D626B0">
      <w:pPr>
        <w:spacing w:line="1" w:lineRule="exact"/>
        <w:rPr>
          <w:sz w:val="20"/>
          <w:szCs w:val="20"/>
        </w:rPr>
      </w:pPr>
    </w:p>
    <w:p w:rsidR="00D626B0" w:rsidRDefault="0064778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Interpersonal and Social skills with co-colleagues</w:t>
      </w:r>
    </w:p>
    <w:p w:rsidR="00D626B0" w:rsidRDefault="0064778C">
      <w:pPr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Conscientiousness</w:t>
      </w:r>
    </w:p>
    <w:p w:rsidR="00D626B0" w:rsidRDefault="00D626B0">
      <w:pPr>
        <w:spacing w:line="2" w:lineRule="exact"/>
        <w:rPr>
          <w:sz w:val="20"/>
          <w:szCs w:val="20"/>
        </w:rPr>
      </w:pPr>
    </w:p>
    <w:p w:rsidR="00D626B0" w:rsidRDefault="0064778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Interest in Continuing Education</w:t>
      </w:r>
    </w:p>
    <w:p w:rsidR="00D626B0" w:rsidRDefault="0064778C">
      <w:pPr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Scientific Aptitude</w:t>
      </w:r>
    </w:p>
    <w:p w:rsidR="00D626B0" w:rsidRDefault="00D626B0">
      <w:pPr>
        <w:spacing w:line="2" w:lineRule="exact"/>
        <w:rPr>
          <w:sz w:val="20"/>
          <w:szCs w:val="20"/>
        </w:rPr>
      </w:pPr>
    </w:p>
    <w:p w:rsidR="00D626B0" w:rsidRDefault="0064778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Computer Skills</w:t>
      </w:r>
    </w:p>
    <w:p w:rsidR="00D626B0" w:rsidRDefault="0064778C">
      <w:pPr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Competent and Reliable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287655</wp:posOffset>
            </wp:positionV>
            <wp:extent cx="5486400" cy="146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42" w:lineRule="exact"/>
        <w:rPr>
          <w:sz w:val="20"/>
          <w:szCs w:val="20"/>
        </w:rPr>
      </w:pPr>
    </w:p>
    <w:p w:rsidR="00D626B0" w:rsidRDefault="0064778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 EXPERIENCE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-132080</wp:posOffset>
            </wp:positionV>
            <wp:extent cx="5486400" cy="445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74" w:lineRule="exact"/>
        <w:rPr>
          <w:sz w:val="20"/>
          <w:szCs w:val="20"/>
        </w:rPr>
      </w:pPr>
    </w:p>
    <w:p w:rsidR="00D626B0" w:rsidRDefault="0064778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Pharmacist</w:t>
      </w:r>
    </w:p>
    <w:p w:rsidR="00D626B0" w:rsidRDefault="0064778C">
      <w:pPr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MAHESECO Multipurpose Cooperative Hospital (January 2016 </w:t>
      </w:r>
      <w:r>
        <w:rPr>
          <w:rFonts w:ascii="Verdana" w:eastAsia="Verdana" w:hAnsi="Verdana" w:cs="Verdana"/>
          <w:sz w:val="20"/>
          <w:szCs w:val="20"/>
        </w:rPr>
        <w:t>– January 2018 )</w:t>
      </w:r>
    </w:p>
    <w:p w:rsidR="00D626B0" w:rsidRDefault="00D626B0">
      <w:pPr>
        <w:spacing w:line="293" w:lineRule="exact"/>
        <w:rPr>
          <w:sz w:val="20"/>
          <w:szCs w:val="20"/>
        </w:rPr>
      </w:pPr>
    </w:p>
    <w:p w:rsidR="00D626B0" w:rsidRDefault="0064778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Jr. Product Developer Pharmacist</w:t>
      </w:r>
    </w:p>
    <w:p w:rsidR="00D626B0" w:rsidRDefault="0064778C">
      <w:pPr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Lloyd Laboratories Incorporated (2014 - January 2016)</w:t>
      </w:r>
    </w:p>
    <w:p w:rsidR="00D626B0" w:rsidRDefault="00D626B0">
      <w:pPr>
        <w:spacing w:line="279" w:lineRule="exact"/>
        <w:rPr>
          <w:sz w:val="20"/>
          <w:szCs w:val="20"/>
        </w:rPr>
      </w:pPr>
    </w:p>
    <w:p w:rsidR="00D626B0" w:rsidRDefault="0064778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Pharmacist - in - charge</w:t>
      </w:r>
    </w:p>
    <w:p w:rsidR="00D626B0" w:rsidRDefault="0064778C">
      <w:pPr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Mercury Drug - Porta Vaga (2013 - 2014)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5486400" cy="2997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34" w:lineRule="exact"/>
        <w:rPr>
          <w:sz w:val="20"/>
          <w:szCs w:val="20"/>
        </w:rPr>
      </w:pPr>
    </w:p>
    <w:p w:rsidR="00D626B0" w:rsidRDefault="0064778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MEMBERSHIP AND CIVIC ORGANIZATIONS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-132080</wp:posOffset>
            </wp:positionV>
            <wp:extent cx="5486400" cy="292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72" w:lineRule="exact"/>
        <w:rPr>
          <w:sz w:val="20"/>
          <w:szCs w:val="20"/>
        </w:rPr>
      </w:pPr>
    </w:p>
    <w:p w:rsidR="00D626B0" w:rsidRDefault="0064778C">
      <w:pPr>
        <w:spacing w:line="251" w:lineRule="auto"/>
        <w:ind w:left="1080" w:right="5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Philippine Pharmacist Association </w:t>
      </w:r>
      <w:r>
        <w:rPr>
          <w:rFonts w:ascii="Arial" w:eastAsia="Arial" w:hAnsi="Arial" w:cs="Arial"/>
          <w:sz w:val="20"/>
          <w:szCs w:val="20"/>
        </w:rPr>
        <w:t>Phillipine Red Cross</w:t>
      </w:r>
    </w:p>
    <w:p w:rsidR="00D626B0" w:rsidRDefault="00D626B0">
      <w:pPr>
        <w:spacing w:line="1" w:lineRule="exact"/>
        <w:rPr>
          <w:sz w:val="20"/>
          <w:szCs w:val="20"/>
        </w:rPr>
      </w:pPr>
    </w:p>
    <w:p w:rsidR="00D626B0" w:rsidRDefault="0064778C">
      <w:pPr>
        <w:spacing w:line="239" w:lineRule="auto"/>
        <w:ind w:left="1080" w:right="29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Apothecary Society (SLU – Department of Pharmacy) Ecolodian - SLU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586105</wp:posOffset>
            </wp:positionV>
            <wp:extent cx="5486400" cy="146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ectPr w:rsidR="00D626B0">
          <w:pgSz w:w="12240" w:h="15840"/>
          <w:pgMar w:top="1440" w:right="1440" w:bottom="938" w:left="1440" w:header="0" w:footer="0" w:gutter="0"/>
          <w:cols w:space="720" w:equalWidth="0">
            <w:col w:w="9360"/>
          </w:cols>
        </w:sect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331" w:lineRule="exact"/>
        <w:rPr>
          <w:sz w:val="20"/>
          <w:szCs w:val="20"/>
        </w:rPr>
      </w:pPr>
    </w:p>
    <w:p w:rsidR="00D626B0" w:rsidRDefault="0064778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SEMINAR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-124460</wp:posOffset>
            </wp:positionV>
            <wp:extent cx="5486400" cy="1460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ectPr w:rsidR="00D626B0">
          <w:type w:val="continuous"/>
          <w:pgSz w:w="12240" w:h="15840"/>
          <w:pgMar w:top="1440" w:right="1440" w:bottom="938" w:left="1440" w:header="0" w:footer="0" w:gutter="0"/>
          <w:cols w:space="720" w:equalWidth="0">
            <w:col w:w="9360"/>
          </w:cols>
        </w:sectPr>
      </w:pPr>
    </w:p>
    <w:p w:rsidR="00D626B0" w:rsidRDefault="0064778C">
      <w:pPr>
        <w:spacing w:line="10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685800</wp:posOffset>
            </wp:positionV>
            <wp:extent cx="5486400" cy="146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64778C">
      <w:pPr>
        <w:spacing w:line="239" w:lineRule="auto"/>
        <w:ind w:left="1080" w:right="3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Basic Life Support Seminar and Training 2017 </w:t>
      </w:r>
      <w:r>
        <w:rPr>
          <w:rFonts w:ascii="Verdana" w:eastAsia="Verdana" w:hAnsi="Verdana" w:cs="Verdana"/>
          <w:sz w:val="20"/>
          <w:szCs w:val="20"/>
        </w:rPr>
        <w:t>Mariveles, Bataan – November 2017</w:t>
      </w:r>
    </w:p>
    <w:p w:rsidR="00D626B0" w:rsidRDefault="00D626B0">
      <w:pPr>
        <w:spacing w:line="1" w:lineRule="exact"/>
        <w:rPr>
          <w:sz w:val="20"/>
          <w:szCs w:val="20"/>
        </w:rPr>
      </w:pPr>
    </w:p>
    <w:p w:rsidR="00D626B0" w:rsidRDefault="0064778C">
      <w:pPr>
        <w:spacing w:line="239" w:lineRule="auto"/>
        <w:ind w:left="1080" w:right="4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2017 PPha Continuing Professional Development </w:t>
      </w:r>
      <w:r>
        <w:rPr>
          <w:rFonts w:ascii="Verdana" w:eastAsia="Verdana" w:hAnsi="Verdana" w:cs="Verdana"/>
          <w:b/>
          <w:bCs/>
          <w:sz w:val="20"/>
          <w:szCs w:val="20"/>
        </w:rPr>
        <w:t>Seminar (Advancing the competencies of Pharmacists in ensuring medication adherence and medication management for patients with Syndrome X and Microbial Infection)</w:t>
      </w:r>
    </w:p>
    <w:p w:rsidR="00D626B0" w:rsidRDefault="00D626B0">
      <w:pPr>
        <w:spacing w:line="3" w:lineRule="exact"/>
        <w:rPr>
          <w:sz w:val="20"/>
          <w:szCs w:val="20"/>
        </w:rPr>
      </w:pPr>
    </w:p>
    <w:p w:rsidR="00D626B0" w:rsidRDefault="0064778C">
      <w:pPr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Crown Royale Bataan – Balanga, Bataan, August 2017</w:t>
      </w:r>
    </w:p>
    <w:p w:rsidR="00D626B0" w:rsidRDefault="00D626B0">
      <w:pPr>
        <w:spacing w:line="1" w:lineRule="exact"/>
        <w:rPr>
          <w:sz w:val="20"/>
          <w:szCs w:val="20"/>
        </w:rPr>
      </w:pPr>
    </w:p>
    <w:p w:rsidR="00D626B0" w:rsidRDefault="0064778C">
      <w:pPr>
        <w:spacing w:line="239" w:lineRule="auto"/>
        <w:ind w:left="1080" w:right="14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Aligning Pharmacy Practice with Current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Regulatory Reforms </w:t>
      </w:r>
      <w:r>
        <w:rPr>
          <w:rFonts w:ascii="Verdana" w:eastAsia="Verdana" w:hAnsi="Verdana" w:cs="Verdana"/>
          <w:sz w:val="20"/>
          <w:szCs w:val="20"/>
        </w:rPr>
        <w:t>Abucay, Bataan – August 2017</w:t>
      </w:r>
    </w:p>
    <w:p w:rsidR="00D626B0" w:rsidRDefault="00D626B0">
      <w:pPr>
        <w:spacing w:line="1" w:lineRule="exact"/>
        <w:rPr>
          <w:sz w:val="20"/>
          <w:szCs w:val="20"/>
        </w:rPr>
      </w:pPr>
    </w:p>
    <w:p w:rsidR="00D626B0" w:rsidRDefault="0064778C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Quality Risk Management and Risk Management Plan</w:t>
      </w:r>
    </w:p>
    <w:p w:rsidR="00D626B0" w:rsidRDefault="00D626B0">
      <w:pPr>
        <w:spacing w:line="3" w:lineRule="exact"/>
        <w:rPr>
          <w:sz w:val="20"/>
          <w:szCs w:val="20"/>
        </w:rPr>
      </w:pPr>
    </w:p>
    <w:p w:rsidR="00D626B0" w:rsidRDefault="0064778C">
      <w:pPr>
        <w:spacing w:line="238" w:lineRule="auto"/>
        <w:ind w:left="1080" w:right="5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 College of Pharmacy (UP Diliman Campus) – Diliman, Quezon City – June 2017</w:t>
      </w:r>
    </w:p>
    <w:p w:rsidR="00D626B0" w:rsidRDefault="00D626B0">
      <w:pPr>
        <w:spacing w:line="1" w:lineRule="exact"/>
        <w:rPr>
          <w:sz w:val="20"/>
          <w:szCs w:val="20"/>
        </w:rPr>
      </w:pPr>
    </w:p>
    <w:p w:rsidR="00D626B0" w:rsidRDefault="0064778C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Electronic Drug Price Monitoring Seminar Region III Chapter</w:t>
      </w:r>
    </w:p>
    <w:p w:rsidR="00D626B0" w:rsidRDefault="00D626B0">
      <w:pPr>
        <w:spacing w:line="3" w:lineRule="exact"/>
        <w:rPr>
          <w:sz w:val="20"/>
          <w:szCs w:val="20"/>
        </w:rPr>
      </w:pPr>
    </w:p>
    <w:p w:rsidR="00D626B0" w:rsidRDefault="0064778C">
      <w:pPr>
        <w:spacing w:line="237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San Fernando, Pa</w:t>
      </w:r>
      <w:r>
        <w:rPr>
          <w:rFonts w:ascii="Verdana" w:eastAsia="Verdana" w:hAnsi="Verdana" w:cs="Verdana"/>
          <w:sz w:val="18"/>
          <w:szCs w:val="18"/>
        </w:rPr>
        <w:t>mpanga – September 2016</w:t>
      </w:r>
    </w:p>
    <w:p w:rsidR="00D626B0" w:rsidRDefault="0064778C">
      <w:pPr>
        <w:spacing w:line="238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Licensing Seminar on AO 34 for Drugstores and Outlets</w:t>
      </w:r>
    </w:p>
    <w:p w:rsidR="00D626B0" w:rsidRDefault="00D626B0">
      <w:pPr>
        <w:spacing w:line="4" w:lineRule="exact"/>
        <w:rPr>
          <w:sz w:val="20"/>
          <w:szCs w:val="20"/>
        </w:rPr>
      </w:pPr>
    </w:p>
    <w:p w:rsidR="00D626B0" w:rsidRDefault="0064778C">
      <w:pPr>
        <w:spacing w:line="237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San Fernando, Pampanga – November 2016</w:t>
      </w:r>
    </w:p>
    <w:p w:rsidR="00D626B0" w:rsidRDefault="00D626B0">
      <w:pPr>
        <w:spacing w:line="1" w:lineRule="exact"/>
        <w:rPr>
          <w:sz w:val="20"/>
          <w:szCs w:val="20"/>
        </w:rPr>
      </w:pPr>
    </w:p>
    <w:p w:rsidR="00D626B0" w:rsidRDefault="0064778C">
      <w:pPr>
        <w:spacing w:line="239" w:lineRule="auto"/>
        <w:ind w:left="1080" w:right="4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Good Storage and Distribution Practice, Good Documentation Practice and Pharmacovigilance</w:t>
      </w:r>
    </w:p>
    <w:p w:rsidR="00D626B0" w:rsidRDefault="00D626B0">
      <w:pPr>
        <w:spacing w:line="2" w:lineRule="exact"/>
        <w:rPr>
          <w:sz w:val="20"/>
          <w:szCs w:val="20"/>
        </w:rPr>
      </w:pPr>
    </w:p>
    <w:p w:rsidR="00D626B0" w:rsidRDefault="0064778C">
      <w:pPr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Lloyd Laboratories Incorporated, Malolos, </w:t>
      </w:r>
      <w:r>
        <w:rPr>
          <w:rFonts w:ascii="Verdana" w:eastAsia="Verdana" w:hAnsi="Verdana" w:cs="Verdana"/>
          <w:sz w:val="18"/>
          <w:szCs w:val="18"/>
        </w:rPr>
        <w:t>Bulacan – January 2016</w:t>
      </w:r>
    </w:p>
    <w:p w:rsidR="00D626B0" w:rsidRDefault="0064778C">
      <w:pPr>
        <w:spacing w:line="238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5S Training and Practice Seminar</w:t>
      </w:r>
    </w:p>
    <w:p w:rsidR="00D626B0" w:rsidRDefault="00D626B0">
      <w:pPr>
        <w:spacing w:line="4" w:lineRule="exact"/>
        <w:rPr>
          <w:sz w:val="20"/>
          <w:szCs w:val="20"/>
        </w:rPr>
      </w:pPr>
    </w:p>
    <w:p w:rsidR="00D626B0" w:rsidRDefault="0064778C">
      <w:pPr>
        <w:spacing w:line="237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Lloyd Laboratories Incorporated, Malolos, Bulacan – February 2015</w:t>
      </w:r>
    </w:p>
    <w:p w:rsidR="00D626B0" w:rsidRDefault="00D626B0">
      <w:pPr>
        <w:spacing w:line="1" w:lineRule="exact"/>
        <w:rPr>
          <w:sz w:val="20"/>
          <w:szCs w:val="20"/>
        </w:rPr>
      </w:pPr>
    </w:p>
    <w:p w:rsidR="00D626B0" w:rsidRDefault="0064778C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Repackaging SOP and House Rules</w:t>
      </w:r>
    </w:p>
    <w:p w:rsidR="00D626B0" w:rsidRDefault="00D626B0">
      <w:pPr>
        <w:spacing w:line="3" w:lineRule="exact"/>
        <w:rPr>
          <w:sz w:val="20"/>
          <w:szCs w:val="20"/>
        </w:rPr>
      </w:pPr>
    </w:p>
    <w:p w:rsidR="00D626B0" w:rsidRDefault="0064778C">
      <w:pPr>
        <w:spacing w:line="237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Lloyd Laboratories Incorporated, Malolos, Bulacan – February 2015</w:t>
      </w:r>
    </w:p>
    <w:p w:rsidR="00D626B0" w:rsidRDefault="0064778C">
      <w:pPr>
        <w:spacing w:line="238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Good Manufacturing Practice Orien</w:t>
      </w:r>
      <w:r>
        <w:rPr>
          <w:rFonts w:ascii="Verdana" w:eastAsia="Verdana" w:hAnsi="Verdana" w:cs="Verdana"/>
          <w:b/>
          <w:bCs/>
          <w:sz w:val="20"/>
          <w:szCs w:val="20"/>
        </w:rPr>
        <w:t>tation in House Seminar</w:t>
      </w:r>
    </w:p>
    <w:p w:rsidR="00D626B0" w:rsidRDefault="00D626B0">
      <w:pPr>
        <w:spacing w:line="4" w:lineRule="exact"/>
        <w:rPr>
          <w:sz w:val="20"/>
          <w:szCs w:val="20"/>
        </w:rPr>
      </w:pPr>
    </w:p>
    <w:p w:rsidR="00D626B0" w:rsidRDefault="0064778C">
      <w:pPr>
        <w:spacing w:line="237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Lloyd Laboratories Incorporated, Malolos, Bulacan – May 2014</w:t>
      </w:r>
    </w:p>
    <w:p w:rsidR="00D626B0" w:rsidRDefault="00D626B0">
      <w:pPr>
        <w:spacing w:line="1" w:lineRule="exact"/>
        <w:rPr>
          <w:sz w:val="20"/>
          <w:szCs w:val="20"/>
        </w:rPr>
      </w:pPr>
    </w:p>
    <w:p w:rsidR="00D626B0" w:rsidRDefault="0064778C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Basic Quality Control Practice and Principle in House Seminar</w:t>
      </w:r>
    </w:p>
    <w:p w:rsidR="00D626B0" w:rsidRDefault="00D626B0">
      <w:pPr>
        <w:spacing w:line="3" w:lineRule="exact"/>
        <w:rPr>
          <w:sz w:val="20"/>
          <w:szCs w:val="20"/>
        </w:rPr>
      </w:pPr>
    </w:p>
    <w:p w:rsidR="00D626B0" w:rsidRDefault="0064778C">
      <w:pPr>
        <w:spacing w:line="237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Lloyd Laboratories Incorporated, Malolos, Bulacan – September 2014</w:t>
      </w:r>
    </w:p>
    <w:p w:rsidR="00D626B0" w:rsidRDefault="0064778C">
      <w:pPr>
        <w:spacing w:line="238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Features of Good Quality Granules for T</w:t>
      </w:r>
      <w:r>
        <w:rPr>
          <w:rFonts w:ascii="Verdana" w:eastAsia="Verdana" w:hAnsi="Verdana" w:cs="Verdana"/>
          <w:b/>
          <w:bCs/>
          <w:sz w:val="20"/>
          <w:szCs w:val="20"/>
        </w:rPr>
        <w:t>ableting Procedure with Basic</w:t>
      </w:r>
    </w:p>
    <w:p w:rsidR="00D626B0" w:rsidRDefault="00D626B0">
      <w:pPr>
        <w:spacing w:line="3" w:lineRule="exact"/>
        <w:rPr>
          <w:sz w:val="20"/>
          <w:szCs w:val="20"/>
        </w:rPr>
      </w:pPr>
    </w:p>
    <w:p w:rsidR="00D626B0" w:rsidRDefault="0064778C">
      <w:pPr>
        <w:spacing w:line="237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Trouble Shooting in House Seminar</w:t>
      </w:r>
    </w:p>
    <w:p w:rsidR="00D626B0" w:rsidRDefault="00D626B0">
      <w:pPr>
        <w:spacing w:line="2" w:lineRule="exact"/>
        <w:rPr>
          <w:sz w:val="20"/>
          <w:szCs w:val="20"/>
        </w:rPr>
      </w:pPr>
    </w:p>
    <w:p w:rsidR="00D626B0" w:rsidRDefault="0064778C">
      <w:pPr>
        <w:ind w:left="11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Lloyd Laboratories Incorporated, Malolos, Bulacan – September 2014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497840</wp:posOffset>
            </wp:positionV>
            <wp:extent cx="5486400" cy="146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373" w:lineRule="exact"/>
        <w:rPr>
          <w:sz w:val="20"/>
          <w:szCs w:val="20"/>
        </w:rPr>
      </w:pPr>
    </w:p>
    <w:p w:rsidR="00D626B0" w:rsidRDefault="0064778C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TRAITS AND VALUES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-132080</wp:posOffset>
            </wp:positionV>
            <wp:extent cx="5486400" cy="3213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306" w:lineRule="exact"/>
        <w:rPr>
          <w:sz w:val="20"/>
          <w:szCs w:val="20"/>
        </w:rPr>
      </w:pPr>
    </w:p>
    <w:p w:rsidR="00D626B0" w:rsidRDefault="0064778C">
      <w:pPr>
        <w:spacing w:line="239" w:lineRule="auto"/>
        <w:ind w:left="360" w:right="6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believe that it's more important for someone to work smart than working hard while ensuring </w:t>
      </w:r>
      <w:r>
        <w:rPr>
          <w:rFonts w:ascii="Verdana" w:eastAsia="Verdana" w:hAnsi="Verdana" w:cs="Verdana"/>
          <w:sz w:val="20"/>
          <w:szCs w:val="20"/>
        </w:rPr>
        <w:t>that every set standards are fully met. I am a goal driven individual and rest assured that I can work in grace under pressure with minimal supervision environment.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295275</wp:posOffset>
            </wp:positionV>
            <wp:extent cx="5486400" cy="146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253" w:lineRule="exact"/>
        <w:rPr>
          <w:sz w:val="20"/>
          <w:szCs w:val="20"/>
        </w:rPr>
      </w:pPr>
    </w:p>
    <w:p w:rsidR="00D626B0" w:rsidRDefault="0064778C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INTEREST</w:t>
      </w:r>
    </w:p>
    <w:p w:rsidR="00D626B0" w:rsidRDefault="0064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-132080</wp:posOffset>
            </wp:positionV>
            <wp:extent cx="5486400" cy="3213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B0" w:rsidRDefault="00D626B0">
      <w:pPr>
        <w:spacing w:line="200" w:lineRule="exact"/>
        <w:rPr>
          <w:sz w:val="20"/>
          <w:szCs w:val="20"/>
        </w:rPr>
      </w:pPr>
    </w:p>
    <w:p w:rsidR="00D626B0" w:rsidRDefault="00D626B0">
      <w:pPr>
        <w:spacing w:line="320" w:lineRule="exact"/>
        <w:rPr>
          <w:sz w:val="20"/>
          <w:szCs w:val="20"/>
        </w:rPr>
      </w:pPr>
    </w:p>
    <w:p w:rsidR="00D626B0" w:rsidRDefault="0064778C" w:rsidP="0064778C">
      <w:pPr>
        <w:spacing w:line="238" w:lineRule="auto"/>
        <w:ind w:left="360" w:right="6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enjoy researching, reading and surfing the internet. I like spending ti</w:t>
      </w:r>
      <w:r>
        <w:rPr>
          <w:rFonts w:ascii="Verdana" w:eastAsia="Verdana" w:hAnsi="Verdana" w:cs="Verdana"/>
          <w:sz w:val="20"/>
          <w:szCs w:val="20"/>
        </w:rPr>
        <w:t>me with my family and friends during free time.</w:t>
      </w:r>
      <w:r>
        <w:rPr>
          <w:sz w:val="20"/>
          <w:szCs w:val="20"/>
        </w:rPr>
        <w:t xml:space="preserve"> </w:t>
      </w:r>
    </w:p>
    <w:sectPr w:rsidR="00D626B0" w:rsidSect="0064778C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F3811EC"/>
    <w:lvl w:ilvl="0" w:tplc="018C9FFC">
      <w:start w:val="1"/>
      <w:numFmt w:val="bullet"/>
      <w:lvlText w:val=" "/>
      <w:lvlJc w:val="left"/>
    </w:lvl>
    <w:lvl w:ilvl="1" w:tplc="15E2C72C">
      <w:numFmt w:val="decimal"/>
      <w:lvlText w:val=""/>
      <w:lvlJc w:val="left"/>
    </w:lvl>
    <w:lvl w:ilvl="2" w:tplc="6A640A52">
      <w:numFmt w:val="decimal"/>
      <w:lvlText w:val=""/>
      <w:lvlJc w:val="left"/>
    </w:lvl>
    <w:lvl w:ilvl="3" w:tplc="480C7A02">
      <w:numFmt w:val="decimal"/>
      <w:lvlText w:val=""/>
      <w:lvlJc w:val="left"/>
    </w:lvl>
    <w:lvl w:ilvl="4" w:tplc="26526676">
      <w:numFmt w:val="decimal"/>
      <w:lvlText w:val=""/>
      <w:lvlJc w:val="left"/>
    </w:lvl>
    <w:lvl w:ilvl="5" w:tplc="3C12081E">
      <w:numFmt w:val="decimal"/>
      <w:lvlText w:val=""/>
      <w:lvlJc w:val="left"/>
    </w:lvl>
    <w:lvl w:ilvl="6" w:tplc="A46C5DE6">
      <w:numFmt w:val="decimal"/>
      <w:lvlText w:val=""/>
      <w:lvlJc w:val="left"/>
    </w:lvl>
    <w:lvl w:ilvl="7" w:tplc="BC16143C">
      <w:numFmt w:val="decimal"/>
      <w:lvlText w:val=""/>
      <w:lvlJc w:val="left"/>
    </w:lvl>
    <w:lvl w:ilvl="8" w:tplc="80B066E8">
      <w:numFmt w:val="decimal"/>
      <w:lvlText w:val=""/>
      <w:lvlJc w:val="left"/>
    </w:lvl>
  </w:abstractNum>
  <w:abstractNum w:abstractNumId="1">
    <w:nsid w:val="00004AE1"/>
    <w:multiLevelType w:val="hybridMultilevel"/>
    <w:tmpl w:val="CA12CB10"/>
    <w:lvl w:ilvl="0" w:tplc="CDF4B1F6">
      <w:start w:val="1"/>
      <w:numFmt w:val="bullet"/>
      <w:lvlText w:val=" "/>
      <w:lvlJc w:val="left"/>
    </w:lvl>
    <w:lvl w:ilvl="1" w:tplc="C14E771E">
      <w:numFmt w:val="decimal"/>
      <w:lvlText w:val=""/>
      <w:lvlJc w:val="left"/>
    </w:lvl>
    <w:lvl w:ilvl="2" w:tplc="1A162BFA">
      <w:numFmt w:val="decimal"/>
      <w:lvlText w:val=""/>
      <w:lvlJc w:val="left"/>
    </w:lvl>
    <w:lvl w:ilvl="3" w:tplc="6C10FBFC">
      <w:numFmt w:val="decimal"/>
      <w:lvlText w:val=""/>
      <w:lvlJc w:val="left"/>
    </w:lvl>
    <w:lvl w:ilvl="4" w:tplc="B33ED07A">
      <w:numFmt w:val="decimal"/>
      <w:lvlText w:val=""/>
      <w:lvlJc w:val="left"/>
    </w:lvl>
    <w:lvl w:ilvl="5" w:tplc="737AB35E">
      <w:numFmt w:val="decimal"/>
      <w:lvlText w:val=""/>
      <w:lvlJc w:val="left"/>
    </w:lvl>
    <w:lvl w:ilvl="6" w:tplc="A120B2CE">
      <w:numFmt w:val="decimal"/>
      <w:lvlText w:val=""/>
      <w:lvlJc w:val="left"/>
    </w:lvl>
    <w:lvl w:ilvl="7" w:tplc="12F0EFEE">
      <w:numFmt w:val="decimal"/>
      <w:lvlText w:val=""/>
      <w:lvlJc w:val="left"/>
    </w:lvl>
    <w:lvl w:ilvl="8" w:tplc="2B640738">
      <w:numFmt w:val="decimal"/>
      <w:lvlText w:val=""/>
      <w:lvlJc w:val="left"/>
    </w:lvl>
  </w:abstractNum>
  <w:abstractNum w:abstractNumId="2">
    <w:nsid w:val="00006784"/>
    <w:multiLevelType w:val="hybridMultilevel"/>
    <w:tmpl w:val="C75212CE"/>
    <w:lvl w:ilvl="0" w:tplc="B202680C">
      <w:start w:val="1"/>
      <w:numFmt w:val="bullet"/>
      <w:lvlText w:val=" "/>
      <w:lvlJc w:val="left"/>
    </w:lvl>
    <w:lvl w:ilvl="1" w:tplc="FA7C18E4">
      <w:numFmt w:val="decimal"/>
      <w:lvlText w:val=""/>
      <w:lvlJc w:val="left"/>
    </w:lvl>
    <w:lvl w:ilvl="2" w:tplc="368ABE36">
      <w:numFmt w:val="decimal"/>
      <w:lvlText w:val=""/>
      <w:lvlJc w:val="left"/>
    </w:lvl>
    <w:lvl w:ilvl="3" w:tplc="D94CF640">
      <w:numFmt w:val="decimal"/>
      <w:lvlText w:val=""/>
      <w:lvlJc w:val="left"/>
    </w:lvl>
    <w:lvl w:ilvl="4" w:tplc="8AEE2C60">
      <w:numFmt w:val="decimal"/>
      <w:lvlText w:val=""/>
      <w:lvlJc w:val="left"/>
    </w:lvl>
    <w:lvl w:ilvl="5" w:tplc="AF8069D8">
      <w:numFmt w:val="decimal"/>
      <w:lvlText w:val=""/>
      <w:lvlJc w:val="left"/>
    </w:lvl>
    <w:lvl w:ilvl="6" w:tplc="FFAACA42">
      <w:numFmt w:val="decimal"/>
      <w:lvlText w:val=""/>
      <w:lvlJc w:val="left"/>
    </w:lvl>
    <w:lvl w:ilvl="7" w:tplc="FC54E5E4">
      <w:numFmt w:val="decimal"/>
      <w:lvlText w:val=""/>
      <w:lvlJc w:val="left"/>
    </w:lvl>
    <w:lvl w:ilvl="8" w:tplc="04AC95B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626B0"/>
    <w:rsid w:val="0064778C"/>
    <w:rsid w:val="00B932C6"/>
    <w:rsid w:val="00D6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sly.37806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2018-03-02T07:35:00Z</dcterms:created>
  <dcterms:modified xsi:type="dcterms:W3CDTF">2018-03-02T06:36:00Z</dcterms:modified>
</cp:coreProperties>
</file>