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00" w:lineRule="exact"/>
        <w:rPr>
          <w:sz w:val="24"/>
          <w:szCs w:val="24"/>
        </w:rPr>
      </w:pPr>
    </w:p>
    <w:p w:rsidR="0064039B" w:rsidRDefault="0064039B">
      <w:pPr>
        <w:spacing w:line="235" w:lineRule="exact"/>
        <w:rPr>
          <w:sz w:val="24"/>
          <w:szCs w:val="24"/>
        </w:rPr>
      </w:pPr>
    </w:p>
    <w:p w:rsidR="0064039B" w:rsidRDefault="00AE419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60"/>
          <w:szCs w:val="60"/>
        </w:rPr>
        <w:t xml:space="preserve">Dr. Arshiya </w:t>
      </w:r>
    </w:p>
    <w:p w:rsidR="0064039B" w:rsidRDefault="0064039B">
      <w:pPr>
        <w:spacing w:line="148" w:lineRule="exact"/>
        <w:rPr>
          <w:sz w:val="24"/>
          <w:szCs w:val="24"/>
        </w:rPr>
      </w:pPr>
    </w:p>
    <w:p w:rsidR="0064039B" w:rsidRDefault="00AE419C">
      <w:pPr>
        <w:ind w:righ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M.B.B.S</w:t>
      </w:r>
    </w:p>
    <w:p w:rsidR="0064039B" w:rsidRDefault="0064039B">
      <w:pPr>
        <w:spacing w:line="15" w:lineRule="exact"/>
        <w:rPr>
          <w:sz w:val="24"/>
          <w:szCs w:val="24"/>
        </w:rPr>
      </w:pPr>
    </w:p>
    <w:p w:rsidR="0064039B" w:rsidRDefault="00AE419C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Post Graduate Diploma in Health Sciences in Ultrasonology</w:t>
      </w:r>
    </w:p>
    <w:p w:rsidR="0064039B" w:rsidRDefault="0064039B">
      <w:pPr>
        <w:spacing w:line="394" w:lineRule="exact"/>
        <w:rPr>
          <w:sz w:val="24"/>
          <w:szCs w:val="24"/>
        </w:rPr>
      </w:pPr>
    </w:p>
    <w:p w:rsidR="0064039B" w:rsidRDefault="00AE419C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(ER doctor/ General Practitioner/ Resident In OBG/</w:t>
      </w:r>
    </w:p>
    <w:p w:rsidR="0064039B" w:rsidRDefault="00AE419C">
      <w:pPr>
        <w:spacing w:line="23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Sonologist With Multi Language Proficiency )</w:t>
      </w:r>
    </w:p>
    <w:p w:rsidR="0064039B" w:rsidRDefault="00AE41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2184400</wp:posOffset>
            </wp:positionH>
            <wp:positionV relativeFrom="paragraph">
              <wp:posOffset>290830</wp:posOffset>
            </wp:positionV>
            <wp:extent cx="1336040" cy="1827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8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39B" w:rsidRDefault="0064039B">
      <w:pPr>
        <w:sectPr w:rsidR="0064039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760"/>
        <w:gridCol w:w="3980"/>
        <w:gridCol w:w="2080"/>
      </w:tblGrid>
      <w:tr w:rsidR="0064039B">
        <w:trPr>
          <w:trHeight w:val="610"/>
        </w:trPr>
        <w:tc>
          <w:tcPr>
            <w:tcW w:w="1960" w:type="dxa"/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PERSONAL DETAILS</w:t>
            </w:r>
          </w:p>
        </w:tc>
        <w:tc>
          <w:tcPr>
            <w:tcW w:w="2080" w:type="dxa"/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</w:tr>
      <w:tr w:rsidR="0064039B">
        <w:trPr>
          <w:trHeight w:val="824"/>
        </w:trPr>
        <w:tc>
          <w:tcPr>
            <w:tcW w:w="19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4740" w:type="dxa"/>
            <w:gridSpan w:val="2"/>
            <w:vAlign w:val="bottom"/>
          </w:tcPr>
          <w:p w:rsidR="0064039B" w:rsidRDefault="00AE419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22/2/1985</w:t>
            </w:r>
          </w:p>
        </w:tc>
        <w:tc>
          <w:tcPr>
            <w:tcW w:w="2080" w:type="dxa"/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</w:tr>
      <w:tr w:rsidR="0064039B">
        <w:trPr>
          <w:trHeight w:val="589"/>
        </w:trPr>
        <w:tc>
          <w:tcPr>
            <w:tcW w:w="19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6820" w:type="dxa"/>
            <w:gridSpan w:val="3"/>
            <w:vAlign w:val="bottom"/>
          </w:tcPr>
          <w:p w:rsidR="0064039B" w:rsidRDefault="00AE419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Female</w:t>
            </w:r>
          </w:p>
        </w:tc>
      </w:tr>
      <w:tr w:rsidR="0064039B">
        <w:trPr>
          <w:trHeight w:val="584"/>
        </w:trPr>
        <w:tc>
          <w:tcPr>
            <w:tcW w:w="19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820" w:type="dxa"/>
            <w:gridSpan w:val="3"/>
            <w:vAlign w:val="bottom"/>
          </w:tcPr>
          <w:p w:rsidR="0064039B" w:rsidRDefault="00AE419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64039B">
        <w:trPr>
          <w:trHeight w:val="588"/>
        </w:trPr>
        <w:tc>
          <w:tcPr>
            <w:tcW w:w="19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6820" w:type="dxa"/>
            <w:gridSpan w:val="3"/>
            <w:vAlign w:val="bottom"/>
          </w:tcPr>
          <w:p w:rsidR="0064039B" w:rsidRDefault="00AE419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Divorced</w:t>
            </w:r>
          </w:p>
        </w:tc>
      </w:tr>
      <w:tr w:rsidR="0064039B">
        <w:trPr>
          <w:trHeight w:val="584"/>
        </w:trPr>
        <w:tc>
          <w:tcPr>
            <w:tcW w:w="19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6820" w:type="dxa"/>
            <w:gridSpan w:val="3"/>
            <w:vAlign w:val="bottom"/>
          </w:tcPr>
          <w:p w:rsidR="0064039B" w:rsidRDefault="00AE419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English, Hindi, Urdu, Tamil, Kannada, (Malyalam- Can Understand)</w:t>
            </w:r>
          </w:p>
        </w:tc>
      </w:tr>
      <w:tr w:rsidR="0064039B">
        <w:trPr>
          <w:trHeight w:val="588"/>
        </w:trPr>
        <w:tc>
          <w:tcPr>
            <w:tcW w:w="19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4740" w:type="dxa"/>
            <w:gridSpan w:val="2"/>
            <w:vAlign w:val="bottom"/>
          </w:tcPr>
          <w:p w:rsidR="0064039B" w:rsidRDefault="00AE419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C/o 971501685421</w:t>
            </w:r>
          </w:p>
        </w:tc>
        <w:tc>
          <w:tcPr>
            <w:tcW w:w="2080" w:type="dxa"/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</w:tr>
      <w:tr w:rsidR="0064039B">
        <w:trPr>
          <w:trHeight w:val="584"/>
        </w:trPr>
        <w:tc>
          <w:tcPr>
            <w:tcW w:w="19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 Id</w:t>
            </w:r>
          </w:p>
        </w:tc>
        <w:tc>
          <w:tcPr>
            <w:tcW w:w="6820" w:type="dxa"/>
            <w:gridSpan w:val="3"/>
            <w:vAlign w:val="bottom"/>
          </w:tcPr>
          <w:p w:rsidR="0064039B" w:rsidRDefault="00AE419C" w:rsidP="00AE419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hyperlink r:id="rId6" w:history="1">
              <w:r w:rsidRPr="00B13CBF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arshiya.378124@2freemail.com</w:t>
              </w:r>
            </w:hyperlink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371" w:lineRule="exact"/>
        <w:rPr>
          <w:sz w:val="20"/>
          <w:szCs w:val="20"/>
        </w:rPr>
      </w:pPr>
    </w:p>
    <w:p w:rsidR="0064039B" w:rsidRDefault="00AE419C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t>ACADEMIC QUALIFICATION</w:t>
      </w:r>
    </w:p>
    <w:p w:rsidR="0064039B" w:rsidRDefault="0064039B">
      <w:pPr>
        <w:spacing w:line="342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M.B.B.S</w:t>
      </w:r>
    </w:p>
    <w:p w:rsidR="0064039B" w:rsidRDefault="0064039B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60"/>
        <w:gridCol w:w="900"/>
      </w:tblGrid>
      <w:tr w:rsidR="0064039B">
        <w:trPr>
          <w:trHeight w:val="342"/>
        </w:trPr>
        <w:tc>
          <w:tcPr>
            <w:tcW w:w="81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From Khwaja Banda Nawaz Institute of Medical Sciences, Bangalore, India</w:t>
            </w:r>
          </w:p>
        </w:tc>
        <w:tc>
          <w:tcPr>
            <w:tcW w:w="900" w:type="dxa"/>
            <w:vAlign w:val="bottom"/>
          </w:tcPr>
          <w:p w:rsidR="0064039B" w:rsidRDefault="00AE419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2009</w:t>
            </w:r>
          </w:p>
        </w:tc>
      </w:tr>
    </w:tbl>
    <w:p w:rsidR="0064039B" w:rsidRDefault="0064039B">
      <w:pPr>
        <w:spacing w:line="276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P.G. Diploma in health Sciences in Ultrasonology</w:t>
      </w:r>
    </w:p>
    <w:p w:rsidR="0064039B" w:rsidRDefault="0064039B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400"/>
      </w:tblGrid>
      <w:tr w:rsidR="0064039B">
        <w:trPr>
          <w:trHeight w:val="342"/>
        </w:trPr>
        <w:tc>
          <w:tcPr>
            <w:tcW w:w="666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From Annamalai University, Chennai, India</w:t>
            </w:r>
          </w:p>
        </w:tc>
        <w:tc>
          <w:tcPr>
            <w:tcW w:w="2400" w:type="dxa"/>
            <w:vAlign w:val="bottom"/>
          </w:tcPr>
          <w:p w:rsidR="0064039B" w:rsidRDefault="00AE419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2011</w:t>
            </w:r>
          </w:p>
        </w:tc>
      </w:tr>
    </w:tbl>
    <w:p w:rsidR="0064039B" w:rsidRDefault="0064039B">
      <w:pPr>
        <w:spacing w:line="277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Certificate course in Neonatal Resusitation Programme</w:t>
      </w:r>
    </w:p>
    <w:p w:rsidR="0064039B" w:rsidRDefault="0064039B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00"/>
        <w:gridCol w:w="1760"/>
      </w:tblGrid>
      <w:tr w:rsidR="0064039B">
        <w:trPr>
          <w:trHeight w:val="342"/>
        </w:trPr>
        <w:tc>
          <w:tcPr>
            <w:tcW w:w="730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From Indian Academy of Paediatrics and Neonatology</w:t>
            </w:r>
          </w:p>
        </w:tc>
        <w:tc>
          <w:tcPr>
            <w:tcW w:w="1760" w:type="dxa"/>
            <w:vAlign w:val="bottom"/>
          </w:tcPr>
          <w:p w:rsidR="0064039B" w:rsidRDefault="00AE419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2013</w:t>
            </w:r>
          </w:p>
        </w:tc>
      </w:tr>
    </w:tbl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92" w:lineRule="exact"/>
        <w:rPr>
          <w:sz w:val="20"/>
          <w:szCs w:val="20"/>
        </w:rPr>
      </w:pPr>
    </w:p>
    <w:p w:rsidR="0064039B" w:rsidRDefault="00AE419C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t>LICENCES</w:t>
      </w:r>
    </w:p>
    <w:p w:rsidR="0064039B" w:rsidRDefault="0064039B">
      <w:pPr>
        <w:sectPr w:rsidR="0064039B">
          <w:pgSz w:w="12240" w:h="15840"/>
          <w:pgMar w:top="1350" w:right="1440" w:bottom="943" w:left="1340" w:header="0" w:footer="0" w:gutter="0"/>
          <w:cols w:space="720" w:equalWidth="0">
            <w:col w:w="9460"/>
          </w:cols>
        </w:sectPr>
      </w:pPr>
    </w:p>
    <w:p w:rsidR="0064039B" w:rsidRDefault="0064039B">
      <w:pPr>
        <w:spacing w:line="330" w:lineRule="exact"/>
        <w:rPr>
          <w:sz w:val="20"/>
          <w:szCs w:val="20"/>
        </w:rPr>
      </w:pPr>
    </w:p>
    <w:p w:rsidR="0064039B" w:rsidRDefault="00AE419C">
      <w:pPr>
        <w:spacing w:line="409" w:lineRule="auto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With Tamil Nadu Medical Council With Dubai Health Authority</w:t>
      </w:r>
    </w:p>
    <w:p w:rsidR="0064039B" w:rsidRDefault="00AE41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039B" w:rsidRDefault="0064039B">
      <w:pPr>
        <w:spacing w:line="249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---</w:t>
      </w:r>
    </w:p>
    <w:p w:rsidR="0064039B" w:rsidRDefault="0064039B">
      <w:pPr>
        <w:spacing w:line="295" w:lineRule="exact"/>
        <w:rPr>
          <w:sz w:val="20"/>
          <w:szCs w:val="20"/>
        </w:rPr>
      </w:pPr>
    </w:p>
    <w:p w:rsidR="0064039B" w:rsidRDefault="00AE419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---</w:t>
      </w:r>
    </w:p>
    <w:p w:rsidR="0064039B" w:rsidRDefault="00AE41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039B" w:rsidRDefault="0064039B">
      <w:pPr>
        <w:spacing w:line="249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TN86947</w:t>
      </w:r>
    </w:p>
    <w:p w:rsidR="0064039B" w:rsidRDefault="0064039B">
      <w:pPr>
        <w:spacing w:line="283" w:lineRule="exact"/>
        <w:rPr>
          <w:sz w:val="20"/>
          <w:szCs w:val="20"/>
        </w:rPr>
      </w:pPr>
    </w:p>
    <w:p w:rsidR="0064039B" w:rsidRDefault="00AE419C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DHA-P-0164202</w:t>
      </w:r>
    </w:p>
    <w:p w:rsidR="0064039B" w:rsidRDefault="0064039B">
      <w:pPr>
        <w:sectPr w:rsidR="0064039B">
          <w:type w:val="continuous"/>
          <w:pgSz w:w="12240" w:h="15840"/>
          <w:pgMar w:top="1350" w:right="1440" w:bottom="943" w:left="1340" w:header="0" w:footer="0" w:gutter="0"/>
          <w:cols w:num="3" w:space="720" w:equalWidth="0">
            <w:col w:w="3780" w:space="260"/>
            <w:col w:w="260" w:space="500"/>
            <w:col w:w="4660"/>
          </w:cols>
        </w:sectPr>
      </w:pPr>
    </w:p>
    <w:p w:rsidR="0064039B" w:rsidRDefault="0064039B">
      <w:pPr>
        <w:spacing w:line="55" w:lineRule="exact"/>
        <w:rPr>
          <w:sz w:val="20"/>
          <w:szCs w:val="20"/>
        </w:rPr>
      </w:pPr>
    </w:p>
    <w:p w:rsidR="0064039B" w:rsidRDefault="00AE419C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t>CAREER PROGRESSION</w:t>
      </w:r>
    </w:p>
    <w:p w:rsidR="0064039B" w:rsidRDefault="0064039B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3140"/>
        <w:gridCol w:w="3120"/>
        <w:gridCol w:w="30"/>
      </w:tblGrid>
      <w:tr w:rsidR="0064039B">
        <w:trPr>
          <w:trHeight w:val="49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40"/>
                <w:szCs w:val="40"/>
              </w:rPr>
              <w:t>Post Held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40"/>
                <w:szCs w:val="40"/>
              </w:rPr>
              <w:t>Duration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40"/>
                <w:szCs w:val="40"/>
              </w:rPr>
              <w:t>Institute</w:t>
            </w: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327"/>
        </w:trPr>
        <w:tc>
          <w:tcPr>
            <w:tcW w:w="3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30"/>
                <w:szCs w:val="30"/>
              </w:rPr>
              <w:t>General Practitioner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30"/>
                <w:szCs w:val="30"/>
              </w:rPr>
              <w:t>June 2017 to Present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8"/>
                <w:szCs w:val="28"/>
              </w:rPr>
              <w:t>Reena Beegum Clinic,</w:t>
            </w: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184"/>
        </w:trPr>
        <w:tc>
          <w:tcPr>
            <w:tcW w:w="3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8"/>
                <w:szCs w:val="28"/>
              </w:rPr>
              <w:t>Dubai</w:t>
            </w: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163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35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spacing w:line="3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30"/>
                <w:szCs w:val="30"/>
              </w:rPr>
              <w:t>Resident in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36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30"/>
                <w:szCs w:val="30"/>
              </w:rPr>
              <w:t>Department of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30"/>
                <w:szCs w:val="30"/>
              </w:rPr>
              <w:t>May 2012 to April 2017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Mohammediya Medical</w:t>
            </w: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184"/>
        </w:trPr>
        <w:tc>
          <w:tcPr>
            <w:tcW w:w="3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30"/>
                <w:szCs w:val="30"/>
              </w:rPr>
              <w:t>Obstetrics and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8"/>
                <w:szCs w:val="28"/>
              </w:rPr>
              <w:t>Centre, India</w:t>
            </w: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184"/>
        </w:trPr>
        <w:tc>
          <w:tcPr>
            <w:tcW w:w="3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369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30"/>
                <w:szCs w:val="30"/>
              </w:rPr>
              <w:t>Gynecology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331"/>
        </w:trPr>
        <w:tc>
          <w:tcPr>
            <w:tcW w:w="3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30"/>
                <w:szCs w:val="30"/>
              </w:rPr>
              <w:t>ER Doctor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30"/>
                <w:szCs w:val="30"/>
              </w:rPr>
              <w:t>May 2009 to April 2012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8"/>
                <w:szCs w:val="28"/>
              </w:rPr>
              <w:t>Mohammediya Medical</w:t>
            </w: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180"/>
        </w:trPr>
        <w:tc>
          <w:tcPr>
            <w:tcW w:w="3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64039B" w:rsidRDefault="00AE419C">
            <w:pPr>
              <w:spacing w:line="3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8"/>
                <w:szCs w:val="28"/>
              </w:rPr>
              <w:t>Centre, India</w:t>
            </w: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  <w:tr w:rsidR="0064039B">
        <w:trPr>
          <w:trHeight w:val="163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39B" w:rsidRDefault="0064039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4039B" w:rsidRDefault="0064039B">
            <w:pPr>
              <w:rPr>
                <w:sz w:val="1"/>
                <w:szCs w:val="1"/>
              </w:rPr>
            </w:pPr>
          </w:p>
        </w:tc>
      </w:tr>
    </w:tbl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82" w:lineRule="exact"/>
        <w:rPr>
          <w:sz w:val="20"/>
          <w:szCs w:val="20"/>
        </w:rPr>
      </w:pPr>
    </w:p>
    <w:p w:rsidR="0064039B" w:rsidRDefault="00AE419C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48"/>
          <w:szCs w:val="48"/>
          <w:u w:val="single"/>
        </w:rPr>
        <w:t>CORE COMPETENCIES</w:t>
      </w:r>
    </w:p>
    <w:p w:rsidR="0064039B" w:rsidRDefault="0064039B">
      <w:pPr>
        <w:spacing w:line="61" w:lineRule="exact"/>
        <w:rPr>
          <w:sz w:val="20"/>
          <w:szCs w:val="20"/>
        </w:rPr>
      </w:pPr>
    </w:p>
    <w:p w:rsidR="0064039B" w:rsidRDefault="00AE419C">
      <w:pPr>
        <w:spacing w:line="225" w:lineRule="auto"/>
        <w:ind w:left="120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General OPD care, Managing Medical and Surgical Emergencies, Obstetirc and Gynecology OPD and IPD care, assisting and </w:t>
      </w:r>
      <w:r>
        <w:rPr>
          <w:rFonts w:ascii="Calibri" w:eastAsia="Calibri" w:hAnsi="Calibri" w:cs="Calibri"/>
          <w:color w:val="222222"/>
          <w:sz w:val="24"/>
          <w:szCs w:val="24"/>
        </w:rPr>
        <w:t>conducting Vaginal deliveries, managing Obstetric emergencies, Basic Obstetric Ultrasound, Neonatal Resuscitation.</w:t>
      </w: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58" w:lineRule="exact"/>
        <w:rPr>
          <w:sz w:val="20"/>
          <w:szCs w:val="20"/>
        </w:rPr>
      </w:pPr>
    </w:p>
    <w:p w:rsidR="0064039B" w:rsidRDefault="00AE419C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48"/>
          <w:szCs w:val="48"/>
          <w:u w:val="single"/>
        </w:rPr>
        <w:t>RESPONSIBILITIES AND ABILITIES</w:t>
      </w:r>
    </w:p>
    <w:p w:rsidR="0064039B" w:rsidRDefault="0064039B">
      <w:pPr>
        <w:spacing w:line="271" w:lineRule="exact"/>
        <w:rPr>
          <w:sz w:val="20"/>
          <w:szCs w:val="20"/>
        </w:rPr>
      </w:pPr>
    </w:p>
    <w:p w:rsidR="0064039B" w:rsidRDefault="00AE419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36"/>
          <w:szCs w:val="36"/>
        </w:rPr>
        <w:t>As a General Practitioner</w:t>
      </w:r>
    </w:p>
    <w:p w:rsidR="0064039B" w:rsidRDefault="0064039B">
      <w:pPr>
        <w:spacing w:line="190" w:lineRule="exact"/>
        <w:rPr>
          <w:sz w:val="20"/>
          <w:szCs w:val="20"/>
        </w:rPr>
      </w:pPr>
    </w:p>
    <w:p w:rsidR="0064039B" w:rsidRDefault="00AE419C">
      <w:pPr>
        <w:numPr>
          <w:ilvl w:val="0"/>
          <w:numId w:val="1"/>
        </w:numPr>
        <w:tabs>
          <w:tab w:val="left" w:pos="400"/>
        </w:tabs>
        <w:spacing w:line="221" w:lineRule="auto"/>
        <w:ind w:left="400" w:right="280" w:hanging="284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Providing general OPD care by responding to medical/health problems presented by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patients including history taking, diagnosis, investigation, treatment and referral as appropriate.</w:t>
      </w:r>
    </w:p>
    <w:p w:rsidR="0064039B" w:rsidRDefault="0064039B">
      <w:pPr>
        <w:spacing w:line="125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1"/>
        </w:numPr>
        <w:tabs>
          <w:tab w:val="left" w:pos="400"/>
        </w:tabs>
        <w:ind w:left="40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Managing Medical and Surgical emergencies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1"/>
        </w:numPr>
        <w:tabs>
          <w:tab w:val="left" w:pos="400"/>
        </w:tabs>
        <w:ind w:left="40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Providing Obstetric and Gynecology OPD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1"/>
        </w:numPr>
        <w:tabs>
          <w:tab w:val="left" w:pos="400"/>
        </w:tabs>
        <w:ind w:left="40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Performing basic General and Obstetric Ultrasound</w:t>
      </w:r>
    </w:p>
    <w:p w:rsidR="0064039B" w:rsidRDefault="0064039B">
      <w:pPr>
        <w:spacing w:line="122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1"/>
        </w:numPr>
        <w:tabs>
          <w:tab w:val="left" w:pos="400"/>
        </w:tabs>
        <w:ind w:left="40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Can perform the </w:t>
      </w:r>
      <w:r>
        <w:rPr>
          <w:rFonts w:ascii="Calibri" w:eastAsia="Calibri" w:hAnsi="Calibri" w:cs="Calibri"/>
          <w:color w:val="222222"/>
          <w:sz w:val="24"/>
          <w:szCs w:val="24"/>
        </w:rPr>
        <w:t>following procedures</w:t>
      </w: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0" w:lineRule="auto"/>
        <w:ind w:left="1200" w:hanging="364"/>
        <w:rPr>
          <w:rFonts w:ascii="Wingdings" w:eastAsia="Wingdings" w:hAnsi="Wingdings" w:cs="Wingdings"/>
          <w:color w:val="222222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Suturing</w:t>
      </w:r>
    </w:p>
    <w:p w:rsidR="0064039B" w:rsidRDefault="0064039B">
      <w:pPr>
        <w:spacing w:line="56" w:lineRule="exact"/>
        <w:rPr>
          <w:rFonts w:ascii="Wingdings" w:eastAsia="Wingdings" w:hAnsi="Wingdings" w:cs="Wingdings"/>
          <w:color w:val="222222"/>
          <w:sz w:val="35"/>
          <w:szCs w:val="35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I&amp;D</w:t>
      </w:r>
    </w:p>
    <w:p w:rsidR="0064039B" w:rsidRDefault="0064039B">
      <w:pPr>
        <w:spacing w:line="53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Catheterisation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Foreign body removal from nose,ear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Lumbar puncture</w:t>
      </w:r>
    </w:p>
    <w:p w:rsidR="0064039B" w:rsidRDefault="0064039B">
      <w:pPr>
        <w:spacing w:line="56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Pleural and abdominal tapping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Nasogastric intubation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ET intubation ( under supervision )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Wart removal by chemical and electric cautery</w:t>
      </w:r>
    </w:p>
    <w:p w:rsidR="0064039B" w:rsidRDefault="0064039B">
      <w:pPr>
        <w:spacing w:line="56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1"/>
        </w:numPr>
        <w:tabs>
          <w:tab w:val="left" w:pos="1200"/>
        </w:tabs>
        <w:spacing w:line="185" w:lineRule="auto"/>
        <w:ind w:left="1200" w:hanging="364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 xml:space="preserve">Digital </w:t>
      </w:r>
      <w:r>
        <w:rPr>
          <w:rFonts w:ascii="Calibri" w:eastAsia="Calibri" w:hAnsi="Calibri" w:cs="Calibri"/>
          <w:color w:val="222222"/>
          <w:sz w:val="17"/>
          <w:szCs w:val="17"/>
        </w:rPr>
        <w:t>nerve block for minor surgical procedures of digits</w:t>
      </w:r>
    </w:p>
    <w:p w:rsidR="0064039B" w:rsidRDefault="0064039B">
      <w:pPr>
        <w:sectPr w:rsidR="0064039B">
          <w:pgSz w:w="12240" w:h="15840"/>
          <w:pgMar w:top="1440" w:right="1440" w:bottom="192" w:left="1220" w:header="0" w:footer="0" w:gutter="0"/>
          <w:cols w:space="720" w:equalWidth="0">
            <w:col w:w="9580"/>
          </w:cols>
        </w:sectPr>
      </w:pPr>
    </w:p>
    <w:p w:rsidR="0064039B" w:rsidRDefault="0064039B">
      <w:pPr>
        <w:spacing w:line="124" w:lineRule="exact"/>
        <w:rPr>
          <w:sz w:val="20"/>
          <w:szCs w:val="20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spacing w:line="213" w:lineRule="auto"/>
        <w:ind w:left="284" w:right="28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Providing specialist clinics for specific conditions or for certain groups, e.g. antenatal.and post natal mothers, diabetes, hypertension, smoking cessation</w:t>
      </w:r>
    </w:p>
    <w:p w:rsidR="0064039B" w:rsidRDefault="0064039B">
      <w:pPr>
        <w:spacing w:line="119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Conducting health awareness pro</w:t>
      </w:r>
      <w:r>
        <w:rPr>
          <w:rFonts w:ascii="Calibri" w:eastAsia="Calibri" w:hAnsi="Calibri" w:cs="Calibri"/>
          <w:color w:val="222222"/>
          <w:sz w:val="24"/>
          <w:szCs w:val="24"/>
        </w:rPr>
        <w:t>grammes and health camps for school children</w:t>
      </w:r>
    </w:p>
    <w:p w:rsidR="0064039B" w:rsidRDefault="0064039B">
      <w:pPr>
        <w:spacing w:line="122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Maintaining confidentiality and impartiality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Leadership role in managing a medical centre</w:t>
      </w:r>
    </w:p>
    <w:p w:rsidR="0064039B" w:rsidRDefault="0064039B">
      <w:pPr>
        <w:spacing w:line="187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spacing w:line="213" w:lineRule="auto"/>
        <w:ind w:left="284" w:right="28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Commissioning healthcare by liaising with medical professionals in the community and hospitals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Promoting health </w:t>
      </w:r>
      <w:r>
        <w:rPr>
          <w:rFonts w:ascii="Calibri" w:eastAsia="Calibri" w:hAnsi="Calibri" w:cs="Calibri"/>
          <w:color w:val="222222"/>
          <w:sz w:val="24"/>
          <w:szCs w:val="24"/>
        </w:rPr>
        <w:t>education in conjunction with other health professionals</w:t>
      </w:r>
    </w:p>
    <w:p w:rsidR="0064039B" w:rsidRDefault="0064039B">
      <w:pPr>
        <w:spacing w:line="122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Managing resources to service targets as effectively as possible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Keeping up to date with medical developments, new drugs, treatments and medications</w:t>
      </w:r>
    </w:p>
    <w:p w:rsidR="0064039B" w:rsidRDefault="0064039B">
      <w:pPr>
        <w:spacing w:line="119" w:lineRule="exact"/>
        <w:rPr>
          <w:sz w:val="20"/>
          <w:szCs w:val="20"/>
        </w:rPr>
      </w:pPr>
    </w:p>
    <w:p w:rsidR="0064039B" w:rsidRDefault="00AE419C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36"/>
          <w:szCs w:val="36"/>
        </w:rPr>
        <w:t xml:space="preserve">As a Resident in Department of Obstetrics and </w:t>
      </w:r>
      <w:r>
        <w:rPr>
          <w:rFonts w:ascii="Calibri" w:eastAsia="Calibri" w:hAnsi="Calibri" w:cs="Calibri"/>
          <w:b/>
          <w:bCs/>
          <w:color w:val="222222"/>
          <w:sz w:val="36"/>
          <w:szCs w:val="36"/>
        </w:rPr>
        <w:t>Gynecology</w:t>
      </w:r>
    </w:p>
    <w:p w:rsidR="0064039B" w:rsidRDefault="0064039B">
      <w:pPr>
        <w:spacing w:line="124" w:lineRule="exact"/>
        <w:rPr>
          <w:sz w:val="20"/>
          <w:szCs w:val="20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Providing care and treatment for women during Prenatal, Natal/and Postnatal periods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Providing treatments for patients with Gynecological problems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Providing high risk OPD care for Pregnant women</w:t>
      </w:r>
    </w:p>
    <w:p w:rsidR="0064039B" w:rsidRDefault="0064039B">
      <w:pPr>
        <w:spacing w:line="122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Taking in-patient wards rounds</w:t>
      </w:r>
    </w:p>
    <w:p w:rsidR="0064039B" w:rsidRDefault="0064039B">
      <w:pPr>
        <w:spacing w:line="183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spacing w:line="214" w:lineRule="auto"/>
        <w:ind w:left="284" w:right="28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Managing variou</w:t>
      </w:r>
      <w:r>
        <w:rPr>
          <w:rFonts w:ascii="Calibri" w:eastAsia="Calibri" w:hAnsi="Calibri" w:cs="Calibri"/>
          <w:color w:val="222222"/>
          <w:sz w:val="24"/>
          <w:szCs w:val="24"/>
        </w:rPr>
        <w:t>s obstetric and gynecologic emergencies viz. Eclampsia, Post partum haemorrhage, Post abortal bleeding</w:t>
      </w:r>
    </w:p>
    <w:p w:rsidR="0064039B" w:rsidRDefault="0064039B">
      <w:pPr>
        <w:spacing w:line="120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Assisted and performed</w:t>
      </w:r>
    </w:p>
    <w:p w:rsidR="0064039B" w:rsidRDefault="00AE419C">
      <w:pPr>
        <w:numPr>
          <w:ilvl w:val="1"/>
          <w:numId w:val="3"/>
        </w:numPr>
        <w:tabs>
          <w:tab w:val="left" w:pos="984"/>
        </w:tabs>
        <w:spacing w:line="180" w:lineRule="auto"/>
        <w:ind w:left="984" w:hanging="276"/>
        <w:rPr>
          <w:rFonts w:ascii="Wingdings" w:eastAsia="Wingdings" w:hAnsi="Wingdings" w:cs="Wingdings"/>
          <w:color w:val="222222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Vaginal deliveries</w:t>
      </w:r>
    </w:p>
    <w:p w:rsidR="0064039B" w:rsidRDefault="0064039B">
      <w:pPr>
        <w:spacing w:line="57" w:lineRule="exact"/>
        <w:rPr>
          <w:rFonts w:ascii="Wingdings" w:eastAsia="Wingdings" w:hAnsi="Wingdings" w:cs="Wingdings"/>
          <w:color w:val="222222"/>
          <w:sz w:val="35"/>
          <w:szCs w:val="35"/>
          <w:vertAlign w:val="superscript"/>
        </w:rPr>
      </w:pPr>
    </w:p>
    <w:p w:rsidR="0064039B" w:rsidRDefault="00AE419C">
      <w:pPr>
        <w:numPr>
          <w:ilvl w:val="1"/>
          <w:numId w:val="3"/>
        </w:numPr>
        <w:tabs>
          <w:tab w:val="left" w:pos="984"/>
        </w:tabs>
        <w:spacing w:line="185" w:lineRule="auto"/>
        <w:ind w:left="984" w:hanging="276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Episiotomy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3"/>
        </w:numPr>
        <w:tabs>
          <w:tab w:val="left" w:pos="984"/>
        </w:tabs>
        <w:spacing w:line="185" w:lineRule="auto"/>
        <w:ind w:left="984" w:hanging="276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Amniotomy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3"/>
        </w:numPr>
        <w:tabs>
          <w:tab w:val="left" w:pos="984"/>
        </w:tabs>
        <w:spacing w:line="185" w:lineRule="auto"/>
        <w:ind w:left="984" w:hanging="276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Repair Perineal lacerations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3"/>
        </w:numPr>
        <w:tabs>
          <w:tab w:val="left" w:pos="984"/>
        </w:tabs>
        <w:spacing w:line="185" w:lineRule="auto"/>
        <w:ind w:left="984" w:hanging="276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Vacuum application</w:t>
      </w:r>
    </w:p>
    <w:p w:rsidR="0064039B" w:rsidRDefault="0064039B">
      <w:pPr>
        <w:spacing w:line="56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3"/>
        </w:numPr>
        <w:tabs>
          <w:tab w:val="left" w:pos="984"/>
        </w:tabs>
        <w:spacing w:line="185" w:lineRule="auto"/>
        <w:ind w:left="984" w:hanging="276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D &amp; C</w:t>
      </w:r>
    </w:p>
    <w:p w:rsidR="0064039B" w:rsidRDefault="0064039B">
      <w:pPr>
        <w:spacing w:line="52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1"/>
          <w:numId w:val="3"/>
        </w:numPr>
        <w:tabs>
          <w:tab w:val="left" w:pos="984"/>
        </w:tabs>
        <w:spacing w:line="185" w:lineRule="auto"/>
        <w:ind w:left="984" w:hanging="276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222222"/>
          <w:sz w:val="17"/>
          <w:szCs w:val="17"/>
        </w:rPr>
        <w:t>Bartholin's abscess drainage</w:t>
      </w:r>
    </w:p>
    <w:p w:rsidR="0064039B" w:rsidRDefault="0064039B">
      <w:pPr>
        <w:spacing w:line="184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spacing w:line="214" w:lineRule="auto"/>
        <w:ind w:left="284" w:right="30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Assisted and performed in office procedures such as IUD insertions and removals, Colposcopy, Cervical and Endometrial biopsy, PAP smear</w:t>
      </w:r>
    </w:p>
    <w:p w:rsidR="0064039B" w:rsidRDefault="0064039B">
      <w:pPr>
        <w:spacing w:line="120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Performing basic Obstetric Ultrasound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Treating Genital Warts with electrocautery</w:t>
      </w:r>
    </w:p>
    <w:p w:rsidR="0064039B" w:rsidRDefault="0064039B">
      <w:pPr>
        <w:spacing w:line="122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Providing pre-op and post-op care </w:t>
      </w:r>
      <w:r>
        <w:rPr>
          <w:rFonts w:ascii="Calibri" w:eastAsia="Calibri" w:hAnsi="Calibri" w:cs="Calibri"/>
          <w:color w:val="222222"/>
          <w:sz w:val="24"/>
          <w:szCs w:val="24"/>
        </w:rPr>
        <w:t>for surgical patients</w:t>
      </w:r>
    </w:p>
    <w:p w:rsidR="0064039B" w:rsidRDefault="0064039B">
      <w:pPr>
        <w:spacing w:line="184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spacing w:line="214" w:lineRule="auto"/>
        <w:ind w:left="284" w:right="28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Analyze records, reports, test results and examination information to diagnose medical condition of patients</w:t>
      </w:r>
    </w:p>
    <w:p w:rsidR="0064039B" w:rsidRDefault="0064039B">
      <w:pPr>
        <w:spacing w:line="186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3"/>
        </w:numPr>
        <w:tabs>
          <w:tab w:val="left" w:pos="284"/>
        </w:tabs>
        <w:spacing w:line="213" w:lineRule="auto"/>
        <w:ind w:left="284" w:right="280" w:hanging="28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Referring and scheduling patients for specialised testing, cesarian deliveries, inductions surgeries etc.</w:t>
      </w:r>
    </w:p>
    <w:p w:rsidR="0064039B" w:rsidRDefault="0064039B">
      <w:pPr>
        <w:sectPr w:rsidR="0064039B">
          <w:pgSz w:w="12240" w:h="15840"/>
          <w:pgMar w:top="1440" w:right="1440" w:bottom="1013" w:left="1336" w:header="0" w:footer="0" w:gutter="0"/>
          <w:cols w:space="720" w:equalWidth="0">
            <w:col w:w="9464"/>
          </w:cols>
        </w:sectPr>
      </w:pPr>
    </w:p>
    <w:p w:rsidR="0064039B" w:rsidRDefault="0064039B">
      <w:pPr>
        <w:spacing w:line="56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40"/>
          <w:szCs w:val="40"/>
        </w:rPr>
        <w:t>As</w:t>
      </w:r>
      <w:r>
        <w:rPr>
          <w:rFonts w:ascii="Calibri" w:eastAsia="Calibri" w:hAnsi="Calibri" w:cs="Calibri"/>
          <w:b/>
          <w:bCs/>
          <w:color w:val="222222"/>
          <w:sz w:val="40"/>
          <w:szCs w:val="40"/>
        </w:rPr>
        <w:t xml:space="preserve"> a ER Doctor</w:t>
      </w:r>
    </w:p>
    <w:p w:rsidR="0064039B" w:rsidRDefault="0064039B">
      <w:pPr>
        <w:spacing w:line="188" w:lineRule="exact"/>
        <w:rPr>
          <w:sz w:val="20"/>
          <w:szCs w:val="20"/>
        </w:rPr>
      </w:pPr>
    </w:p>
    <w:p w:rsidR="0064039B" w:rsidRDefault="00AE419C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300" w:hanging="36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To evaluate, prioritize, diagnose and stabilize patients that come into the emergency room.</w:t>
      </w:r>
    </w:p>
    <w:p w:rsidR="0064039B" w:rsidRDefault="0064039B">
      <w:pPr>
        <w:spacing w:line="185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280" w:hanging="364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Evaluated, diagnosed, treated and referred medical and surgical emergencies like Myocardial Infarction, Pulmonary Edema, Arrthymias, Acute abdomen, </w:t>
      </w:r>
      <w:r>
        <w:rPr>
          <w:rFonts w:ascii="Calibri" w:eastAsia="Calibri" w:hAnsi="Calibri" w:cs="Calibri"/>
          <w:color w:val="222222"/>
          <w:sz w:val="24"/>
          <w:szCs w:val="24"/>
        </w:rPr>
        <w:t>Acute severe asthma, Angioedema, Appendicitis, DKA, Heat stroke, OP poisoning, Epileptic Seizure, Stroke etc.</w:t>
      </w:r>
    </w:p>
    <w:p w:rsidR="0064039B" w:rsidRDefault="0064039B">
      <w:pPr>
        <w:spacing w:line="126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Lead efforts to resuscitate patients using CPR techniques.</w:t>
      </w:r>
    </w:p>
    <w:p w:rsidR="0064039B" w:rsidRDefault="0064039B">
      <w:pPr>
        <w:spacing w:line="11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To interpret Xrays, EKG's and perform Focussed abdominal scan for trauma (FAST).</w:t>
      </w:r>
    </w:p>
    <w:p w:rsidR="0064039B" w:rsidRDefault="0064039B">
      <w:pPr>
        <w:spacing w:line="188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039B" w:rsidRDefault="00AE419C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280" w:hanging="36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Sho</w:t>
      </w:r>
      <w:r>
        <w:rPr>
          <w:rFonts w:ascii="Calibri" w:eastAsia="Calibri" w:hAnsi="Calibri" w:cs="Calibri"/>
          <w:color w:val="222222"/>
          <w:sz w:val="24"/>
          <w:szCs w:val="24"/>
        </w:rPr>
        <w:t>w compassion when dealing with family members, keeping families informed of patient status.</w:t>
      </w:r>
    </w:p>
    <w:p w:rsidR="0064039B" w:rsidRDefault="0064039B">
      <w:pPr>
        <w:spacing w:line="281" w:lineRule="exact"/>
        <w:rPr>
          <w:sz w:val="20"/>
          <w:szCs w:val="20"/>
        </w:rPr>
      </w:pPr>
    </w:p>
    <w:p w:rsidR="0064039B" w:rsidRDefault="00AE419C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56"/>
          <w:szCs w:val="56"/>
          <w:u w:val="single"/>
        </w:rPr>
        <w:t>SKILLS</w:t>
      </w:r>
    </w:p>
    <w:p w:rsidR="0064039B" w:rsidRDefault="0064039B">
      <w:pPr>
        <w:spacing w:line="130" w:lineRule="exact"/>
        <w:rPr>
          <w:sz w:val="20"/>
          <w:szCs w:val="20"/>
        </w:rPr>
      </w:pPr>
    </w:p>
    <w:p w:rsidR="0064039B" w:rsidRDefault="00AE419C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Excellent interpersonal skills</w:t>
      </w:r>
    </w:p>
    <w:p w:rsidR="0064039B" w:rsidRDefault="0064039B">
      <w:pPr>
        <w:spacing w:line="123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64039B" w:rsidRDefault="00AE419C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Team player</w:t>
      </w:r>
    </w:p>
    <w:p w:rsidR="0064039B" w:rsidRDefault="0064039B">
      <w:pPr>
        <w:spacing w:line="119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64039B" w:rsidRDefault="00AE419C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Outstanding bedside manner</w:t>
      </w:r>
    </w:p>
    <w:p w:rsidR="0064039B" w:rsidRDefault="0064039B">
      <w:pPr>
        <w:spacing w:line="119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64039B" w:rsidRDefault="00AE419C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Can work with fast paced and senstive enviroments</w:t>
      </w:r>
    </w:p>
    <w:p w:rsidR="0064039B" w:rsidRDefault="0064039B">
      <w:pPr>
        <w:spacing w:line="119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64039B" w:rsidRDefault="00AE419C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Ability to handle pressure</w:t>
      </w:r>
    </w:p>
    <w:p w:rsidR="0064039B" w:rsidRDefault="0064039B">
      <w:pPr>
        <w:spacing w:line="119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64039B" w:rsidRDefault="00AE419C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Excellent Communicator with Multiple language proficiency</w:t>
      </w:r>
    </w:p>
    <w:p w:rsidR="0064039B" w:rsidRDefault="0064039B">
      <w:pPr>
        <w:spacing w:line="119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64039B" w:rsidRDefault="00AE419C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Interect effectively with people of diverse nationalities</w:t>
      </w:r>
    </w:p>
    <w:p w:rsidR="0064039B" w:rsidRDefault="0064039B">
      <w:pPr>
        <w:spacing w:line="328" w:lineRule="exact"/>
        <w:rPr>
          <w:sz w:val="20"/>
          <w:szCs w:val="20"/>
        </w:rPr>
      </w:pPr>
    </w:p>
    <w:p w:rsidR="0064039B" w:rsidRDefault="00AE419C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t>QUALIFICATION DETAILS</w:t>
      </w:r>
    </w:p>
    <w:p w:rsidR="0064039B" w:rsidRDefault="0064039B">
      <w:pPr>
        <w:spacing w:line="292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M.B.B.S</w:t>
      </w:r>
    </w:p>
    <w:p w:rsidR="0064039B" w:rsidRDefault="0064039B">
      <w:pPr>
        <w:spacing w:line="60" w:lineRule="exact"/>
        <w:rPr>
          <w:sz w:val="20"/>
          <w:szCs w:val="20"/>
        </w:rPr>
      </w:pPr>
    </w:p>
    <w:p w:rsidR="0064039B" w:rsidRDefault="00AE419C">
      <w:pPr>
        <w:spacing w:line="230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Graduated from Khaja Banda Nawaz Institute of Medical Sciences affiliated to Rajiv Gandhi University of </w:t>
      </w:r>
      <w:r>
        <w:rPr>
          <w:rFonts w:ascii="Calibri" w:eastAsia="Calibri" w:hAnsi="Calibri" w:cs="Calibri"/>
          <w:sz w:val="24"/>
          <w:szCs w:val="24"/>
        </w:rPr>
        <w:t>Health Sciences, Bangalore, India. It is a 600 bedded tertiary care multispeciality medical college hospital and is one of the largest minority hospitals in South India. Graduated with overall 68% marks and has been the college topper for 3 consecutive yea</w:t>
      </w:r>
      <w:r>
        <w:rPr>
          <w:rFonts w:ascii="Calibri" w:eastAsia="Calibri" w:hAnsi="Calibri" w:cs="Calibri"/>
          <w:sz w:val="24"/>
          <w:szCs w:val="24"/>
        </w:rPr>
        <w:t>rs and awarded with Merit Certificates for the same.</w:t>
      </w:r>
    </w:p>
    <w:p w:rsidR="0064039B" w:rsidRDefault="0064039B">
      <w:pPr>
        <w:spacing w:line="295" w:lineRule="exact"/>
        <w:rPr>
          <w:sz w:val="20"/>
          <w:szCs w:val="20"/>
        </w:rPr>
      </w:pPr>
    </w:p>
    <w:p w:rsidR="0064039B" w:rsidRDefault="00AE41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Post Graduate Diploma in Health Sciences in Ultrasonology</w:t>
      </w:r>
    </w:p>
    <w:p w:rsidR="0064039B" w:rsidRDefault="0064039B">
      <w:pPr>
        <w:spacing w:line="58" w:lineRule="exact"/>
        <w:rPr>
          <w:sz w:val="20"/>
          <w:szCs w:val="20"/>
        </w:rPr>
      </w:pPr>
    </w:p>
    <w:p w:rsidR="0064039B" w:rsidRDefault="00AE419C">
      <w:pPr>
        <w:spacing w:line="229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1yr P.G Diploma course from Annamalai University conducting both theory &amp; hands-on training in Abdomen, Pelsvis, Obstetric &amp; Gynecology, Neur</w:t>
      </w:r>
      <w:r>
        <w:rPr>
          <w:rFonts w:ascii="Calibri" w:eastAsia="Calibri" w:hAnsi="Calibri" w:cs="Calibri"/>
          <w:sz w:val="24"/>
          <w:szCs w:val="24"/>
        </w:rPr>
        <w:t>osonology, Breast and Small Parts. The faculty included renowned professors from various colleges from all over south India as well as various radiology institutions.</w:t>
      </w:r>
    </w:p>
    <w:p w:rsidR="0064039B" w:rsidRDefault="0064039B">
      <w:pPr>
        <w:sectPr w:rsidR="0064039B">
          <w:pgSz w:w="12240" w:h="15840"/>
          <w:pgMar w:top="1440" w:right="1440" w:bottom="314" w:left="1340" w:header="0" w:footer="0" w:gutter="0"/>
          <w:cols w:space="720" w:equalWidth="0">
            <w:col w:w="9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240"/>
        <w:gridCol w:w="3100"/>
      </w:tblGrid>
      <w:tr w:rsidR="0064039B">
        <w:trPr>
          <w:trHeight w:val="610"/>
        </w:trPr>
        <w:tc>
          <w:tcPr>
            <w:tcW w:w="1820" w:type="dxa"/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4039B" w:rsidRDefault="0064039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48"/>
                <w:szCs w:val="48"/>
              </w:rPr>
              <w:t>OTHER DETAILS</w:t>
            </w:r>
          </w:p>
        </w:tc>
      </w:tr>
      <w:tr w:rsidR="0064039B">
        <w:trPr>
          <w:trHeight w:val="560"/>
        </w:trPr>
        <w:tc>
          <w:tcPr>
            <w:tcW w:w="182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Passport expiry</w:t>
            </w:r>
          </w:p>
        </w:tc>
        <w:tc>
          <w:tcPr>
            <w:tcW w:w="4340" w:type="dxa"/>
            <w:gridSpan w:val="2"/>
            <w:vAlign w:val="bottom"/>
          </w:tcPr>
          <w:p w:rsidR="0064039B" w:rsidRDefault="00AE419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08/05/2023</w:t>
            </w:r>
          </w:p>
        </w:tc>
      </w:tr>
      <w:tr w:rsidR="0064039B">
        <w:trPr>
          <w:trHeight w:val="560"/>
        </w:trPr>
        <w:tc>
          <w:tcPr>
            <w:tcW w:w="182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Status</w:t>
            </w:r>
          </w:p>
        </w:tc>
        <w:tc>
          <w:tcPr>
            <w:tcW w:w="4340" w:type="dxa"/>
            <w:gridSpan w:val="2"/>
            <w:vAlign w:val="bottom"/>
          </w:tcPr>
          <w:p w:rsidR="0064039B" w:rsidRDefault="00AE419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Employment Visa</w:t>
            </w:r>
          </w:p>
        </w:tc>
      </w:tr>
      <w:tr w:rsidR="0064039B">
        <w:trPr>
          <w:trHeight w:val="560"/>
        </w:trPr>
        <w:tc>
          <w:tcPr>
            <w:tcW w:w="1820" w:type="dxa"/>
            <w:vAlign w:val="bottom"/>
          </w:tcPr>
          <w:p w:rsidR="0064039B" w:rsidRDefault="00AE41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expiry</w:t>
            </w:r>
          </w:p>
        </w:tc>
        <w:tc>
          <w:tcPr>
            <w:tcW w:w="4340" w:type="dxa"/>
            <w:gridSpan w:val="2"/>
            <w:vAlign w:val="bottom"/>
          </w:tcPr>
          <w:p w:rsidR="0064039B" w:rsidRDefault="00AE419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26/11/2019</w:t>
            </w:r>
          </w:p>
        </w:tc>
      </w:tr>
    </w:tbl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5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23" w:lineRule="exact"/>
        <w:rPr>
          <w:sz w:val="20"/>
          <w:szCs w:val="20"/>
        </w:rPr>
      </w:pPr>
    </w:p>
    <w:p w:rsidR="0064039B" w:rsidRDefault="00AE419C">
      <w:pPr>
        <w:spacing w:line="225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confirm that all the information furnished above is true and accurate to the best of my knowledge. I would like to work with esteemed o</w:t>
      </w:r>
      <w:r>
        <w:rPr>
          <w:rFonts w:ascii="Calibri" w:eastAsia="Calibri" w:hAnsi="Calibri" w:cs="Calibri"/>
          <w:sz w:val="28"/>
          <w:szCs w:val="28"/>
        </w:rPr>
        <w:t>rganization to exhibit my talent. Further references may be made available on request.</w:t>
      </w: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00" w:lineRule="exact"/>
        <w:rPr>
          <w:sz w:val="20"/>
          <w:szCs w:val="20"/>
        </w:rPr>
      </w:pPr>
    </w:p>
    <w:p w:rsidR="0064039B" w:rsidRDefault="0064039B">
      <w:pPr>
        <w:spacing w:line="237" w:lineRule="exact"/>
        <w:rPr>
          <w:sz w:val="20"/>
          <w:szCs w:val="20"/>
        </w:rPr>
      </w:pPr>
    </w:p>
    <w:p w:rsidR="0064039B" w:rsidRDefault="00AE419C">
      <w:pPr>
        <w:ind w:right="2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Dr. Arshiya </w:t>
      </w:r>
    </w:p>
    <w:sectPr w:rsidR="0064039B" w:rsidSect="0064039B">
      <w:pgSz w:w="12240" w:h="15840"/>
      <w:pgMar w:top="1414" w:right="1440" w:bottom="144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6F2E530"/>
    <w:lvl w:ilvl="0" w:tplc="24EA6D20">
      <w:start w:val="1"/>
      <w:numFmt w:val="bullet"/>
      <w:lvlText w:val=""/>
      <w:lvlJc w:val="left"/>
    </w:lvl>
    <w:lvl w:ilvl="1" w:tplc="F2E49670">
      <w:numFmt w:val="decimal"/>
      <w:lvlText w:val=""/>
      <w:lvlJc w:val="left"/>
    </w:lvl>
    <w:lvl w:ilvl="2" w:tplc="D7789F6E">
      <w:numFmt w:val="decimal"/>
      <w:lvlText w:val=""/>
      <w:lvlJc w:val="left"/>
    </w:lvl>
    <w:lvl w:ilvl="3" w:tplc="B81C9B7E">
      <w:numFmt w:val="decimal"/>
      <w:lvlText w:val=""/>
      <w:lvlJc w:val="left"/>
    </w:lvl>
    <w:lvl w:ilvl="4" w:tplc="DF3C9B50">
      <w:numFmt w:val="decimal"/>
      <w:lvlText w:val=""/>
      <w:lvlJc w:val="left"/>
    </w:lvl>
    <w:lvl w:ilvl="5" w:tplc="C8BED82E">
      <w:numFmt w:val="decimal"/>
      <w:lvlText w:val=""/>
      <w:lvlJc w:val="left"/>
    </w:lvl>
    <w:lvl w:ilvl="6" w:tplc="E4BCB724">
      <w:numFmt w:val="decimal"/>
      <w:lvlText w:val=""/>
      <w:lvlJc w:val="left"/>
    </w:lvl>
    <w:lvl w:ilvl="7" w:tplc="9710D9A4">
      <w:numFmt w:val="decimal"/>
      <w:lvlText w:val=""/>
      <w:lvlJc w:val="left"/>
    </w:lvl>
    <w:lvl w:ilvl="8" w:tplc="09DECD14">
      <w:numFmt w:val="decimal"/>
      <w:lvlText w:val=""/>
      <w:lvlJc w:val="left"/>
    </w:lvl>
  </w:abstractNum>
  <w:abstractNum w:abstractNumId="1">
    <w:nsid w:val="00003D6C"/>
    <w:multiLevelType w:val="hybridMultilevel"/>
    <w:tmpl w:val="010EB520"/>
    <w:lvl w:ilvl="0" w:tplc="327083C8">
      <w:start w:val="1"/>
      <w:numFmt w:val="bullet"/>
      <w:lvlText w:val=""/>
      <w:lvlJc w:val="left"/>
    </w:lvl>
    <w:lvl w:ilvl="1" w:tplc="2D9AE4F8">
      <w:start w:val="1"/>
      <w:numFmt w:val="bullet"/>
      <w:lvlText w:val=""/>
      <w:lvlJc w:val="left"/>
    </w:lvl>
    <w:lvl w:ilvl="2" w:tplc="86ACE8A4">
      <w:numFmt w:val="decimal"/>
      <w:lvlText w:val=""/>
      <w:lvlJc w:val="left"/>
    </w:lvl>
    <w:lvl w:ilvl="3" w:tplc="85824966">
      <w:numFmt w:val="decimal"/>
      <w:lvlText w:val=""/>
      <w:lvlJc w:val="left"/>
    </w:lvl>
    <w:lvl w:ilvl="4" w:tplc="2D0EC03A">
      <w:numFmt w:val="decimal"/>
      <w:lvlText w:val=""/>
      <w:lvlJc w:val="left"/>
    </w:lvl>
    <w:lvl w:ilvl="5" w:tplc="FC70023E">
      <w:numFmt w:val="decimal"/>
      <w:lvlText w:val=""/>
      <w:lvlJc w:val="left"/>
    </w:lvl>
    <w:lvl w:ilvl="6" w:tplc="770EECC8">
      <w:numFmt w:val="decimal"/>
      <w:lvlText w:val=""/>
      <w:lvlJc w:val="left"/>
    </w:lvl>
    <w:lvl w:ilvl="7" w:tplc="767615C0">
      <w:numFmt w:val="decimal"/>
      <w:lvlText w:val=""/>
      <w:lvlJc w:val="left"/>
    </w:lvl>
    <w:lvl w:ilvl="8" w:tplc="A6AA5D6C">
      <w:numFmt w:val="decimal"/>
      <w:lvlText w:val=""/>
      <w:lvlJc w:val="left"/>
    </w:lvl>
  </w:abstractNum>
  <w:abstractNum w:abstractNumId="2">
    <w:nsid w:val="00005F90"/>
    <w:multiLevelType w:val="hybridMultilevel"/>
    <w:tmpl w:val="6E589DD8"/>
    <w:lvl w:ilvl="0" w:tplc="DEE495E8">
      <w:start w:val="1"/>
      <w:numFmt w:val="bullet"/>
      <w:lvlText w:val=""/>
      <w:lvlJc w:val="left"/>
    </w:lvl>
    <w:lvl w:ilvl="1" w:tplc="82EAF1CE">
      <w:numFmt w:val="decimal"/>
      <w:lvlText w:val=""/>
      <w:lvlJc w:val="left"/>
    </w:lvl>
    <w:lvl w:ilvl="2" w:tplc="236AE9E6">
      <w:numFmt w:val="decimal"/>
      <w:lvlText w:val=""/>
      <w:lvlJc w:val="left"/>
    </w:lvl>
    <w:lvl w:ilvl="3" w:tplc="BA5262F2">
      <w:numFmt w:val="decimal"/>
      <w:lvlText w:val=""/>
      <w:lvlJc w:val="left"/>
    </w:lvl>
    <w:lvl w:ilvl="4" w:tplc="5B8EF092">
      <w:numFmt w:val="decimal"/>
      <w:lvlText w:val=""/>
      <w:lvlJc w:val="left"/>
    </w:lvl>
    <w:lvl w:ilvl="5" w:tplc="BE2E8736">
      <w:numFmt w:val="decimal"/>
      <w:lvlText w:val=""/>
      <w:lvlJc w:val="left"/>
    </w:lvl>
    <w:lvl w:ilvl="6" w:tplc="B44AF880">
      <w:numFmt w:val="decimal"/>
      <w:lvlText w:val=""/>
      <w:lvlJc w:val="left"/>
    </w:lvl>
    <w:lvl w:ilvl="7" w:tplc="DB90C9D6">
      <w:numFmt w:val="decimal"/>
      <w:lvlText w:val=""/>
      <w:lvlJc w:val="left"/>
    </w:lvl>
    <w:lvl w:ilvl="8" w:tplc="987683B8">
      <w:numFmt w:val="decimal"/>
      <w:lvlText w:val=""/>
      <w:lvlJc w:val="left"/>
    </w:lvl>
  </w:abstractNum>
  <w:abstractNum w:abstractNumId="3">
    <w:nsid w:val="00006952"/>
    <w:multiLevelType w:val="hybridMultilevel"/>
    <w:tmpl w:val="068EE190"/>
    <w:lvl w:ilvl="0" w:tplc="DD8AA6F4">
      <w:start w:val="1"/>
      <w:numFmt w:val="bullet"/>
      <w:lvlText w:val=""/>
      <w:lvlJc w:val="left"/>
    </w:lvl>
    <w:lvl w:ilvl="1" w:tplc="688883A8">
      <w:numFmt w:val="decimal"/>
      <w:lvlText w:val=""/>
      <w:lvlJc w:val="left"/>
    </w:lvl>
    <w:lvl w:ilvl="2" w:tplc="33A837E2">
      <w:numFmt w:val="decimal"/>
      <w:lvlText w:val=""/>
      <w:lvlJc w:val="left"/>
    </w:lvl>
    <w:lvl w:ilvl="3" w:tplc="2AD8FDBC">
      <w:numFmt w:val="decimal"/>
      <w:lvlText w:val=""/>
      <w:lvlJc w:val="left"/>
    </w:lvl>
    <w:lvl w:ilvl="4" w:tplc="DDF224F4">
      <w:numFmt w:val="decimal"/>
      <w:lvlText w:val=""/>
      <w:lvlJc w:val="left"/>
    </w:lvl>
    <w:lvl w:ilvl="5" w:tplc="0FAA3D5A">
      <w:numFmt w:val="decimal"/>
      <w:lvlText w:val=""/>
      <w:lvlJc w:val="left"/>
    </w:lvl>
    <w:lvl w:ilvl="6" w:tplc="0BB6B958">
      <w:numFmt w:val="decimal"/>
      <w:lvlText w:val=""/>
      <w:lvlJc w:val="left"/>
    </w:lvl>
    <w:lvl w:ilvl="7" w:tplc="E2DE1B9C">
      <w:numFmt w:val="decimal"/>
      <w:lvlText w:val=""/>
      <w:lvlJc w:val="left"/>
    </w:lvl>
    <w:lvl w:ilvl="8" w:tplc="9A1A54E6">
      <w:numFmt w:val="decimal"/>
      <w:lvlText w:val=""/>
      <w:lvlJc w:val="left"/>
    </w:lvl>
  </w:abstractNum>
  <w:abstractNum w:abstractNumId="4">
    <w:nsid w:val="000072AE"/>
    <w:multiLevelType w:val="hybridMultilevel"/>
    <w:tmpl w:val="072C5E3C"/>
    <w:lvl w:ilvl="0" w:tplc="9226250A">
      <w:start w:val="1"/>
      <w:numFmt w:val="bullet"/>
      <w:lvlText w:val=""/>
      <w:lvlJc w:val="left"/>
    </w:lvl>
    <w:lvl w:ilvl="1" w:tplc="5A3AFE0E">
      <w:start w:val="1"/>
      <w:numFmt w:val="bullet"/>
      <w:lvlText w:val=""/>
      <w:lvlJc w:val="left"/>
    </w:lvl>
    <w:lvl w:ilvl="2" w:tplc="0324E11C">
      <w:numFmt w:val="decimal"/>
      <w:lvlText w:val=""/>
      <w:lvlJc w:val="left"/>
    </w:lvl>
    <w:lvl w:ilvl="3" w:tplc="AD5C4B6A">
      <w:numFmt w:val="decimal"/>
      <w:lvlText w:val=""/>
      <w:lvlJc w:val="left"/>
    </w:lvl>
    <w:lvl w:ilvl="4" w:tplc="8490ED8C">
      <w:numFmt w:val="decimal"/>
      <w:lvlText w:val=""/>
      <w:lvlJc w:val="left"/>
    </w:lvl>
    <w:lvl w:ilvl="5" w:tplc="ADBA2384">
      <w:numFmt w:val="decimal"/>
      <w:lvlText w:val=""/>
      <w:lvlJc w:val="left"/>
    </w:lvl>
    <w:lvl w:ilvl="6" w:tplc="CF0CA088">
      <w:numFmt w:val="decimal"/>
      <w:lvlText w:val=""/>
      <w:lvlJc w:val="left"/>
    </w:lvl>
    <w:lvl w:ilvl="7" w:tplc="26308A7A">
      <w:numFmt w:val="decimal"/>
      <w:lvlText w:val=""/>
      <w:lvlJc w:val="left"/>
    </w:lvl>
    <w:lvl w:ilvl="8" w:tplc="E592BDF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039B"/>
    <w:rsid w:val="0064039B"/>
    <w:rsid w:val="00A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hiya.3781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2018-03-07T13:29:00Z</dcterms:created>
  <dcterms:modified xsi:type="dcterms:W3CDTF">2018-03-07T13:29:00Z</dcterms:modified>
</cp:coreProperties>
</file>