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A8" w:rsidRDefault="008A7647" w:rsidP="00B9230C">
      <w:pPr>
        <w:ind w:left="2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339772</wp:posOffset>
            </wp:positionH>
            <wp:positionV relativeFrom="page">
              <wp:posOffset>307074</wp:posOffset>
            </wp:positionV>
            <wp:extent cx="7173320" cy="9457899"/>
            <wp:effectExtent l="19050" t="0" r="85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320" cy="9457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</w:rPr>
        <w:t>VIJAYA</w:t>
      </w:r>
    </w:p>
    <w:p w:rsidR="00ED6DA8" w:rsidRDefault="00B9230C">
      <w:pPr>
        <w:spacing w:line="228" w:lineRule="auto"/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C/o- </w:t>
      </w:r>
      <w:r w:rsidR="008A7647">
        <w:rPr>
          <w:rFonts w:ascii="Arial" w:eastAsia="Arial" w:hAnsi="Arial" w:cs="Arial"/>
          <w:i/>
          <w:iCs/>
          <w:sz w:val="21"/>
          <w:szCs w:val="21"/>
        </w:rPr>
        <w:t>Contact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8A7647">
        <w:rPr>
          <w:rFonts w:ascii="Arial" w:eastAsia="Arial" w:hAnsi="Arial" w:cs="Arial"/>
          <w:i/>
          <w:iCs/>
          <w:sz w:val="21"/>
          <w:szCs w:val="21"/>
        </w:rPr>
        <w:t>Phone</w:t>
      </w:r>
      <w:proofErr w:type="gramStart"/>
      <w:r w:rsidR="008A7647">
        <w:rPr>
          <w:rFonts w:ascii="Arial" w:eastAsia="Arial" w:hAnsi="Arial" w:cs="Arial"/>
          <w:i/>
          <w:iCs/>
          <w:sz w:val="21"/>
          <w:szCs w:val="21"/>
        </w:rPr>
        <w:t>;+</w:t>
      </w:r>
      <w:proofErr w:type="gramEnd"/>
      <w:r w:rsidR="008A7647">
        <w:rPr>
          <w:rFonts w:ascii="Arial" w:eastAsia="Arial" w:hAnsi="Arial" w:cs="Arial"/>
          <w:i/>
          <w:iCs/>
          <w:sz w:val="21"/>
          <w:szCs w:val="21"/>
        </w:rPr>
        <w:t>9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71503718643 | </w:t>
      </w:r>
      <w:r w:rsidR="008A7647">
        <w:rPr>
          <w:rFonts w:ascii="Arial" w:eastAsia="Arial" w:hAnsi="Arial" w:cs="Arial"/>
          <w:i/>
          <w:iCs/>
          <w:sz w:val="21"/>
          <w:szCs w:val="21"/>
        </w:rPr>
        <w:t>Email: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8A7647">
        <w:rPr>
          <w:rFonts w:ascii="Arial" w:eastAsia="Arial" w:hAnsi="Arial" w:cs="Arial"/>
          <w:i/>
          <w:iCs/>
          <w:sz w:val="21"/>
          <w:szCs w:val="21"/>
        </w:rPr>
        <w:t>vijay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.378377@2freemail.com </w:t>
      </w:r>
    </w:p>
    <w:p w:rsidR="00ED6DA8" w:rsidRDefault="00ED6DA8">
      <w:pPr>
        <w:spacing w:line="187" w:lineRule="exact"/>
        <w:rPr>
          <w:sz w:val="24"/>
          <w:szCs w:val="24"/>
        </w:rPr>
      </w:pPr>
    </w:p>
    <w:p w:rsidR="00ED6DA8" w:rsidRDefault="008A7647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PROCUREMENTOFFICER–CONSTRUCTION/OIL&amp;GAS</w:t>
      </w:r>
    </w:p>
    <w:p w:rsidR="00ED6DA8" w:rsidRDefault="00ED6DA8">
      <w:pPr>
        <w:spacing w:line="200" w:lineRule="exact"/>
        <w:rPr>
          <w:sz w:val="24"/>
          <w:szCs w:val="24"/>
        </w:rPr>
      </w:pPr>
    </w:p>
    <w:p w:rsidR="00ED6DA8" w:rsidRDefault="00ED6DA8">
      <w:pPr>
        <w:spacing w:line="227" w:lineRule="exact"/>
        <w:rPr>
          <w:sz w:val="24"/>
          <w:szCs w:val="24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PROFESSIONALPROFILE</w:t>
      </w:r>
    </w:p>
    <w:p w:rsidR="00ED6DA8" w:rsidRDefault="00ED6DA8">
      <w:pPr>
        <w:spacing w:line="291" w:lineRule="exact"/>
        <w:rPr>
          <w:sz w:val="24"/>
          <w:szCs w:val="24"/>
        </w:rPr>
      </w:pPr>
    </w:p>
    <w:p w:rsidR="00ED6DA8" w:rsidRDefault="008A7647">
      <w:pPr>
        <w:numPr>
          <w:ilvl w:val="0"/>
          <w:numId w:val="1"/>
        </w:numPr>
        <w:tabs>
          <w:tab w:val="left" w:pos="360"/>
        </w:tabs>
        <w:spacing w:line="231" w:lineRule="auto"/>
        <w:ind w:left="360" w:right="680" w:hanging="360"/>
        <w:jc w:val="both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Procurementprofessionalwithextensiveandsuccessfulexperienceworkingatresponsible </w:t>
      </w:r>
      <w:r>
        <w:rPr>
          <w:rFonts w:ascii="Arial" w:eastAsia="Arial" w:hAnsi="Arial" w:cs="Arial"/>
          <w:i/>
          <w:iCs/>
          <w:sz w:val="21"/>
          <w:szCs w:val="21"/>
        </w:rPr>
        <w:t>positionsinConstructionsectorinmulti-contractprojectenvironmentcoveringMechanical,Civil, Oil&amp;Gas,Structuralsteelfabricationanderection,Electrical,Instrumentation,Shutdownworks, Cathodicprotection,Waterproofing,InsulationandOtherIndustrialprojects.</w:t>
      </w:r>
    </w:p>
    <w:p w:rsidR="00ED6DA8" w:rsidRDefault="00ED6DA8">
      <w:pPr>
        <w:spacing w:line="1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Ability</w:t>
      </w:r>
      <w:r>
        <w:rPr>
          <w:rFonts w:ascii="Arial" w:eastAsia="Arial" w:hAnsi="Arial" w:cs="Arial"/>
          <w:i/>
          <w:iCs/>
          <w:sz w:val="21"/>
          <w:szCs w:val="21"/>
        </w:rPr>
        <w:t>tomanageprocurementformultipleprojectsandmeetdeadlines.</w:t>
      </w:r>
    </w:p>
    <w:p w:rsidR="00ED6DA8" w:rsidRDefault="00ED6DA8">
      <w:pPr>
        <w:spacing w:line="51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1"/>
        </w:numPr>
        <w:tabs>
          <w:tab w:val="left" w:pos="360"/>
        </w:tabs>
        <w:ind w:left="360" w:right="1620" w:hanging="36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Gainedexposureininternationalmarketsandnegotiatingwithsuppliersacrossthe globe.</w:t>
      </w:r>
    </w:p>
    <w:p w:rsidR="00ED6DA8" w:rsidRDefault="00ED6DA8">
      <w:pPr>
        <w:spacing w:line="204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b/>
          <w:bCs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Conversantwithfu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ycomputerizedERPprocurementbasedonOracle.</w:t>
      </w:r>
    </w:p>
    <w:p w:rsidR="00ED6DA8" w:rsidRDefault="00ED6DA8">
      <w:pPr>
        <w:spacing w:line="200" w:lineRule="exact"/>
        <w:rPr>
          <w:sz w:val="24"/>
          <w:szCs w:val="24"/>
        </w:rPr>
      </w:pPr>
    </w:p>
    <w:p w:rsidR="00ED6DA8" w:rsidRDefault="00ED6DA8">
      <w:pPr>
        <w:spacing w:line="234" w:lineRule="exact"/>
        <w:rPr>
          <w:sz w:val="24"/>
          <w:szCs w:val="24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KEYCOMPETENCIES</w:t>
      </w:r>
    </w:p>
    <w:p w:rsidR="00ED6DA8" w:rsidRDefault="00ED6DA8">
      <w:pPr>
        <w:spacing w:line="148" w:lineRule="exact"/>
        <w:rPr>
          <w:sz w:val="24"/>
          <w:szCs w:val="24"/>
        </w:rPr>
      </w:pPr>
    </w:p>
    <w:p w:rsidR="00ED6DA8" w:rsidRDefault="008A7647">
      <w:pPr>
        <w:spacing w:line="226" w:lineRule="auto"/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Sourcing–Negotiation-PurchaseManagement-Budgetcontrol–SupplierEvaluation&amp;Development -ERP-TechnoCommercialComparison-DataManagement-CoordinatingStaff.</w:t>
      </w:r>
    </w:p>
    <w:p w:rsidR="00ED6DA8" w:rsidRDefault="00ED6DA8">
      <w:pPr>
        <w:spacing w:line="343" w:lineRule="exact"/>
        <w:rPr>
          <w:sz w:val="24"/>
          <w:szCs w:val="24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WORKHISTORY</w:t>
      </w:r>
    </w:p>
    <w:p w:rsidR="00ED6DA8" w:rsidRDefault="00ED6DA8">
      <w:pPr>
        <w:spacing w:line="319" w:lineRule="exact"/>
        <w:rPr>
          <w:sz w:val="24"/>
          <w:szCs w:val="24"/>
        </w:rPr>
      </w:pPr>
    </w:p>
    <w:p w:rsidR="00ED6DA8" w:rsidRDefault="008A7647">
      <w:pPr>
        <w:tabs>
          <w:tab w:val="left" w:pos="8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PeninsularPetrotechEngineeringW.L.L.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Doha,Qatar</w:t>
      </w:r>
    </w:p>
    <w:p w:rsidR="00ED6DA8" w:rsidRDefault="008A7647">
      <w:pPr>
        <w:tabs>
          <w:tab w:val="left" w:pos="8260"/>
        </w:tabs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PurchaseOfficer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1"/>
          <w:szCs w:val="21"/>
        </w:rPr>
        <w:t>Jun2011-Feb2015</w:t>
      </w:r>
    </w:p>
    <w:p w:rsidR="00ED6DA8" w:rsidRDefault="00ED6DA8">
      <w:pPr>
        <w:spacing w:line="231" w:lineRule="exact"/>
        <w:rPr>
          <w:sz w:val="24"/>
          <w:szCs w:val="24"/>
        </w:rPr>
      </w:pPr>
    </w:p>
    <w:p w:rsidR="00ED6DA8" w:rsidRDefault="008A7647">
      <w:pPr>
        <w:spacing w:line="216" w:lineRule="auto"/>
        <w:ind w:right="70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(PartofTeyseerGroupQatar-Mechanical,Electrical&amp;Instrumentation andCivilEPIC/EPC contractorforConstruction/ErectionofIndustrialplants,Maintenanceworks,ProjectEngineering andA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iedtechnicalservicestoOil&amp;Gas,Petrochemical/Chemical,PowerandotherIndustries. Manu</w:t>
      </w:r>
      <w:r>
        <w:rPr>
          <w:rFonts w:ascii="Arial" w:eastAsia="Arial" w:hAnsi="Arial" w:cs="Arial"/>
          <w:i/>
          <w:iCs/>
          <w:sz w:val="21"/>
          <w:szCs w:val="21"/>
        </w:rPr>
        <w:t>facturesofPressurevessels)</w:t>
      </w:r>
    </w:p>
    <w:p w:rsidR="00ED6DA8" w:rsidRDefault="00ED6DA8">
      <w:pPr>
        <w:spacing w:line="199" w:lineRule="exact"/>
        <w:rPr>
          <w:sz w:val="24"/>
          <w:szCs w:val="24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KeyResultAreas:-</w:t>
      </w:r>
    </w:p>
    <w:p w:rsidR="00ED6DA8" w:rsidRDefault="00ED6DA8">
      <w:pPr>
        <w:spacing w:line="183" w:lineRule="exact"/>
        <w:rPr>
          <w:sz w:val="24"/>
          <w:szCs w:val="24"/>
        </w:rPr>
      </w:pPr>
    </w:p>
    <w:p w:rsidR="00ED6DA8" w:rsidRDefault="008A7647">
      <w:pPr>
        <w:numPr>
          <w:ilvl w:val="0"/>
          <w:numId w:val="2"/>
        </w:numPr>
        <w:tabs>
          <w:tab w:val="left" w:pos="460"/>
        </w:tabs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Accountablefororganizingprocurementactivitiesaspertheprojectobjectives,supervising</w:t>
      </w:r>
    </w:p>
    <w:p w:rsidR="00ED6DA8" w:rsidRDefault="00ED6DA8">
      <w:pPr>
        <w:spacing w:line="10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spacing w:line="213" w:lineRule="auto"/>
        <w:ind w:left="460" w:right="76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AssistantBuyers,managingcostanddelivery,reportingofprocurementstatustotheResource Managerperiodica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y.</w:t>
      </w:r>
    </w:p>
    <w:p w:rsidR="00ED6DA8" w:rsidRDefault="00ED6DA8">
      <w:pPr>
        <w:spacing w:line="1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OverseetheprocurementofcommoditiesincludingStructuralsteel,Pipingmaterials,Fasteners,</w:t>
      </w:r>
    </w:p>
    <w:p w:rsidR="00ED6DA8" w:rsidRDefault="00ED6DA8">
      <w:pPr>
        <w:spacing w:line="10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spacing w:line="215" w:lineRule="auto"/>
        <w:ind w:left="460" w:right="700"/>
        <w:jc w:val="both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Rawmaterialsforcivilconstruction,Buildingmaterials,ElectricalandInstrumentationitems, ProtectivecoatingandotherIndustrialproductsetc.,from localandoverseassuppliersin ac</w:t>
      </w:r>
      <w:r>
        <w:rPr>
          <w:rFonts w:ascii="Arial" w:eastAsia="Arial" w:hAnsi="Arial" w:cs="Arial"/>
          <w:i/>
          <w:iCs/>
          <w:sz w:val="21"/>
          <w:szCs w:val="21"/>
        </w:rPr>
        <w:t>cordancewiththerequiredspecificationsandstandards.</w:t>
      </w:r>
    </w:p>
    <w:p w:rsidR="00ED6DA8" w:rsidRDefault="00ED6DA8">
      <w:pPr>
        <w:spacing w:line="11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6" w:lineRule="auto"/>
        <w:ind w:left="460" w:right="72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HireofMachinery,Equipments,localManpowerandfinalizationofSub-contractordersafter necessarytechnicalapprovals.</w:t>
      </w:r>
    </w:p>
    <w:p w:rsidR="00ED6DA8" w:rsidRDefault="00ED6DA8">
      <w:pPr>
        <w:spacing w:line="1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Establishingprioritiesandreviewthemoredifficultandcomplexassignments.</w:t>
      </w: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Regularlycontactingloca</w:t>
      </w:r>
      <w:r>
        <w:rPr>
          <w:rFonts w:ascii="Arial" w:eastAsia="Arial" w:hAnsi="Arial" w:cs="Arial"/>
          <w:i/>
          <w:iCs/>
          <w:sz w:val="21"/>
          <w:szCs w:val="21"/>
        </w:rPr>
        <w:t>landoverseassupplierstore-negotiatepricesandotherterms.</w:t>
      </w: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Identifyinglongleaditemsanddevelopingstrategyformitigationofprocurementleadtimes.</w:t>
      </w:r>
    </w:p>
    <w:p w:rsidR="00ED6DA8" w:rsidRDefault="00ED6DA8">
      <w:pPr>
        <w:spacing w:line="10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2"/>
        </w:numPr>
        <w:tabs>
          <w:tab w:val="left" w:pos="460"/>
        </w:tabs>
        <w:ind w:left="460" w:right="7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Maintainregularco-ordinationwithshipperandfreightforwarderforclearanceofoverseas shipments.</w:t>
      </w:r>
    </w:p>
    <w:p w:rsidR="00ED6DA8" w:rsidRDefault="00ED6DA8">
      <w:pPr>
        <w:spacing w:line="172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Resolvingdisputesandclai</w:t>
      </w:r>
      <w:r>
        <w:rPr>
          <w:rFonts w:ascii="Arial" w:eastAsia="Arial" w:hAnsi="Arial" w:cs="Arial"/>
          <w:i/>
          <w:iCs/>
          <w:sz w:val="21"/>
          <w:szCs w:val="21"/>
        </w:rPr>
        <w:t>mswithsuppliersandsub-contractors.</w:t>
      </w: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Reviewpurchasingagreementwithsuppliers.</w:t>
      </w: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Co-ordinationwithFinancedepartmentforSupplierpayments,L/C,etc.</w:t>
      </w: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ProducereportsandstatisticsusingERPsoftware.</w:t>
      </w:r>
    </w:p>
    <w:p w:rsidR="00ED6DA8" w:rsidRDefault="008A7647">
      <w:pPr>
        <w:numPr>
          <w:ilvl w:val="0"/>
          <w:numId w:val="2"/>
        </w:numPr>
        <w:tabs>
          <w:tab w:val="left" w:pos="460"/>
        </w:tabs>
        <w:spacing w:line="205" w:lineRule="auto"/>
        <w:ind w:left="460" w:hanging="37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Vendorperformancemonitoringinaccordancewiththeprevailingqualitysystem.</w:t>
      </w:r>
    </w:p>
    <w:p w:rsidR="00ED6DA8" w:rsidRDefault="00ED6DA8">
      <w:pPr>
        <w:sectPr w:rsidR="00ED6DA8">
          <w:pgSz w:w="12240" w:h="15840"/>
          <w:pgMar w:top="1277" w:right="580" w:bottom="377" w:left="1440" w:header="0" w:footer="0" w:gutter="0"/>
          <w:cols w:space="720" w:equalWidth="0">
            <w:col w:w="10220"/>
          </w:cols>
        </w:sectPr>
      </w:pPr>
    </w:p>
    <w:p w:rsidR="00ED6DA8" w:rsidRDefault="00ED6DA8">
      <w:pPr>
        <w:spacing w:line="200" w:lineRule="exact"/>
        <w:rPr>
          <w:sz w:val="24"/>
          <w:szCs w:val="24"/>
        </w:rPr>
      </w:pPr>
    </w:p>
    <w:p w:rsidR="00ED6DA8" w:rsidRDefault="00ED6DA8">
      <w:pPr>
        <w:spacing w:line="200" w:lineRule="exact"/>
        <w:rPr>
          <w:sz w:val="24"/>
          <w:szCs w:val="24"/>
        </w:rPr>
      </w:pPr>
    </w:p>
    <w:p w:rsidR="00ED6DA8" w:rsidRDefault="00ED6DA8">
      <w:pPr>
        <w:spacing w:line="200" w:lineRule="exact"/>
        <w:rPr>
          <w:sz w:val="24"/>
          <w:szCs w:val="24"/>
        </w:rPr>
      </w:pPr>
    </w:p>
    <w:p w:rsidR="00ED6DA8" w:rsidRDefault="00ED6DA8">
      <w:pPr>
        <w:spacing w:line="341" w:lineRule="exact"/>
        <w:rPr>
          <w:sz w:val="24"/>
          <w:szCs w:val="24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RESUMEPage1/2</w:t>
      </w:r>
    </w:p>
    <w:p w:rsidR="00ED6DA8" w:rsidRDefault="00ED6DA8">
      <w:pPr>
        <w:sectPr w:rsidR="00ED6DA8">
          <w:type w:val="continuous"/>
          <w:pgSz w:w="12240" w:h="15840"/>
          <w:pgMar w:top="1277" w:right="580" w:bottom="377" w:left="1440" w:header="0" w:footer="0" w:gutter="0"/>
          <w:cols w:space="720" w:equalWidth="0">
            <w:col w:w="10220"/>
          </w:cols>
        </w:sectPr>
      </w:pPr>
    </w:p>
    <w:p w:rsidR="00ED6DA8" w:rsidRDefault="008A7647">
      <w:pPr>
        <w:spacing w:line="10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DA8" w:rsidRDefault="008A7647">
      <w:pPr>
        <w:tabs>
          <w:tab w:val="left" w:pos="78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AlaaInternationalContractingCo.(AICCO)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Dammam,SaudiArabia</w:t>
      </w:r>
    </w:p>
    <w:p w:rsidR="00ED6DA8" w:rsidRDefault="008A7647">
      <w:pPr>
        <w:tabs>
          <w:tab w:val="left" w:pos="8240"/>
        </w:tabs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PurchaseOfficer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1"/>
          <w:szCs w:val="21"/>
        </w:rPr>
        <w:t>Nov2008-Sep2009</w:t>
      </w:r>
    </w:p>
    <w:p w:rsidR="00ED6DA8" w:rsidRDefault="00ED6DA8">
      <w:pPr>
        <w:spacing w:line="231" w:lineRule="exact"/>
        <w:rPr>
          <w:sz w:val="20"/>
          <w:szCs w:val="20"/>
        </w:rPr>
      </w:pPr>
    </w:p>
    <w:p w:rsidR="00ED6DA8" w:rsidRDefault="008A7647">
      <w:pPr>
        <w:ind w:righ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(Mechanical,InstrumentationandElectricalContractorandapprovedvendorwithSaudiAramcoand Sabic)</w:t>
      </w:r>
    </w:p>
    <w:p w:rsidR="00ED6DA8" w:rsidRDefault="00ED6DA8">
      <w:pPr>
        <w:spacing w:line="387" w:lineRule="exact"/>
        <w:rPr>
          <w:sz w:val="20"/>
          <w:szCs w:val="20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KeyResultAreas:-</w:t>
      </w:r>
    </w:p>
    <w:p w:rsidR="00ED6DA8" w:rsidRDefault="00ED6DA8">
      <w:pPr>
        <w:spacing w:line="230" w:lineRule="exact"/>
        <w:rPr>
          <w:sz w:val="20"/>
          <w:szCs w:val="20"/>
        </w:rPr>
      </w:pPr>
    </w:p>
    <w:p w:rsidR="00ED6DA8" w:rsidRDefault="008A7647">
      <w:pPr>
        <w:numPr>
          <w:ilvl w:val="0"/>
          <w:numId w:val="3"/>
        </w:numPr>
        <w:tabs>
          <w:tab w:val="left" w:pos="540"/>
        </w:tabs>
        <w:spacing w:line="210" w:lineRule="auto"/>
        <w:ind w:left="540" w:right="720" w:hanging="360"/>
        <w:jc w:val="both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Timelyprocurementofrequiredmaterialsandservices,ProcessingofPurchaseOrders, maintain supplierdata baseand administersvendorperformancemonitoring.Provide PurchasestatusreporttotheOperationsManagerperiodica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y.</w:t>
      </w:r>
    </w:p>
    <w:p w:rsidR="00ED6DA8" w:rsidRDefault="00ED6DA8">
      <w:pPr>
        <w:spacing w:line="200" w:lineRule="exact"/>
        <w:rPr>
          <w:sz w:val="20"/>
          <w:szCs w:val="20"/>
        </w:rPr>
      </w:pPr>
    </w:p>
    <w:p w:rsidR="00ED6DA8" w:rsidRDefault="00ED6DA8">
      <w:pPr>
        <w:spacing w:line="221" w:lineRule="exact"/>
        <w:rPr>
          <w:sz w:val="20"/>
          <w:szCs w:val="20"/>
        </w:rPr>
      </w:pPr>
    </w:p>
    <w:p w:rsidR="00ED6DA8" w:rsidRDefault="008A7647">
      <w:pPr>
        <w:tabs>
          <w:tab w:val="left" w:pos="7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NassMechanicalContractingCo.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Manama,KingdomofBahrain</w:t>
      </w:r>
    </w:p>
    <w:p w:rsidR="00ED6DA8" w:rsidRDefault="008A7647">
      <w:pPr>
        <w:tabs>
          <w:tab w:val="left" w:pos="8260"/>
        </w:tabs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Purchaser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1"/>
          <w:szCs w:val="21"/>
        </w:rPr>
        <w:t>Apr2000-Nov2007</w:t>
      </w:r>
    </w:p>
    <w:p w:rsidR="00ED6DA8" w:rsidRDefault="00ED6DA8">
      <w:pPr>
        <w:spacing w:line="231" w:lineRule="exact"/>
        <w:rPr>
          <w:sz w:val="20"/>
          <w:szCs w:val="20"/>
        </w:rPr>
      </w:pPr>
    </w:p>
    <w:p w:rsidR="00ED6DA8" w:rsidRDefault="008A7647">
      <w:pPr>
        <w:spacing w:line="213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(PartofNassCorporation,KingdomofBahrain-MechanicalContractorwithEPCcapabilityinOil&amp; Gas,PowerandPetrochemicalsectors.ManufacturesofPressurevessels)</w:t>
      </w:r>
    </w:p>
    <w:p w:rsidR="00ED6DA8" w:rsidRDefault="00ED6DA8">
      <w:pPr>
        <w:spacing w:line="200" w:lineRule="exact"/>
        <w:rPr>
          <w:sz w:val="20"/>
          <w:szCs w:val="20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KeyResultAreas:-</w:t>
      </w:r>
    </w:p>
    <w:p w:rsidR="00ED6DA8" w:rsidRDefault="00ED6DA8">
      <w:pPr>
        <w:spacing w:line="230" w:lineRule="exact"/>
        <w:rPr>
          <w:sz w:val="20"/>
          <w:szCs w:val="20"/>
        </w:rPr>
      </w:pPr>
    </w:p>
    <w:p w:rsidR="00ED6DA8" w:rsidRDefault="008A7647">
      <w:pPr>
        <w:numPr>
          <w:ilvl w:val="0"/>
          <w:numId w:val="4"/>
        </w:numPr>
        <w:tabs>
          <w:tab w:val="left" w:pos="540"/>
        </w:tabs>
        <w:spacing w:line="210" w:lineRule="auto"/>
        <w:ind w:left="540" w:right="720" w:hanging="360"/>
        <w:jc w:val="both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ActingasProcurementin-charge,supervis</w:t>
      </w:r>
      <w:r>
        <w:rPr>
          <w:rFonts w:ascii="Arial" w:eastAsia="Arial" w:hAnsi="Arial" w:cs="Arial"/>
          <w:i/>
          <w:iCs/>
          <w:sz w:val="21"/>
          <w:szCs w:val="21"/>
        </w:rPr>
        <w:t>ing2PurchaseAssistants.PurchaseofStructural steel,Pipingmaterials,industrialproducts,etc.from localandforeignsuppliers.Hireof equipmentandmachinery.</w:t>
      </w:r>
    </w:p>
    <w:p w:rsidR="00ED6DA8" w:rsidRDefault="00ED6DA8">
      <w:pPr>
        <w:spacing w:line="2" w:lineRule="exact"/>
        <w:rPr>
          <w:rFonts w:ascii="Symbol" w:eastAsia="Symbol" w:hAnsi="Symbol" w:cs="Symbol"/>
          <w:i/>
          <w:iCs/>
          <w:sz w:val="21"/>
          <w:szCs w:val="21"/>
        </w:rPr>
      </w:pPr>
    </w:p>
    <w:p w:rsidR="00ED6DA8" w:rsidRDefault="008A7647">
      <w:pPr>
        <w:numPr>
          <w:ilvl w:val="0"/>
          <w:numId w:val="4"/>
        </w:numPr>
        <w:tabs>
          <w:tab w:val="left" w:pos="540"/>
        </w:tabs>
        <w:spacing w:line="205" w:lineRule="auto"/>
        <w:ind w:left="540" w:hanging="36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Negotiateprices,paymenttermsanddeliveryleadtime.</w:t>
      </w:r>
    </w:p>
    <w:p w:rsidR="00ED6DA8" w:rsidRDefault="008A7647">
      <w:pPr>
        <w:numPr>
          <w:ilvl w:val="0"/>
          <w:numId w:val="4"/>
        </w:numPr>
        <w:tabs>
          <w:tab w:val="left" w:pos="540"/>
        </w:tabs>
        <w:spacing w:line="205" w:lineRule="auto"/>
        <w:ind w:left="540" w:hanging="36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Maintainvendorsfileandsuchotherrecordsforefficientoperati</w:t>
      </w:r>
      <w:r>
        <w:rPr>
          <w:rFonts w:ascii="Arial" w:eastAsia="Arial" w:hAnsi="Arial" w:cs="Arial"/>
          <w:i/>
          <w:iCs/>
          <w:sz w:val="21"/>
          <w:szCs w:val="21"/>
        </w:rPr>
        <w:t>onofpurchasingfunctions.</w:t>
      </w:r>
    </w:p>
    <w:p w:rsidR="00ED6DA8" w:rsidRDefault="008A7647">
      <w:pPr>
        <w:spacing w:line="218" w:lineRule="auto"/>
        <w:ind w:left="540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PeriodicreportingofProcurementstatustotheCommercialManager.</w:t>
      </w:r>
    </w:p>
    <w:p w:rsidR="00ED6DA8" w:rsidRDefault="00ED6DA8">
      <w:pPr>
        <w:spacing w:line="200" w:lineRule="exact"/>
        <w:rPr>
          <w:sz w:val="20"/>
          <w:szCs w:val="20"/>
        </w:rPr>
      </w:pPr>
    </w:p>
    <w:p w:rsidR="00ED6DA8" w:rsidRDefault="00ED6DA8">
      <w:pPr>
        <w:spacing w:line="219" w:lineRule="exact"/>
        <w:rPr>
          <w:sz w:val="20"/>
          <w:szCs w:val="20"/>
        </w:rPr>
      </w:pPr>
    </w:p>
    <w:p w:rsidR="00ED6DA8" w:rsidRDefault="008A7647">
      <w:pPr>
        <w:tabs>
          <w:tab w:val="left" w:pos="7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ContechEngineeringCo.L.L.C.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JebelAli,Dubai,U.A.E.</w:t>
      </w:r>
    </w:p>
    <w:p w:rsidR="00ED6DA8" w:rsidRDefault="008A7647">
      <w:pPr>
        <w:tabs>
          <w:tab w:val="left" w:pos="8320"/>
        </w:tabs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PurchaseAssistant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1"/>
          <w:szCs w:val="21"/>
        </w:rPr>
        <w:t>Jan1994-Jun1998</w:t>
      </w:r>
    </w:p>
    <w:p w:rsidR="00ED6DA8" w:rsidRDefault="00ED6DA8">
      <w:pPr>
        <w:spacing w:line="231" w:lineRule="exact"/>
        <w:rPr>
          <w:sz w:val="20"/>
          <w:szCs w:val="20"/>
        </w:rPr>
      </w:pPr>
    </w:p>
    <w:p w:rsidR="00ED6DA8" w:rsidRDefault="008A7647">
      <w:pPr>
        <w:spacing w:line="213" w:lineRule="auto"/>
        <w:ind w:right="10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(PartofNassCorporation,KingdomofBahrain-MechanicalContractorwithEPCcapabilityinOil&amp; </w:t>
      </w:r>
      <w:r>
        <w:rPr>
          <w:rFonts w:ascii="Arial" w:eastAsia="Arial" w:hAnsi="Arial" w:cs="Arial"/>
          <w:i/>
          <w:iCs/>
          <w:sz w:val="21"/>
          <w:szCs w:val="21"/>
        </w:rPr>
        <w:t>Gas,PowerandPetrochemicalsectors.ManufacturesofPressureVessels)</w:t>
      </w:r>
    </w:p>
    <w:p w:rsidR="00ED6DA8" w:rsidRDefault="00ED6DA8">
      <w:pPr>
        <w:spacing w:line="200" w:lineRule="exact"/>
        <w:rPr>
          <w:sz w:val="20"/>
          <w:szCs w:val="20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KeyResultAreas:-</w:t>
      </w:r>
    </w:p>
    <w:p w:rsidR="00ED6DA8" w:rsidRDefault="00ED6DA8">
      <w:pPr>
        <w:spacing w:line="230" w:lineRule="exact"/>
        <w:rPr>
          <w:sz w:val="20"/>
          <w:szCs w:val="20"/>
        </w:rPr>
      </w:pPr>
    </w:p>
    <w:p w:rsidR="00ED6DA8" w:rsidRDefault="008A7647">
      <w:pPr>
        <w:numPr>
          <w:ilvl w:val="0"/>
          <w:numId w:val="5"/>
        </w:numPr>
        <w:tabs>
          <w:tab w:val="left" w:pos="540"/>
        </w:tabs>
        <w:spacing w:line="210" w:lineRule="auto"/>
        <w:ind w:left="540" w:right="740" w:hanging="360"/>
        <w:jc w:val="both"/>
        <w:rPr>
          <w:rFonts w:ascii="Symbol" w:eastAsia="Symbol" w:hAnsi="Symbol" w:cs="Symbo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>PreparationofPurchaseOrdersanda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relevantcommunication.Verificationofsupplier invoice,goodsreceiptconfirmationfrom storesandprocesspaymentclearancerequestto </w:t>
      </w:r>
      <w:r>
        <w:rPr>
          <w:rFonts w:ascii="Arial" w:eastAsia="Arial" w:hAnsi="Arial" w:cs="Arial"/>
          <w:i/>
          <w:iCs/>
          <w:sz w:val="21"/>
          <w:szCs w:val="21"/>
        </w:rPr>
        <w:t>Financedepartment.Maintainfilingsystemofa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purchasingdocuments.</w:t>
      </w:r>
    </w:p>
    <w:p w:rsidR="00ED6DA8" w:rsidRDefault="00ED6DA8">
      <w:pPr>
        <w:spacing w:line="309" w:lineRule="exact"/>
        <w:rPr>
          <w:sz w:val="20"/>
          <w:szCs w:val="20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EDUCATION</w:t>
      </w:r>
    </w:p>
    <w:p w:rsidR="00ED6DA8" w:rsidRDefault="008A7647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B.Sc(BachelorofScience)fromUniversityofKerala–1992withFirstclass</w:t>
      </w:r>
    </w:p>
    <w:p w:rsidR="00ED6DA8" w:rsidRDefault="00ED6DA8">
      <w:pPr>
        <w:spacing w:line="342" w:lineRule="exact"/>
        <w:rPr>
          <w:sz w:val="20"/>
          <w:szCs w:val="20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SOFTWARESKILLS/OTHERCREDENTIALS</w:t>
      </w:r>
    </w:p>
    <w:p w:rsidR="00ED6DA8" w:rsidRDefault="008A7647">
      <w:pPr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OracleERP(workingknowledge)</w:t>
      </w:r>
    </w:p>
    <w:p w:rsidR="00ED6DA8" w:rsidRDefault="008A7647">
      <w:pPr>
        <w:spacing w:line="21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MSOffice(Certificatecourse)</w:t>
      </w:r>
    </w:p>
    <w:p w:rsidR="00ED6DA8" w:rsidRDefault="008A7647">
      <w:pPr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AtentedISOawarenessprogrammesandISOinternalAuditingtrainingworkshops.</w:t>
      </w:r>
    </w:p>
    <w:p w:rsidR="00ED6DA8" w:rsidRDefault="00ED6DA8">
      <w:pPr>
        <w:spacing w:line="290" w:lineRule="exact"/>
        <w:rPr>
          <w:sz w:val="20"/>
          <w:szCs w:val="20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PERSONALDETAILS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80"/>
        <w:gridCol w:w="3020"/>
      </w:tblGrid>
      <w:tr w:rsidR="00ED6DA8">
        <w:trPr>
          <w:trHeight w:val="218"/>
        </w:trPr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ED6DA8" w:rsidRDefault="008A764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Sex</w:t>
            </w:r>
          </w:p>
        </w:tc>
        <w:tc>
          <w:tcPr>
            <w:tcW w:w="580" w:type="dxa"/>
            <w:vAlign w:val="bottom"/>
          </w:tcPr>
          <w:p w:rsidR="00ED6DA8" w:rsidRDefault="008A7647">
            <w:pPr>
              <w:spacing w:line="218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3020" w:type="dxa"/>
            <w:vAlign w:val="bottom"/>
          </w:tcPr>
          <w:p w:rsidR="00ED6DA8" w:rsidRDefault="008A7647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Male</w:t>
            </w:r>
          </w:p>
        </w:tc>
      </w:tr>
      <w:tr w:rsidR="00ED6DA8">
        <w:trPr>
          <w:trHeight w:val="220"/>
        </w:trPr>
        <w:tc>
          <w:tcPr>
            <w:tcW w:w="2040" w:type="dxa"/>
            <w:vAlign w:val="bottom"/>
          </w:tcPr>
          <w:p w:rsidR="00ED6DA8" w:rsidRDefault="008A764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Nationality</w:t>
            </w:r>
          </w:p>
        </w:tc>
        <w:tc>
          <w:tcPr>
            <w:tcW w:w="580" w:type="dxa"/>
            <w:vAlign w:val="bottom"/>
          </w:tcPr>
          <w:p w:rsidR="00ED6DA8" w:rsidRDefault="008A7647">
            <w:pPr>
              <w:spacing w:line="22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3020" w:type="dxa"/>
            <w:vAlign w:val="bottom"/>
          </w:tcPr>
          <w:p w:rsidR="00ED6DA8" w:rsidRDefault="008A7647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Indian</w:t>
            </w:r>
          </w:p>
        </w:tc>
      </w:tr>
      <w:tr w:rsidR="00ED6DA8">
        <w:trPr>
          <w:trHeight w:val="220"/>
        </w:trPr>
        <w:tc>
          <w:tcPr>
            <w:tcW w:w="2040" w:type="dxa"/>
            <w:vAlign w:val="bottom"/>
          </w:tcPr>
          <w:p w:rsidR="00ED6DA8" w:rsidRDefault="008A764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Martialstatus</w:t>
            </w:r>
          </w:p>
        </w:tc>
        <w:tc>
          <w:tcPr>
            <w:tcW w:w="580" w:type="dxa"/>
            <w:vAlign w:val="bottom"/>
          </w:tcPr>
          <w:p w:rsidR="00ED6DA8" w:rsidRDefault="008A7647">
            <w:pPr>
              <w:spacing w:line="22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3020" w:type="dxa"/>
            <w:vAlign w:val="bottom"/>
          </w:tcPr>
          <w:p w:rsidR="00ED6DA8" w:rsidRDefault="008A7647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Married</w:t>
            </w:r>
          </w:p>
        </w:tc>
      </w:tr>
      <w:tr w:rsidR="00ED6DA8">
        <w:trPr>
          <w:trHeight w:val="220"/>
        </w:trPr>
        <w:tc>
          <w:tcPr>
            <w:tcW w:w="2040" w:type="dxa"/>
            <w:vAlign w:val="bottom"/>
          </w:tcPr>
          <w:p w:rsidR="00ED6DA8" w:rsidRDefault="008A764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DateofBirth</w:t>
            </w:r>
          </w:p>
        </w:tc>
        <w:tc>
          <w:tcPr>
            <w:tcW w:w="580" w:type="dxa"/>
            <w:vAlign w:val="bottom"/>
          </w:tcPr>
          <w:p w:rsidR="00ED6DA8" w:rsidRDefault="008A7647">
            <w:pPr>
              <w:spacing w:line="22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3020" w:type="dxa"/>
            <w:vAlign w:val="bottom"/>
          </w:tcPr>
          <w:p w:rsidR="00ED6DA8" w:rsidRDefault="008A7647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26-May-1971</w:t>
            </w:r>
          </w:p>
        </w:tc>
      </w:tr>
      <w:tr w:rsidR="00ED6DA8">
        <w:trPr>
          <w:trHeight w:val="220"/>
        </w:trPr>
        <w:tc>
          <w:tcPr>
            <w:tcW w:w="2620" w:type="dxa"/>
            <w:gridSpan w:val="2"/>
            <w:vAlign w:val="bottom"/>
          </w:tcPr>
          <w:p w:rsidR="00ED6DA8" w:rsidRDefault="008A764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Languagesproficiency:</w:t>
            </w:r>
          </w:p>
        </w:tc>
        <w:tc>
          <w:tcPr>
            <w:tcW w:w="3020" w:type="dxa"/>
            <w:vAlign w:val="bottom"/>
          </w:tcPr>
          <w:p w:rsidR="00ED6DA8" w:rsidRDefault="008A7647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English,HindiandMalayalam</w:t>
            </w:r>
          </w:p>
        </w:tc>
      </w:tr>
      <w:tr w:rsidR="00ED6DA8">
        <w:trPr>
          <w:trHeight w:val="220"/>
        </w:trPr>
        <w:tc>
          <w:tcPr>
            <w:tcW w:w="2040" w:type="dxa"/>
            <w:vAlign w:val="bottom"/>
          </w:tcPr>
          <w:p w:rsidR="00ED6DA8" w:rsidRDefault="008A764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DrivingLicense</w:t>
            </w:r>
          </w:p>
        </w:tc>
        <w:tc>
          <w:tcPr>
            <w:tcW w:w="580" w:type="dxa"/>
            <w:vAlign w:val="bottom"/>
          </w:tcPr>
          <w:p w:rsidR="00ED6DA8" w:rsidRDefault="008A7647">
            <w:pPr>
              <w:spacing w:line="22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3020" w:type="dxa"/>
            <w:vAlign w:val="bottom"/>
          </w:tcPr>
          <w:p w:rsidR="00ED6DA8" w:rsidRDefault="008A7647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Indian,Lightduty.</w:t>
            </w:r>
          </w:p>
        </w:tc>
      </w:tr>
    </w:tbl>
    <w:p w:rsidR="00ED6DA8" w:rsidRDefault="00ED6DA8">
      <w:pPr>
        <w:spacing w:line="200" w:lineRule="exact"/>
        <w:rPr>
          <w:sz w:val="20"/>
          <w:szCs w:val="20"/>
        </w:rPr>
      </w:pPr>
    </w:p>
    <w:p w:rsidR="00ED6DA8" w:rsidRDefault="00ED6DA8">
      <w:pPr>
        <w:sectPr w:rsidR="00ED6DA8">
          <w:pgSz w:w="12240" w:h="15840"/>
          <w:pgMar w:top="1440" w:right="560" w:bottom="377" w:left="1440" w:header="0" w:footer="0" w:gutter="0"/>
          <w:cols w:space="720" w:equalWidth="0">
            <w:col w:w="10240"/>
          </w:cols>
        </w:sectPr>
      </w:pPr>
    </w:p>
    <w:p w:rsidR="00ED6DA8" w:rsidRDefault="00ED6DA8">
      <w:pPr>
        <w:spacing w:line="196" w:lineRule="exact"/>
        <w:rPr>
          <w:sz w:val="20"/>
          <w:szCs w:val="20"/>
        </w:rPr>
      </w:pPr>
    </w:p>
    <w:p w:rsidR="00ED6DA8" w:rsidRDefault="008A764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RESUMEPage2/2</w:t>
      </w:r>
    </w:p>
    <w:sectPr w:rsidR="00ED6DA8" w:rsidSect="00ED6DA8">
      <w:type w:val="continuous"/>
      <w:pgSz w:w="12240" w:h="15840"/>
      <w:pgMar w:top="1440" w:right="560" w:bottom="377" w:left="144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3F87DAC"/>
    <w:lvl w:ilvl="0" w:tplc="C36C9FEC">
      <w:start w:val="1"/>
      <w:numFmt w:val="bullet"/>
      <w:lvlText w:val=""/>
      <w:lvlJc w:val="left"/>
    </w:lvl>
    <w:lvl w:ilvl="1" w:tplc="A8C06458">
      <w:numFmt w:val="decimal"/>
      <w:lvlText w:val=""/>
      <w:lvlJc w:val="left"/>
    </w:lvl>
    <w:lvl w:ilvl="2" w:tplc="F41675D8">
      <w:numFmt w:val="decimal"/>
      <w:lvlText w:val=""/>
      <w:lvlJc w:val="left"/>
    </w:lvl>
    <w:lvl w:ilvl="3" w:tplc="4B78A5A8">
      <w:numFmt w:val="decimal"/>
      <w:lvlText w:val=""/>
      <w:lvlJc w:val="left"/>
    </w:lvl>
    <w:lvl w:ilvl="4" w:tplc="C97C0F7E">
      <w:numFmt w:val="decimal"/>
      <w:lvlText w:val=""/>
      <w:lvlJc w:val="left"/>
    </w:lvl>
    <w:lvl w:ilvl="5" w:tplc="B22A9D32">
      <w:numFmt w:val="decimal"/>
      <w:lvlText w:val=""/>
      <w:lvlJc w:val="left"/>
    </w:lvl>
    <w:lvl w:ilvl="6" w:tplc="1ED0863C">
      <w:numFmt w:val="decimal"/>
      <w:lvlText w:val=""/>
      <w:lvlJc w:val="left"/>
    </w:lvl>
    <w:lvl w:ilvl="7" w:tplc="4F6C7A56">
      <w:numFmt w:val="decimal"/>
      <w:lvlText w:val=""/>
      <w:lvlJc w:val="left"/>
    </w:lvl>
    <w:lvl w:ilvl="8" w:tplc="D908BB70">
      <w:numFmt w:val="decimal"/>
      <w:lvlText w:val=""/>
      <w:lvlJc w:val="left"/>
    </w:lvl>
  </w:abstractNum>
  <w:abstractNum w:abstractNumId="1">
    <w:nsid w:val="00003D6C"/>
    <w:multiLevelType w:val="hybridMultilevel"/>
    <w:tmpl w:val="29144E6C"/>
    <w:lvl w:ilvl="0" w:tplc="E3FCDB66">
      <w:start w:val="1"/>
      <w:numFmt w:val="bullet"/>
      <w:lvlText w:val=""/>
      <w:lvlJc w:val="left"/>
    </w:lvl>
    <w:lvl w:ilvl="1" w:tplc="7FE85B14">
      <w:numFmt w:val="decimal"/>
      <w:lvlText w:val=""/>
      <w:lvlJc w:val="left"/>
    </w:lvl>
    <w:lvl w:ilvl="2" w:tplc="8FCE7988">
      <w:numFmt w:val="decimal"/>
      <w:lvlText w:val=""/>
      <w:lvlJc w:val="left"/>
    </w:lvl>
    <w:lvl w:ilvl="3" w:tplc="EA3A3864">
      <w:numFmt w:val="decimal"/>
      <w:lvlText w:val=""/>
      <w:lvlJc w:val="left"/>
    </w:lvl>
    <w:lvl w:ilvl="4" w:tplc="D0B0A7B0">
      <w:numFmt w:val="decimal"/>
      <w:lvlText w:val=""/>
      <w:lvlJc w:val="left"/>
    </w:lvl>
    <w:lvl w:ilvl="5" w:tplc="B982509E">
      <w:numFmt w:val="decimal"/>
      <w:lvlText w:val=""/>
      <w:lvlJc w:val="left"/>
    </w:lvl>
    <w:lvl w:ilvl="6" w:tplc="368C2088">
      <w:numFmt w:val="decimal"/>
      <w:lvlText w:val=""/>
      <w:lvlJc w:val="left"/>
    </w:lvl>
    <w:lvl w:ilvl="7" w:tplc="60A27F22">
      <w:numFmt w:val="decimal"/>
      <w:lvlText w:val=""/>
      <w:lvlJc w:val="left"/>
    </w:lvl>
    <w:lvl w:ilvl="8" w:tplc="CDDCEE54">
      <w:numFmt w:val="decimal"/>
      <w:lvlText w:val=""/>
      <w:lvlJc w:val="left"/>
    </w:lvl>
  </w:abstractNum>
  <w:abstractNum w:abstractNumId="2">
    <w:nsid w:val="00005F90"/>
    <w:multiLevelType w:val="hybridMultilevel"/>
    <w:tmpl w:val="9D1CD45E"/>
    <w:lvl w:ilvl="0" w:tplc="CC3E1374">
      <w:start w:val="1"/>
      <w:numFmt w:val="bullet"/>
      <w:lvlText w:val=""/>
      <w:lvlJc w:val="left"/>
    </w:lvl>
    <w:lvl w:ilvl="1" w:tplc="A8E61862">
      <w:numFmt w:val="decimal"/>
      <w:lvlText w:val=""/>
      <w:lvlJc w:val="left"/>
    </w:lvl>
    <w:lvl w:ilvl="2" w:tplc="EB2C8A78">
      <w:numFmt w:val="decimal"/>
      <w:lvlText w:val=""/>
      <w:lvlJc w:val="left"/>
    </w:lvl>
    <w:lvl w:ilvl="3" w:tplc="9A16AA60">
      <w:numFmt w:val="decimal"/>
      <w:lvlText w:val=""/>
      <w:lvlJc w:val="left"/>
    </w:lvl>
    <w:lvl w:ilvl="4" w:tplc="B5087674">
      <w:numFmt w:val="decimal"/>
      <w:lvlText w:val=""/>
      <w:lvlJc w:val="left"/>
    </w:lvl>
    <w:lvl w:ilvl="5" w:tplc="CA408E00">
      <w:numFmt w:val="decimal"/>
      <w:lvlText w:val=""/>
      <w:lvlJc w:val="left"/>
    </w:lvl>
    <w:lvl w:ilvl="6" w:tplc="34202FB8">
      <w:numFmt w:val="decimal"/>
      <w:lvlText w:val=""/>
      <w:lvlJc w:val="left"/>
    </w:lvl>
    <w:lvl w:ilvl="7" w:tplc="07BACECC">
      <w:numFmt w:val="decimal"/>
      <w:lvlText w:val=""/>
      <w:lvlJc w:val="left"/>
    </w:lvl>
    <w:lvl w:ilvl="8" w:tplc="F266BB0E">
      <w:numFmt w:val="decimal"/>
      <w:lvlText w:val=""/>
      <w:lvlJc w:val="left"/>
    </w:lvl>
  </w:abstractNum>
  <w:abstractNum w:abstractNumId="3">
    <w:nsid w:val="00006952"/>
    <w:multiLevelType w:val="hybridMultilevel"/>
    <w:tmpl w:val="8990FC44"/>
    <w:lvl w:ilvl="0" w:tplc="581A59D8">
      <w:start w:val="1"/>
      <w:numFmt w:val="bullet"/>
      <w:lvlText w:val=""/>
      <w:lvlJc w:val="left"/>
    </w:lvl>
    <w:lvl w:ilvl="1" w:tplc="252420A8">
      <w:numFmt w:val="decimal"/>
      <w:lvlText w:val=""/>
      <w:lvlJc w:val="left"/>
    </w:lvl>
    <w:lvl w:ilvl="2" w:tplc="2E503A4E">
      <w:numFmt w:val="decimal"/>
      <w:lvlText w:val=""/>
      <w:lvlJc w:val="left"/>
    </w:lvl>
    <w:lvl w:ilvl="3" w:tplc="4BC897FE">
      <w:numFmt w:val="decimal"/>
      <w:lvlText w:val=""/>
      <w:lvlJc w:val="left"/>
    </w:lvl>
    <w:lvl w:ilvl="4" w:tplc="8A72CED4">
      <w:numFmt w:val="decimal"/>
      <w:lvlText w:val=""/>
      <w:lvlJc w:val="left"/>
    </w:lvl>
    <w:lvl w:ilvl="5" w:tplc="1538682E">
      <w:numFmt w:val="decimal"/>
      <w:lvlText w:val=""/>
      <w:lvlJc w:val="left"/>
    </w:lvl>
    <w:lvl w:ilvl="6" w:tplc="4132863C">
      <w:numFmt w:val="decimal"/>
      <w:lvlText w:val=""/>
      <w:lvlJc w:val="left"/>
    </w:lvl>
    <w:lvl w:ilvl="7" w:tplc="0BDA0094">
      <w:numFmt w:val="decimal"/>
      <w:lvlText w:val=""/>
      <w:lvlJc w:val="left"/>
    </w:lvl>
    <w:lvl w:ilvl="8" w:tplc="AA32C088">
      <w:numFmt w:val="decimal"/>
      <w:lvlText w:val=""/>
      <w:lvlJc w:val="left"/>
    </w:lvl>
  </w:abstractNum>
  <w:abstractNum w:abstractNumId="4">
    <w:nsid w:val="000072AE"/>
    <w:multiLevelType w:val="hybridMultilevel"/>
    <w:tmpl w:val="52D2A740"/>
    <w:lvl w:ilvl="0" w:tplc="C41603E6">
      <w:start w:val="1"/>
      <w:numFmt w:val="bullet"/>
      <w:lvlText w:val=""/>
      <w:lvlJc w:val="left"/>
    </w:lvl>
    <w:lvl w:ilvl="1" w:tplc="031A50E8">
      <w:numFmt w:val="decimal"/>
      <w:lvlText w:val=""/>
      <w:lvlJc w:val="left"/>
    </w:lvl>
    <w:lvl w:ilvl="2" w:tplc="3486618E">
      <w:numFmt w:val="decimal"/>
      <w:lvlText w:val=""/>
      <w:lvlJc w:val="left"/>
    </w:lvl>
    <w:lvl w:ilvl="3" w:tplc="0F3E3906">
      <w:numFmt w:val="decimal"/>
      <w:lvlText w:val=""/>
      <w:lvlJc w:val="left"/>
    </w:lvl>
    <w:lvl w:ilvl="4" w:tplc="179E7454">
      <w:numFmt w:val="decimal"/>
      <w:lvlText w:val=""/>
      <w:lvlJc w:val="left"/>
    </w:lvl>
    <w:lvl w:ilvl="5" w:tplc="302ED880">
      <w:numFmt w:val="decimal"/>
      <w:lvlText w:val=""/>
      <w:lvlJc w:val="left"/>
    </w:lvl>
    <w:lvl w:ilvl="6" w:tplc="27C86CE0">
      <w:numFmt w:val="decimal"/>
      <w:lvlText w:val=""/>
      <w:lvlJc w:val="left"/>
    </w:lvl>
    <w:lvl w:ilvl="7" w:tplc="37A66BD2">
      <w:numFmt w:val="decimal"/>
      <w:lvlText w:val=""/>
      <w:lvlJc w:val="left"/>
    </w:lvl>
    <w:lvl w:ilvl="8" w:tplc="EDD487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D6DA8"/>
    <w:rsid w:val="008A7647"/>
    <w:rsid w:val="00B9230C"/>
    <w:rsid w:val="00ED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2018-03-10T12:23:00Z</dcterms:created>
  <dcterms:modified xsi:type="dcterms:W3CDTF">2018-03-10T13:54:00Z</dcterms:modified>
</cp:coreProperties>
</file>