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FC" w:rsidRPr="00552038" w:rsidRDefault="003337FC" w:rsidP="003337FC">
      <w:pPr>
        <w:jc w:val="center"/>
        <w:rPr>
          <w:rFonts w:asciiTheme="majorBidi" w:hAnsiTheme="majorBidi" w:cstheme="majorBidi"/>
          <w:b/>
          <w:bCs/>
          <w:i/>
          <w:iCs/>
          <w:sz w:val="72"/>
          <w:szCs w:val="72"/>
        </w:rPr>
      </w:pPr>
      <w:r w:rsidRPr="00552038">
        <w:rPr>
          <w:rFonts w:asciiTheme="majorBidi" w:hAnsiTheme="majorBidi" w:cstheme="majorBidi"/>
          <w:b/>
          <w:bCs/>
          <w:i/>
          <w:iCs/>
          <w:sz w:val="72"/>
          <w:szCs w:val="72"/>
        </w:rPr>
        <w:t>Curriculum Vitae</w:t>
      </w:r>
    </w:p>
    <w:p w:rsidR="003337FC" w:rsidRPr="00A5316A" w:rsidRDefault="003337FC">
      <w:pPr>
        <w:rPr>
          <w:rFonts w:asciiTheme="majorBidi" w:hAnsiTheme="majorBidi" w:cstheme="majorBidi"/>
        </w:rPr>
      </w:pPr>
    </w:p>
    <w:p w:rsidR="00A5316A" w:rsidRPr="004827DE" w:rsidRDefault="00DC4900" w:rsidP="00DC4900">
      <w:pPr>
        <w:jc w:val="center"/>
        <w:rPr>
          <w:rFonts w:asciiTheme="majorBidi" w:hAnsiTheme="majorBidi" w:cstheme="majorBidi"/>
          <w:b/>
          <w:bCs/>
          <w:sz w:val="44"/>
          <w:szCs w:val="44"/>
          <w:u w:val="single"/>
        </w:rPr>
      </w:pPr>
      <w:r w:rsidRPr="004827DE">
        <w:rPr>
          <w:rFonts w:asciiTheme="majorBidi" w:hAnsiTheme="majorBidi" w:cstheme="majorBidi"/>
          <w:b/>
          <w:bCs/>
          <w:sz w:val="44"/>
          <w:szCs w:val="44"/>
          <w:u w:val="single"/>
        </w:rPr>
        <w:t xml:space="preserve">TARIQ </w:t>
      </w:r>
    </w:p>
    <w:p w:rsidR="00DC4900" w:rsidRPr="004827DE" w:rsidRDefault="00B90559" w:rsidP="00DC4900">
      <w:pPr>
        <w:jc w:val="center"/>
        <w:rPr>
          <w:rFonts w:asciiTheme="majorBidi" w:hAnsiTheme="majorBidi" w:cstheme="majorBidi"/>
          <w:b/>
          <w:bCs/>
          <w:i/>
          <w:iCs/>
          <w:sz w:val="40"/>
          <w:szCs w:val="40"/>
          <w:u w:val="single"/>
        </w:rPr>
      </w:pPr>
      <w:r>
        <w:rPr>
          <w:rFonts w:asciiTheme="majorBidi" w:hAnsiTheme="majorBidi" w:cstheme="majorBidi"/>
          <w:b/>
          <w:bCs/>
          <w:i/>
          <w:iCs/>
          <w:sz w:val="40"/>
          <w:szCs w:val="40"/>
          <w:u w:val="single"/>
        </w:rPr>
        <w:t xml:space="preserve">IT, </w:t>
      </w:r>
      <w:r w:rsidR="00D54A44">
        <w:rPr>
          <w:rFonts w:asciiTheme="majorBidi" w:hAnsiTheme="majorBidi" w:cstheme="majorBidi"/>
          <w:b/>
          <w:bCs/>
          <w:i/>
          <w:iCs/>
          <w:sz w:val="40"/>
          <w:szCs w:val="40"/>
          <w:u w:val="single"/>
        </w:rPr>
        <w:t>Computer Systems and Networks</w:t>
      </w:r>
    </w:p>
    <w:p w:rsidR="003337FC" w:rsidRPr="00A5316A" w:rsidRDefault="0008341F" w:rsidP="0008341F">
      <w:pPr>
        <w:jc w:val="center"/>
        <w:rPr>
          <w:rFonts w:asciiTheme="majorBidi" w:hAnsiTheme="majorBidi" w:cstheme="majorBidi"/>
        </w:rPr>
      </w:pPr>
      <w:r>
        <w:rPr>
          <w:rFonts w:asciiTheme="majorBidi" w:hAnsiTheme="majorBidi" w:cstheme="majorBidi"/>
          <w:b/>
          <w:bCs/>
          <w:i/>
          <w:iCs/>
          <w:sz w:val="40"/>
          <w:szCs w:val="40"/>
          <w:u w:val="single"/>
        </w:rPr>
        <w:t>Customer Service and Support</w:t>
      </w:r>
    </w:p>
    <w:p w:rsidR="003337FC" w:rsidRPr="00A5316A" w:rsidRDefault="003337FC">
      <w:pPr>
        <w:rPr>
          <w:rFonts w:asciiTheme="majorBidi" w:hAnsiTheme="majorBidi" w:cstheme="majorBidi"/>
        </w:rPr>
      </w:pPr>
    </w:p>
    <w:p w:rsidR="003337FC" w:rsidRDefault="00213D92" w:rsidP="006C7AA3">
      <w:pPr>
        <w:jc w:val="center"/>
        <w:rPr>
          <w:rFonts w:asciiTheme="majorBidi" w:hAnsiTheme="majorBidi" w:cstheme="majorBidi"/>
          <w:noProof/>
        </w:rPr>
      </w:pPr>
      <w:r>
        <w:rPr>
          <w:rFonts w:asciiTheme="majorBidi" w:hAnsiTheme="majorBidi" w:cstheme="majorBidi"/>
          <w:noProof/>
        </w:rPr>
        <w:drawing>
          <wp:inline distT="0" distB="0" distL="0" distR="0">
            <wp:extent cx="2323995" cy="2341266"/>
            <wp:effectExtent l="19050" t="0" r="105" b="0"/>
            <wp:docPr id="1" name="Picture 1" descr="C:\Users\Traiq Ali\Desktop\IMG-20180115-WA0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q Ali\Desktop\IMG-20180115-WA0010 (2).jpg"/>
                    <pic:cNvPicPr>
                      <a:picLocks noChangeAspect="1" noChangeArrowheads="1"/>
                    </pic:cNvPicPr>
                  </pic:nvPicPr>
                  <pic:blipFill>
                    <a:blip r:embed="rId7" cstate="print"/>
                    <a:srcRect/>
                    <a:stretch>
                      <a:fillRect/>
                    </a:stretch>
                  </pic:blipFill>
                  <pic:spPr bwMode="auto">
                    <a:xfrm>
                      <a:off x="0" y="0"/>
                      <a:ext cx="2328895" cy="2346203"/>
                    </a:xfrm>
                    <a:prstGeom prst="rect">
                      <a:avLst/>
                    </a:prstGeom>
                    <a:noFill/>
                    <a:ln w="9525">
                      <a:noFill/>
                      <a:miter lim="800000"/>
                      <a:headEnd/>
                      <a:tailEnd/>
                    </a:ln>
                  </pic:spPr>
                </pic:pic>
              </a:graphicData>
            </a:graphic>
          </wp:inline>
        </w:drawing>
      </w:r>
    </w:p>
    <w:p w:rsidR="00CA5E69" w:rsidRDefault="00CA5E69" w:rsidP="006C7AA3">
      <w:pPr>
        <w:jc w:val="center"/>
        <w:rPr>
          <w:rFonts w:asciiTheme="majorBidi" w:hAnsiTheme="majorBidi" w:cstheme="majorBidi"/>
          <w:noProof/>
        </w:rPr>
      </w:pPr>
    </w:p>
    <w:p w:rsidR="00CA5E69" w:rsidRPr="00A5316A" w:rsidRDefault="00CA5E69" w:rsidP="006C7AA3">
      <w:pPr>
        <w:jc w:val="center"/>
        <w:rPr>
          <w:rFonts w:asciiTheme="majorBidi" w:hAnsiTheme="majorBidi" w:cstheme="majorBidi"/>
        </w:rPr>
      </w:pPr>
    </w:p>
    <w:p w:rsidR="003337FC" w:rsidRPr="00A5316A" w:rsidRDefault="003337FC" w:rsidP="003337FC">
      <w:pPr>
        <w:jc w:val="center"/>
        <w:rPr>
          <w:rFonts w:asciiTheme="majorBidi" w:hAnsiTheme="majorBidi" w:cstheme="majorBidi"/>
        </w:rPr>
      </w:pPr>
    </w:p>
    <w:p w:rsidR="003337FC" w:rsidRPr="00A5316A" w:rsidRDefault="003337FC">
      <w:pPr>
        <w:rPr>
          <w:rFonts w:asciiTheme="majorBidi" w:hAnsiTheme="majorBidi" w:cstheme="majorBidi"/>
        </w:rPr>
      </w:pPr>
    </w:p>
    <w:p w:rsidR="003337FC" w:rsidRPr="00A5316A" w:rsidRDefault="003337FC">
      <w:pPr>
        <w:rPr>
          <w:rFonts w:asciiTheme="majorBidi" w:hAnsiTheme="majorBidi" w:cstheme="majorBidi"/>
        </w:rPr>
      </w:pPr>
    </w:p>
    <w:p w:rsidR="003337FC" w:rsidRPr="00A5316A" w:rsidRDefault="003337FC">
      <w:pPr>
        <w:rPr>
          <w:rFonts w:asciiTheme="majorBidi" w:hAnsiTheme="majorBidi" w:cstheme="majorBidi"/>
        </w:rPr>
      </w:pPr>
    </w:p>
    <w:tbl>
      <w:tblPr>
        <w:tblStyle w:val="TableGrid"/>
        <w:tblW w:w="10349" w:type="dxa"/>
        <w:tblInd w:w="-318" w:type="dxa"/>
        <w:tblLayout w:type="fixed"/>
        <w:tblLook w:val="0000"/>
      </w:tblPr>
      <w:tblGrid>
        <w:gridCol w:w="2856"/>
        <w:gridCol w:w="7493"/>
      </w:tblGrid>
      <w:tr w:rsidR="00A5316A" w:rsidRPr="00A5316A" w:rsidTr="00A9619F">
        <w:trPr>
          <w:trHeight w:val="2400"/>
        </w:trPr>
        <w:tc>
          <w:tcPr>
            <w:tcW w:w="2856" w:type="dxa"/>
          </w:tcPr>
          <w:p w:rsidR="00A5316A" w:rsidRPr="00A5316A" w:rsidRDefault="00A5316A" w:rsidP="00065D3D">
            <w:pPr>
              <w:pStyle w:val="Default"/>
              <w:rPr>
                <w:rFonts w:asciiTheme="majorBidi" w:hAnsiTheme="majorBidi" w:cstheme="majorBidi"/>
                <w:b/>
                <w:bCs/>
                <w:sz w:val="28"/>
                <w:szCs w:val="28"/>
              </w:rPr>
            </w:pPr>
            <w:r>
              <w:rPr>
                <w:rFonts w:asciiTheme="majorBidi" w:hAnsiTheme="majorBidi" w:cstheme="majorBidi"/>
                <w:b/>
                <w:bCs/>
                <w:sz w:val="28"/>
                <w:szCs w:val="28"/>
              </w:rPr>
              <w:lastRenderedPageBreak/>
              <w:t>PERSONAL INFORMATION</w:t>
            </w:r>
          </w:p>
        </w:tc>
        <w:tc>
          <w:tcPr>
            <w:tcW w:w="7493" w:type="dxa"/>
          </w:tcPr>
          <w:p w:rsidR="00DC4900" w:rsidRPr="00A5316A" w:rsidRDefault="00DC4900" w:rsidP="00DC4900">
            <w:pPr>
              <w:pStyle w:val="Default"/>
              <w:rPr>
                <w:rFonts w:asciiTheme="majorBidi" w:hAnsiTheme="majorBidi" w:cstheme="majorBidi"/>
                <w:b/>
                <w:bCs/>
                <w:color w:val="auto"/>
                <w:sz w:val="28"/>
                <w:szCs w:val="28"/>
              </w:rPr>
            </w:pPr>
            <w:r w:rsidRPr="00A5316A">
              <w:rPr>
                <w:rFonts w:asciiTheme="majorBidi" w:hAnsiTheme="majorBidi" w:cstheme="majorBidi"/>
                <w:b/>
                <w:bCs/>
                <w:color w:val="auto"/>
                <w:sz w:val="28"/>
                <w:szCs w:val="28"/>
              </w:rPr>
              <w:t>Male.</w:t>
            </w:r>
          </w:p>
          <w:p w:rsidR="00DC4900" w:rsidRPr="00A5316A" w:rsidRDefault="00DC4900" w:rsidP="00DC4900">
            <w:pPr>
              <w:pStyle w:val="Default"/>
              <w:rPr>
                <w:rFonts w:asciiTheme="majorBidi" w:hAnsiTheme="majorBidi" w:cstheme="majorBidi"/>
                <w:b/>
                <w:bCs/>
                <w:color w:val="auto"/>
                <w:sz w:val="28"/>
                <w:szCs w:val="28"/>
              </w:rPr>
            </w:pPr>
            <w:r w:rsidRPr="00A5316A">
              <w:rPr>
                <w:rFonts w:asciiTheme="majorBidi" w:hAnsiTheme="majorBidi" w:cstheme="majorBidi"/>
                <w:b/>
                <w:bCs/>
                <w:color w:val="auto"/>
                <w:sz w:val="28"/>
                <w:szCs w:val="28"/>
              </w:rPr>
              <w:t xml:space="preserve">Born on 1 January 1991. </w:t>
            </w:r>
          </w:p>
          <w:p w:rsidR="00DC4900" w:rsidRPr="00A5316A" w:rsidRDefault="00DC4900" w:rsidP="00DC4900">
            <w:pPr>
              <w:pStyle w:val="Default"/>
              <w:rPr>
                <w:rFonts w:asciiTheme="majorBidi" w:hAnsiTheme="majorBidi" w:cstheme="majorBidi"/>
                <w:b/>
                <w:bCs/>
                <w:color w:val="auto"/>
                <w:sz w:val="28"/>
                <w:szCs w:val="28"/>
              </w:rPr>
            </w:pPr>
            <w:r w:rsidRPr="00A5316A">
              <w:rPr>
                <w:rFonts w:asciiTheme="majorBidi" w:hAnsiTheme="majorBidi" w:cstheme="majorBidi"/>
                <w:b/>
                <w:bCs/>
                <w:color w:val="auto"/>
                <w:sz w:val="28"/>
                <w:szCs w:val="28"/>
              </w:rPr>
              <w:t>State</w:t>
            </w:r>
            <w:r>
              <w:rPr>
                <w:rFonts w:asciiTheme="majorBidi" w:hAnsiTheme="majorBidi" w:cstheme="majorBidi"/>
                <w:b/>
                <w:bCs/>
                <w:color w:val="auto"/>
                <w:sz w:val="28"/>
                <w:szCs w:val="28"/>
              </w:rPr>
              <w:t xml:space="preserve"> of Born</w:t>
            </w:r>
            <w:r w:rsidRPr="00A5316A">
              <w:rPr>
                <w:rFonts w:asciiTheme="majorBidi" w:hAnsiTheme="majorBidi" w:cstheme="majorBidi"/>
                <w:b/>
                <w:bCs/>
                <w:color w:val="auto"/>
                <w:sz w:val="28"/>
                <w:szCs w:val="28"/>
              </w:rPr>
              <w:t xml:space="preserve"> Kusti.</w:t>
            </w:r>
          </w:p>
          <w:p w:rsidR="00DC4900" w:rsidRPr="00A5316A" w:rsidRDefault="00DC4900" w:rsidP="00DC4900">
            <w:pPr>
              <w:pStyle w:val="Default"/>
              <w:rPr>
                <w:rFonts w:asciiTheme="majorBidi" w:hAnsiTheme="majorBidi" w:cstheme="majorBidi"/>
                <w:b/>
                <w:bCs/>
                <w:color w:val="auto"/>
                <w:sz w:val="28"/>
                <w:szCs w:val="28"/>
              </w:rPr>
            </w:pPr>
            <w:r w:rsidRPr="00A5316A">
              <w:rPr>
                <w:rFonts w:asciiTheme="majorBidi" w:hAnsiTheme="majorBidi" w:cstheme="majorBidi"/>
                <w:b/>
                <w:bCs/>
                <w:color w:val="auto"/>
                <w:sz w:val="28"/>
                <w:szCs w:val="28"/>
              </w:rPr>
              <w:t xml:space="preserve">Nationality; Sudanese. </w:t>
            </w:r>
          </w:p>
          <w:p w:rsidR="00DC4900" w:rsidRDefault="001240AC" w:rsidP="005753C3">
            <w:pPr>
              <w:pStyle w:val="Default"/>
              <w:rPr>
                <w:rFonts w:asciiTheme="majorBidi" w:hAnsiTheme="majorBidi" w:cstheme="majorBidi"/>
                <w:b/>
                <w:bCs/>
                <w:color w:val="auto"/>
                <w:sz w:val="28"/>
                <w:szCs w:val="28"/>
              </w:rPr>
            </w:pPr>
            <w:r w:rsidRPr="001240AC">
              <w:rPr>
                <w:rFonts w:asciiTheme="majorBidi" w:hAnsiTheme="majorBidi" w:cstheme="majorBidi"/>
                <w:b/>
                <w:bCs/>
                <w:i/>
                <w:iCs/>
                <w:color w:val="auto"/>
                <w:sz w:val="36"/>
                <w:szCs w:val="36"/>
                <w:u w:val="single"/>
              </w:rPr>
              <w:t>Current Address</w:t>
            </w:r>
            <w:r w:rsidR="00CA5E69">
              <w:rPr>
                <w:rFonts w:asciiTheme="majorBidi" w:hAnsiTheme="majorBidi" w:cstheme="majorBidi"/>
                <w:b/>
                <w:bCs/>
                <w:color w:val="auto"/>
                <w:sz w:val="28"/>
                <w:szCs w:val="28"/>
              </w:rPr>
              <w:t>:</w:t>
            </w:r>
            <w:r w:rsidR="005753C3">
              <w:rPr>
                <w:rFonts w:asciiTheme="majorBidi" w:hAnsiTheme="majorBidi" w:cstheme="majorBidi"/>
                <w:b/>
                <w:bCs/>
                <w:color w:val="auto"/>
                <w:sz w:val="28"/>
                <w:szCs w:val="28"/>
              </w:rPr>
              <w:t>Al Sharijah</w:t>
            </w:r>
            <w:r w:rsidR="00DC4900" w:rsidRPr="00A5316A">
              <w:rPr>
                <w:rFonts w:asciiTheme="majorBidi" w:hAnsiTheme="majorBidi" w:cstheme="majorBidi"/>
                <w:b/>
                <w:bCs/>
                <w:color w:val="auto"/>
                <w:sz w:val="28"/>
                <w:szCs w:val="28"/>
              </w:rPr>
              <w:t xml:space="preserve">  </w:t>
            </w:r>
          </w:p>
          <w:p w:rsidR="00DC4900" w:rsidRPr="00A5316A" w:rsidRDefault="00A9619F" w:rsidP="00DC4900">
            <w:pPr>
              <w:pStyle w:val="Default"/>
              <w:rPr>
                <w:rFonts w:asciiTheme="majorBidi" w:hAnsiTheme="majorBidi" w:cstheme="majorBidi"/>
                <w:b/>
                <w:bCs/>
                <w:color w:val="auto"/>
                <w:sz w:val="28"/>
                <w:szCs w:val="28"/>
              </w:rPr>
            </w:pPr>
            <w:r>
              <w:rPr>
                <w:rFonts w:asciiTheme="majorBidi" w:hAnsiTheme="majorBidi" w:cstheme="majorBidi"/>
                <w:b/>
                <w:bCs/>
                <w:color w:val="auto"/>
                <w:sz w:val="28"/>
                <w:szCs w:val="28"/>
              </w:rPr>
              <w:t>C/o-</w:t>
            </w:r>
            <w:r w:rsidR="005742BB">
              <w:rPr>
                <w:rFonts w:asciiTheme="majorBidi" w:hAnsiTheme="majorBidi" w:cstheme="majorBidi"/>
                <w:b/>
                <w:bCs/>
                <w:color w:val="auto"/>
                <w:sz w:val="28"/>
                <w:szCs w:val="28"/>
              </w:rPr>
              <w:t>Tel.  +971</w:t>
            </w:r>
            <w:r w:rsidR="00DA0FF5">
              <w:rPr>
                <w:rFonts w:asciiTheme="majorBidi" w:hAnsiTheme="majorBidi" w:cstheme="majorBidi"/>
                <w:b/>
                <w:bCs/>
                <w:color w:val="auto"/>
                <w:sz w:val="28"/>
                <w:szCs w:val="28"/>
              </w:rPr>
              <w:t>5</w:t>
            </w:r>
            <w:r>
              <w:rPr>
                <w:rFonts w:asciiTheme="majorBidi" w:hAnsiTheme="majorBidi" w:cstheme="majorBidi"/>
                <w:b/>
                <w:bCs/>
                <w:color w:val="auto"/>
                <w:sz w:val="28"/>
                <w:szCs w:val="28"/>
              </w:rPr>
              <w:t>02360357</w:t>
            </w:r>
          </w:p>
          <w:p w:rsidR="005753C3" w:rsidRPr="00A5316A" w:rsidRDefault="005753C3" w:rsidP="00DC4900">
            <w:pPr>
              <w:pStyle w:val="Default"/>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Visa Status: Visit visa </w:t>
            </w:r>
          </w:p>
          <w:p w:rsidR="00DC4900" w:rsidRDefault="00DC4900" w:rsidP="00DC4900">
            <w:pPr>
              <w:pStyle w:val="Default"/>
              <w:rPr>
                <w:rFonts w:asciiTheme="majorBidi" w:hAnsiTheme="majorBidi" w:cstheme="majorBidi"/>
                <w:b/>
                <w:bCs/>
                <w:sz w:val="28"/>
                <w:szCs w:val="28"/>
              </w:rPr>
            </w:pPr>
            <w:r w:rsidRPr="00A5316A">
              <w:rPr>
                <w:rFonts w:asciiTheme="majorBidi" w:hAnsiTheme="majorBidi" w:cstheme="majorBidi"/>
                <w:b/>
                <w:bCs/>
                <w:color w:val="auto"/>
                <w:sz w:val="28"/>
                <w:szCs w:val="28"/>
              </w:rPr>
              <w:t>E-mail:</w:t>
            </w:r>
            <w:r w:rsidRPr="00A5316A">
              <w:rPr>
                <w:rFonts w:asciiTheme="majorBidi" w:hAnsiTheme="majorBidi" w:cstheme="majorBidi"/>
                <w:b/>
                <w:bCs/>
                <w:sz w:val="28"/>
                <w:szCs w:val="28"/>
              </w:rPr>
              <w:t xml:space="preserve"> </w:t>
            </w:r>
            <w:hyperlink r:id="rId8" w:history="1">
              <w:r w:rsidRPr="00A5316A">
                <w:rPr>
                  <w:rStyle w:val="Hyperlink"/>
                  <w:rFonts w:asciiTheme="majorBidi" w:hAnsiTheme="majorBidi" w:cstheme="majorBidi"/>
                  <w:b/>
                  <w:bCs/>
                  <w:sz w:val="28"/>
                  <w:szCs w:val="28"/>
                </w:rPr>
                <w:t>tariq</w:t>
              </w:r>
              <w:r w:rsidR="00A9619F">
                <w:rPr>
                  <w:rStyle w:val="Hyperlink"/>
                  <w:rFonts w:asciiTheme="majorBidi" w:hAnsiTheme="majorBidi" w:cstheme="majorBidi"/>
                  <w:b/>
                  <w:bCs/>
                  <w:sz w:val="28"/>
                  <w:szCs w:val="28"/>
                </w:rPr>
                <w:t>.378453@2freemail.com</w:t>
              </w:r>
            </w:hyperlink>
            <w:r w:rsidR="00A9619F">
              <w:t xml:space="preserve"> </w:t>
            </w:r>
          </w:p>
          <w:p w:rsidR="00A5316A" w:rsidRPr="00A5316A" w:rsidRDefault="00A5316A" w:rsidP="00DC4900">
            <w:pPr>
              <w:pStyle w:val="Default"/>
              <w:rPr>
                <w:rFonts w:asciiTheme="majorBidi" w:hAnsiTheme="majorBidi" w:cstheme="majorBidi"/>
                <w:b/>
                <w:bCs/>
                <w:sz w:val="28"/>
                <w:szCs w:val="28"/>
              </w:rPr>
            </w:pPr>
            <w:r w:rsidRPr="00A5316A">
              <w:rPr>
                <w:rFonts w:asciiTheme="majorBidi" w:hAnsiTheme="majorBidi" w:cstheme="majorBidi"/>
                <w:b/>
                <w:bCs/>
                <w:sz w:val="28"/>
                <w:szCs w:val="28"/>
              </w:rPr>
              <w:t xml:space="preserve">Sudan – Khartoum   </w:t>
            </w:r>
          </w:p>
        </w:tc>
      </w:tr>
      <w:tr w:rsidR="00A83B31" w:rsidRPr="00A5316A" w:rsidTr="00A9619F">
        <w:trPr>
          <w:trHeight w:val="1025"/>
        </w:trPr>
        <w:tc>
          <w:tcPr>
            <w:tcW w:w="2856" w:type="dxa"/>
          </w:tcPr>
          <w:p w:rsidR="00A83B31" w:rsidRPr="00A5316A" w:rsidRDefault="00A5316A" w:rsidP="00CF031A">
            <w:pPr>
              <w:pStyle w:val="Default"/>
              <w:rPr>
                <w:rFonts w:asciiTheme="majorBidi" w:hAnsiTheme="majorBidi" w:cstheme="majorBidi"/>
                <w:b/>
                <w:bCs/>
                <w:sz w:val="28"/>
                <w:szCs w:val="28"/>
              </w:rPr>
            </w:pPr>
            <w:r>
              <w:rPr>
                <w:rFonts w:asciiTheme="majorBidi" w:hAnsiTheme="majorBidi" w:cstheme="majorBidi"/>
                <w:b/>
                <w:bCs/>
                <w:sz w:val="28"/>
                <w:szCs w:val="28"/>
              </w:rPr>
              <w:t>OBJECTIVES</w:t>
            </w:r>
            <w:r w:rsidR="00A83B31" w:rsidRPr="00A5316A">
              <w:rPr>
                <w:rFonts w:asciiTheme="majorBidi" w:hAnsiTheme="majorBidi" w:cstheme="majorBidi"/>
                <w:b/>
                <w:bCs/>
                <w:sz w:val="28"/>
                <w:szCs w:val="28"/>
              </w:rPr>
              <w:t xml:space="preserve"> </w:t>
            </w:r>
          </w:p>
        </w:tc>
        <w:tc>
          <w:tcPr>
            <w:tcW w:w="7493" w:type="dxa"/>
          </w:tcPr>
          <w:p w:rsidR="00A83B31" w:rsidRPr="00A5316A" w:rsidRDefault="00481C8C" w:rsidP="00543709">
            <w:pPr>
              <w:pStyle w:val="Default"/>
              <w:rPr>
                <w:rFonts w:asciiTheme="majorBidi" w:hAnsiTheme="majorBidi" w:cstheme="majorBidi"/>
                <w:b/>
                <w:bCs/>
                <w:color w:val="auto"/>
                <w:sz w:val="28"/>
                <w:szCs w:val="28"/>
              </w:rPr>
            </w:pPr>
            <w:r w:rsidRPr="00A5316A">
              <w:rPr>
                <w:rFonts w:asciiTheme="majorBidi" w:hAnsiTheme="majorBidi" w:cstheme="majorBidi"/>
                <w:b/>
                <w:bCs/>
                <w:color w:val="auto"/>
                <w:sz w:val="28"/>
                <w:szCs w:val="28"/>
              </w:rPr>
              <w:t xml:space="preserve">To extend my knowledge of Networking and Computer programming, to gain work experience and to be useful to my employer and colleagues at a maximum range as possible. </w:t>
            </w:r>
          </w:p>
        </w:tc>
      </w:tr>
      <w:tr w:rsidR="00A83B31" w:rsidRPr="00A5316A" w:rsidTr="00A9619F">
        <w:trPr>
          <w:trHeight w:val="1025"/>
        </w:trPr>
        <w:tc>
          <w:tcPr>
            <w:tcW w:w="2856" w:type="dxa"/>
          </w:tcPr>
          <w:p w:rsidR="00A83B31" w:rsidRPr="00A5316A" w:rsidRDefault="00A5316A" w:rsidP="00CF031A">
            <w:pPr>
              <w:pStyle w:val="Default"/>
              <w:rPr>
                <w:rFonts w:asciiTheme="majorBidi" w:hAnsiTheme="majorBidi" w:cstheme="majorBidi"/>
                <w:b/>
                <w:bCs/>
                <w:sz w:val="28"/>
                <w:szCs w:val="28"/>
              </w:rPr>
            </w:pPr>
            <w:r>
              <w:rPr>
                <w:rFonts w:asciiTheme="majorBidi" w:hAnsiTheme="majorBidi" w:cstheme="majorBidi"/>
                <w:b/>
                <w:bCs/>
                <w:sz w:val="28"/>
                <w:szCs w:val="28"/>
              </w:rPr>
              <w:t>ACADEMIC QUALIFICATION</w:t>
            </w:r>
            <w:r w:rsidR="00481C8C" w:rsidRPr="00A5316A">
              <w:rPr>
                <w:rFonts w:asciiTheme="majorBidi" w:hAnsiTheme="majorBidi" w:cstheme="majorBidi"/>
                <w:b/>
                <w:bCs/>
                <w:sz w:val="28"/>
                <w:szCs w:val="28"/>
              </w:rPr>
              <w:t xml:space="preserve"> </w:t>
            </w:r>
          </w:p>
        </w:tc>
        <w:tc>
          <w:tcPr>
            <w:tcW w:w="7493" w:type="dxa"/>
          </w:tcPr>
          <w:p w:rsidR="00543709" w:rsidRPr="00A5316A" w:rsidRDefault="00481C8C" w:rsidP="00481C8C">
            <w:pPr>
              <w:pStyle w:val="Default"/>
              <w:rPr>
                <w:rFonts w:asciiTheme="majorBidi" w:hAnsiTheme="majorBidi" w:cstheme="majorBidi"/>
                <w:b/>
                <w:bCs/>
                <w:sz w:val="28"/>
                <w:szCs w:val="28"/>
              </w:rPr>
            </w:pPr>
            <w:r w:rsidRPr="00A5316A">
              <w:rPr>
                <w:rFonts w:asciiTheme="majorBidi" w:hAnsiTheme="majorBidi" w:cstheme="majorBidi"/>
                <w:b/>
                <w:bCs/>
                <w:sz w:val="28"/>
                <w:szCs w:val="28"/>
              </w:rPr>
              <w:t>Bachelor degree "honor</w:t>
            </w:r>
            <w:r w:rsidR="00FC1665" w:rsidRPr="00A5316A">
              <w:rPr>
                <w:rFonts w:asciiTheme="majorBidi" w:hAnsiTheme="majorBidi" w:cstheme="majorBidi"/>
                <w:b/>
                <w:bCs/>
                <w:sz w:val="28"/>
                <w:szCs w:val="28"/>
              </w:rPr>
              <w:t>" of</w:t>
            </w:r>
            <w:r w:rsidR="00543709" w:rsidRPr="00A5316A">
              <w:rPr>
                <w:rFonts w:asciiTheme="majorBidi" w:hAnsiTheme="majorBidi" w:cstheme="majorBidi"/>
                <w:b/>
                <w:bCs/>
                <w:sz w:val="28"/>
                <w:szCs w:val="28"/>
              </w:rPr>
              <w:t xml:space="preserve"> Computer Systems &amp; Networks</w:t>
            </w:r>
          </w:p>
          <w:p w:rsidR="00731F4F" w:rsidRPr="00A5316A" w:rsidRDefault="00731F4F" w:rsidP="00481C8C">
            <w:pPr>
              <w:pStyle w:val="Default"/>
              <w:rPr>
                <w:rFonts w:asciiTheme="majorBidi" w:hAnsiTheme="majorBidi" w:cstheme="majorBidi"/>
                <w:b/>
                <w:bCs/>
                <w:sz w:val="28"/>
                <w:szCs w:val="28"/>
              </w:rPr>
            </w:pPr>
            <w:r w:rsidRPr="00A5316A">
              <w:rPr>
                <w:rFonts w:asciiTheme="majorBidi" w:hAnsiTheme="majorBidi" w:cstheme="majorBidi"/>
                <w:b/>
                <w:bCs/>
                <w:sz w:val="28"/>
                <w:szCs w:val="28"/>
              </w:rPr>
              <w:t xml:space="preserve">, </w:t>
            </w:r>
            <w:r w:rsidR="00481C8C" w:rsidRPr="00A5316A">
              <w:rPr>
                <w:rFonts w:asciiTheme="majorBidi" w:hAnsiTheme="majorBidi" w:cstheme="majorBidi"/>
                <w:b/>
                <w:bCs/>
                <w:sz w:val="28"/>
                <w:szCs w:val="28"/>
              </w:rPr>
              <w:t xml:space="preserve">Sudan University of Science and Technology </w:t>
            </w:r>
            <w:r w:rsidRPr="00A5316A">
              <w:rPr>
                <w:rFonts w:asciiTheme="majorBidi" w:hAnsiTheme="majorBidi" w:cstheme="majorBidi"/>
                <w:b/>
                <w:bCs/>
                <w:sz w:val="28"/>
                <w:szCs w:val="28"/>
              </w:rPr>
              <w:t>"SUST"</w:t>
            </w:r>
            <w:r w:rsidR="00CD4CAB" w:rsidRPr="00A5316A">
              <w:rPr>
                <w:rFonts w:asciiTheme="majorBidi" w:hAnsiTheme="majorBidi" w:cstheme="majorBidi"/>
                <w:b/>
                <w:bCs/>
                <w:sz w:val="28"/>
                <w:szCs w:val="28"/>
              </w:rPr>
              <w:t xml:space="preserve"> </w:t>
            </w:r>
            <w:r w:rsidR="00543709" w:rsidRPr="00A5316A">
              <w:rPr>
                <w:rFonts w:asciiTheme="majorBidi" w:hAnsiTheme="majorBidi" w:cstheme="majorBidi"/>
                <w:b/>
                <w:bCs/>
                <w:sz w:val="28"/>
                <w:szCs w:val="28"/>
              </w:rPr>
              <w:t>March 2015</w:t>
            </w:r>
            <w:r w:rsidR="00481C8C" w:rsidRPr="00A5316A">
              <w:rPr>
                <w:rFonts w:asciiTheme="majorBidi" w:hAnsiTheme="majorBidi" w:cstheme="majorBidi"/>
                <w:b/>
                <w:bCs/>
                <w:sz w:val="28"/>
                <w:szCs w:val="28"/>
              </w:rPr>
              <w:t xml:space="preserve">, </w:t>
            </w:r>
            <w:r w:rsidR="00616738" w:rsidRPr="00A5316A">
              <w:rPr>
                <w:rFonts w:asciiTheme="majorBidi" w:hAnsiTheme="majorBidi" w:cstheme="majorBidi"/>
                <w:b/>
                <w:bCs/>
                <w:sz w:val="28"/>
                <w:szCs w:val="28"/>
              </w:rPr>
              <w:t>Third Class</w:t>
            </w:r>
            <w:r w:rsidR="00481C8C" w:rsidRPr="00A5316A">
              <w:rPr>
                <w:rFonts w:asciiTheme="majorBidi" w:hAnsiTheme="majorBidi" w:cstheme="majorBidi"/>
                <w:b/>
                <w:bCs/>
                <w:sz w:val="28"/>
                <w:szCs w:val="28"/>
              </w:rPr>
              <w:t>. Khartoum, Sudan.</w:t>
            </w:r>
          </w:p>
        </w:tc>
      </w:tr>
      <w:tr w:rsidR="00A83B31" w:rsidRPr="00A5316A" w:rsidTr="00A9619F">
        <w:trPr>
          <w:trHeight w:val="742"/>
        </w:trPr>
        <w:tc>
          <w:tcPr>
            <w:tcW w:w="2856" w:type="dxa"/>
          </w:tcPr>
          <w:p w:rsidR="00A83B31" w:rsidRPr="00A5316A" w:rsidRDefault="002301DB" w:rsidP="00CF031A">
            <w:pPr>
              <w:pStyle w:val="Default"/>
              <w:rPr>
                <w:rFonts w:asciiTheme="majorBidi" w:hAnsiTheme="majorBidi" w:cstheme="majorBidi"/>
                <w:b/>
                <w:bCs/>
                <w:sz w:val="28"/>
                <w:szCs w:val="28"/>
              </w:rPr>
            </w:pPr>
            <w:r>
              <w:rPr>
                <w:rFonts w:asciiTheme="majorBidi" w:hAnsiTheme="majorBidi" w:cstheme="majorBidi"/>
                <w:b/>
                <w:bCs/>
                <w:sz w:val="28"/>
                <w:szCs w:val="28"/>
              </w:rPr>
              <w:t xml:space="preserve">ACADEMIC </w:t>
            </w:r>
            <w:r w:rsidR="00A5316A">
              <w:rPr>
                <w:rFonts w:asciiTheme="majorBidi" w:hAnsiTheme="majorBidi" w:cstheme="majorBidi"/>
                <w:b/>
                <w:bCs/>
                <w:sz w:val="28"/>
                <w:szCs w:val="28"/>
              </w:rPr>
              <w:t>SKILS</w:t>
            </w:r>
          </w:p>
        </w:tc>
        <w:tc>
          <w:tcPr>
            <w:tcW w:w="7493" w:type="dxa"/>
          </w:tcPr>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-Networking (Routing &amp; Switching</w:t>
            </w:r>
            <w:r w:rsidR="00D16253">
              <w:rPr>
                <w:rFonts w:asciiTheme="majorBidi" w:hAnsiTheme="majorBidi" w:cstheme="majorBidi"/>
                <w:b/>
                <w:bCs/>
                <w:sz w:val="28"/>
                <w:szCs w:val="28"/>
              </w:rPr>
              <w:t>, Cabling, Testing</w:t>
            </w:r>
            <w:r w:rsidRPr="00A5316A">
              <w:rPr>
                <w:rFonts w:asciiTheme="majorBidi" w:hAnsiTheme="majorBidi" w:cstheme="majorBidi"/>
                <w:b/>
                <w:bCs/>
                <w:sz w:val="28"/>
                <w:szCs w:val="28"/>
              </w:rPr>
              <w:t xml:space="preserve">). </w:t>
            </w:r>
          </w:p>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 xml:space="preserve">- Android Development. </w:t>
            </w:r>
          </w:p>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 xml:space="preserve">- Java. </w:t>
            </w:r>
          </w:p>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 xml:space="preserve">- HTML </w:t>
            </w:r>
          </w:p>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 xml:space="preserve">- PHP </w:t>
            </w:r>
          </w:p>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 xml:space="preserve">- CSS </w:t>
            </w:r>
          </w:p>
          <w:p w:rsidR="00627605" w:rsidRPr="00A5316A" w:rsidRDefault="00627605" w:rsidP="00627605">
            <w:pPr>
              <w:pStyle w:val="Default"/>
              <w:spacing w:after="28"/>
              <w:rPr>
                <w:rFonts w:asciiTheme="majorBidi" w:hAnsiTheme="majorBidi" w:cstheme="majorBidi"/>
                <w:b/>
                <w:bCs/>
                <w:sz w:val="28"/>
                <w:szCs w:val="28"/>
              </w:rPr>
            </w:pPr>
            <w:r w:rsidRPr="00A5316A">
              <w:rPr>
                <w:rFonts w:asciiTheme="majorBidi" w:hAnsiTheme="majorBidi" w:cstheme="majorBidi"/>
                <w:b/>
                <w:bCs/>
                <w:sz w:val="28"/>
                <w:szCs w:val="28"/>
              </w:rPr>
              <w:t xml:space="preserve">- JavaScript </w:t>
            </w:r>
          </w:p>
          <w:p w:rsidR="00A83B31" w:rsidRDefault="00627605" w:rsidP="002301DB">
            <w:pPr>
              <w:pStyle w:val="Default"/>
              <w:rPr>
                <w:rFonts w:asciiTheme="majorBidi" w:hAnsiTheme="majorBidi" w:cstheme="majorBidi"/>
                <w:b/>
                <w:bCs/>
                <w:sz w:val="28"/>
                <w:szCs w:val="28"/>
              </w:rPr>
            </w:pPr>
            <w:r w:rsidRPr="00A5316A">
              <w:rPr>
                <w:rFonts w:asciiTheme="majorBidi" w:hAnsiTheme="majorBidi" w:cstheme="majorBidi"/>
                <w:b/>
                <w:bCs/>
                <w:sz w:val="28"/>
                <w:szCs w:val="28"/>
              </w:rPr>
              <w:t xml:space="preserve">- MYSQL </w:t>
            </w:r>
          </w:p>
          <w:p w:rsidR="00590C4E" w:rsidRDefault="00590C4E" w:rsidP="002301DB">
            <w:pPr>
              <w:pStyle w:val="Default"/>
              <w:rPr>
                <w:rFonts w:asciiTheme="majorBidi" w:hAnsiTheme="majorBidi" w:cstheme="majorBidi"/>
                <w:b/>
                <w:bCs/>
                <w:sz w:val="28"/>
                <w:szCs w:val="28"/>
              </w:rPr>
            </w:pPr>
            <w:r>
              <w:rPr>
                <w:rFonts w:asciiTheme="majorBidi" w:hAnsiTheme="majorBidi" w:cstheme="majorBidi"/>
                <w:b/>
                <w:bCs/>
                <w:sz w:val="28"/>
                <w:szCs w:val="28"/>
              </w:rPr>
              <w:t>- CCTV Knowledge</w:t>
            </w:r>
          </w:p>
          <w:p w:rsidR="002301DB" w:rsidRPr="00A5316A" w:rsidRDefault="002301DB" w:rsidP="002301DB">
            <w:pPr>
              <w:pStyle w:val="Default"/>
              <w:rPr>
                <w:rFonts w:asciiTheme="majorBidi" w:hAnsiTheme="majorBidi" w:cstheme="majorBidi"/>
                <w:b/>
                <w:bCs/>
                <w:sz w:val="28"/>
                <w:szCs w:val="28"/>
              </w:rPr>
            </w:pPr>
          </w:p>
        </w:tc>
      </w:tr>
      <w:tr w:rsidR="002301DB" w:rsidRPr="00A5316A" w:rsidTr="00A9619F">
        <w:trPr>
          <w:trHeight w:val="742"/>
        </w:trPr>
        <w:tc>
          <w:tcPr>
            <w:tcW w:w="2856" w:type="dxa"/>
          </w:tcPr>
          <w:p w:rsidR="002301DB" w:rsidRDefault="002301DB" w:rsidP="00CF031A">
            <w:pPr>
              <w:pStyle w:val="Default"/>
              <w:rPr>
                <w:rFonts w:asciiTheme="majorBidi" w:hAnsiTheme="majorBidi" w:cstheme="majorBidi"/>
                <w:b/>
                <w:bCs/>
                <w:sz w:val="28"/>
                <w:szCs w:val="28"/>
              </w:rPr>
            </w:pPr>
            <w:r w:rsidRPr="00A5316A">
              <w:rPr>
                <w:rFonts w:asciiTheme="majorBidi" w:hAnsiTheme="majorBidi" w:cstheme="majorBidi"/>
                <w:b/>
                <w:bCs/>
                <w:sz w:val="28"/>
                <w:szCs w:val="28"/>
              </w:rPr>
              <w:t>O</w:t>
            </w:r>
            <w:r>
              <w:rPr>
                <w:rFonts w:asciiTheme="majorBidi" w:hAnsiTheme="majorBidi" w:cstheme="majorBidi"/>
                <w:b/>
                <w:bCs/>
                <w:sz w:val="28"/>
                <w:szCs w:val="28"/>
              </w:rPr>
              <w:t>THER SKILLS</w:t>
            </w:r>
          </w:p>
        </w:tc>
        <w:tc>
          <w:tcPr>
            <w:tcW w:w="7493" w:type="dxa"/>
          </w:tcPr>
          <w:p w:rsidR="002301DB" w:rsidRDefault="002301DB" w:rsidP="0003489E">
            <w:pPr>
              <w:pStyle w:val="Default"/>
              <w:numPr>
                <w:ilvl w:val="0"/>
                <w:numId w:val="11"/>
              </w:numPr>
              <w:rPr>
                <w:rStyle w:val="apple-style-span"/>
                <w:rFonts w:asciiTheme="majorBidi" w:hAnsiTheme="majorBidi" w:cstheme="majorBidi"/>
                <w:b/>
                <w:bCs/>
                <w:sz w:val="28"/>
                <w:szCs w:val="28"/>
              </w:rPr>
            </w:pPr>
            <w:r w:rsidRPr="00A5316A">
              <w:rPr>
                <w:rStyle w:val="apple-style-span"/>
                <w:rFonts w:asciiTheme="majorBidi" w:hAnsiTheme="majorBidi" w:cstheme="majorBidi"/>
                <w:b/>
                <w:bCs/>
                <w:sz w:val="28"/>
                <w:szCs w:val="28"/>
              </w:rPr>
              <w:t>Strong verbal communication</w:t>
            </w:r>
          </w:p>
          <w:p w:rsidR="00AC39AE" w:rsidRDefault="0065672F" w:rsidP="0003489E">
            <w:pPr>
              <w:pStyle w:val="Default"/>
              <w:numPr>
                <w:ilvl w:val="0"/>
                <w:numId w:val="11"/>
              </w:numPr>
              <w:rPr>
                <w:rStyle w:val="apple-style-span"/>
                <w:rFonts w:asciiTheme="majorBidi" w:hAnsiTheme="majorBidi" w:cstheme="majorBidi"/>
                <w:b/>
                <w:bCs/>
                <w:sz w:val="28"/>
                <w:szCs w:val="28"/>
              </w:rPr>
            </w:pPr>
            <w:r>
              <w:rPr>
                <w:rStyle w:val="apple-style-span"/>
                <w:rFonts w:asciiTheme="majorBidi" w:hAnsiTheme="majorBidi" w:cstheme="majorBidi"/>
                <w:b/>
                <w:bCs/>
                <w:sz w:val="28"/>
                <w:szCs w:val="28"/>
              </w:rPr>
              <w:t>Customer Service</w:t>
            </w:r>
            <w:r w:rsidR="00AC39AE">
              <w:rPr>
                <w:rStyle w:val="apple-style-span"/>
                <w:rFonts w:asciiTheme="majorBidi" w:hAnsiTheme="majorBidi" w:cstheme="majorBidi"/>
                <w:b/>
                <w:bCs/>
                <w:sz w:val="28"/>
                <w:szCs w:val="28"/>
              </w:rPr>
              <w:t xml:space="preserve"> Orientation</w:t>
            </w:r>
          </w:p>
          <w:p w:rsidR="0065672F" w:rsidRPr="00A5316A" w:rsidRDefault="00AC39AE" w:rsidP="0003489E">
            <w:pPr>
              <w:pStyle w:val="Default"/>
              <w:numPr>
                <w:ilvl w:val="0"/>
                <w:numId w:val="11"/>
              </w:numPr>
              <w:rPr>
                <w:rFonts w:asciiTheme="majorBidi" w:hAnsiTheme="majorBidi" w:cstheme="majorBidi"/>
                <w:b/>
                <w:bCs/>
                <w:sz w:val="28"/>
                <w:szCs w:val="28"/>
              </w:rPr>
            </w:pPr>
            <w:r>
              <w:rPr>
                <w:rStyle w:val="apple-style-span"/>
                <w:rFonts w:asciiTheme="majorBidi" w:hAnsiTheme="majorBidi" w:cstheme="majorBidi"/>
                <w:b/>
                <w:bCs/>
                <w:sz w:val="28"/>
                <w:szCs w:val="28"/>
              </w:rPr>
              <w:t>Problem Solving</w:t>
            </w:r>
            <w:r w:rsidR="0065672F">
              <w:rPr>
                <w:rStyle w:val="apple-style-span"/>
                <w:rFonts w:asciiTheme="majorBidi" w:hAnsiTheme="majorBidi" w:cstheme="majorBidi"/>
                <w:b/>
                <w:bCs/>
                <w:sz w:val="28"/>
                <w:szCs w:val="28"/>
              </w:rPr>
              <w:t xml:space="preserve"> </w:t>
            </w:r>
          </w:p>
          <w:p w:rsidR="002301DB" w:rsidRPr="00A5316A" w:rsidRDefault="002301DB" w:rsidP="0003489E">
            <w:pPr>
              <w:pStyle w:val="Default"/>
              <w:numPr>
                <w:ilvl w:val="0"/>
                <w:numId w:val="11"/>
              </w:numPr>
              <w:rPr>
                <w:rFonts w:asciiTheme="majorBidi" w:hAnsiTheme="majorBidi" w:cstheme="majorBidi"/>
                <w:b/>
                <w:bCs/>
                <w:sz w:val="28"/>
                <w:szCs w:val="28"/>
              </w:rPr>
            </w:pPr>
            <w:r w:rsidRPr="00A5316A">
              <w:rPr>
                <w:rFonts w:asciiTheme="majorBidi" w:hAnsiTheme="majorBidi" w:cstheme="majorBidi"/>
                <w:b/>
                <w:bCs/>
                <w:sz w:val="28"/>
                <w:szCs w:val="28"/>
              </w:rPr>
              <w:t xml:space="preserve">Very good communication in English language </w:t>
            </w:r>
            <w:r w:rsidR="0003489E">
              <w:rPr>
                <w:rFonts w:asciiTheme="majorBidi" w:hAnsiTheme="majorBidi" w:cstheme="majorBidi"/>
                <w:b/>
                <w:bCs/>
                <w:sz w:val="28"/>
                <w:szCs w:val="28"/>
              </w:rPr>
              <w:t xml:space="preserve">                reading, </w:t>
            </w:r>
            <w:r w:rsidRPr="00A5316A">
              <w:rPr>
                <w:rFonts w:asciiTheme="majorBidi" w:hAnsiTheme="majorBidi" w:cstheme="majorBidi"/>
                <w:b/>
                <w:bCs/>
                <w:sz w:val="28"/>
                <w:szCs w:val="28"/>
              </w:rPr>
              <w:t xml:space="preserve">writing and speaking. </w:t>
            </w:r>
          </w:p>
          <w:p w:rsidR="002301DB" w:rsidRPr="00A5316A" w:rsidRDefault="002301DB" w:rsidP="0003489E">
            <w:pPr>
              <w:pStyle w:val="Default"/>
              <w:numPr>
                <w:ilvl w:val="0"/>
                <w:numId w:val="10"/>
              </w:numPr>
              <w:rPr>
                <w:rFonts w:asciiTheme="majorBidi" w:hAnsiTheme="majorBidi" w:cstheme="majorBidi"/>
                <w:b/>
                <w:bCs/>
                <w:color w:val="auto"/>
                <w:sz w:val="28"/>
                <w:szCs w:val="28"/>
              </w:rPr>
            </w:pPr>
            <w:r w:rsidRPr="00A5316A">
              <w:rPr>
                <w:rFonts w:asciiTheme="majorBidi" w:hAnsiTheme="majorBidi" w:cstheme="majorBidi"/>
                <w:b/>
                <w:bCs/>
                <w:color w:val="auto"/>
                <w:sz w:val="28"/>
                <w:szCs w:val="28"/>
              </w:rPr>
              <w:t xml:space="preserve">Excellent in Arabic Language (Mother language). </w:t>
            </w:r>
          </w:p>
          <w:p w:rsidR="002301DB" w:rsidRPr="00A5316A" w:rsidRDefault="002301DB" w:rsidP="0003489E">
            <w:pPr>
              <w:pStyle w:val="Default"/>
              <w:numPr>
                <w:ilvl w:val="0"/>
                <w:numId w:val="10"/>
              </w:numPr>
              <w:rPr>
                <w:rFonts w:asciiTheme="majorBidi" w:hAnsiTheme="majorBidi" w:cstheme="majorBidi"/>
                <w:b/>
                <w:bCs/>
                <w:sz w:val="28"/>
                <w:szCs w:val="28"/>
              </w:rPr>
            </w:pPr>
            <w:r w:rsidRPr="00A5316A">
              <w:rPr>
                <w:rFonts w:asciiTheme="majorBidi" w:hAnsiTheme="majorBidi" w:cstheme="majorBidi"/>
                <w:b/>
                <w:bCs/>
                <w:sz w:val="28"/>
                <w:szCs w:val="28"/>
              </w:rPr>
              <w:t>Avery good skill at teaching.</w:t>
            </w:r>
          </w:p>
          <w:p w:rsidR="002301DB" w:rsidRPr="00A5316A" w:rsidRDefault="002301DB" w:rsidP="00627605">
            <w:pPr>
              <w:pStyle w:val="Default"/>
              <w:rPr>
                <w:rFonts w:asciiTheme="majorBidi" w:hAnsiTheme="majorBidi" w:cstheme="majorBidi"/>
              </w:rPr>
            </w:pPr>
          </w:p>
        </w:tc>
      </w:tr>
      <w:tr w:rsidR="0003489E" w:rsidRPr="00A5316A" w:rsidTr="00A9619F">
        <w:trPr>
          <w:trHeight w:val="742"/>
        </w:trPr>
        <w:tc>
          <w:tcPr>
            <w:tcW w:w="2856" w:type="dxa"/>
          </w:tcPr>
          <w:p w:rsidR="0003489E" w:rsidRDefault="0003489E" w:rsidP="0045443B">
            <w:pPr>
              <w:pStyle w:val="Default"/>
              <w:rPr>
                <w:rFonts w:asciiTheme="majorBidi" w:hAnsiTheme="majorBidi" w:cstheme="majorBidi"/>
                <w:b/>
                <w:bCs/>
                <w:sz w:val="28"/>
                <w:szCs w:val="28"/>
              </w:rPr>
            </w:pPr>
            <w:r>
              <w:rPr>
                <w:rFonts w:asciiTheme="majorBidi" w:hAnsiTheme="majorBidi" w:cstheme="majorBidi"/>
                <w:b/>
                <w:bCs/>
                <w:sz w:val="28"/>
                <w:szCs w:val="28"/>
              </w:rPr>
              <w:t>COMPUTER LITERACY</w:t>
            </w:r>
          </w:p>
        </w:tc>
        <w:tc>
          <w:tcPr>
            <w:tcW w:w="7493" w:type="dxa"/>
          </w:tcPr>
          <w:p w:rsidR="0003489E" w:rsidRDefault="0003489E" w:rsidP="0045443B">
            <w:pPr>
              <w:pStyle w:val="Default"/>
              <w:numPr>
                <w:ilvl w:val="0"/>
                <w:numId w:val="8"/>
              </w:numPr>
              <w:spacing w:after="28"/>
              <w:rPr>
                <w:rFonts w:asciiTheme="majorBidi" w:hAnsiTheme="majorBidi" w:cstheme="majorBidi"/>
                <w:b/>
                <w:bCs/>
                <w:sz w:val="28"/>
                <w:szCs w:val="28"/>
              </w:rPr>
            </w:pPr>
            <w:r>
              <w:rPr>
                <w:rFonts w:asciiTheme="majorBidi" w:hAnsiTheme="majorBidi" w:cstheme="majorBidi"/>
                <w:b/>
                <w:bCs/>
                <w:sz w:val="28"/>
                <w:szCs w:val="28"/>
              </w:rPr>
              <w:t>Operating Systems</w:t>
            </w:r>
          </w:p>
          <w:p w:rsidR="0003489E" w:rsidRPr="00146FCF" w:rsidRDefault="0003489E" w:rsidP="0045443B">
            <w:pPr>
              <w:pStyle w:val="Default"/>
              <w:numPr>
                <w:ilvl w:val="0"/>
                <w:numId w:val="9"/>
              </w:numPr>
              <w:spacing w:after="28"/>
              <w:rPr>
                <w:rFonts w:asciiTheme="majorBidi" w:hAnsiTheme="majorBidi" w:cstheme="majorBidi"/>
                <w:sz w:val="28"/>
                <w:szCs w:val="28"/>
              </w:rPr>
            </w:pPr>
            <w:r w:rsidRPr="00146FCF">
              <w:rPr>
                <w:rFonts w:asciiTheme="majorBidi" w:hAnsiTheme="majorBidi" w:cstheme="majorBidi"/>
                <w:sz w:val="28"/>
                <w:szCs w:val="28"/>
              </w:rPr>
              <w:t>WINDOWS SERVER 2008/2012</w:t>
            </w:r>
          </w:p>
          <w:p w:rsidR="0003489E" w:rsidRPr="00146FCF" w:rsidRDefault="0003489E" w:rsidP="0045443B">
            <w:pPr>
              <w:pStyle w:val="Default"/>
              <w:numPr>
                <w:ilvl w:val="0"/>
                <w:numId w:val="9"/>
              </w:numPr>
              <w:spacing w:after="28"/>
              <w:rPr>
                <w:rFonts w:asciiTheme="majorBidi" w:hAnsiTheme="majorBidi" w:cstheme="majorBidi"/>
                <w:sz w:val="28"/>
                <w:szCs w:val="28"/>
              </w:rPr>
            </w:pPr>
            <w:r w:rsidRPr="00146FCF">
              <w:rPr>
                <w:rFonts w:asciiTheme="majorBidi" w:hAnsiTheme="majorBidi" w:cstheme="majorBidi"/>
                <w:sz w:val="28"/>
                <w:szCs w:val="28"/>
              </w:rPr>
              <w:t>Client XP/VISTA/7/8/2010</w:t>
            </w:r>
          </w:p>
          <w:p w:rsidR="0003489E" w:rsidRPr="00146FCF" w:rsidRDefault="0003489E" w:rsidP="0045443B">
            <w:pPr>
              <w:pStyle w:val="Default"/>
              <w:numPr>
                <w:ilvl w:val="0"/>
                <w:numId w:val="9"/>
              </w:numPr>
              <w:spacing w:after="28"/>
              <w:rPr>
                <w:rFonts w:asciiTheme="majorBidi" w:hAnsiTheme="majorBidi" w:cstheme="majorBidi"/>
                <w:sz w:val="28"/>
                <w:szCs w:val="28"/>
              </w:rPr>
            </w:pPr>
            <w:r w:rsidRPr="00146FCF">
              <w:rPr>
                <w:rFonts w:asciiTheme="majorBidi" w:hAnsiTheme="majorBidi" w:cstheme="majorBidi"/>
                <w:sz w:val="28"/>
                <w:szCs w:val="28"/>
              </w:rPr>
              <w:t>LINUX (REDHAT, UPUNTU)</w:t>
            </w:r>
          </w:p>
          <w:p w:rsidR="0003489E" w:rsidRDefault="0003489E" w:rsidP="0045443B">
            <w:pPr>
              <w:pStyle w:val="Default"/>
              <w:numPr>
                <w:ilvl w:val="0"/>
                <w:numId w:val="8"/>
              </w:numPr>
              <w:spacing w:after="28"/>
              <w:rPr>
                <w:rFonts w:asciiTheme="majorBidi" w:hAnsiTheme="majorBidi" w:cstheme="majorBidi"/>
                <w:b/>
                <w:bCs/>
                <w:sz w:val="28"/>
                <w:szCs w:val="28"/>
              </w:rPr>
            </w:pPr>
            <w:r>
              <w:rPr>
                <w:rFonts w:asciiTheme="majorBidi" w:hAnsiTheme="majorBidi" w:cstheme="majorBidi"/>
                <w:b/>
                <w:bCs/>
                <w:sz w:val="28"/>
                <w:szCs w:val="28"/>
              </w:rPr>
              <w:t>Microsoft Office 2003, 2007, 2010, 2013</w:t>
            </w:r>
          </w:p>
          <w:p w:rsidR="0003489E" w:rsidRPr="00A5316A" w:rsidRDefault="0003489E" w:rsidP="0045443B">
            <w:pPr>
              <w:pStyle w:val="Default"/>
              <w:numPr>
                <w:ilvl w:val="0"/>
                <w:numId w:val="8"/>
              </w:numPr>
              <w:spacing w:after="28"/>
              <w:rPr>
                <w:rFonts w:asciiTheme="majorBidi" w:hAnsiTheme="majorBidi" w:cstheme="majorBidi"/>
                <w:b/>
                <w:bCs/>
                <w:sz w:val="28"/>
                <w:szCs w:val="28"/>
              </w:rPr>
            </w:pPr>
            <w:r>
              <w:rPr>
                <w:rFonts w:asciiTheme="majorBidi" w:hAnsiTheme="majorBidi" w:cstheme="majorBidi"/>
                <w:b/>
                <w:bCs/>
                <w:sz w:val="28"/>
                <w:szCs w:val="28"/>
              </w:rPr>
              <w:t>VMWARE Knowledge</w:t>
            </w:r>
          </w:p>
        </w:tc>
      </w:tr>
      <w:tr w:rsidR="0003489E" w:rsidRPr="00A5316A" w:rsidTr="00A9619F">
        <w:trPr>
          <w:trHeight w:val="715"/>
        </w:trPr>
        <w:tc>
          <w:tcPr>
            <w:tcW w:w="2856" w:type="dxa"/>
          </w:tcPr>
          <w:p w:rsidR="0003489E" w:rsidRPr="00A5316A" w:rsidRDefault="0003489E" w:rsidP="00CF031A">
            <w:pPr>
              <w:pStyle w:val="Default"/>
              <w:rPr>
                <w:rFonts w:asciiTheme="majorBidi" w:hAnsiTheme="majorBidi" w:cstheme="majorBidi"/>
                <w:b/>
                <w:bCs/>
                <w:sz w:val="28"/>
                <w:szCs w:val="28"/>
              </w:rPr>
            </w:pPr>
            <w:r>
              <w:rPr>
                <w:rFonts w:asciiTheme="majorBidi" w:hAnsiTheme="majorBidi" w:cstheme="majorBidi"/>
                <w:b/>
                <w:bCs/>
                <w:sz w:val="28"/>
                <w:szCs w:val="28"/>
              </w:rPr>
              <w:t>GRADUATION PROJECT</w:t>
            </w:r>
            <w:r w:rsidRPr="00A5316A">
              <w:rPr>
                <w:rFonts w:asciiTheme="majorBidi" w:hAnsiTheme="majorBidi" w:cstheme="majorBidi"/>
                <w:b/>
                <w:bCs/>
                <w:sz w:val="28"/>
                <w:szCs w:val="28"/>
              </w:rPr>
              <w:t xml:space="preserve"> </w:t>
            </w:r>
          </w:p>
        </w:tc>
        <w:tc>
          <w:tcPr>
            <w:tcW w:w="7493" w:type="dxa"/>
          </w:tcPr>
          <w:p w:rsidR="0003489E" w:rsidRPr="00A5316A" w:rsidRDefault="0003489E" w:rsidP="00627605">
            <w:pPr>
              <w:pStyle w:val="Default"/>
              <w:rPr>
                <w:rFonts w:asciiTheme="majorBidi" w:hAnsiTheme="majorBidi" w:cstheme="majorBidi"/>
                <w:b/>
                <w:bCs/>
                <w:sz w:val="28"/>
                <w:szCs w:val="28"/>
              </w:rPr>
            </w:pPr>
            <w:r w:rsidRPr="00A5316A">
              <w:rPr>
                <w:rFonts w:asciiTheme="majorBidi" w:hAnsiTheme="majorBidi" w:cstheme="majorBidi"/>
                <w:b/>
                <w:bCs/>
                <w:sz w:val="28"/>
                <w:szCs w:val="28"/>
              </w:rPr>
              <w:t xml:space="preserve"> </w:t>
            </w:r>
            <w:r w:rsidR="00146FCF">
              <w:rPr>
                <w:rFonts w:asciiTheme="majorBidi" w:hAnsiTheme="majorBidi" w:cstheme="majorBidi"/>
                <w:b/>
                <w:bCs/>
                <w:sz w:val="28"/>
                <w:szCs w:val="28"/>
              </w:rPr>
              <w:t xml:space="preserve">- </w:t>
            </w:r>
            <w:r w:rsidRPr="00A5316A">
              <w:rPr>
                <w:rFonts w:asciiTheme="majorBidi" w:hAnsiTheme="majorBidi" w:cstheme="majorBidi"/>
                <w:b/>
                <w:bCs/>
                <w:sz w:val="28"/>
                <w:szCs w:val="28"/>
              </w:rPr>
              <w:t xml:space="preserve">Restaurants Delivery System (Website + Android App). </w:t>
            </w:r>
          </w:p>
          <w:p w:rsidR="0003489E" w:rsidRPr="00A5316A" w:rsidRDefault="0003489E" w:rsidP="00146FCF">
            <w:pPr>
              <w:pStyle w:val="Default"/>
              <w:numPr>
                <w:ilvl w:val="0"/>
                <w:numId w:val="13"/>
              </w:numPr>
              <w:spacing w:after="27"/>
              <w:rPr>
                <w:rFonts w:asciiTheme="majorBidi" w:hAnsiTheme="majorBidi" w:cstheme="majorBidi"/>
                <w:sz w:val="28"/>
                <w:szCs w:val="28"/>
              </w:rPr>
            </w:pPr>
            <w:r w:rsidRPr="00A5316A">
              <w:rPr>
                <w:rFonts w:asciiTheme="majorBidi" w:hAnsiTheme="majorBidi" w:cstheme="majorBidi"/>
                <w:sz w:val="28"/>
                <w:szCs w:val="28"/>
              </w:rPr>
              <w:t xml:space="preserve">The system contains multiple restaurants. </w:t>
            </w:r>
          </w:p>
          <w:p w:rsidR="0003489E" w:rsidRPr="00A5316A" w:rsidRDefault="0003489E" w:rsidP="00146FCF">
            <w:pPr>
              <w:pStyle w:val="Default"/>
              <w:numPr>
                <w:ilvl w:val="0"/>
                <w:numId w:val="13"/>
              </w:numPr>
              <w:spacing w:after="27"/>
              <w:rPr>
                <w:rFonts w:asciiTheme="majorBidi" w:hAnsiTheme="majorBidi" w:cstheme="majorBidi"/>
                <w:sz w:val="28"/>
                <w:szCs w:val="28"/>
              </w:rPr>
            </w:pPr>
            <w:r w:rsidRPr="00A5316A">
              <w:rPr>
                <w:rFonts w:asciiTheme="majorBidi" w:hAnsiTheme="majorBidi" w:cstheme="majorBidi"/>
                <w:sz w:val="28"/>
                <w:szCs w:val="28"/>
              </w:rPr>
              <w:t xml:space="preserve">The customer can search for the restaurant he wants to order from and he can see the bill and modify his order then proceed his order. </w:t>
            </w:r>
          </w:p>
          <w:p w:rsidR="0003489E" w:rsidRPr="00A5316A" w:rsidRDefault="0003489E" w:rsidP="00146FCF">
            <w:pPr>
              <w:pStyle w:val="Default"/>
              <w:numPr>
                <w:ilvl w:val="0"/>
                <w:numId w:val="13"/>
              </w:numPr>
              <w:spacing w:after="27"/>
              <w:rPr>
                <w:rFonts w:asciiTheme="majorBidi" w:hAnsiTheme="majorBidi" w:cstheme="majorBidi"/>
                <w:sz w:val="28"/>
                <w:szCs w:val="28"/>
              </w:rPr>
            </w:pPr>
            <w:r w:rsidRPr="00A5316A">
              <w:rPr>
                <w:rFonts w:asciiTheme="majorBidi" w:hAnsiTheme="majorBidi" w:cstheme="majorBidi"/>
                <w:sz w:val="28"/>
                <w:szCs w:val="28"/>
              </w:rPr>
              <w:t xml:space="preserve">The customer can order by Website or Android App, when he orders by the Android App then the App sends the customer's current location info to the restaurant, using the phone's GPS. </w:t>
            </w:r>
          </w:p>
          <w:p w:rsidR="0003489E" w:rsidRPr="00A5316A" w:rsidRDefault="0003489E" w:rsidP="00146FCF">
            <w:pPr>
              <w:pStyle w:val="Default"/>
              <w:numPr>
                <w:ilvl w:val="0"/>
                <w:numId w:val="13"/>
              </w:numPr>
              <w:rPr>
                <w:rFonts w:asciiTheme="majorBidi" w:hAnsiTheme="majorBidi" w:cstheme="majorBidi"/>
                <w:sz w:val="28"/>
                <w:szCs w:val="28"/>
              </w:rPr>
            </w:pPr>
            <w:r w:rsidRPr="00A5316A">
              <w:rPr>
                <w:rFonts w:asciiTheme="majorBidi" w:hAnsiTheme="majorBidi" w:cstheme="majorBidi"/>
                <w:sz w:val="28"/>
                <w:szCs w:val="28"/>
              </w:rPr>
              <w:t xml:space="preserve">Customers can send feedbacks about a particular restaurant. </w:t>
            </w:r>
          </w:p>
          <w:p w:rsidR="0003489E" w:rsidRPr="00A5316A" w:rsidRDefault="0003489E" w:rsidP="00CF031A">
            <w:pPr>
              <w:pStyle w:val="Default"/>
              <w:rPr>
                <w:rFonts w:asciiTheme="majorBidi" w:hAnsiTheme="majorBidi" w:cstheme="majorBidi"/>
                <w:b/>
                <w:bCs/>
                <w:sz w:val="28"/>
                <w:szCs w:val="28"/>
              </w:rPr>
            </w:pPr>
          </w:p>
        </w:tc>
      </w:tr>
      <w:tr w:rsidR="0003489E" w:rsidRPr="00A5316A" w:rsidTr="00A9619F">
        <w:trPr>
          <w:trHeight w:val="1593"/>
        </w:trPr>
        <w:tc>
          <w:tcPr>
            <w:tcW w:w="2856" w:type="dxa"/>
          </w:tcPr>
          <w:p w:rsidR="0003489E" w:rsidRPr="00A5316A" w:rsidRDefault="0003489E" w:rsidP="00CF031A">
            <w:pPr>
              <w:pStyle w:val="Default"/>
              <w:rPr>
                <w:rFonts w:asciiTheme="majorBidi" w:hAnsiTheme="majorBidi" w:cstheme="majorBidi"/>
                <w:b/>
                <w:bCs/>
                <w:sz w:val="28"/>
                <w:szCs w:val="28"/>
              </w:rPr>
            </w:pPr>
            <w:r>
              <w:rPr>
                <w:rFonts w:asciiTheme="majorBidi" w:hAnsiTheme="majorBidi" w:cstheme="majorBidi"/>
                <w:b/>
                <w:bCs/>
                <w:sz w:val="28"/>
                <w:szCs w:val="28"/>
              </w:rPr>
              <w:t>WORK EXPERIENCE</w:t>
            </w:r>
            <w:r w:rsidRPr="00A5316A">
              <w:rPr>
                <w:rFonts w:asciiTheme="majorBidi" w:hAnsiTheme="majorBidi" w:cstheme="majorBidi"/>
                <w:b/>
                <w:bCs/>
                <w:sz w:val="28"/>
                <w:szCs w:val="28"/>
              </w:rPr>
              <w:t xml:space="preserve"> </w:t>
            </w:r>
            <w:r>
              <w:rPr>
                <w:rFonts w:asciiTheme="majorBidi" w:hAnsiTheme="majorBidi" w:cstheme="majorBidi"/>
                <w:b/>
                <w:bCs/>
                <w:sz w:val="28"/>
                <w:szCs w:val="28"/>
              </w:rPr>
              <w:t>&amp; TECHNICAL TRAINING</w:t>
            </w:r>
          </w:p>
        </w:tc>
        <w:tc>
          <w:tcPr>
            <w:tcW w:w="7493" w:type="dxa"/>
          </w:tcPr>
          <w:p w:rsidR="00357F39" w:rsidRDefault="00357F39" w:rsidP="00357F39">
            <w:pPr>
              <w:pStyle w:val="Default"/>
              <w:numPr>
                <w:ilvl w:val="0"/>
                <w:numId w:val="2"/>
              </w:numPr>
              <w:rPr>
                <w:rFonts w:asciiTheme="majorBidi" w:hAnsiTheme="majorBidi" w:cstheme="majorBidi"/>
                <w:b/>
                <w:bCs/>
                <w:sz w:val="28"/>
                <w:szCs w:val="28"/>
              </w:rPr>
            </w:pPr>
            <w:r w:rsidRPr="00146FCF">
              <w:rPr>
                <w:rFonts w:asciiTheme="majorBidi" w:hAnsiTheme="majorBidi" w:cstheme="majorBidi"/>
                <w:b/>
                <w:bCs/>
                <w:sz w:val="28"/>
                <w:szCs w:val="28"/>
              </w:rPr>
              <w:t>Trainee At ALBARKA BANK</w:t>
            </w:r>
            <w:r>
              <w:rPr>
                <w:rFonts w:asciiTheme="majorBidi" w:hAnsiTheme="majorBidi" w:cstheme="majorBidi"/>
                <w:b/>
                <w:bCs/>
                <w:sz w:val="28"/>
                <w:szCs w:val="28"/>
              </w:rPr>
              <w:t>,</w:t>
            </w:r>
            <w:r w:rsidRPr="00146FCF">
              <w:rPr>
                <w:rFonts w:asciiTheme="majorBidi" w:hAnsiTheme="majorBidi" w:cstheme="majorBidi"/>
                <w:b/>
                <w:bCs/>
                <w:sz w:val="28"/>
                <w:szCs w:val="28"/>
              </w:rPr>
              <w:t xml:space="preserve"> IT Department Network de</w:t>
            </w:r>
            <w:r w:rsidR="00625E1E">
              <w:rPr>
                <w:rFonts w:asciiTheme="majorBidi" w:hAnsiTheme="majorBidi" w:cstheme="majorBidi"/>
                <w:b/>
                <w:bCs/>
                <w:sz w:val="28"/>
                <w:szCs w:val="28"/>
              </w:rPr>
              <w:t>partment AS IT Technical</w:t>
            </w:r>
            <w:r w:rsidR="0093569F">
              <w:rPr>
                <w:rFonts w:asciiTheme="majorBidi" w:hAnsiTheme="majorBidi" w:cstheme="majorBidi"/>
                <w:b/>
                <w:bCs/>
                <w:sz w:val="28"/>
                <w:szCs w:val="28"/>
              </w:rPr>
              <w:t xml:space="preserve"> Support </w:t>
            </w:r>
            <w:r w:rsidR="009B14F4">
              <w:rPr>
                <w:rFonts w:asciiTheme="majorBidi" w:hAnsiTheme="majorBidi" w:cstheme="majorBidi"/>
                <w:b/>
                <w:bCs/>
                <w:sz w:val="28"/>
                <w:szCs w:val="28"/>
              </w:rPr>
              <w:t xml:space="preserve"> Six Month Certified </w:t>
            </w:r>
            <w:r w:rsidR="0093569F">
              <w:rPr>
                <w:rFonts w:asciiTheme="majorBidi" w:hAnsiTheme="majorBidi" w:cstheme="majorBidi"/>
                <w:b/>
                <w:bCs/>
                <w:sz w:val="28"/>
                <w:szCs w:val="28"/>
              </w:rPr>
              <w:t>from 17/1/2017 to 17/2/2017</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install and configure computer hardware operating systems and applications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monitor and maintain computer systems and networks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talk staff or clients through a series of actions, either face-to-face or over the phone, to help set up systems or resolve issues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troubleshoot system and network problems, diagnosing and solving hardware or software faults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replace parts as required</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provide support, including procedural documentation and relevant reports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follow diagrams and written instructions to repair a fault or set up a system</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support the roll-out of new applications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set up new users' accounts and profiles and deal with password issues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respond within agreed time limits to call-outs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work continuously on a task until completion (or referral to third parties, if appropriate)</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prioritise and manage many open cases at one time</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rapidly establish a good working relationship with customers and other professionals, such as software developers</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test and evaluate new technology</w:t>
            </w:r>
          </w:p>
          <w:p w:rsidR="00715313" w:rsidRPr="00715313" w:rsidRDefault="00715313" w:rsidP="00715313">
            <w:pPr>
              <w:numPr>
                <w:ilvl w:val="0"/>
                <w:numId w:val="16"/>
              </w:numPr>
              <w:shd w:val="clear" w:color="auto" w:fill="FFFFFF"/>
              <w:spacing w:before="100" w:beforeAutospacing="1" w:after="100" w:afterAutospacing="1"/>
              <w:rPr>
                <w:rFonts w:asciiTheme="majorBidi" w:eastAsia="Times New Roman" w:hAnsiTheme="majorBidi" w:cstheme="majorBidi"/>
                <w:sz w:val="28"/>
                <w:szCs w:val="28"/>
              </w:rPr>
            </w:pPr>
            <w:r w:rsidRPr="00715313">
              <w:rPr>
                <w:rFonts w:asciiTheme="majorBidi" w:eastAsia="Times New Roman" w:hAnsiTheme="majorBidi" w:cstheme="majorBidi"/>
                <w:sz w:val="28"/>
                <w:szCs w:val="28"/>
              </w:rPr>
              <w:t>conduct electrical safety checks on computer equipment.</w:t>
            </w:r>
          </w:p>
          <w:p w:rsidR="0093569F" w:rsidRPr="00A5316A" w:rsidRDefault="0093569F" w:rsidP="0093569F">
            <w:pPr>
              <w:pStyle w:val="Default"/>
              <w:numPr>
                <w:ilvl w:val="0"/>
                <w:numId w:val="2"/>
              </w:numPr>
              <w:rPr>
                <w:rFonts w:asciiTheme="majorBidi" w:hAnsiTheme="majorBidi" w:cstheme="majorBidi"/>
                <w:b/>
                <w:bCs/>
                <w:sz w:val="28"/>
                <w:szCs w:val="28"/>
              </w:rPr>
            </w:pPr>
            <w:r>
              <w:rPr>
                <w:rFonts w:asciiTheme="majorBidi" w:hAnsiTheme="majorBidi" w:cstheme="majorBidi"/>
                <w:b/>
                <w:bCs/>
                <w:sz w:val="28"/>
                <w:szCs w:val="28"/>
              </w:rPr>
              <w:t>Work</w:t>
            </w:r>
            <w:r w:rsidRPr="00A5316A">
              <w:rPr>
                <w:rFonts w:asciiTheme="majorBidi" w:hAnsiTheme="majorBidi" w:cstheme="majorBidi"/>
                <w:b/>
                <w:bCs/>
                <w:sz w:val="28"/>
                <w:szCs w:val="28"/>
              </w:rPr>
              <w:t xml:space="preserve"> in I&amp;S Group (Intellig</w:t>
            </w:r>
            <w:r>
              <w:rPr>
                <w:rFonts w:asciiTheme="majorBidi" w:hAnsiTheme="majorBidi" w:cstheme="majorBidi"/>
                <w:b/>
                <w:bCs/>
                <w:sz w:val="28"/>
                <w:szCs w:val="28"/>
              </w:rPr>
              <w:t>ence &amp; Services Engineering) Network Department</w:t>
            </w:r>
            <w:r w:rsidR="00625E1E">
              <w:rPr>
                <w:rFonts w:asciiTheme="majorBidi" w:hAnsiTheme="majorBidi" w:cstheme="majorBidi"/>
                <w:b/>
                <w:bCs/>
                <w:sz w:val="28"/>
                <w:szCs w:val="28"/>
              </w:rPr>
              <w:t xml:space="preserve"> AS Network Technician</w:t>
            </w:r>
            <w:r>
              <w:rPr>
                <w:rFonts w:asciiTheme="majorBidi" w:hAnsiTheme="majorBidi" w:cstheme="majorBidi"/>
                <w:b/>
                <w:bCs/>
                <w:sz w:val="28"/>
                <w:szCs w:val="28"/>
              </w:rPr>
              <w:t xml:space="preserve"> From 1/10/2016 Until 10/1/2017</w:t>
            </w:r>
            <w:r w:rsidRPr="00A5316A">
              <w:rPr>
                <w:rFonts w:asciiTheme="majorBidi" w:hAnsiTheme="majorBidi" w:cstheme="majorBidi"/>
                <w:b/>
                <w:bCs/>
                <w:sz w:val="28"/>
                <w:szCs w:val="28"/>
              </w:rPr>
              <w:t>.</w:t>
            </w:r>
          </w:p>
          <w:p w:rsidR="0093569F" w:rsidRPr="00E31C24" w:rsidRDefault="0093569F" w:rsidP="0093569F">
            <w:pPr>
              <w:pStyle w:val="Default"/>
              <w:numPr>
                <w:ilvl w:val="1"/>
                <w:numId w:val="2"/>
              </w:numPr>
              <w:rPr>
                <w:rFonts w:asciiTheme="majorBidi" w:hAnsiTheme="majorBidi" w:cstheme="majorBidi"/>
                <w:b/>
                <w:bCs/>
              </w:rPr>
            </w:pPr>
            <w:r w:rsidRPr="00E31C24">
              <w:rPr>
                <w:rFonts w:asciiTheme="majorBidi" w:hAnsiTheme="majorBidi" w:cstheme="majorBidi"/>
                <w:b/>
                <w:bCs/>
              </w:rPr>
              <w:t>Trainee in Networking and Server Administration</w:t>
            </w:r>
          </w:p>
          <w:p w:rsidR="0093569F" w:rsidRPr="0093569F" w:rsidRDefault="0093569F" w:rsidP="0093569F">
            <w:pPr>
              <w:pStyle w:val="Default"/>
              <w:numPr>
                <w:ilvl w:val="1"/>
                <w:numId w:val="2"/>
              </w:numPr>
              <w:rPr>
                <w:rFonts w:asciiTheme="majorBidi" w:hAnsiTheme="majorBidi" w:cstheme="majorBidi"/>
              </w:rPr>
            </w:pPr>
            <w:r>
              <w:rPr>
                <w:rFonts w:asciiTheme="majorBidi" w:hAnsiTheme="majorBidi" w:cstheme="majorBidi"/>
              </w:rPr>
              <w:t>Passive Networking(Cabling).</w:t>
            </w:r>
          </w:p>
          <w:p w:rsidR="0003489E" w:rsidRDefault="006918CB" w:rsidP="006918CB">
            <w:pPr>
              <w:pStyle w:val="Default"/>
              <w:numPr>
                <w:ilvl w:val="0"/>
                <w:numId w:val="2"/>
              </w:numPr>
              <w:rPr>
                <w:rFonts w:asciiTheme="majorBidi" w:hAnsiTheme="majorBidi" w:cstheme="majorBidi"/>
                <w:b/>
                <w:bCs/>
                <w:sz w:val="28"/>
                <w:szCs w:val="28"/>
              </w:rPr>
            </w:pPr>
            <w:r>
              <w:rPr>
                <w:rFonts w:asciiTheme="majorBidi" w:hAnsiTheme="majorBidi" w:cstheme="majorBidi"/>
                <w:b/>
                <w:bCs/>
                <w:sz w:val="28"/>
                <w:szCs w:val="28"/>
              </w:rPr>
              <w:t xml:space="preserve">Working </w:t>
            </w:r>
            <w:r w:rsidR="0003489E" w:rsidRPr="00A5316A">
              <w:rPr>
                <w:rFonts w:asciiTheme="majorBidi" w:hAnsiTheme="majorBidi" w:cstheme="majorBidi"/>
                <w:b/>
                <w:bCs/>
                <w:sz w:val="28"/>
                <w:szCs w:val="28"/>
              </w:rPr>
              <w:t>at Sudanese Organization for Standardizat</w:t>
            </w:r>
            <w:r>
              <w:rPr>
                <w:rFonts w:asciiTheme="majorBidi" w:hAnsiTheme="majorBidi" w:cstheme="majorBidi"/>
                <w:b/>
                <w:bCs/>
                <w:sz w:val="28"/>
                <w:szCs w:val="28"/>
              </w:rPr>
              <w:t>ion and Metrology (SSMO)</w:t>
            </w:r>
            <w:r w:rsidR="0003489E" w:rsidRPr="00A5316A">
              <w:rPr>
                <w:rFonts w:asciiTheme="majorBidi" w:hAnsiTheme="majorBidi" w:cstheme="majorBidi"/>
                <w:b/>
                <w:bCs/>
                <w:sz w:val="28"/>
                <w:szCs w:val="28"/>
              </w:rPr>
              <w:t xml:space="preserve">, Computer Unit, </w:t>
            </w:r>
            <w:r w:rsidR="00625E1E">
              <w:rPr>
                <w:rFonts w:asciiTheme="majorBidi" w:hAnsiTheme="majorBidi" w:cstheme="majorBidi"/>
                <w:b/>
                <w:bCs/>
                <w:sz w:val="28"/>
                <w:szCs w:val="28"/>
              </w:rPr>
              <w:t>Helpdesk Support</w:t>
            </w:r>
            <w:r w:rsidR="0003489E" w:rsidRPr="00A5316A">
              <w:rPr>
                <w:rFonts w:asciiTheme="majorBidi" w:hAnsiTheme="majorBidi" w:cstheme="majorBidi"/>
                <w:b/>
                <w:bCs/>
                <w:sz w:val="28"/>
                <w:szCs w:val="28"/>
              </w:rPr>
              <w:t>, from September 2015 until September 2016.</w:t>
            </w:r>
          </w:p>
          <w:p w:rsidR="0003489E" w:rsidRPr="0003489E" w:rsidRDefault="0003489E" w:rsidP="0003489E">
            <w:pPr>
              <w:pStyle w:val="Default"/>
              <w:numPr>
                <w:ilvl w:val="1"/>
                <w:numId w:val="2"/>
              </w:numPr>
              <w:rPr>
                <w:rFonts w:asciiTheme="majorBidi" w:hAnsiTheme="majorBidi" w:cstheme="majorBidi"/>
                <w:sz w:val="28"/>
                <w:szCs w:val="28"/>
              </w:rPr>
            </w:pPr>
            <w:r w:rsidRPr="0003489E">
              <w:rPr>
                <w:rFonts w:asciiTheme="majorBidi" w:hAnsiTheme="majorBidi" w:cstheme="majorBidi"/>
                <w:sz w:val="28"/>
                <w:szCs w:val="28"/>
              </w:rPr>
              <w:t>Working with Office &amp; Printers</w:t>
            </w:r>
          </w:p>
          <w:p w:rsidR="0003489E" w:rsidRPr="0003489E" w:rsidRDefault="0003489E" w:rsidP="00DC4900">
            <w:pPr>
              <w:pStyle w:val="ListParagraph"/>
              <w:numPr>
                <w:ilvl w:val="1"/>
                <w:numId w:val="2"/>
              </w:numPr>
              <w:spacing w:line="285" w:lineRule="atLeast"/>
              <w:rPr>
                <w:rFonts w:asciiTheme="majorBidi" w:eastAsia="Times New Roman" w:hAnsiTheme="majorBidi" w:cstheme="majorBidi"/>
                <w:color w:val="000000"/>
                <w:sz w:val="28"/>
                <w:szCs w:val="28"/>
              </w:rPr>
            </w:pPr>
            <w:r w:rsidRPr="0003489E">
              <w:rPr>
                <w:rFonts w:asciiTheme="majorBidi" w:eastAsia="Times New Roman" w:hAnsiTheme="majorBidi" w:cstheme="majorBidi"/>
                <w:color w:val="000000"/>
                <w:sz w:val="28"/>
                <w:szCs w:val="28"/>
              </w:rPr>
              <w:t>Installed software, modified and repaired hardware and resolved technical issues.</w:t>
            </w:r>
          </w:p>
          <w:p w:rsidR="0003489E" w:rsidRPr="0003489E" w:rsidRDefault="0003489E" w:rsidP="00DC4900">
            <w:pPr>
              <w:pStyle w:val="ListParagraph"/>
              <w:numPr>
                <w:ilvl w:val="1"/>
                <w:numId w:val="2"/>
              </w:numPr>
              <w:spacing w:line="285" w:lineRule="atLeast"/>
              <w:rPr>
                <w:rFonts w:asciiTheme="majorBidi" w:eastAsia="Times New Roman" w:hAnsiTheme="majorBidi" w:cstheme="majorBidi"/>
                <w:color w:val="000000"/>
                <w:sz w:val="28"/>
                <w:szCs w:val="28"/>
              </w:rPr>
            </w:pPr>
            <w:r w:rsidRPr="0003489E">
              <w:rPr>
                <w:rFonts w:asciiTheme="majorBidi" w:eastAsia="Times New Roman" w:hAnsiTheme="majorBidi" w:cstheme="majorBidi"/>
                <w:color w:val="000000"/>
                <w:sz w:val="28"/>
                <w:szCs w:val="28"/>
              </w:rPr>
              <w:t>Provided base level IT support to non-technical personnel within the business.</w:t>
            </w:r>
          </w:p>
          <w:p w:rsidR="0003489E" w:rsidRDefault="00694785" w:rsidP="00DC4900">
            <w:pPr>
              <w:pStyle w:val="ListParagraph"/>
              <w:numPr>
                <w:ilvl w:val="1"/>
                <w:numId w:val="2"/>
              </w:numPr>
              <w:spacing w:line="285" w:lineRule="atLeas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Installing Printers &amp; Scanners.</w:t>
            </w:r>
          </w:p>
          <w:p w:rsidR="009B14F4" w:rsidRDefault="009B14F4" w:rsidP="009B14F4">
            <w:pPr>
              <w:pStyle w:val="ListParagraph"/>
              <w:numPr>
                <w:ilvl w:val="0"/>
                <w:numId w:val="2"/>
              </w:numPr>
              <w:spacing w:line="285" w:lineRule="atLeast"/>
              <w:rPr>
                <w:rFonts w:asciiTheme="majorBidi" w:eastAsia="Times New Roman" w:hAnsiTheme="majorBidi" w:cstheme="majorBidi"/>
                <w:b/>
                <w:bCs/>
                <w:color w:val="000000"/>
                <w:sz w:val="32"/>
                <w:szCs w:val="32"/>
              </w:rPr>
            </w:pPr>
            <w:r w:rsidRPr="009B14F4">
              <w:rPr>
                <w:rFonts w:asciiTheme="majorBidi" w:eastAsia="Times New Roman" w:hAnsiTheme="majorBidi" w:cstheme="majorBidi"/>
                <w:b/>
                <w:bCs/>
                <w:color w:val="000000"/>
                <w:sz w:val="32"/>
                <w:szCs w:val="32"/>
              </w:rPr>
              <w:t xml:space="preserve">Three Month Call Center Agent Trainee at ZAIN SD </w:t>
            </w:r>
          </w:p>
          <w:p w:rsidR="004C72F3" w:rsidRPr="00DF4C10" w:rsidRDefault="004C72F3" w:rsidP="004C72F3">
            <w:pPr>
              <w:pStyle w:val="ListParagraph"/>
              <w:numPr>
                <w:ilvl w:val="0"/>
                <w:numId w:val="17"/>
              </w:numPr>
              <w:rPr>
                <w:rFonts w:asciiTheme="majorBidi" w:eastAsia="Times New Roman" w:hAnsiTheme="majorBidi" w:cstheme="majorBidi"/>
                <w:sz w:val="28"/>
                <w:szCs w:val="28"/>
              </w:rPr>
            </w:pPr>
            <w:r w:rsidRPr="00DF4C10">
              <w:rPr>
                <w:rFonts w:asciiTheme="majorBidi" w:eastAsia="Times New Roman" w:hAnsiTheme="majorBidi" w:cstheme="majorBidi"/>
                <w:sz w:val="28"/>
                <w:szCs w:val="28"/>
              </w:rPr>
              <w:t>Answer incoming calls and respond to customer’s emails</w:t>
            </w:r>
          </w:p>
          <w:p w:rsidR="004C72F3" w:rsidRPr="00DF4C10" w:rsidRDefault="004C72F3" w:rsidP="004C72F3">
            <w:pPr>
              <w:pStyle w:val="ListParagraph"/>
              <w:numPr>
                <w:ilvl w:val="0"/>
                <w:numId w:val="17"/>
              </w:numPr>
              <w:spacing w:line="285" w:lineRule="atLeast"/>
              <w:rPr>
                <w:rFonts w:asciiTheme="majorBidi" w:eastAsia="Times New Roman" w:hAnsiTheme="majorBidi" w:cstheme="majorBidi"/>
                <w:sz w:val="28"/>
                <w:szCs w:val="28"/>
              </w:rPr>
            </w:pPr>
            <w:r w:rsidRPr="00DF4C10">
              <w:rPr>
                <w:rFonts w:asciiTheme="majorBidi" w:hAnsiTheme="majorBidi" w:cstheme="majorBidi"/>
                <w:sz w:val="28"/>
                <w:szCs w:val="28"/>
              </w:rPr>
              <w:t>input, update, delete, add, amend customer data into Zain’s customer database.</w:t>
            </w:r>
          </w:p>
          <w:p w:rsidR="004C72F3" w:rsidRPr="00DF4C10" w:rsidRDefault="004C72F3" w:rsidP="004C72F3">
            <w:pPr>
              <w:pStyle w:val="ListParagraph"/>
              <w:numPr>
                <w:ilvl w:val="0"/>
                <w:numId w:val="17"/>
              </w:numPr>
              <w:spacing w:before="100" w:beforeAutospacing="1" w:after="100" w:afterAutospacing="1"/>
              <w:rPr>
                <w:rFonts w:asciiTheme="majorBidi" w:eastAsia="Times New Roman" w:hAnsiTheme="majorBidi" w:cstheme="majorBidi"/>
                <w:sz w:val="28"/>
                <w:szCs w:val="28"/>
              </w:rPr>
            </w:pPr>
            <w:r w:rsidRPr="00DF4C10">
              <w:rPr>
                <w:rFonts w:asciiTheme="majorBidi" w:hAnsiTheme="majorBidi" w:cstheme="majorBidi"/>
                <w:sz w:val="28"/>
                <w:szCs w:val="28"/>
              </w:rPr>
              <w:t>Handle incoming customer calls using a variety of Contact  Centre technologies and telephony platforms</w:t>
            </w:r>
            <w:r w:rsidRPr="00DF4C10">
              <w:rPr>
                <w:rFonts w:asciiTheme="majorBidi" w:eastAsia="Times New Roman" w:hAnsiTheme="majorBidi" w:cstheme="majorBidi"/>
                <w:sz w:val="28"/>
                <w:szCs w:val="28"/>
              </w:rPr>
              <w:t>.</w:t>
            </w:r>
          </w:p>
          <w:p w:rsidR="004C72F3" w:rsidRPr="00DF4C10" w:rsidRDefault="004C72F3" w:rsidP="004C72F3">
            <w:pPr>
              <w:pStyle w:val="ListParagraph"/>
              <w:numPr>
                <w:ilvl w:val="0"/>
                <w:numId w:val="17"/>
              </w:numPr>
              <w:spacing w:before="100" w:beforeAutospacing="1" w:after="100" w:afterAutospacing="1"/>
              <w:rPr>
                <w:rFonts w:asciiTheme="majorBidi" w:eastAsia="Times New Roman" w:hAnsiTheme="majorBidi" w:cstheme="majorBidi"/>
                <w:sz w:val="28"/>
                <w:szCs w:val="28"/>
              </w:rPr>
            </w:pPr>
            <w:r w:rsidRPr="00DF4C10">
              <w:rPr>
                <w:rFonts w:asciiTheme="majorBidi" w:hAnsiTheme="majorBidi" w:cstheme="majorBidi"/>
                <w:sz w:val="28"/>
                <w:szCs w:val="28"/>
              </w:rPr>
              <w:t>Deliver to sales targets through up-selling and cross-selling.</w:t>
            </w:r>
          </w:p>
          <w:p w:rsidR="004C72F3" w:rsidRPr="00DF4C10" w:rsidRDefault="004C72F3" w:rsidP="004C72F3">
            <w:pPr>
              <w:pStyle w:val="ListParagraph"/>
              <w:numPr>
                <w:ilvl w:val="0"/>
                <w:numId w:val="17"/>
              </w:numPr>
              <w:spacing w:before="100" w:beforeAutospacing="1" w:after="100" w:afterAutospacing="1"/>
              <w:rPr>
                <w:rFonts w:asciiTheme="majorBidi" w:eastAsia="Times New Roman" w:hAnsiTheme="majorBidi" w:cstheme="majorBidi"/>
                <w:sz w:val="28"/>
                <w:szCs w:val="28"/>
              </w:rPr>
            </w:pPr>
            <w:r w:rsidRPr="00DF4C10">
              <w:rPr>
                <w:rFonts w:asciiTheme="majorBidi" w:eastAsia="Times New Roman" w:hAnsiTheme="majorBidi" w:cstheme="majorBidi"/>
                <w:sz w:val="28"/>
                <w:szCs w:val="28"/>
              </w:rPr>
              <w:t>Follow up customer calls where necessary.</w:t>
            </w:r>
          </w:p>
          <w:p w:rsidR="004C72F3" w:rsidRPr="00DF4C10" w:rsidRDefault="004C72F3" w:rsidP="004C72F3">
            <w:pPr>
              <w:pStyle w:val="ListParagraph"/>
              <w:numPr>
                <w:ilvl w:val="0"/>
                <w:numId w:val="17"/>
              </w:numPr>
              <w:spacing w:before="100" w:beforeAutospacing="1" w:after="100" w:afterAutospacing="1"/>
              <w:rPr>
                <w:rFonts w:asciiTheme="majorBidi" w:eastAsia="Times New Roman" w:hAnsiTheme="majorBidi" w:cstheme="majorBidi"/>
                <w:sz w:val="28"/>
                <w:szCs w:val="28"/>
              </w:rPr>
            </w:pPr>
            <w:r w:rsidRPr="00DF4C10">
              <w:rPr>
                <w:rFonts w:asciiTheme="majorBidi" w:eastAsia="Times New Roman" w:hAnsiTheme="majorBidi" w:cstheme="majorBidi"/>
                <w:sz w:val="28"/>
                <w:szCs w:val="28"/>
              </w:rPr>
              <w:t>Complete call logs and reports.</w:t>
            </w:r>
          </w:p>
          <w:p w:rsidR="004C72F3" w:rsidRPr="009B14F4" w:rsidRDefault="004C72F3" w:rsidP="004C72F3">
            <w:pPr>
              <w:pStyle w:val="ListParagraph"/>
              <w:spacing w:line="285" w:lineRule="atLeast"/>
              <w:rPr>
                <w:rFonts w:asciiTheme="majorBidi" w:eastAsia="Times New Roman" w:hAnsiTheme="majorBidi" w:cstheme="majorBidi"/>
                <w:b/>
                <w:bCs/>
                <w:color w:val="000000"/>
                <w:sz w:val="32"/>
                <w:szCs w:val="32"/>
              </w:rPr>
            </w:pPr>
          </w:p>
          <w:p w:rsidR="004864BE" w:rsidRDefault="00694785" w:rsidP="00CA6037">
            <w:pPr>
              <w:pStyle w:val="Default"/>
              <w:rPr>
                <w:rFonts w:asciiTheme="majorBidi" w:hAnsiTheme="majorBidi" w:cstheme="majorBidi"/>
                <w:b/>
                <w:bCs/>
                <w:sz w:val="28"/>
                <w:szCs w:val="28"/>
                <w:u w:val="single"/>
              </w:rPr>
            </w:pPr>
            <w:r>
              <w:rPr>
                <w:rFonts w:asciiTheme="majorBidi" w:hAnsiTheme="majorBidi" w:cstheme="majorBidi"/>
                <w:b/>
                <w:bCs/>
                <w:sz w:val="28"/>
                <w:szCs w:val="28"/>
              </w:rPr>
              <w:t xml:space="preserve">    </w:t>
            </w:r>
            <w:r w:rsidR="004864BE">
              <w:rPr>
                <w:rFonts w:asciiTheme="majorBidi" w:hAnsiTheme="majorBidi" w:cstheme="majorBidi"/>
                <w:b/>
                <w:bCs/>
                <w:sz w:val="28"/>
                <w:szCs w:val="28"/>
              </w:rPr>
              <w:t xml:space="preserve"> </w:t>
            </w:r>
            <w:r w:rsidR="00CA6037">
              <w:rPr>
                <w:rFonts w:asciiTheme="majorBidi" w:hAnsiTheme="majorBidi" w:cstheme="majorBidi"/>
                <w:b/>
                <w:bCs/>
                <w:sz w:val="28"/>
                <w:szCs w:val="28"/>
                <w:u w:val="single"/>
              </w:rPr>
              <w:t>Training</w:t>
            </w:r>
            <w:r>
              <w:rPr>
                <w:rFonts w:asciiTheme="majorBidi" w:hAnsiTheme="majorBidi" w:cstheme="majorBidi"/>
                <w:b/>
                <w:bCs/>
                <w:sz w:val="28"/>
                <w:szCs w:val="28"/>
                <w:u w:val="single"/>
              </w:rPr>
              <w:t>:-</w:t>
            </w:r>
          </w:p>
          <w:p w:rsidR="004864BE" w:rsidRDefault="004864BE" w:rsidP="004864BE">
            <w:pPr>
              <w:pStyle w:val="Default"/>
              <w:numPr>
                <w:ilvl w:val="0"/>
                <w:numId w:val="14"/>
              </w:numPr>
              <w:rPr>
                <w:rFonts w:asciiTheme="majorBidi" w:hAnsiTheme="majorBidi" w:cstheme="majorBidi"/>
                <w:sz w:val="28"/>
                <w:szCs w:val="28"/>
              </w:rPr>
            </w:pPr>
            <w:r w:rsidRPr="004864BE">
              <w:rPr>
                <w:rFonts w:asciiTheme="majorBidi" w:hAnsiTheme="majorBidi" w:cstheme="majorBidi"/>
                <w:sz w:val="28"/>
                <w:szCs w:val="28"/>
                <w:u w:val="single"/>
              </w:rPr>
              <w:t xml:space="preserve">CCNA 200-125 </w:t>
            </w:r>
            <w:r w:rsidRPr="004864BE">
              <w:rPr>
                <w:rFonts w:asciiTheme="majorBidi" w:hAnsiTheme="majorBidi" w:cstheme="majorBidi"/>
                <w:sz w:val="28"/>
                <w:szCs w:val="28"/>
              </w:rPr>
              <w:t>IN I&amp;S Group</w:t>
            </w:r>
            <w:r>
              <w:rPr>
                <w:rFonts w:asciiTheme="majorBidi" w:hAnsiTheme="majorBidi" w:cstheme="majorBidi"/>
                <w:sz w:val="28"/>
                <w:szCs w:val="28"/>
              </w:rPr>
              <w:t xml:space="preserve"> (</w:t>
            </w:r>
            <w:r w:rsidRPr="004864BE">
              <w:rPr>
                <w:rFonts w:asciiTheme="majorBidi" w:hAnsiTheme="majorBidi" w:cstheme="majorBidi"/>
                <w:b/>
                <w:bCs/>
                <w:sz w:val="28"/>
                <w:szCs w:val="28"/>
                <w:u w:val="single"/>
              </w:rPr>
              <w:t>CERTIFICATE</w:t>
            </w:r>
            <w:r>
              <w:rPr>
                <w:rFonts w:asciiTheme="majorBidi" w:hAnsiTheme="majorBidi" w:cstheme="majorBidi"/>
                <w:sz w:val="28"/>
                <w:szCs w:val="28"/>
              </w:rPr>
              <w:t xml:space="preserve"> From Medani Center for Training).</w:t>
            </w:r>
          </w:p>
          <w:p w:rsidR="004864BE" w:rsidRPr="004864BE" w:rsidRDefault="004864BE" w:rsidP="004864BE">
            <w:pPr>
              <w:pStyle w:val="Default"/>
              <w:numPr>
                <w:ilvl w:val="0"/>
                <w:numId w:val="14"/>
              </w:numPr>
              <w:rPr>
                <w:rFonts w:asciiTheme="majorBidi" w:hAnsiTheme="majorBidi" w:cstheme="majorBidi"/>
                <w:sz w:val="28"/>
                <w:szCs w:val="28"/>
                <w:u w:val="single"/>
              </w:rPr>
            </w:pPr>
            <w:r w:rsidRPr="004864BE">
              <w:rPr>
                <w:rFonts w:asciiTheme="majorBidi" w:hAnsiTheme="majorBidi" w:cstheme="majorBidi"/>
                <w:sz w:val="28"/>
                <w:szCs w:val="28"/>
                <w:u w:val="single"/>
              </w:rPr>
              <w:t>NETWORK DESIGN AND ADMINISTRATION</w:t>
            </w:r>
            <w:r>
              <w:rPr>
                <w:rFonts w:asciiTheme="majorBidi" w:hAnsiTheme="majorBidi" w:cstheme="majorBidi"/>
                <w:sz w:val="28"/>
                <w:szCs w:val="28"/>
                <w:u w:val="single"/>
              </w:rPr>
              <w:t xml:space="preserve"> </w:t>
            </w:r>
            <w:r>
              <w:rPr>
                <w:rFonts w:asciiTheme="majorBidi" w:hAnsiTheme="majorBidi" w:cstheme="majorBidi"/>
                <w:sz w:val="28"/>
                <w:szCs w:val="28"/>
              </w:rPr>
              <w:t>IN I&amp;Sgroup (</w:t>
            </w:r>
            <w:r w:rsidRPr="004864BE">
              <w:rPr>
                <w:rFonts w:asciiTheme="majorBidi" w:hAnsiTheme="majorBidi" w:cstheme="majorBidi"/>
                <w:b/>
                <w:bCs/>
                <w:sz w:val="28"/>
                <w:szCs w:val="28"/>
                <w:u w:val="single"/>
              </w:rPr>
              <w:t>CERTIFICATE</w:t>
            </w:r>
            <w:r>
              <w:rPr>
                <w:rFonts w:asciiTheme="majorBidi" w:hAnsiTheme="majorBidi" w:cstheme="majorBidi"/>
                <w:sz w:val="28"/>
                <w:szCs w:val="28"/>
              </w:rPr>
              <w:t xml:space="preserve"> From Medani Center for Training)</w:t>
            </w:r>
          </w:p>
        </w:tc>
      </w:tr>
      <w:tr w:rsidR="0003489E" w:rsidRPr="00A5316A" w:rsidTr="00A9619F">
        <w:trPr>
          <w:trHeight w:val="1593"/>
        </w:trPr>
        <w:tc>
          <w:tcPr>
            <w:tcW w:w="2856" w:type="dxa"/>
          </w:tcPr>
          <w:p w:rsidR="0003489E" w:rsidRPr="00A5316A" w:rsidRDefault="001631F6" w:rsidP="00CF031A">
            <w:pPr>
              <w:pStyle w:val="Default"/>
              <w:rPr>
                <w:rFonts w:asciiTheme="majorBidi" w:hAnsiTheme="majorBidi" w:cstheme="majorBidi"/>
                <w:b/>
                <w:bCs/>
                <w:sz w:val="28"/>
                <w:szCs w:val="28"/>
              </w:rPr>
            </w:pPr>
            <w:r>
              <w:rPr>
                <w:rFonts w:asciiTheme="majorBidi" w:hAnsiTheme="majorBidi" w:cstheme="majorBidi"/>
                <w:b/>
                <w:bCs/>
                <w:sz w:val="28"/>
                <w:szCs w:val="28"/>
              </w:rPr>
              <w:t>REFERENCE</w:t>
            </w:r>
            <w:r w:rsidR="0003489E" w:rsidRPr="00A5316A">
              <w:rPr>
                <w:rFonts w:asciiTheme="majorBidi" w:hAnsiTheme="majorBidi" w:cstheme="majorBidi"/>
                <w:b/>
                <w:bCs/>
                <w:sz w:val="28"/>
                <w:szCs w:val="28"/>
              </w:rPr>
              <w:t xml:space="preserve"> </w:t>
            </w:r>
          </w:p>
        </w:tc>
        <w:tc>
          <w:tcPr>
            <w:tcW w:w="7493" w:type="dxa"/>
          </w:tcPr>
          <w:p w:rsidR="0000064A" w:rsidRPr="00AC39AE" w:rsidRDefault="00AC39AE" w:rsidP="00AC39AE">
            <w:pPr>
              <w:pStyle w:val="Default"/>
              <w:jc w:val="center"/>
              <w:rPr>
                <w:rFonts w:asciiTheme="majorBidi" w:hAnsiTheme="majorBidi" w:cstheme="majorBidi"/>
                <w:b/>
                <w:bCs/>
                <w:color w:val="auto"/>
                <w:sz w:val="36"/>
                <w:szCs w:val="36"/>
              </w:rPr>
            </w:pPr>
            <w:r w:rsidRPr="00AC39AE">
              <w:rPr>
                <w:rFonts w:asciiTheme="majorBidi" w:hAnsiTheme="majorBidi" w:cstheme="majorBidi"/>
                <w:b/>
                <w:bCs/>
                <w:color w:val="auto"/>
                <w:sz w:val="36"/>
                <w:szCs w:val="36"/>
              </w:rPr>
              <w:t>Available Upon Request</w:t>
            </w:r>
          </w:p>
        </w:tc>
      </w:tr>
    </w:tbl>
    <w:p w:rsidR="00EA59FD" w:rsidRPr="00A5316A" w:rsidRDefault="00EA59FD">
      <w:pPr>
        <w:rPr>
          <w:rFonts w:asciiTheme="majorBidi" w:hAnsiTheme="majorBidi" w:cstheme="majorBidi"/>
        </w:rPr>
      </w:pPr>
    </w:p>
    <w:sectPr w:rsidR="00EA59FD" w:rsidRPr="00A5316A" w:rsidSect="00812C9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E8A" w:rsidRDefault="00C13E8A" w:rsidP="003337FC">
      <w:pPr>
        <w:spacing w:after="0" w:line="240" w:lineRule="auto"/>
      </w:pPr>
      <w:r>
        <w:separator/>
      </w:r>
    </w:p>
  </w:endnote>
  <w:endnote w:type="continuationSeparator" w:id="1">
    <w:p w:rsidR="00C13E8A" w:rsidRDefault="00C13E8A" w:rsidP="00333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E8A" w:rsidRDefault="00C13E8A" w:rsidP="003337FC">
      <w:pPr>
        <w:spacing w:after="0" w:line="240" w:lineRule="auto"/>
      </w:pPr>
      <w:r>
        <w:separator/>
      </w:r>
    </w:p>
  </w:footnote>
  <w:footnote w:type="continuationSeparator" w:id="1">
    <w:p w:rsidR="00C13E8A" w:rsidRDefault="00C13E8A" w:rsidP="00333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FC" w:rsidRDefault="003337FC">
    <w:pPr>
      <w:pStyle w:val="Header"/>
    </w:pPr>
  </w:p>
  <w:p w:rsidR="003337FC" w:rsidRDefault="00333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04A"/>
    <w:multiLevelType w:val="hybridMultilevel"/>
    <w:tmpl w:val="330CC452"/>
    <w:lvl w:ilvl="0" w:tplc="AB707E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D4AFC"/>
    <w:multiLevelType w:val="hybridMultilevel"/>
    <w:tmpl w:val="579A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676303"/>
    <w:multiLevelType w:val="hybridMultilevel"/>
    <w:tmpl w:val="2D7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6650"/>
    <w:multiLevelType w:val="hybridMultilevel"/>
    <w:tmpl w:val="E22C5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4082A"/>
    <w:multiLevelType w:val="hybridMultilevel"/>
    <w:tmpl w:val="DC8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137E"/>
    <w:multiLevelType w:val="hybridMultilevel"/>
    <w:tmpl w:val="E07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32D58"/>
    <w:multiLevelType w:val="hybridMultilevel"/>
    <w:tmpl w:val="7D6622E2"/>
    <w:lvl w:ilvl="0" w:tplc="38AC6B1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B2ED1"/>
    <w:multiLevelType w:val="hybridMultilevel"/>
    <w:tmpl w:val="41F4AC60"/>
    <w:lvl w:ilvl="0" w:tplc="38AC6B1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F413E"/>
    <w:multiLevelType w:val="hybridMultilevel"/>
    <w:tmpl w:val="B678A9D2"/>
    <w:lvl w:ilvl="0" w:tplc="AB707E8C">
      <w:start w:val="5"/>
      <w:numFmt w:val="bullet"/>
      <w:lvlText w:val="-"/>
      <w:lvlJc w:val="left"/>
      <w:pPr>
        <w:ind w:left="720" w:hanging="360"/>
      </w:pPr>
      <w:rPr>
        <w:rFonts w:ascii="Times New Roman" w:eastAsiaTheme="minorHAnsi" w:hAnsi="Times New Roman" w:cs="Times New Roman" w:hint="default"/>
      </w:rPr>
    </w:lvl>
    <w:lvl w:ilvl="1" w:tplc="89A892A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96D03"/>
    <w:multiLevelType w:val="hybridMultilevel"/>
    <w:tmpl w:val="31061B2A"/>
    <w:lvl w:ilvl="0" w:tplc="79FC59C4">
      <w:start w:val="5"/>
      <w:numFmt w:val="bullet"/>
      <w:lvlText w:val=""/>
      <w:lvlJc w:val="left"/>
      <w:pPr>
        <w:ind w:left="1560" w:hanging="360"/>
      </w:pPr>
      <w:rPr>
        <w:rFonts w:ascii="Symbol" w:eastAsiaTheme="minorHAnsi" w:hAnsi="Symbol" w:cstheme="maj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51821CDF"/>
    <w:multiLevelType w:val="hybridMultilevel"/>
    <w:tmpl w:val="11B22062"/>
    <w:lvl w:ilvl="0" w:tplc="B782710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75B23"/>
    <w:multiLevelType w:val="hybridMultilevel"/>
    <w:tmpl w:val="510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223A2"/>
    <w:multiLevelType w:val="hybridMultilevel"/>
    <w:tmpl w:val="0548FCC2"/>
    <w:lvl w:ilvl="0" w:tplc="85EE6F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14576"/>
    <w:multiLevelType w:val="hybridMultilevel"/>
    <w:tmpl w:val="F5E606EE"/>
    <w:lvl w:ilvl="0" w:tplc="AB707E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E0C3D"/>
    <w:multiLevelType w:val="multilevel"/>
    <w:tmpl w:val="60AAF5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6F2B1E98"/>
    <w:multiLevelType w:val="hybridMultilevel"/>
    <w:tmpl w:val="C80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B6424"/>
    <w:multiLevelType w:val="hybridMultilevel"/>
    <w:tmpl w:val="01A68C7E"/>
    <w:lvl w:ilvl="0" w:tplc="AB707E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11"/>
  </w:num>
  <w:num w:numId="6">
    <w:abstractNumId w:val="12"/>
  </w:num>
  <w:num w:numId="7">
    <w:abstractNumId w:val="7"/>
  </w:num>
  <w:num w:numId="8">
    <w:abstractNumId w:val="6"/>
  </w:num>
  <w:num w:numId="9">
    <w:abstractNumId w:val="9"/>
  </w:num>
  <w:num w:numId="10">
    <w:abstractNumId w:val="13"/>
  </w:num>
  <w:num w:numId="11">
    <w:abstractNumId w:val="0"/>
  </w:num>
  <w:num w:numId="12">
    <w:abstractNumId w:val="16"/>
  </w:num>
  <w:num w:numId="13">
    <w:abstractNumId w:val="15"/>
  </w:num>
  <w:num w:numId="14">
    <w:abstractNumId w:val="4"/>
  </w:num>
  <w:num w:numId="15">
    <w:abstractNumId w:val="5"/>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57"/>
  <w:drawingGridVerticalSpacing w:val="170"/>
  <w:displayHorizontalDrawingGridEvery w:val="2"/>
  <w:characterSpacingControl w:val="doNotCompress"/>
  <w:savePreviewPicture/>
  <w:footnotePr>
    <w:footnote w:id="0"/>
    <w:footnote w:id="1"/>
  </w:footnotePr>
  <w:endnotePr>
    <w:endnote w:id="0"/>
    <w:endnote w:id="1"/>
  </w:endnotePr>
  <w:compat/>
  <w:rsids>
    <w:rsidRoot w:val="00A83B31"/>
    <w:rsid w:val="0000064A"/>
    <w:rsid w:val="000214D4"/>
    <w:rsid w:val="00021676"/>
    <w:rsid w:val="0003489E"/>
    <w:rsid w:val="00035C96"/>
    <w:rsid w:val="0003678E"/>
    <w:rsid w:val="00045D49"/>
    <w:rsid w:val="00053C5C"/>
    <w:rsid w:val="00065D3D"/>
    <w:rsid w:val="0008341F"/>
    <w:rsid w:val="0010769C"/>
    <w:rsid w:val="00110DAF"/>
    <w:rsid w:val="00116721"/>
    <w:rsid w:val="001240AC"/>
    <w:rsid w:val="00144CE5"/>
    <w:rsid w:val="00146FCF"/>
    <w:rsid w:val="0015383C"/>
    <w:rsid w:val="001631F6"/>
    <w:rsid w:val="001A566E"/>
    <w:rsid w:val="001E40F6"/>
    <w:rsid w:val="001E4FA7"/>
    <w:rsid w:val="00213D92"/>
    <w:rsid w:val="002156D4"/>
    <w:rsid w:val="002301DB"/>
    <w:rsid w:val="00233349"/>
    <w:rsid w:val="00235395"/>
    <w:rsid w:val="00251861"/>
    <w:rsid w:val="002523CF"/>
    <w:rsid w:val="00281E5F"/>
    <w:rsid w:val="002A1A95"/>
    <w:rsid w:val="002B3FA5"/>
    <w:rsid w:val="002D1F05"/>
    <w:rsid w:val="002D380B"/>
    <w:rsid w:val="002D39F5"/>
    <w:rsid w:val="003009CD"/>
    <w:rsid w:val="003337FC"/>
    <w:rsid w:val="00357F39"/>
    <w:rsid w:val="003C0F72"/>
    <w:rsid w:val="003E4B96"/>
    <w:rsid w:val="00404EE5"/>
    <w:rsid w:val="0041794C"/>
    <w:rsid w:val="00467AD3"/>
    <w:rsid w:val="00481C8C"/>
    <w:rsid w:val="004827DE"/>
    <w:rsid w:val="004864BE"/>
    <w:rsid w:val="004A3C6B"/>
    <w:rsid w:val="004C72F3"/>
    <w:rsid w:val="004E446F"/>
    <w:rsid w:val="00543709"/>
    <w:rsid w:val="00552038"/>
    <w:rsid w:val="005707EC"/>
    <w:rsid w:val="005742BB"/>
    <w:rsid w:val="005753C3"/>
    <w:rsid w:val="00590C4E"/>
    <w:rsid w:val="005E496A"/>
    <w:rsid w:val="005E621B"/>
    <w:rsid w:val="00612B51"/>
    <w:rsid w:val="00616738"/>
    <w:rsid w:val="00625E1E"/>
    <w:rsid w:val="00627605"/>
    <w:rsid w:val="006438B3"/>
    <w:rsid w:val="0065672F"/>
    <w:rsid w:val="0068419B"/>
    <w:rsid w:val="006918CB"/>
    <w:rsid w:val="00694785"/>
    <w:rsid w:val="006A35A9"/>
    <w:rsid w:val="006C7AA3"/>
    <w:rsid w:val="007103B8"/>
    <w:rsid w:val="00715313"/>
    <w:rsid w:val="00730CAF"/>
    <w:rsid w:val="00731F4F"/>
    <w:rsid w:val="007506DE"/>
    <w:rsid w:val="00756054"/>
    <w:rsid w:val="007747B7"/>
    <w:rsid w:val="007776C9"/>
    <w:rsid w:val="00785D9A"/>
    <w:rsid w:val="007920FC"/>
    <w:rsid w:val="007A0A18"/>
    <w:rsid w:val="007B5773"/>
    <w:rsid w:val="007C7593"/>
    <w:rsid w:val="007D39F3"/>
    <w:rsid w:val="007F1F3C"/>
    <w:rsid w:val="00824E2A"/>
    <w:rsid w:val="008600DD"/>
    <w:rsid w:val="00860965"/>
    <w:rsid w:val="00874222"/>
    <w:rsid w:val="00897122"/>
    <w:rsid w:val="008A0953"/>
    <w:rsid w:val="009008C9"/>
    <w:rsid w:val="00901B85"/>
    <w:rsid w:val="0090317A"/>
    <w:rsid w:val="0091317E"/>
    <w:rsid w:val="0093569F"/>
    <w:rsid w:val="0094328A"/>
    <w:rsid w:val="00977384"/>
    <w:rsid w:val="00993372"/>
    <w:rsid w:val="00997ACC"/>
    <w:rsid w:val="009B10C5"/>
    <w:rsid w:val="009B14F4"/>
    <w:rsid w:val="009C0619"/>
    <w:rsid w:val="009C5CA9"/>
    <w:rsid w:val="009C75CC"/>
    <w:rsid w:val="00A01FD4"/>
    <w:rsid w:val="00A07821"/>
    <w:rsid w:val="00A17234"/>
    <w:rsid w:val="00A5316A"/>
    <w:rsid w:val="00A532F5"/>
    <w:rsid w:val="00A71F6C"/>
    <w:rsid w:val="00A738E3"/>
    <w:rsid w:val="00A83B19"/>
    <w:rsid w:val="00A83B31"/>
    <w:rsid w:val="00A94146"/>
    <w:rsid w:val="00A9619F"/>
    <w:rsid w:val="00AA7388"/>
    <w:rsid w:val="00AB02A3"/>
    <w:rsid w:val="00AC39AE"/>
    <w:rsid w:val="00AF266B"/>
    <w:rsid w:val="00AF697F"/>
    <w:rsid w:val="00B90559"/>
    <w:rsid w:val="00BB16B8"/>
    <w:rsid w:val="00BC454D"/>
    <w:rsid w:val="00BF3C7B"/>
    <w:rsid w:val="00C13E8A"/>
    <w:rsid w:val="00C33647"/>
    <w:rsid w:val="00C95C6F"/>
    <w:rsid w:val="00CA5E69"/>
    <w:rsid w:val="00CA6037"/>
    <w:rsid w:val="00CC219F"/>
    <w:rsid w:val="00CD4CAB"/>
    <w:rsid w:val="00CF1307"/>
    <w:rsid w:val="00D16253"/>
    <w:rsid w:val="00D54A44"/>
    <w:rsid w:val="00D81DFE"/>
    <w:rsid w:val="00D92746"/>
    <w:rsid w:val="00DA0FF5"/>
    <w:rsid w:val="00DB135A"/>
    <w:rsid w:val="00DB4868"/>
    <w:rsid w:val="00DC221E"/>
    <w:rsid w:val="00DC4900"/>
    <w:rsid w:val="00DF1B1E"/>
    <w:rsid w:val="00DF3EB0"/>
    <w:rsid w:val="00DF4D19"/>
    <w:rsid w:val="00E00A5D"/>
    <w:rsid w:val="00E078F4"/>
    <w:rsid w:val="00E26C3D"/>
    <w:rsid w:val="00E31C24"/>
    <w:rsid w:val="00E72461"/>
    <w:rsid w:val="00E803DE"/>
    <w:rsid w:val="00EA59FD"/>
    <w:rsid w:val="00F32575"/>
    <w:rsid w:val="00F80C7C"/>
    <w:rsid w:val="00FC1665"/>
    <w:rsid w:val="00FF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B3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83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3B31"/>
    <w:rPr>
      <w:color w:val="0000FF" w:themeColor="hyperlink"/>
      <w:u w:val="single"/>
    </w:rPr>
  </w:style>
  <w:style w:type="paragraph" w:styleId="Header">
    <w:name w:val="header"/>
    <w:basedOn w:val="Normal"/>
    <w:link w:val="HeaderChar"/>
    <w:uiPriority w:val="99"/>
    <w:semiHidden/>
    <w:unhideWhenUsed/>
    <w:rsid w:val="003337F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337FC"/>
  </w:style>
  <w:style w:type="paragraph" w:styleId="Footer">
    <w:name w:val="footer"/>
    <w:basedOn w:val="Normal"/>
    <w:link w:val="FooterChar"/>
    <w:uiPriority w:val="99"/>
    <w:semiHidden/>
    <w:unhideWhenUsed/>
    <w:rsid w:val="003337F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337FC"/>
  </w:style>
  <w:style w:type="character" w:customStyle="1" w:styleId="apple-style-span">
    <w:name w:val="apple-style-span"/>
    <w:basedOn w:val="DefaultParagraphFont"/>
    <w:rsid w:val="00467AD3"/>
  </w:style>
  <w:style w:type="paragraph" w:styleId="ListParagraph">
    <w:name w:val="List Paragraph"/>
    <w:basedOn w:val="Normal"/>
    <w:uiPriority w:val="34"/>
    <w:qFormat/>
    <w:rsid w:val="00467AD3"/>
    <w:pPr>
      <w:ind w:left="720"/>
      <w:contextualSpacing/>
    </w:pPr>
  </w:style>
  <w:style w:type="paragraph" w:styleId="BalloonText">
    <w:name w:val="Balloon Text"/>
    <w:basedOn w:val="Normal"/>
    <w:link w:val="BalloonTextChar"/>
    <w:uiPriority w:val="99"/>
    <w:semiHidden/>
    <w:unhideWhenUsed/>
    <w:rsid w:val="006C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7208720">
      <w:bodyDiv w:val="1"/>
      <w:marLeft w:val="0"/>
      <w:marRight w:val="0"/>
      <w:marTop w:val="0"/>
      <w:marBottom w:val="0"/>
      <w:divBdr>
        <w:top w:val="none" w:sz="0" w:space="0" w:color="auto"/>
        <w:left w:val="none" w:sz="0" w:space="0" w:color="auto"/>
        <w:bottom w:val="none" w:sz="0" w:space="0" w:color="auto"/>
        <w:right w:val="none" w:sz="0" w:space="0" w:color="auto"/>
      </w:divBdr>
    </w:div>
    <w:div w:id="1729917078">
      <w:bodyDiv w:val="1"/>
      <w:marLeft w:val="0"/>
      <w:marRight w:val="0"/>
      <w:marTop w:val="0"/>
      <w:marBottom w:val="0"/>
      <w:divBdr>
        <w:top w:val="none" w:sz="0" w:space="0" w:color="auto"/>
        <w:left w:val="none" w:sz="0" w:space="0" w:color="auto"/>
        <w:bottom w:val="none" w:sz="0" w:space="0" w:color="auto"/>
        <w:right w:val="none" w:sz="0" w:space="0" w:color="auto"/>
      </w:divBdr>
    </w:div>
    <w:div w:id="21077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qgoga11@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633</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 aldin</dc:creator>
  <cp:lastModifiedBy>HRDESK4</cp:lastModifiedBy>
  <cp:revision>17</cp:revision>
  <cp:lastPrinted>2017-02-14T11:53:00Z</cp:lastPrinted>
  <dcterms:created xsi:type="dcterms:W3CDTF">2018-01-11T18:57:00Z</dcterms:created>
  <dcterms:modified xsi:type="dcterms:W3CDTF">2018-03-11T11:47:00Z</dcterms:modified>
</cp:coreProperties>
</file>