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D0" w:rsidRDefault="00361592">
      <w:pPr>
        <w:ind w:left="3020"/>
        <w:rPr>
          <w:sz w:val="20"/>
          <w:szCs w:val="20"/>
        </w:rPr>
      </w:pPr>
      <w:r>
        <w:rPr>
          <w:rFonts w:eastAsia="Times New Roman"/>
          <w:b/>
          <w:bCs/>
          <w:sz w:val="28"/>
          <w:szCs w:val="28"/>
        </w:rPr>
        <w:t>T</w:t>
      </w:r>
      <w:r>
        <w:rPr>
          <w:rFonts w:eastAsia="Times New Roman"/>
          <w:b/>
          <w:bCs/>
        </w:rPr>
        <w:t>AMER</w:t>
      </w:r>
      <w:r>
        <w:rPr>
          <w:rFonts w:eastAsia="Times New Roman"/>
          <w:b/>
          <w:bCs/>
          <w:sz w:val="28"/>
          <w:szCs w:val="28"/>
        </w:rPr>
        <w:t xml:space="preserve"> </w:t>
      </w:r>
    </w:p>
    <w:p w:rsidR="00C22CD0" w:rsidRDefault="00361592">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-17145</wp:posOffset>
            </wp:positionH>
            <wp:positionV relativeFrom="paragraph">
              <wp:posOffset>271145</wp:posOffset>
            </wp:positionV>
            <wp:extent cx="5752465"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5752465" cy="6350"/>
                    </a:xfrm>
                    <a:prstGeom prst="rect">
                      <a:avLst/>
                    </a:prstGeom>
                    <a:noFill/>
                  </pic:spPr>
                </pic:pic>
              </a:graphicData>
            </a:graphic>
          </wp:anchor>
        </w:drawing>
      </w:r>
    </w:p>
    <w:p w:rsidR="00C22CD0" w:rsidRDefault="00C22CD0">
      <w:pPr>
        <w:sectPr w:rsidR="00C22CD0">
          <w:pgSz w:w="12240" w:h="15840"/>
          <w:pgMar w:top="719" w:right="1440" w:bottom="0" w:left="1440" w:header="0" w:footer="0" w:gutter="0"/>
          <w:cols w:space="720" w:equalWidth="0">
            <w:col w:w="9360"/>
          </w:cols>
        </w:sectPr>
      </w:pPr>
    </w:p>
    <w:p w:rsidR="00C22CD0" w:rsidRDefault="00C22CD0">
      <w:pPr>
        <w:spacing w:line="200" w:lineRule="exact"/>
        <w:rPr>
          <w:sz w:val="24"/>
          <w:szCs w:val="24"/>
        </w:rPr>
      </w:pPr>
    </w:p>
    <w:p w:rsidR="00C22CD0" w:rsidRDefault="00C22CD0">
      <w:pPr>
        <w:spacing w:line="200" w:lineRule="exact"/>
        <w:rPr>
          <w:sz w:val="24"/>
          <w:szCs w:val="24"/>
        </w:rPr>
      </w:pPr>
    </w:p>
    <w:p w:rsidR="00C22CD0" w:rsidRDefault="00C22CD0">
      <w:pPr>
        <w:spacing w:line="200" w:lineRule="exact"/>
        <w:rPr>
          <w:sz w:val="24"/>
          <w:szCs w:val="24"/>
        </w:rPr>
      </w:pPr>
    </w:p>
    <w:p w:rsidR="00C22CD0" w:rsidRDefault="00C22CD0">
      <w:pPr>
        <w:spacing w:line="200" w:lineRule="exact"/>
        <w:rPr>
          <w:sz w:val="24"/>
          <w:szCs w:val="24"/>
        </w:rPr>
      </w:pPr>
    </w:p>
    <w:p w:rsidR="00C22CD0" w:rsidRDefault="00C22CD0">
      <w:pPr>
        <w:spacing w:line="249" w:lineRule="exact"/>
        <w:rPr>
          <w:sz w:val="24"/>
          <w:szCs w:val="24"/>
        </w:rPr>
      </w:pPr>
    </w:p>
    <w:p w:rsidR="00C22CD0" w:rsidRDefault="00361592">
      <w:pPr>
        <w:ind w:left="360"/>
        <w:rPr>
          <w:sz w:val="20"/>
          <w:szCs w:val="20"/>
        </w:rPr>
      </w:pPr>
      <w:r>
        <w:rPr>
          <w:rFonts w:eastAsia="Times New Roman"/>
          <w:b/>
          <w:bCs/>
          <w:u w:val="single"/>
        </w:rPr>
        <w:t>Professional Experience</w:t>
      </w:r>
    </w:p>
    <w:p w:rsidR="00C22CD0" w:rsidRDefault="00C22CD0">
      <w:pPr>
        <w:spacing w:line="347" w:lineRule="exact"/>
        <w:rPr>
          <w:sz w:val="24"/>
          <w:szCs w:val="24"/>
        </w:rPr>
      </w:pPr>
    </w:p>
    <w:p w:rsidR="00C22CD0" w:rsidRDefault="00361592">
      <w:pPr>
        <w:ind w:left="360"/>
        <w:rPr>
          <w:sz w:val="20"/>
          <w:szCs w:val="20"/>
        </w:rPr>
      </w:pPr>
      <w:r>
        <w:rPr>
          <w:rFonts w:eastAsia="Times New Roman"/>
          <w:b/>
          <w:bCs/>
          <w:color w:val="993300"/>
          <w:sz w:val="20"/>
          <w:szCs w:val="20"/>
          <w:u w:val="single"/>
        </w:rPr>
        <w:t>ZAHID TRACTORS &amp; HEAVY MACHINERY CO. CATERPILLAR dealer (Dammam - KSA),</w:t>
      </w:r>
    </w:p>
    <w:p w:rsidR="00C22CD0" w:rsidRDefault="00C22CD0">
      <w:pPr>
        <w:spacing w:line="276" w:lineRule="exact"/>
        <w:rPr>
          <w:sz w:val="24"/>
          <w:szCs w:val="24"/>
        </w:rPr>
      </w:pPr>
    </w:p>
    <w:p w:rsidR="00C22CD0" w:rsidRDefault="00361592">
      <w:pPr>
        <w:numPr>
          <w:ilvl w:val="0"/>
          <w:numId w:val="1"/>
        </w:numPr>
        <w:tabs>
          <w:tab w:val="left" w:pos="960"/>
        </w:tabs>
        <w:ind w:left="960" w:hanging="360"/>
        <w:rPr>
          <w:rFonts w:ascii="Symbol" w:eastAsia="Symbol" w:hAnsi="Symbol" w:cs="Symbol"/>
          <w:sz w:val="20"/>
          <w:szCs w:val="20"/>
        </w:rPr>
      </w:pPr>
      <w:r>
        <w:rPr>
          <w:rFonts w:eastAsia="Times New Roman"/>
          <w:b/>
          <w:bCs/>
          <w:sz w:val="20"/>
          <w:szCs w:val="20"/>
        </w:rPr>
        <w:t>From 01/2015 till present time</w:t>
      </w:r>
    </w:p>
    <w:p w:rsidR="00C22CD0" w:rsidRDefault="00C22CD0">
      <w:pPr>
        <w:spacing w:line="58" w:lineRule="exact"/>
        <w:rPr>
          <w:sz w:val="24"/>
          <w:szCs w:val="24"/>
        </w:rPr>
      </w:pPr>
    </w:p>
    <w:p w:rsidR="00C22CD0" w:rsidRDefault="00361592">
      <w:pPr>
        <w:tabs>
          <w:tab w:val="left" w:pos="1940"/>
        </w:tabs>
        <w:ind w:left="960"/>
        <w:rPr>
          <w:sz w:val="20"/>
          <w:szCs w:val="20"/>
        </w:rPr>
      </w:pPr>
      <w:r>
        <w:rPr>
          <w:rFonts w:eastAsia="Times New Roman"/>
          <w:b/>
          <w:bCs/>
          <w:color w:val="993300"/>
          <w:sz w:val="20"/>
          <w:szCs w:val="20"/>
        </w:rPr>
        <w:t>Position:</w:t>
      </w:r>
      <w:r>
        <w:rPr>
          <w:sz w:val="20"/>
          <w:szCs w:val="20"/>
        </w:rPr>
        <w:tab/>
      </w:r>
      <w:r>
        <w:rPr>
          <w:rFonts w:eastAsia="Times New Roman"/>
          <w:sz w:val="20"/>
          <w:szCs w:val="20"/>
        </w:rPr>
        <w:t>Sales Engineer (CATERPILLAR Certified Sales Professional)</w:t>
      </w:r>
    </w:p>
    <w:p w:rsidR="00C22CD0" w:rsidRDefault="00C22CD0">
      <w:pPr>
        <w:spacing w:line="58" w:lineRule="exact"/>
        <w:rPr>
          <w:sz w:val="24"/>
          <w:szCs w:val="24"/>
        </w:rPr>
      </w:pPr>
    </w:p>
    <w:p w:rsidR="00C22CD0" w:rsidRDefault="00361592">
      <w:pPr>
        <w:ind w:left="720"/>
        <w:rPr>
          <w:sz w:val="20"/>
          <w:szCs w:val="20"/>
        </w:rPr>
      </w:pPr>
      <w:r>
        <w:rPr>
          <w:rFonts w:eastAsia="Times New Roman"/>
          <w:b/>
          <w:bCs/>
          <w:sz w:val="20"/>
          <w:szCs w:val="20"/>
        </w:rPr>
        <w:t xml:space="preserve">Department: Power </w:t>
      </w:r>
      <w:r>
        <w:rPr>
          <w:rFonts w:eastAsia="Times New Roman"/>
          <w:b/>
          <w:bCs/>
          <w:sz w:val="20"/>
          <w:szCs w:val="20"/>
        </w:rPr>
        <w:t>Systems.</w:t>
      </w:r>
    </w:p>
    <w:p w:rsidR="00C22CD0" w:rsidRDefault="00C22CD0">
      <w:pPr>
        <w:spacing w:line="288" w:lineRule="exact"/>
        <w:rPr>
          <w:sz w:val="24"/>
          <w:szCs w:val="24"/>
        </w:rPr>
      </w:pPr>
    </w:p>
    <w:p w:rsidR="00C22CD0" w:rsidRDefault="00361592">
      <w:pPr>
        <w:rPr>
          <w:sz w:val="20"/>
          <w:szCs w:val="20"/>
        </w:rPr>
      </w:pPr>
      <w:r>
        <w:rPr>
          <w:rFonts w:eastAsia="Times New Roman"/>
          <w:b/>
          <w:bCs/>
          <w:sz w:val="20"/>
          <w:szCs w:val="20"/>
          <w:u w:val="single"/>
        </w:rPr>
        <w:t>Responsibilities:</w:t>
      </w:r>
    </w:p>
    <w:p w:rsidR="00C22CD0" w:rsidRDefault="00C22CD0">
      <w:pPr>
        <w:spacing w:line="26" w:lineRule="exact"/>
        <w:rPr>
          <w:sz w:val="24"/>
          <w:szCs w:val="24"/>
        </w:rPr>
      </w:pPr>
    </w:p>
    <w:p w:rsidR="00C22CD0" w:rsidRDefault="00361592">
      <w:pPr>
        <w:numPr>
          <w:ilvl w:val="0"/>
          <w:numId w:val="2"/>
        </w:numPr>
        <w:tabs>
          <w:tab w:val="left" w:pos="720"/>
        </w:tabs>
        <w:spacing w:line="227" w:lineRule="auto"/>
        <w:ind w:left="720" w:right="360" w:hanging="360"/>
        <w:rPr>
          <w:rFonts w:ascii="Symbol" w:eastAsia="Symbol" w:hAnsi="Symbol" w:cs="Symbol"/>
          <w:sz w:val="20"/>
          <w:szCs w:val="20"/>
        </w:rPr>
      </w:pPr>
      <w:r>
        <w:rPr>
          <w:rFonts w:eastAsia="Times New Roman"/>
          <w:sz w:val="20"/>
          <w:szCs w:val="20"/>
        </w:rPr>
        <w:t xml:space="preserve">Pre-call planning, researching customers, traveling to customer sites and giving presentations, using my experience as a </w:t>
      </w:r>
      <w:r>
        <w:rPr>
          <w:rFonts w:eastAsia="Times New Roman"/>
          <w:b/>
          <w:bCs/>
          <w:sz w:val="20"/>
          <w:szCs w:val="20"/>
        </w:rPr>
        <w:t>CAT</w:t>
      </w:r>
      <w:r>
        <w:rPr>
          <w:rFonts w:eastAsia="Times New Roman"/>
          <w:sz w:val="20"/>
          <w:szCs w:val="20"/>
        </w:rPr>
        <w:t xml:space="preserve"> Sales Representative.</w:t>
      </w:r>
    </w:p>
    <w:p w:rsidR="00C22CD0" w:rsidRDefault="00C22CD0">
      <w:pPr>
        <w:spacing w:line="26" w:lineRule="exact"/>
        <w:rPr>
          <w:rFonts w:ascii="Symbol" w:eastAsia="Symbol" w:hAnsi="Symbol" w:cs="Symbol"/>
          <w:sz w:val="20"/>
          <w:szCs w:val="20"/>
        </w:rPr>
      </w:pPr>
    </w:p>
    <w:p w:rsidR="00C22CD0" w:rsidRDefault="00361592">
      <w:pPr>
        <w:numPr>
          <w:ilvl w:val="0"/>
          <w:numId w:val="2"/>
        </w:numPr>
        <w:tabs>
          <w:tab w:val="left" w:pos="720"/>
        </w:tabs>
        <w:spacing w:line="225" w:lineRule="auto"/>
        <w:ind w:left="720" w:right="360" w:hanging="360"/>
        <w:rPr>
          <w:rFonts w:ascii="Symbol" w:eastAsia="Symbol" w:hAnsi="Symbol" w:cs="Symbol"/>
          <w:sz w:val="20"/>
          <w:szCs w:val="20"/>
        </w:rPr>
      </w:pPr>
      <w:r>
        <w:rPr>
          <w:rFonts w:eastAsia="Times New Roman"/>
          <w:sz w:val="20"/>
          <w:szCs w:val="20"/>
        </w:rPr>
        <w:t xml:space="preserve">Well experienced in negotiating quotes commercially and technically with </w:t>
      </w:r>
      <w:r>
        <w:rPr>
          <w:rFonts w:eastAsia="Times New Roman"/>
          <w:sz w:val="20"/>
          <w:szCs w:val="20"/>
        </w:rPr>
        <w:t>customers, leading to Win/Win solution.</w:t>
      </w:r>
    </w:p>
    <w:p w:rsidR="00C22CD0" w:rsidRDefault="00C22CD0">
      <w:pPr>
        <w:spacing w:line="27" w:lineRule="exact"/>
        <w:rPr>
          <w:rFonts w:ascii="Symbol" w:eastAsia="Symbol" w:hAnsi="Symbol" w:cs="Symbol"/>
          <w:sz w:val="20"/>
          <w:szCs w:val="20"/>
        </w:rPr>
      </w:pPr>
    </w:p>
    <w:p w:rsidR="00C22CD0" w:rsidRDefault="00361592">
      <w:pPr>
        <w:numPr>
          <w:ilvl w:val="0"/>
          <w:numId w:val="2"/>
        </w:numPr>
        <w:tabs>
          <w:tab w:val="left" w:pos="720"/>
        </w:tabs>
        <w:spacing w:line="227" w:lineRule="auto"/>
        <w:ind w:left="720" w:right="360" w:hanging="360"/>
        <w:rPr>
          <w:rFonts w:ascii="Symbol" w:eastAsia="Symbol" w:hAnsi="Symbol" w:cs="Symbol"/>
          <w:sz w:val="20"/>
          <w:szCs w:val="20"/>
        </w:rPr>
      </w:pPr>
      <w:r>
        <w:rPr>
          <w:rFonts w:eastAsia="Times New Roman"/>
          <w:sz w:val="20"/>
          <w:szCs w:val="20"/>
        </w:rPr>
        <w:t>Searching for new clients who might benefit from company products or services and maximizing customer potential in designated regions</w:t>
      </w:r>
    </w:p>
    <w:p w:rsidR="00C22CD0" w:rsidRDefault="00361592">
      <w:pPr>
        <w:numPr>
          <w:ilvl w:val="0"/>
          <w:numId w:val="2"/>
        </w:numPr>
        <w:tabs>
          <w:tab w:val="left" w:pos="720"/>
        </w:tabs>
        <w:ind w:left="720" w:hanging="360"/>
        <w:rPr>
          <w:rFonts w:ascii="Symbol" w:eastAsia="Symbol" w:hAnsi="Symbol" w:cs="Symbol"/>
          <w:sz w:val="20"/>
          <w:szCs w:val="20"/>
        </w:rPr>
      </w:pPr>
      <w:r>
        <w:rPr>
          <w:rFonts w:eastAsia="Times New Roman"/>
          <w:sz w:val="20"/>
          <w:szCs w:val="20"/>
        </w:rPr>
        <w:t>Building a long term relationship with the customers in the assigned sector.</w:t>
      </w:r>
    </w:p>
    <w:p w:rsidR="00C22CD0" w:rsidRDefault="00C22CD0">
      <w:pPr>
        <w:spacing w:line="25" w:lineRule="exact"/>
        <w:rPr>
          <w:rFonts w:ascii="Symbol" w:eastAsia="Symbol" w:hAnsi="Symbol" w:cs="Symbol"/>
          <w:sz w:val="20"/>
          <w:szCs w:val="20"/>
        </w:rPr>
      </w:pPr>
    </w:p>
    <w:p w:rsidR="00C22CD0" w:rsidRDefault="00361592">
      <w:pPr>
        <w:numPr>
          <w:ilvl w:val="0"/>
          <w:numId w:val="2"/>
        </w:numPr>
        <w:tabs>
          <w:tab w:val="left" w:pos="720"/>
        </w:tabs>
        <w:spacing w:line="225" w:lineRule="auto"/>
        <w:ind w:left="720" w:right="360" w:hanging="360"/>
        <w:rPr>
          <w:rFonts w:ascii="Symbol" w:eastAsia="Symbol" w:hAnsi="Symbol" w:cs="Symbol"/>
          <w:sz w:val="20"/>
          <w:szCs w:val="20"/>
        </w:rPr>
      </w:pPr>
      <w:r>
        <w:rPr>
          <w:rFonts w:eastAsia="Times New Roman"/>
          <w:sz w:val="20"/>
          <w:szCs w:val="20"/>
        </w:rPr>
        <w:t>Man</w:t>
      </w:r>
      <w:r>
        <w:rPr>
          <w:rFonts w:eastAsia="Times New Roman"/>
          <w:sz w:val="20"/>
          <w:szCs w:val="20"/>
        </w:rPr>
        <w:t>aging key accounts customers in eastern region i.e. Azmeel Contracting , ARKAD and Al Yamama Company.</w:t>
      </w:r>
    </w:p>
    <w:p w:rsidR="00C22CD0" w:rsidRDefault="00C22CD0">
      <w:pPr>
        <w:spacing w:line="27" w:lineRule="exact"/>
        <w:rPr>
          <w:rFonts w:ascii="Symbol" w:eastAsia="Symbol" w:hAnsi="Symbol" w:cs="Symbol"/>
          <w:sz w:val="20"/>
          <w:szCs w:val="20"/>
        </w:rPr>
      </w:pPr>
    </w:p>
    <w:p w:rsidR="00C22CD0" w:rsidRDefault="00361592">
      <w:pPr>
        <w:numPr>
          <w:ilvl w:val="0"/>
          <w:numId w:val="2"/>
        </w:numPr>
        <w:tabs>
          <w:tab w:val="left" w:pos="720"/>
        </w:tabs>
        <w:spacing w:line="227" w:lineRule="auto"/>
        <w:ind w:left="720" w:right="360" w:hanging="360"/>
        <w:rPr>
          <w:rFonts w:ascii="Symbol" w:eastAsia="Symbol" w:hAnsi="Symbol" w:cs="Symbol"/>
          <w:sz w:val="20"/>
          <w:szCs w:val="20"/>
        </w:rPr>
      </w:pPr>
      <w:r>
        <w:rPr>
          <w:rFonts w:eastAsia="Times New Roman"/>
          <w:sz w:val="20"/>
          <w:szCs w:val="20"/>
        </w:rPr>
        <w:t>Maintaining professional relationship with the existing clients and penetrate new accounts to ensure the growth in the market share and satisfaction with</w:t>
      </w:r>
      <w:r>
        <w:rPr>
          <w:rFonts w:eastAsia="Times New Roman"/>
          <w:sz w:val="20"/>
          <w:szCs w:val="20"/>
        </w:rPr>
        <w:t xml:space="preserve"> the products as well.</w:t>
      </w:r>
    </w:p>
    <w:p w:rsidR="00C22CD0" w:rsidRDefault="00C22CD0">
      <w:pPr>
        <w:spacing w:line="25" w:lineRule="exact"/>
        <w:rPr>
          <w:rFonts w:ascii="Symbol" w:eastAsia="Symbol" w:hAnsi="Symbol" w:cs="Symbol"/>
          <w:sz w:val="20"/>
          <w:szCs w:val="20"/>
        </w:rPr>
      </w:pPr>
    </w:p>
    <w:p w:rsidR="00C22CD0" w:rsidRDefault="00361592">
      <w:pPr>
        <w:numPr>
          <w:ilvl w:val="0"/>
          <w:numId w:val="2"/>
        </w:numPr>
        <w:tabs>
          <w:tab w:val="left" w:pos="720"/>
        </w:tabs>
        <w:spacing w:line="231" w:lineRule="auto"/>
        <w:ind w:left="720" w:right="360" w:hanging="360"/>
        <w:jc w:val="both"/>
        <w:rPr>
          <w:rFonts w:ascii="Symbol" w:eastAsia="Symbol" w:hAnsi="Symbol" w:cs="Symbol"/>
          <w:sz w:val="20"/>
          <w:szCs w:val="20"/>
        </w:rPr>
      </w:pPr>
      <w:r>
        <w:rPr>
          <w:rFonts w:eastAsia="Times New Roman"/>
          <w:sz w:val="20"/>
          <w:szCs w:val="20"/>
        </w:rPr>
        <w:t>Reporting to Power Systems Franchise Sales Manager through CRM (Customer Relationship management) Database to be up to date with the daily sales activities with the customers also, won and lost deals.</w:t>
      </w:r>
    </w:p>
    <w:p w:rsidR="00C22CD0" w:rsidRDefault="00C22CD0">
      <w:pPr>
        <w:spacing w:line="288" w:lineRule="exact"/>
        <w:rPr>
          <w:sz w:val="24"/>
          <w:szCs w:val="24"/>
        </w:rPr>
      </w:pPr>
    </w:p>
    <w:p w:rsidR="00C22CD0" w:rsidRDefault="00361592">
      <w:pPr>
        <w:rPr>
          <w:sz w:val="20"/>
          <w:szCs w:val="20"/>
        </w:rPr>
      </w:pPr>
      <w:r>
        <w:rPr>
          <w:rFonts w:eastAsia="Times New Roman"/>
          <w:b/>
          <w:bCs/>
          <w:sz w:val="20"/>
          <w:szCs w:val="20"/>
          <w:u w:val="single"/>
        </w:rPr>
        <w:t>Major Sales Achievements:</w:t>
      </w:r>
    </w:p>
    <w:p w:rsidR="00C22CD0" w:rsidRDefault="00C22CD0">
      <w:pPr>
        <w:spacing w:line="69" w:lineRule="exact"/>
        <w:rPr>
          <w:sz w:val="24"/>
          <w:szCs w:val="24"/>
        </w:rPr>
      </w:pPr>
    </w:p>
    <w:p w:rsidR="00C22CD0" w:rsidRDefault="00361592">
      <w:pPr>
        <w:numPr>
          <w:ilvl w:val="0"/>
          <w:numId w:val="3"/>
        </w:numPr>
        <w:tabs>
          <w:tab w:val="left" w:pos="960"/>
        </w:tabs>
        <w:spacing w:line="273" w:lineRule="auto"/>
        <w:ind w:left="960" w:right="360" w:hanging="360"/>
        <w:rPr>
          <w:rFonts w:ascii="Symbol" w:eastAsia="Symbol" w:hAnsi="Symbol" w:cs="Symbol"/>
          <w:sz w:val="20"/>
          <w:szCs w:val="20"/>
        </w:rPr>
      </w:pPr>
      <w:r>
        <w:rPr>
          <w:rFonts w:eastAsia="Times New Roman"/>
          <w:sz w:val="20"/>
          <w:szCs w:val="20"/>
        </w:rPr>
        <w:t>JGC</w:t>
      </w:r>
      <w:r>
        <w:rPr>
          <w:rFonts w:eastAsia="Times New Roman"/>
          <w:sz w:val="20"/>
          <w:szCs w:val="20"/>
        </w:rPr>
        <w:t xml:space="preserve"> Gulf International Co. secured major project ( NAUG-System A ) first Gas and dual fuel generator in Kingdom with total amount ( 3M $ )</w:t>
      </w:r>
    </w:p>
    <w:p w:rsidR="00C22CD0" w:rsidRDefault="00C22CD0">
      <w:pPr>
        <w:spacing w:line="35" w:lineRule="exact"/>
        <w:rPr>
          <w:rFonts w:ascii="Symbol" w:eastAsia="Symbol" w:hAnsi="Symbol" w:cs="Symbol"/>
          <w:sz w:val="20"/>
          <w:szCs w:val="20"/>
        </w:rPr>
      </w:pPr>
    </w:p>
    <w:p w:rsidR="00C22CD0" w:rsidRDefault="00361592">
      <w:pPr>
        <w:numPr>
          <w:ilvl w:val="0"/>
          <w:numId w:val="3"/>
        </w:numPr>
        <w:tabs>
          <w:tab w:val="left" w:pos="960"/>
        </w:tabs>
        <w:spacing w:line="273" w:lineRule="auto"/>
        <w:ind w:left="960" w:right="700" w:hanging="360"/>
        <w:rPr>
          <w:rFonts w:ascii="Symbol" w:eastAsia="Symbol" w:hAnsi="Symbol" w:cs="Symbol"/>
          <w:sz w:val="20"/>
          <w:szCs w:val="20"/>
        </w:rPr>
      </w:pPr>
      <w:r>
        <w:rPr>
          <w:rFonts w:eastAsia="Times New Roman"/>
          <w:sz w:val="20"/>
          <w:szCs w:val="20"/>
        </w:rPr>
        <w:t>Azmeel Contracting secured major projects (Aramco Ajyal project , Prince Mutaab Palace) with total amount ($ 13M.).</w:t>
      </w:r>
    </w:p>
    <w:p w:rsidR="00C22CD0" w:rsidRDefault="00C22CD0">
      <w:pPr>
        <w:spacing w:line="9" w:lineRule="exact"/>
        <w:rPr>
          <w:rFonts w:ascii="Symbol" w:eastAsia="Symbol" w:hAnsi="Symbol" w:cs="Symbol"/>
          <w:sz w:val="20"/>
          <w:szCs w:val="20"/>
        </w:rPr>
      </w:pPr>
    </w:p>
    <w:p w:rsidR="00C22CD0" w:rsidRDefault="00361592">
      <w:pPr>
        <w:numPr>
          <w:ilvl w:val="0"/>
          <w:numId w:val="3"/>
        </w:numPr>
        <w:tabs>
          <w:tab w:val="left" w:pos="960"/>
        </w:tabs>
        <w:ind w:left="960" w:hanging="360"/>
        <w:rPr>
          <w:rFonts w:ascii="Symbol" w:eastAsia="Symbol" w:hAnsi="Symbol" w:cs="Symbol"/>
          <w:sz w:val="20"/>
          <w:szCs w:val="20"/>
        </w:rPr>
      </w:pPr>
      <w:r>
        <w:rPr>
          <w:rFonts w:eastAsia="Times New Roman"/>
          <w:sz w:val="20"/>
          <w:szCs w:val="20"/>
        </w:rPr>
        <w:t>AR</w:t>
      </w:r>
      <w:r>
        <w:rPr>
          <w:rFonts w:eastAsia="Times New Roman"/>
          <w:sz w:val="20"/>
          <w:szCs w:val="20"/>
        </w:rPr>
        <w:t>KAD .Secured major deal all ARKAD camps for gas pipe line with total amount ($ 6M).</w:t>
      </w:r>
    </w:p>
    <w:p w:rsidR="00C22CD0" w:rsidRDefault="00C22CD0">
      <w:pPr>
        <w:spacing w:line="68" w:lineRule="exact"/>
        <w:rPr>
          <w:rFonts w:ascii="Symbol" w:eastAsia="Symbol" w:hAnsi="Symbol" w:cs="Symbol"/>
          <w:sz w:val="20"/>
          <w:szCs w:val="20"/>
        </w:rPr>
      </w:pPr>
    </w:p>
    <w:p w:rsidR="00C22CD0" w:rsidRDefault="00361592">
      <w:pPr>
        <w:numPr>
          <w:ilvl w:val="0"/>
          <w:numId w:val="3"/>
        </w:numPr>
        <w:tabs>
          <w:tab w:val="left" w:pos="960"/>
        </w:tabs>
        <w:spacing w:line="273" w:lineRule="auto"/>
        <w:ind w:left="960" w:right="820" w:hanging="360"/>
        <w:rPr>
          <w:rFonts w:ascii="Symbol" w:eastAsia="Symbol" w:hAnsi="Symbol" w:cs="Symbol"/>
          <w:sz w:val="20"/>
          <w:szCs w:val="20"/>
        </w:rPr>
      </w:pPr>
      <w:r>
        <w:rPr>
          <w:rFonts w:eastAsia="Times New Roman"/>
          <w:sz w:val="20"/>
          <w:szCs w:val="20"/>
        </w:rPr>
        <w:t>Al Yamama Company secured major project( Expand Dhahran residential community – utility infrastructure and networks PACKAGE-2). with total amount ($ 1M).</w:t>
      </w:r>
    </w:p>
    <w:p w:rsidR="00C22CD0" w:rsidRDefault="00C22CD0">
      <w:pPr>
        <w:spacing w:line="313" w:lineRule="exact"/>
        <w:rPr>
          <w:sz w:val="24"/>
          <w:szCs w:val="24"/>
        </w:rPr>
      </w:pPr>
    </w:p>
    <w:p w:rsidR="00C22CD0" w:rsidRDefault="00361592">
      <w:pPr>
        <w:rPr>
          <w:sz w:val="20"/>
          <w:szCs w:val="20"/>
        </w:rPr>
      </w:pPr>
      <w:r>
        <w:rPr>
          <w:rFonts w:eastAsia="Times New Roman"/>
          <w:b/>
          <w:bCs/>
          <w:color w:val="993300"/>
          <w:sz w:val="20"/>
          <w:szCs w:val="20"/>
          <w:u w:val="single"/>
        </w:rPr>
        <w:t>FEMCO (FAISAL FO</w:t>
      </w:r>
      <w:r>
        <w:rPr>
          <w:rFonts w:eastAsia="Times New Roman"/>
          <w:b/>
          <w:bCs/>
          <w:color w:val="993300"/>
          <w:sz w:val="20"/>
          <w:szCs w:val="20"/>
          <w:u w:val="single"/>
        </w:rPr>
        <w:t>R ELECTROMECHANIC COMPANY)</w:t>
      </w:r>
      <w:r>
        <w:rPr>
          <w:rFonts w:eastAsia="Times New Roman"/>
          <w:b/>
          <w:bCs/>
          <w:color w:val="993300"/>
          <w:sz w:val="20"/>
          <w:szCs w:val="20"/>
        </w:rPr>
        <w:t xml:space="preserve"> </w:t>
      </w:r>
      <w:r>
        <w:rPr>
          <w:rFonts w:eastAsia="Times New Roman"/>
          <w:b/>
          <w:bCs/>
          <w:color w:val="000000"/>
          <w:sz w:val="20"/>
          <w:szCs w:val="20"/>
        </w:rPr>
        <w:t>From 08/2013 till 01/2015</w:t>
      </w:r>
    </w:p>
    <w:p w:rsidR="00C22CD0" w:rsidRDefault="00C22CD0">
      <w:pPr>
        <w:spacing w:line="58" w:lineRule="exact"/>
        <w:rPr>
          <w:sz w:val="24"/>
          <w:szCs w:val="24"/>
        </w:rPr>
      </w:pPr>
    </w:p>
    <w:p w:rsidR="00C22CD0" w:rsidRDefault="00361592">
      <w:pPr>
        <w:tabs>
          <w:tab w:val="left" w:pos="2860"/>
        </w:tabs>
        <w:ind w:left="1080"/>
        <w:rPr>
          <w:sz w:val="20"/>
          <w:szCs w:val="20"/>
        </w:rPr>
      </w:pPr>
      <w:r>
        <w:rPr>
          <w:rFonts w:eastAsia="Times New Roman"/>
          <w:b/>
          <w:bCs/>
          <w:color w:val="993300"/>
          <w:sz w:val="20"/>
          <w:szCs w:val="20"/>
        </w:rPr>
        <w:t>Position:</w:t>
      </w:r>
      <w:r>
        <w:rPr>
          <w:sz w:val="20"/>
          <w:szCs w:val="20"/>
        </w:rPr>
        <w:tab/>
      </w:r>
      <w:r>
        <w:rPr>
          <w:rFonts w:eastAsia="Times New Roman"/>
          <w:b/>
          <w:bCs/>
          <w:color w:val="993300"/>
          <w:sz w:val="20"/>
          <w:szCs w:val="20"/>
        </w:rPr>
        <w:t>Mechanical Site Engineer</w:t>
      </w:r>
    </w:p>
    <w:p w:rsidR="00C22CD0" w:rsidRDefault="00C22CD0">
      <w:pPr>
        <w:spacing w:line="58" w:lineRule="exact"/>
        <w:rPr>
          <w:sz w:val="24"/>
          <w:szCs w:val="24"/>
        </w:rPr>
      </w:pPr>
    </w:p>
    <w:p w:rsidR="00C22CD0" w:rsidRDefault="00361592">
      <w:pPr>
        <w:tabs>
          <w:tab w:val="left" w:pos="2900"/>
        </w:tabs>
        <w:ind w:left="1080"/>
        <w:rPr>
          <w:sz w:val="20"/>
          <w:szCs w:val="20"/>
        </w:rPr>
      </w:pPr>
      <w:r>
        <w:rPr>
          <w:rFonts w:eastAsia="Times New Roman"/>
          <w:b/>
          <w:bCs/>
          <w:sz w:val="20"/>
          <w:szCs w:val="20"/>
        </w:rPr>
        <w:t>Project:</w:t>
      </w:r>
      <w:r>
        <w:rPr>
          <w:sz w:val="20"/>
          <w:szCs w:val="20"/>
        </w:rPr>
        <w:tab/>
      </w:r>
      <w:r>
        <w:rPr>
          <w:rFonts w:eastAsia="Times New Roman"/>
          <w:b/>
          <w:bCs/>
          <w:sz w:val="20"/>
          <w:szCs w:val="20"/>
        </w:rPr>
        <w:t xml:space="preserve">- </w:t>
      </w:r>
      <w:r>
        <w:rPr>
          <w:rFonts w:eastAsia="Times New Roman"/>
          <w:sz w:val="20"/>
          <w:szCs w:val="20"/>
        </w:rPr>
        <w:t>KING SAUD UNIVERSITY</w:t>
      </w:r>
    </w:p>
    <w:p w:rsidR="00C22CD0" w:rsidRDefault="00C22CD0">
      <w:pPr>
        <w:spacing w:line="1" w:lineRule="exact"/>
        <w:rPr>
          <w:sz w:val="24"/>
          <w:szCs w:val="24"/>
        </w:rPr>
      </w:pPr>
    </w:p>
    <w:p w:rsidR="00C22CD0" w:rsidRDefault="00361592">
      <w:pPr>
        <w:rPr>
          <w:sz w:val="20"/>
          <w:szCs w:val="20"/>
        </w:rPr>
      </w:pPr>
      <w:r>
        <w:rPr>
          <w:rFonts w:eastAsia="Times New Roman"/>
          <w:b/>
          <w:bCs/>
          <w:sz w:val="20"/>
          <w:szCs w:val="20"/>
        </w:rPr>
        <w:t>Responsibilities:</w:t>
      </w:r>
    </w:p>
    <w:p w:rsidR="00C22CD0" w:rsidRDefault="00C22CD0">
      <w:pPr>
        <w:spacing w:line="44" w:lineRule="exact"/>
        <w:rPr>
          <w:sz w:val="24"/>
          <w:szCs w:val="24"/>
        </w:rPr>
      </w:pPr>
    </w:p>
    <w:p w:rsidR="00C22CD0" w:rsidRDefault="00361592">
      <w:pPr>
        <w:spacing w:line="229" w:lineRule="auto"/>
        <w:ind w:right="540"/>
        <w:rPr>
          <w:sz w:val="20"/>
          <w:szCs w:val="20"/>
        </w:rPr>
      </w:pPr>
      <w:r>
        <w:rPr>
          <w:rFonts w:ascii="Calibri" w:eastAsia="Calibri" w:hAnsi="Calibri" w:cs="Calibri"/>
        </w:rPr>
        <w:t xml:space="preserve">Supply and install fully assembled 60 tons capacity motorized crane within the existing chiller plant to remove </w:t>
      </w:r>
      <w:r>
        <w:rPr>
          <w:rFonts w:ascii="Calibri" w:eastAsia="Calibri" w:hAnsi="Calibri" w:cs="Calibri"/>
        </w:rPr>
        <w:t>and reinstall all chillers, pumps and other components, Including all lifting components, rails, steel structural members, concrete bases, electrical services to crane motor, temporary services etc. Scope of work:</w:t>
      </w:r>
    </w:p>
    <w:p w:rsidR="00C22CD0" w:rsidRDefault="00C22CD0">
      <w:pPr>
        <w:spacing w:line="50" w:lineRule="exact"/>
        <w:rPr>
          <w:sz w:val="24"/>
          <w:szCs w:val="24"/>
        </w:rPr>
      </w:pPr>
    </w:p>
    <w:p w:rsidR="00C22CD0" w:rsidRDefault="00361592">
      <w:pPr>
        <w:spacing w:line="218" w:lineRule="auto"/>
        <w:ind w:right="440" w:firstLine="50"/>
        <w:rPr>
          <w:sz w:val="20"/>
          <w:szCs w:val="20"/>
        </w:rPr>
      </w:pPr>
      <w:r>
        <w:rPr>
          <w:rFonts w:ascii="MS PGothic" w:eastAsia="MS PGothic" w:hAnsi="MS PGothic" w:cs="MS PGothic"/>
          <w:sz w:val="13"/>
          <w:szCs w:val="13"/>
        </w:rPr>
        <w:t>➢</w:t>
      </w:r>
      <w:r>
        <w:rPr>
          <w:rFonts w:ascii="Wingdings" w:eastAsia="Wingdings" w:hAnsi="Wingdings" w:cs="Wingdings"/>
          <w:sz w:val="13"/>
          <w:szCs w:val="13"/>
        </w:rPr>
        <w:t></w:t>
      </w:r>
      <w:r>
        <w:rPr>
          <w:rFonts w:ascii="Calibri" w:eastAsia="Calibri" w:hAnsi="Calibri" w:cs="Calibri"/>
        </w:rPr>
        <w:t>Removal of existing over-head 13.4 tons</w:t>
      </w:r>
      <w:r>
        <w:rPr>
          <w:rFonts w:ascii="Calibri" w:eastAsia="Calibri" w:hAnsi="Calibri" w:cs="Calibri"/>
        </w:rPr>
        <w:t xml:space="preserve"> capacity crane, and installation of new over head crane,</w:t>
      </w:r>
      <w:r>
        <w:rPr>
          <w:rFonts w:ascii="MS PGothic" w:eastAsia="MS PGothic" w:hAnsi="MS PGothic" w:cs="MS PGothic"/>
          <w:sz w:val="13"/>
          <w:szCs w:val="13"/>
        </w:rPr>
        <w:t xml:space="preserve"> </w:t>
      </w:r>
      <w:r>
        <w:rPr>
          <w:rFonts w:ascii="Calibri" w:eastAsia="Calibri" w:hAnsi="Calibri" w:cs="Calibri"/>
        </w:rPr>
        <w:t xml:space="preserve">60 tons lifting capacity, </w:t>
      </w:r>
      <w:r>
        <w:rPr>
          <w:rFonts w:ascii="Wingdings" w:eastAsia="Wingdings" w:hAnsi="Wingdings" w:cs="Wingdings"/>
          <w:sz w:val="12"/>
          <w:szCs w:val="12"/>
        </w:rPr>
        <w:t></w:t>
      </w:r>
      <w:r>
        <w:rPr>
          <w:rFonts w:ascii="Wingdings" w:eastAsia="Wingdings" w:hAnsi="Wingdings" w:cs="Wingdings"/>
          <w:sz w:val="12"/>
          <w:szCs w:val="12"/>
        </w:rPr>
        <w:t></w:t>
      </w:r>
    </w:p>
    <w:p w:rsidR="00C22CD0" w:rsidRDefault="00361592">
      <w:pPr>
        <w:spacing w:line="238" w:lineRule="auto"/>
        <w:rPr>
          <w:sz w:val="20"/>
          <w:szCs w:val="20"/>
        </w:rPr>
      </w:pPr>
      <w:r>
        <w:rPr>
          <w:rFonts w:ascii="MS PGothic" w:eastAsia="MS PGothic" w:hAnsi="MS PGothic" w:cs="MS PGothic"/>
          <w:sz w:val="13"/>
          <w:szCs w:val="13"/>
        </w:rPr>
        <w:t>➢</w:t>
      </w:r>
      <w:r>
        <w:rPr>
          <w:rFonts w:ascii="Wingdings" w:eastAsia="Wingdings" w:hAnsi="Wingdings" w:cs="Wingdings"/>
          <w:sz w:val="13"/>
          <w:szCs w:val="13"/>
        </w:rPr>
        <w:t></w:t>
      </w:r>
      <w:r>
        <w:rPr>
          <w:rFonts w:ascii="Calibri" w:eastAsia="Calibri" w:hAnsi="Calibri" w:cs="Calibri"/>
        </w:rPr>
        <w:t>Supply and install 7 chillers each 5000TR equal capacity, centrifugal type.</w:t>
      </w:r>
      <w:r>
        <w:rPr>
          <w:rFonts w:ascii="MS PGothic" w:eastAsia="MS PGothic" w:hAnsi="MS PGothic" w:cs="MS PGothic"/>
          <w:sz w:val="13"/>
          <w:szCs w:val="13"/>
        </w:rPr>
        <w:t xml:space="preserve"> </w:t>
      </w:r>
      <w:r>
        <w:rPr>
          <w:rFonts w:ascii="Wingdings" w:eastAsia="Wingdings" w:hAnsi="Wingdings" w:cs="Wingdings"/>
          <w:sz w:val="13"/>
          <w:szCs w:val="13"/>
        </w:rPr>
        <w:t></w:t>
      </w:r>
      <w:r>
        <w:rPr>
          <w:rFonts w:ascii="Wingdings" w:eastAsia="Wingdings" w:hAnsi="Wingdings" w:cs="Wingdings"/>
          <w:sz w:val="13"/>
          <w:szCs w:val="13"/>
        </w:rPr>
        <w:t></w:t>
      </w:r>
      <w:r>
        <w:rPr>
          <w:rFonts w:ascii="Wingdings" w:eastAsia="Wingdings" w:hAnsi="Wingdings" w:cs="Wingdings"/>
          <w:sz w:val="13"/>
          <w:szCs w:val="13"/>
        </w:rPr>
        <w:t></w:t>
      </w:r>
    </w:p>
    <w:p w:rsidR="00C22CD0" w:rsidRDefault="00C22CD0">
      <w:pPr>
        <w:spacing w:line="1" w:lineRule="exact"/>
        <w:rPr>
          <w:sz w:val="24"/>
          <w:szCs w:val="24"/>
        </w:rPr>
      </w:pPr>
    </w:p>
    <w:p w:rsidR="00C22CD0" w:rsidRDefault="00361592">
      <w:pPr>
        <w:rPr>
          <w:sz w:val="20"/>
          <w:szCs w:val="20"/>
        </w:rPr>
      </w:pPr>
      <w:r>
        <w:rPr>
          <w:rFonts w:ascii="MS PGothic" w:eastAsia="MS PGothic" w:hAnsi="MS PGothic" w:cs="MS PGothic"/>
          <w:sz w:val="13"/>
          <w:szCs w:val="13"/>
        </w:rPr>
        <w:t>➢</w:t>
      </w:r>
      <w:r>
        <w:rPr>
          <w:rFonts w:ascii="Wingdings" w:eastAsia="Wingdings" w:hAnsi="Wingdings" w:cs="Wingdings"/>
          <w:sz w:val="13"/>
          <w:szCs w:val="13"/>
        </w:rPr>
        <w:t></w:t>
      </w:r>
      <w:r>
        <w:rPr>
          <w:rFonts w:ascii="Calibri" w:eastAsia="Calibri" w:hAnsi="Calibri" w:cs="Calibri"/>
        </w:rPr>
        <w:t>Supply and install 7 vertical turbine condenser pumps, 10,500 GPM @ 100 ft Head.</w:t>
      </w:r>
      <w:r>
        <w:rPr>
          <w:rFonts w:ascii="MS PGothic" w:eastAsia="MS PGothic" w:hAnsi="MS PGothic" w:cs="MS PGothic"/>
          <w:sz w:val="13"/>
          <w:szCs w:val="13"/>
        </w:rPr>
        <w:t xml:space="preserve"> </w:t>
      </w:r>
      <w:r>
        <w:rPr>
          <w:rFonts w:ascii="Wingdings" w:eastAsia="Wingdings" w:hAnsi="Wingdings" w:cs="Wingdings"/>
          <w:sz w:val="13"/>
          <w:szCs w:val="13"/>
        </w:rPr>
        <w:t></w:t>
      </w:r>
      <w:r>
        <w:rPr>
          <w:rFonts w:ascii="Wingdings" w:eastAsia="Wingdings" w:hAnsi="Wingdings" w:cs="Wingdings"/>
          <w:sz w:val="13"/>
          <w:szCs w:val="13"/>
        </w:rPr>
        <w:t></w:t>
      </w:r>
      <w:r>
        <w:rPr>
          <w:rFonts w:ascii="Wingdings" w:eastAsia="Wingdings" w:hAnsi="Wingdings" w:cs="Wingdings"/>
          <w:sz w:val="13"/>
          <w:szCs w:val="13"/>
        </w:rPr>
        <w:t></w:t>
      </w:r>
    </w:p>
    <w:p w:rsidR="00C22CD0" w:rsidRDefault="00C22CD0">
      <w:pPr>
        <w:spacing w:line="49" w:lineRule="exact"/>
        <w:rPr>
          <w:sz w:val="24"/>
          <w:szCs w:val="24"/>
        </w:rPr>
      </w:pPr>
    </w:p>
    <w:p w:rsidR="00C22CD0" w:rsidRDefault="00361592">
      <w:pPr>
        <w:spacing w:line="218" w:lineRule="auto"/>
        <w:ind w:right="800"/>
        <w:rPr>
          <w:sz w:val="20"/>
          <w:szCs w:val="20"/>
        </w:rPr>
      </w:pPr>
      <w:r>
        <w:rPr>
          <w:rFonts w:ascii="MS PGothic" w:eastAsia="MS PGothic" w:hAnsi="MS PGothic" w:cs="MS PGothic"/>
          <w:sz w:val="13"/>
          <w:szCs w:val="13"/>
        </w:rPr>
        <w:t>➢</w:t>
      </w:r>
      <w:r>
        <w:rPr>
          <w:rFonts w:ascii="Wingdings" w:eastAsia="Wingdings" w:hAnsi="Wingdings" w:cs="Wingdings"/>
          <w:sz w:val="13"/>
          <w:szCs w:val="13"/>
        </w:rPr>
        <w:t></w:t>
      </w:r>
      <w:r>
        <w:rPr>
          <w:rFonts w:ascii="Calibri" w:eastAsia="Calibri" w:hAnsi="Calibri" w:cs="Calibri"/>
        </w:rPr>
        <w:t>Supply and install various types of valves (Check, Butterfly, Gate and Ball valve) with different</w:t>
      </w:r>
      <w:r>
        <w:rPr>
          <w:rFonts w:ascii="MS PGothic" w:eastAsia="MS PGothic" w:hAnsi="MS PGothic" w:cs="MS PGothic"/>
          <w:sz w:val="13"/>
          <w:szCs w:val="13"/>
        </w:rPr>
        <w:t xml:space="preserve"> </w:t>
      </w:r>
      <w:r>
        <w:rPr>
          <w:rFonts w:ascii="Calibri" w:eastAsia="Calibri" w:hAnsi="Calibri" w:cs="Calibri"/>
        </w:rPr>
        <w:t xml:space="preserve">size, 48", 36", 24"…. Etc. </w:t>
      </w:r>
      <w:r>
        <w:rPr>
          <w:rFonts w:ascii="Wingdings" w:eastAsia="Wingdings" w:hAnsi="Wingdings" w:cs="Wingdings"/>
          <w:sz w:val="12"/>
          <w:szCs w:val="12"/>
        </w:rPr>
        <w:t></w:t>
      </w:r>
    </w:p>
    <w:p w:rsidR="00C22CD0" w:rsidRDefault="00361592">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-17145</wp:posOffset>
            </wp:positionH>
            <wp:positionV relativeFrom="paragraph">
              <wp:posOffset>193040</wp:posOffset>
            </wp:positionV>
            <wp:extent cx="575246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5752465" cy="6350"/>
                    </a:xfrm>
                    <a:prstGeom prst="rect">
                      <a:avLst/>
                    </a:prstGeom>
                    <a:noFill/>
                  </pic:spPr>
                </pic:pic>
              </a:graphicData>
            </a:graphic>
          </wp:anchor>
        </w:drawing>
      </w:r>
    </w:p>
    <w:p w:rsidR="00C22CD0" w:rsidRDefault="00C22CD0">
      <w:pPr>
        <w:sectPr w:rsidR="00C22CD0">
          <w:type w:val="continuous"/>
          <w:pgSz w:w="12240" w:h="15840"/>
          <w:pgMar w:top="719" w:right="1440" w:bottom="0" w:left="1440" w:header="0" w:footer="0" w:gutter="0"/>
          <w:cols w:space="720" w:equalWidth="0">
            <w:col w:w="9360"/>
          </w:cols>
        </w:sectPr>
      </w:pPr>
    </w:p>
    <w:p w:rsidR="00C22CD0" w:rsidRDefault="00C22CD0">
      <w:pPr>
        <w:spacing w:line="200" w:lineRule="exact"/>
        <w:rPr>
          <w:sz w:val="24"/>
          <w:szCs w:val="24"/>
        </w:rPr>
      </w:pPr>
    </w:p>
    <w:p w:rsidR="00C22CD0" w:rsidRDefault="00C22CD0">
      <w:pPr>
        <w:spacing w:line="371" w:lineRule="exact"/>
        <w:rPr>
          <w:sz w:val="24"/>
          <w:szCs w:val="24"/>
        </w:rPr>
      </w:pPr>
    </w:p>
    <w:p w:rsidR="00C22CD0" w:rsidRDefault="00361592">
      <w:pPr>
        <w:ind w:right="360"/>
        <w:jc w:val="center"/>
        <w:rPr>
          <w:sz w:val="20"/>
          <w:szCs w:val="20"/>
        </w:rPr>
      </w:pPr>
      <w:r>
        <w:rPr>
          <w:rFonts w:eastAsia="Times New Roman"/>
          <w:b/>
          <w:bCs/>
          <w:sz w:val="24"/>
          <w:szCs w:val="24"/>
        </w:rPr>
        <w:t>Page 1 of 2</w:t>
      </w:r>
    </w:p>
    <w:p w:rsidR="00C22CD0" w:rsidRDefault="00C22CD0">
      <w:pPr>
        <w:sectPr w:rsidR="00C22CD0">
          <w:type w:val="continuous"/>
          <w:pgSz w:w="12240" w:h="15840"/>
          <w:pgMar w:top="719" w:right="1440" w:bottom="0" w:left="1440" w:header="0" w:footer="0" w:gutter="0"/>
          <w:cols w:space="720" w:equalWidth="0">
            <w:col w:w="9360"/>
          </w:cols>
        </w:sectPr>
      </w:pPr>
    </w:p>
    <w:p w:rsidR="00C22CD0" w:rsidRDefault="00361592">
      <w:pPr>
        <w:ind w:left="3020"/>
        <w:rPr>
          <w:sz w:val="20"/>
          <w:szCs w:val="20"/>
        </w:rPr>
      </w:pPr>
      <w:r>
        <w:rPr>
          <w:rFonts w:eastAsia="Times New Roman"/>
          <w:b/>
          <w:bCs/>
          <w:sz w:val="28"/>
          <w:szCs w:val="28"/>
        </w:rPr>
        <w:lastRenderedPageBreak/>
        <w:t>T</w:t>
      </w:r>
      <w:r>
        <w:rPr>
          <w:rFonts w:eastAsia="Times New Roman"/>
          <w:b/>
          <w:bCs/>
        </w:rPr>
        <w:t>AMER</w:t>
      </w:r>
      <w:r>
        <w:rPr>
          <w:rFonts w:eastAsia="Times New Roman"/>
          <w:b/>
          <w:bCs/>
          <w:sz w:val="28"/>
          <w:szCs w:val="28"/>
        </w:rPr>
        <w:t xml:space="preserve"> </w:t>
      </w:r>
    </w:p>
    <w:p w:rsidR="00C22CD0" w:rsidRDefault="0036159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-17145</wp:posOffset>
            </wp:positionH>
            <wp:positionV relativeFrom="paragraph">
              <wp:posOffset>271145</wp:posOffset>
            </wp:positionV>
            <wp:extent cx="575246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extLst>
                    </a:blip>
                    <a:srcRect/>
                    <a:stretch>
                      <a:fillRect/>
                    </a:stretch>
                  </pic:blipFill>
                  <pic:spPr bwMode="auto">
                    <a:xfrm>
                      <a:off x="0" y="0"/>
                      <a:ext cx="5752465" cy="6350"/>
                    </a:xfrm>
                    <a:prstGeom prst="rect">
                      <a:avLst/>
                    </a:prstGeom>
                    <a:noFill/>
                  </pic:spPr>
                </pic:pic>
              </a:graphicData>
            </a:graphic>
          </wp:anchor>
        </w:drawing>
      </w:r>
    </w:p>
    <w:p w:rsidR="00C22CD0" w:rsidRDefault="00C22CD0">
      <w:pPr>
        <w:spacing w:line="200" w:lineRule="exact"/>
        <w:rPr>
          <w:sz w:val="20"/>
          <w:szCs w:val="20"/>
        </w:rPr>
      </w:pPr>
    </w:p>
    <w:p w:rsidR="00C22CD0" w:rsidRDefault="00C22CD0">
      <w:pPr>
        <w:spacing w:line="200" w:lineRule="exact"/>
        <w:rPr>
          <w:sz w:val="20"/>
          <w:szCs w:val="20"/>
        </w:rPr>
      </w:pPr>
    </w:p>
    <w:p w:rsidR="00C22CD0" w:rsidRDefault="00C22CD0">
      <w:pPr>
        <w:spacing w:line="341" w:lineRule="exact"/>
        <w:rPr>
          <w:sz w:val="20"/>
          <w:szCs w:val="20"/>
        </w:rPr>
      </w:pPr>
    </w:p>
    <w:p w:rsidR="00C22CD0" w:rsidRDefault="00361592">
      <w:pPr>
        <w:ind w:left="360"/>
        <w:rPr>
          <w:sz w:val="20"/>
          <w:szCs w:val="20"/>
        </w:rPr>
      </w:pPr>
      <w:r>
        <w:rPr>
          <w:rFonts w:eastAsia="Times New Roman"/>
          <w:b/>
          <w:bCs/>
          <w:color w:val="993300"/>
          <w:u w:val="single"/>
        </w:rPr>
        <w:t>Career Objective</w:t>
      </w:r>
    </w:p>
    <w:p w:rsidR="00C22CD0" w:rsidRDefault="00C22CD0">
      <w:pPr>
        <w:spacing w:line="70" w:lineRule="exact"/>
        <w:rPr>
          <w:sz w:val="20"/>
          <w:szCs w:val="20"/>
        </w:rPr>
      </w:pPr>
    </w:p>
    <w:p w:rsidR="00C22CD0" w:rsidRDefault="00361592">
      <w:pPr>
        <w:spacing w:line="296" w:lineRule="auto"/>
        <w:ind w:left="720" w:right="360"/>
        <w:jc w:val="both"/>
        <w:rPr>
          <w:sz w:val="20"/>
          <w:szCs w:val="20"/>
        </w:rPr>
      </w:pPr>
      <w:r>
        <w:rPr>
          <w:rFonts w:eastAsia="Times New Roman"/>
          <w:sz w:val="20"/>
          <w:szCs w:val="20"/>
        </w:rPr>
        <w:t xml:space="preserve">To have a position in team of a </w:t>
      </w:r>
      <w:r>
        <w:rPr>
          <w:rFonts w:eastAsia="Times New Roman"/>
          <w:sz w:val="20"/>
          <w:szCs w:val="20"/>
        </w:rPr>
        <w:t>remarkable future career with an amount of mobility, taking advantage of my educational studies, maintaining a continuous improvement of my career skills and working knowledge with full cooperation with other company employees to achieve best performance &amp;</w:t>
      </w:r>
      <w:r>
        <w:rPr>
          <w:rFonts w:eastAsia="Times New Roman"/>
          <w:sz w:val="20"/>
          <w:szCs w:val="20"/>
        </w:rPr>
        <w:t xml:space="preserve"> success for the company.</w:t>
      </w:r>
    </w:p>
    <w:p w:rsidR="00C22CD0" w:rsidRDefault="00C22CD0">
      <w:pPr>
        <w:spacing w:line="271" w:lineRule="exact"/>
        <w:rPr>
          <w:sz w:val="20"/>
          <w:szCs w:val="20"/>
        </w:rPr>
      </w:pPr>
    </w:p>
    <w:p w:rsidR="00C22CD0" w:rsidRDefault="00361592">
      <w:pPr>
        <w:ind w:left="360"/>
        <w:rPr>
          <w:sz w:val="20"/>
          <w:szCs w:val="20"/>
        </w:rPr>
      </w:pPr>
      <w:r>
        <w:rPr>
          <w:rFonts w:eastAsia="Times New Roman"/>
          <w:b/>
          <w:bCs/>
          <w:color w:val="993300"/>
          <w:u w:val="single"/>
        </w:rPr>
        <w:t>Training Experience</w:t>
      </w:r>
    </w:p>
    <w:p w:rsidR="00C22CD0" w:rsidRDefault="00C22CD0">
      <w:pPr>
        <w:spacing w:line="44" w:lineRule="exact"/>
        <w:rPr>
          <w:sz w:val="20"/>
          <w:szCs w:val="20"/>
        </w:rPr>
      </w:pPr>
    </w:p>
    <w:p w:rsidR="00C22CD0" w:rsidRDefault="00361592">
      <w:pPr>
        <w:numPr>
          <w:ilvl w:val="0"/>
          <w:numId w:val="4"/>
        </w:numPr>
        <w:tabs>
          <w:tab w:val="left" w:pos="1440"/>
        </w:tabs>
        <w:ind w:left="1440" w:hanging="360"/>
        <w:rPr>
          <w:rFonts w:ascii="Symbol" w:eastAsia="Symbol" w:hAnsi="Symbol" w:cs="Symbol"/>
          <w:sz w:val="20"/>
          <w:szCs w:val="20"/>
        </w:rPr>
      </w:pPr>
      <w:r>
        <w:rPr>
          <w:rFonts w:eastAsia="Times New Roman"/>
          <w:sz w:val="20"/>
          <w:szCs w:val="20"/>
        </w:rPr>
        <w:t>Time Management.</w:t>
      </w:r>
    </w:p>
    <w:p w:rsidR="00C22CD0" w:rsidRDefault="00C22CD0">
      <w:pPr>
        <w:spacing w:line="42" w:lineRule="exact"/>
        <w:rPr>
          <w:rFonts w:ascii="Symbol" w:eastAsia="Symbol" w:hAnsi="Symbol" w:cs="Symbol"/>
          <w:sz w:val="20"/>
          <w:szCs w:val="20"/>
        </w:rPr>
      </w:pPr>
    </w:p>
    <w:p w:rsidR="00C22CD0" w:rsidRDefault="00361592">
      <w:pPr>
        <w:numPr>
          <w:ilvl w:val="0"/>
          <w:numId w:val="4"/>
        </w:numPr>
        <w:tabs>
          <w:tab w:val="left" w:pos="1440"/>
        </w:tabs>
        <w:ind w:left="1440" w:hanging="360"/>
        <w:rPr>
          <w:rFonts w:ascii="Symbol" w:eastAsia="Symbol" w:hAnsi="Symbol" w:cs="Symbol"/>
          <w:sz w:val="20"/>
          <w:szCs w:val="20"/>
        </w:rPr>
      </w:pPr>
      <w:r>
        <w:rPr>
          <w:rFonts w:eastAsia="Times New Roman"/>
          <w:sz w:val="20"/>
          <w:szCs w:val="20"/>
        </w:rPr>
        <w:t>Caterpillar Certified Sales Professional.</w:t>
      </w:r>
    </w:p>
    <w:p w:rsidR="00C22CD0" w:rsidRDefault="00C22CD0">
      <w:pPr>
        <w:spacing w:line="42" w:lineRule="exact"/>
        <w:rPr>
          <w:rFonts w:ascii="Symbol" w:eastAsia="Symbol" w:hAnsi="Symbol" w:cs="Symbol"/>
          <w:sz w:val="20"/>
          <w:szCs w:val="20"/>
        </w:rPr>
      </w:pPr>
    </w:p>
    <w:p w:rsidR="00C22CD0" w:rsidRDefault="00361592">
      <w:pPr>
        <w:numPr>
          <w:ilvl w:val="0"/>
          <w:numId w:val="4"/>
        </w:numPr>
        <w:tabs>
          <w:tab w:val="left" w:pos="1440"/>
        </w:tabs>
        <w:ind w:left="1440" w:hanging="360"/>
        <w:rPr>
          <w:rFonts w:ascii="Symbol" w:eastAsia="Symbol" w:hAnsi="Symbol" w:cs="Symbol"/>
          <w:sz w:val="20"/>
          <w:szCs w:val="20"/>
        </w:rPr>
      </w:pPr>
      <w:r>
        <w:rPr>
          <w:rFonts w:eastAsia="Times New Roman"/>
          <w:sz w:val="20"/>
          <w:szCs w:val="20"/>
        </w:rPr>
        <w:t>Decision Making and Problem Solving.</w:t>
      </w:r>
    </w:p>
    <w:p w:rsidR="00C22CD0" w:rsidRDefault="00C22CD0">
      <w:pPr>
        <w:spacing w:line="42" w:lineRule="exact"/>
        <w:rPr>
          <w:rFonts w:ascii="Symbol" w:eastAsia="Symbol" w:hAnsi="Symbol" w:cs="Symbol"/>
          <w:sz w:val="20"/>
          <w:szCs w:val="20"/>
        </w:rPr>
      </w:pPr>
    </w:p>
    <w:p w:rsidR="00C22CD0" w:rsidRDefault="00361592">
      <w:pPr>
        <w:numPr>
          <w:ilvl w:val="0"/>
          <w:numId w:val="4"/>
        </w:numPr>
        <w:tabs>
          <w:tab w:val="left" w:pos="1440"/>
        </w:tabs>
        <w:ind w:left="1440" w:hanging="360"/>
        <w:rPr>
          <w:rFonts w:ascii="Symbol" w:eastAsia="Symbol" w:hAnsi="Symbol" w:cs="Symbol"/>
          <w:sz w:val="20"/>
          <w:szCs w:val="20"/>
        </w:rPr>
      </w:pPr>
      <w:r>
        <w:rPr>
          <w:rFonts w:eastAsia="Times New Roman"/>
          <w:sz w:val="20"/>
          <w:szCs w:val="20"/>
        </w:rPr>
        <w:t>Basic electric power generation.</w:t>
      </w:r>
    </w:p>
    <w:p w:rsidR="00C22CD0" w:rsidRDefault="00C22CD0">
      <w:pPr>
        <w:spacing w:line="43" w:lineRule="exact"/>
        <w:rPr>
          <w:rFonts w:ascii="Symbol" w:eastAsia="Symbol" w:hAnsi="Symbol" w:cs="Symbol"/>
          <w:sz w:val="20"/>
          <w:szCs w:val="20"/>
        </w:rPr>
      </w:pPr>
    </w:p>
    <w:p w:rsidR="00C22CD0" w:rsidRDefault="00361592">
      <w:pPr>
        <w:numPr>
          <w:ilvl w:val="0"/>
          <w:numId w:val="4"/>
        </w:numPr>
        <w:tabs>
          <w:tab w:val="left" w:pos="1440"/>
        </w:tabs>
        <w:ind w:left="1440" w:hanging="360"/>
        <w:rPr>
          <w:rFonts w:ascii="Symbol" w:eastAsia="Symbol" w:hAnsi="Symbol" w:cs="Symbol"/>
          <w:sz w:val="20"/>
          <w:szCs w:val="20"/>
        </w:rPr>
      </w:pPr>
      <w:r>
        <w:rPr>
          <w:rFonts w:eastAsia="Times New Roman"/>
          <w:sz w:val="20"/>
          <w:szCs w:val="20"/>
        </w:rPr>
        <w:t>Fraud Awareness.</w:t>
      </w:r>
    </w:p>
    <w:p w:rsidR="00C22CD0" w:rsidRDefault="00C22CD0">
      <w:pPr>
        <w:spacing w:line="42" w:lineRule="exact"/>
        <w:rPr>
          <w:rFonts w:ascii="Symbol" w:eastAsia="Symbol" w:hAnsi="Symbol" w:cs="Symbol"/>
          <w:sz w:val="20"/>
          <w:szCs w:val="20"/>
        </w:rPr>
      </w:pPr>
    </w:p>
    <w:p w:rsidR="00C22CD0" w:rsidRDefault="00361592">
      <w:pPr>
        <w:numPr>
          <w:ilvl w:val="0"/>
          <w:numId w:val="4"/>
        </w:numPr>
        <w:tabs>
          <w:tab w:val="left" w:pos="1440"/>
        </w:tabs>
        <w:ind w:left="1440" w:hanging="360"/>
        <w:rPr>
          <w:rFonts w:ascii="Symbol" w:eastAsia="Symbol" w:hAnsi="Symbol" w:cs="Symbol"/>
          <w:sz w:val="20"/>
          <w:szCs w:val="20"/>
        </w:rPr>
      </w:pPr>
      <w:r>
        <w:rPr>
          <w:rFonts w:eastAsia="Times New Roman"/>
          <w:sz w:val="20"/>
          <w:szCs w:val="20"/>
        </w:rPr>
        <w:t>Ethical Compliance.</w:t>
      </w:r>
    </w:p>
    <w:p w:rsidR="00C22CD0" w:rsidRDefault="00C22CD0">
      <w:pPr>
        <w:spacing w:line="42" w:lineRule="exact"/>
        <w:rPr>
          <w:rFonts w:ascii="Symbol" w:eastAsia="Symbol" w:hAnsi="Symbol" w:cs="Symbol"/>
          <w:sz w:val="20"/>
          <w:szCs w:val="20"/>
        </w:rPr>
      </w:pPr>
    </w:p>
    <w:p w:rsidR="00C22CD0" w:rsidRDefault="00361592">
      <w:pPr>
        <w:numPr>
          <w:ilvl w:val="0"/>
          <w:numId w:val="4"/>
        </w:numPr>
        <w:tabs>
          <w:tab w:val="left" w:pos="1440"/>
        </w:tabs>
        <w:ind w:left="1440" w:hanging="360"/>
        <w:rPr>
          <w:rFonts w:ascii="Symbol" w:eastAsia="Symbol" w:hAnsi="Symbol" w:cs="Symbol"/>
          <w:sz w:val="20"/>
          <w:szCs w:val="20"/>
        </w:rPr>
      </w:pPr>
      <w:r>
        <w:rPr>
          <w:rFonts w:eastAsia="Times New Roman"/>
          <w:sz w:val="20"/>
          <w:szCs w:val="20"/>
        </w:rPr>
        <w:t>EWD &amp; Diversity Awareness.</w:t>
      </w:r>
    </w:p>
    <w:p w:rsidR="00C22CD0" w:rsidRDefault="00C22CD0">
      <w:pPr>
        <w:spacing w:line="42" w:lineRule="exact"/>
        <w:rPr>
          <w:rFonts w:ascii="Symbol" w:eastAsia="Symbol" w:hAnsi="Symbol" w:cs="Symbol"/>
          <w:sz w:val="20"/>
          <w:szCs w:val="20"/>
        </w:rPr>
      </w:pPr>
    </w:p>
    <w:p w:rsidR="00C22CD0" w:rsidRDefault="00361592">
      <w:pPr>
        <w:numPr>
          <w:ilvl w:val="0"/>
          <w:numId w:val="4"/>
        </w:numPr>
        <w:tabs>
          <w:tab w:val="left" w:pos="1440"/>
        </w:tabs>
        <w:ind w:left="1440" w:hanging="360"/>
        <w:rPr>
          <w:rFonts w:ascii="Symbol" w:eastAsia="Symbol" w:hAnsi="Symbol" w:cs="Symbol"/>
          <w:sz w:val="20"/>
          <w:szCs w:val="20"/>
        </w:rPr>
      </w:pPr>
      <w:r>
        <w:rPr>
          <w:rFonts w:eastAsia="Times New Roman"/>
          <w:sz w:val="20"/>
          <w:szCs w:val="20"/>
        </w:rPr>
        <w:t>Telephone Answering Techniques.</w:t>
      </w:r>
    </w:p>
    <w:p w:rsidR="00C22CD0" w:rsidRDefault="00C22CD0">
      <w:pPr>
        <w:spacing w:line="42" w:lineRule="exact"/>
        <w:rPr>
          <w:rFonts w:ascii="Symbol" w:eastAsia="Symbol" w:hAnsi="Symbol" w:cs="Symbol"/>
          <w:sz w:val="20"/>
          <w:szCs w:val="20"/>
        </w:rPr>
      </w:pPr>
    </w:p>
    <w:p w:rsidR="00C22CD0" w:rsidRDefault="00361592">
      <w:pPr>
        <w:numPr>
          <w:ilvl w:val="0"/>
          <w:numId w:val="4"/>
        </w:numPr>
        <w:tabs>
          <w:tab w:val="left" w:pos="1440"/>
        </w:tabs>
        <w:ind w:left="1440" w:hanging="360"/>
        <w:rPr>
          <w:rFonts w:ascii="Symbol" w:eastAsia="Symbol" w:hAnsi="Symbol" w:cs="Symbol"/>
          <w:sz w:val="20"/>
          <w:szCs w:val="20"/>
        </w:rPr>
      </w:pPr>
      <w:r>
        <w:rPr>
          <w:rFonts w:eastAsia="Times New Roman"/>
          <w:sz w:val="20"/>
          <w:szCs w:val="20"/>
        </w:rPr>
        <w:t>NSC First Aid &amp; CPR .</w:t>
      </w:r>
    </w:p>
    <w:p w:rsidR="00C22CD0" w:rsidRDefault="00C22CD0">
      <w:pPr>
        <w:spacing w:line="322" w:lineRule="exact"/>
        <w:rPr>
          <w:sz w:val="20"/>
          <w:szCs w:val="20"/>
        </w:rPr>
      </w:pPr>
    </w:p>
    <w:p w:rsidR="00C22CD0" w:rsidRDefault="00361592">
      <w:pPr>
        <w:ind w:left="360"/>
        <w:rPr>
          <w:sz w:val="20"/>
          <w:szCs w:val="20"/>
        </w:rPr>
      </w:pPr>
      <w:r>
        <w:rPr>
          <w:rFonts w:eastAsia="Times New Roman"/>
          <w:b/>
          <w:bCs/>
          <w:color w:val="993300"/>
          <w:u w:val="single"/>
        </w:rPr>
        <w:t>Skills</w:t>
      </w:r>
    </w:p>
    <w:p w:rsidR="00C22CD0" w:rsidRDefault="00C22CD0">
      <w:pPr>
        <w:spacing w:line="59" w:lineRule="exact"/>
        <w:rPr>
          <w:sz w:val="20"/>
          <w:szCs w:val="20"/>
        </w:rPr>
      </w:pPr>
    </w:p>
    <w:p w:rsidR="00C22CD0" w:rsidRDefault="00361592">
      <w:pPr>
        <w:ind w:left="720"/>
        <w:rPr>
          <w:sz w:val="20"/>
          <w:szCs w:val="20"/>
        </w:rPr>
      </w:pPr>
      <w:r>
        <w:rPr>
          <w:rFonts w:eastAsia="Times New Roman"/>
          <w:b/>
          <w:bCs/>
          <w:sz w:val="20"/>
          <w:szCs w:val="20"/>
          <w:u w:val="single"/>
        </w:rPr>
        <w:t>Language Skills</w:t>
      </w:r>
    </w:p>
    <w:p w:rsidR="00C22CD0" w:rsidRDefault="00C22CD0">
      <w:pPr>
        <w:spacing w:line="43" w:lineRule="exact"/>
        <w:rPr>
          <w:sz w:val="20"/>
          <w:szCs w:val="20"/>
        </w:rPr>
      </w:pPr>
    </w:p>
    <w:p w:rsidR="00C22CD0" w:rsidRDefault="00361592">
      <w:pPr>
        <w:numPr>
          <w:ilvl w:val="0"/>
          <w:numId w:val="5"/>
        </w:numPr>
        <w:tabs>
          <w:tab w:val="left" w:pos="1440"/>
        </w:tabs>
        <w:ind w:left="1440" w:hanging="360"/>
        <w:rPr>
          <w:rFonts w:ascii="Symbol" w:eastAsia="Symbol" w:hAnsi="Symbol" w:cs="Symbol"/>
          <w:sz w:val="20"/>
          <w:szCs w:val="20"/>
        </w:rPr>
      </w:pPr>
      <w:r>
        <w:rPr>
          <w:rFonts w:eastAsia="Times New Roman"/>
          <w:sz w:val="20"/>
          <w:szCs w:val="20"/>
        </w:rPr>
        <w:t>Arabic: Mother language.</w:t>
      </w:r>
    </w:p>
    <w:p w:rsidR="00C22CD0" w:rsidRDefault="00C22CD0">
      <w:pPr>
        <w:spacing w:line="42" w:lineRule="exact"/>
        <w:rPr>
          <w:rFonts w:ascii="Symbol" w:eastAsia="Symbol" w:hAnsi="Symbol" w:cs="Symbol"/>
          <w:sz w:val="20"/>
          <w:szCs w:val="20"/>
        </w:rPr>
      </w:pPr>
    </w:p>
    <w:p w:rsidR="00C22CD0" w:rsidRDefault="00361592">
      <w:pPr>
        <w:numPr>
          <w:ilvl w:val="0"/>
          <w:numId w:val="5"/>
        </w:numPr>
        <w:tabs>
          <w:tab w:val="left" w:pos="1440"/>
        </w:tabs>
        <w:ind w:left="1440" w:hanging="360"/>
        <w:rPr>
          <w:rFonts w:ascii="Symbol" w:eastAsia="Symbol" w:hAnsi="Symbol" w:cs="Symbol"/>
          <w:sz w:val="20"/>
          <w:szCs w:val="20"/>
        </w:rPr>
      </w:pPr>
      <w:r>
        <w:rPr>
          <w:rFonts w:eastAsia="Times New Roman"/>
          <w:sz w:val="20"/>
          <w:szCs w:val="20"/>
        </w:rPr>
        <w:t>English: Excellent in spoken and written.</w:t>
      </w:r>
    </w:p>
    <w:p w:rsidR="00C22CD0" w:rsidRDefault="00C22CD0">
      <w:pPr>
        <w:spacing w:line="58" w:lineRule="exact"/>
        <w:rPr>
          <w:rFonts w:ascii="Symbol" w:eastAsia="Symbol" w:hAnsi="Symbol" w:cs="Symbol"/>
          <w:sz w:val="20"/>
          <w:szCs w:val="20"/>
        </w:rPr>
      </w:pPr>
    </w:p>
    <w:p w:rsidR="00C22CD0" w:rsidRDefault="00361592">
      <w:pPr>
        <w:ind w:left="720"/>
        <w:rPr>
          <w:rFonts w:ascii="Symbol" w:eastAsia="Symbol" w:hAnsi="Symbol" w:cs="Symbol"/>
          <w:sz w:val="20"/>
          <w:szCs w:val="20"/>
        </w:rPr>
      </w:pPr>
      <w:r>
        <w:rPr>
          <w:rFonts w:eastAsia="Times New Roman"/>
          <w:b/>
          <w:bCs/>
          <w:sz w:val="20"/>
          <w:szCs w:val="20"/>
          <w:u w:val="single"/>
        </w:rPr>
        <w:t>Computer Skills</w:t>
      </w:r>
    </w:p>
    <w:p w:rsidR="00C22CD0" w:rsidRDefault="00C22CD0">
      <w:pPr>
        <w:spacing w:line="43" w:lineRule="exact"/>
        <w:rPr>
          <w:rFonts w:ascii="Symbol" w:eastAsia="Symbol" w:hAnsi="Symbol" w:cs="Symbol"/>
          <w:sz w:val="20"/>
          <w:szCs w:val="20"/>
        </w:rPr>
      </w:pPr>
    </w:p>
    <w:p w:rsidR="00C22CD0" w:rsidRDefault="00361592">
      <w:pPr>
        <w:numPr>
          <w:ilvl w:val="0"/>
          <w:numId w:val="5"/>
        </w:numPr>
        <w:tabs>
          <w:tab w:val="left" w:pos="1440"/>
        </w:tabs>
        <w:ind w:left="1440" w:hanging="360"/>
        <w:rPr>
          <w:rFonts w:ascii="Symbol" w:eastAsia="Symbol" w:hAnsi="Symbol" w:cs="Symbol"/>
          <w:sz w:val="20"/>
          <w:szCs w:val="20"/>
        </w:rPr>
      </w:pPr>
      <w:r>
        <w:rPr>
          <w:rFonts w:eastAsia="Times New Roman"/>
          <w:sz w:val="20"/>
          <w:szCs w:val="20"/>
        </w:rPr>
        <w:t>Excellent user of Windows and MS Office.</w:t>
      </w:r>
    </w:p>
    <w:p w:rsidR="00C22CD0" w:rsidRDefault="00C22CD0">
      <w:pPr>
        <w:spacing w:line="42" w:lineRule="exact"/>
        <w:rPr>
          <w:rFonts w:ascii="Symbol" w:eastAsia="Symbol" w:hAnsi="Symbol" w:cs="Symbol"/>
          <w:sz w:val="20"/>
          <w:szCs w:val="20"/>
        </w:rPr>
      </w:pPr>
    </w:p>
    <w:p w:rsidR="00C22CD0" w:rsidRDefault="00361592">
      <w:pPr>
        <w:numPr>
          <w:ilvl w:val="0"/>
          <w:numId w:val="5"/>
        </w:numPr>
        <w:tabs>
          <w:tab w:val="left" w:pos="1440"/>
        </w:tabs>
        <w:ind w:left="1440" w:hanging="360"/>
        <w:rPr>
          <w:rFonts w:ascii="Symbol" w:eastAsia="Symbol" w:hAnsi="Symbol" w:cs="Symbol"/>
          <w:sz w:val="20"/>
          <w:szCs w:val="20"/>
        </w:rPr>
      </w:pPr>
      <w:r>
        <w:rPr>
          <w:rFonts w:eastAsia="Times New Roman"/>
          <w:sz w:val="20"/>
          <w:szCs w:val="20"/>
        </w:rPr>
        <w:t>Excellent internet knowledge.</w:t>
      </w:r>
    </w:p>
    <w:p w:rsidR="00C22CD0" w:rsidRDefault="00C22CD0">
      <w:pPr>
        <w:spacing w:line="14" w:lineRule="exact"/>
        <w:rPr>
          <w:rFonts w:ascii="Symbol" w:eastAsia="Symbol" w:hAnsi="Symbol" w:cs="Symbol"/>
          <w:sz w:val="20"/>
          <w:szCs w:val="20"/>
        </w:rPr>
      </w:pPr>
    </w:p>
    <w:p w:rsidR="00C22CD0" w:rsidRDefault="00361592">
      <w:pPr>
        <w:numPr>
          <w:ilvl w:val="0"/>
          <w:numId w:val="5"/>
        </w:numPr>
        <w:tabs>
          <w:tab w:val="left" w:pos="1440"/>
        </w:tabs>
        <w:ind w:left="1440" w:hanging="360"/>
        <w:rPr>
          <w:rFonts w:ascii="Symbol" w:eastAsia="Symbol" w:hAnsi="Symbol" w:cs="Symbol"/>
          <w:sz w:val="20"/>
          <w:szCs w:val="20"/>
        </w:rPr>
      </w:pPr>
      <w:r>
        <w:rPr>
          <w:rFonts w:ascii="Calibri" w:eastAsia="Calibri" w:hAnsi="Calibri" w:cs="Calibri"/>
        </w:rPr>
        <w:t xml:space="preserve">AutoCAD &amp; </w:t>
      </w:r>
      <w:r>
        <w:rPr>
          <w:rFonts w:ascii="Calibri" w:eastAsia="Calibri" w:hAnsi="Calibri" w:cs="Calibri"/>
        </w:rPr>
        <w:t>Pro-engineer software</w:t>
      </w:r>
    </w:p>
    <w:p w:rsidR="00C22CD0" w:rsidRDefault="00C22CD0">
      <w:pPr>
        <w:spacing w:line="62" w:lineRule="exact"/>
        <w:rPr>
          <w:rFonts w:ascii="Symbol" w:eastAsia="Symbol" w:hAnsi="Symbol" w:cs="Symbol"/>
          <w:sz w:val="20"/>
          <w:szCs w:val="20"/>
        </w:rPr>
      </w:pPr>
    </w:p>
    <w:p w:rsidR="00C22CD0" w:rsidRDefault="00361592">
      <w:pPr>
        <w:ind w:left="720"/>
        <w:rPr>
          <w:rFonts w:ascii="Symbol" w:eastAsia="Symbol" w:hAnsi="Symbol" w:cs="Symbol"/>
          <w:sz w:val="20"/>
          <w:szCs w:val="20"/>
        </w:rPr>
      </w:pPr>
      <w:r>
        <w:rPr>
          <w:rFonts w:eastAsia="Times New Roman"/>
          <w:b/>
          <w:bCs/>
          <w:sz w:val="20"/>
          <w:szCs w:val="20"/>
          <w:u w:val="single"/>
        </w:rPr>
        <w:t>Communication Skills</w:t>
      </w:r>
    </w:p>
    <w:p w:rsidR="00C22CD0" w:rsidRDefault="00C22CD0">
      <w:pPr>
        <w:spacing w:line="68" w:lineRule="exact"/>
        <w:rPr>
          <w:rFonts w:ascii="Symbol" w:eastAsia="Symbol" w:hAnsi="Symbol" w:cs="Symbol"/>
          <w:sz w:val="20"/>
          <w:szCs w:val="20"/>
        </w:rPr>
      </w:pPr>
    </w:p>
    <w:p w:rsidR="00C22CD0" w:rsidRDefault="00361592">
      <w:pPr>
        <w:numPr>
          <w:ilvl w:val="0"/>
          <w:numId w:val="5"/>
        </w:numPr>
        <w:tabs>
          <w:tab w:val="left" w:pos="1440"/>
        </w:tabs>
        <w:spacing w:line="273" w:lineRule="auto"/>
        <w:ind w:left="1440" w:right="380" w:hanging="360"/>
        <w:rPr>
          <w:rFonts w:ascii="Symbol" w:eastAsia="Symbol" w:hAnsi="Symbol" w:cs="Symbol"/>
          <w:sz w:val="20"/>
          <w:szCs w:val="20"/>
        </w:rPr>
      </w:pPr>
      <w:r>
        <w:rPr>
          <w:rFonts w:eastAsia="Times New Roman"/>
          <w:sz w:val="20"/>
          <w:szCs w:val="20"/>
        </w:rPr>
        <w:t>Enhanced understanding &amp; communicating with different cultures through working in large scale Multi National Organization.</w:t>
      </w:r>
    </w:p>
    <w:p w:rsidR="00C22CD0" w:rsidRDefault="00C22CD0">
      <w:pPr>
        <w:spacing w:line="9" w:lineRule="exact"/>
        <w:rPr>
          <w:rFonts w:ascii="Symbol" w:eastAsia="Symbol" w:hAnsi="Symbol" w:cs="Symbol"/>
          <w:sz w:val="20"/>
          <w:szCs w:val="20"/>
        </w:rPr>
      </w:pPr>
    </w:p>
    <w:p w:rsidR="00C22CD0" w:rsidRDefault="00361592">
      <w:pPr>
        <w:numPr>
          <w:ilvl w:val="0"/>
          <w:numId w:val="5"/>
        </w:numPr>
        <w:tabs>
          <w:tab w:val="left" w:pos="1440"/>
        </w:tabs>
        <w:ind w:left="1440" w:hanging="360"/>
        <w:rPr>
          <w:rFonts w:ascii="Symbol" w:eastAsia="Symbol" w:hAnsi="Symbol" w:cs="Symbol"/>
          <w:sz w:val="20"/>
          <w:szCs w:val="20"/>
        </w:rPr>
      </w:pPr>
      <w:r>
        <w:rPr>
          <w:rFonts w:eastAsia="Times New Roman"/>
          <w:sz w:val="20"/>
          <w:szCs w:val="20"/>
        </w:rPr>
        <w:t>Performed various presentations in many Professional fields.</w:t>
      </w:r>
    </w:p>
    <w:p w:rsidR="00C22CD0" w:rsidRDefault="00C22CD0">
      <w:pPr>
        <w:spacing w:line="322" w:lineRule="exact"/>
        <w:rPr>
          <w:sz w:val="20"/>
          <w:szCs w:val="20"/>
        </w:rPr>
      </w:pPr>
    </w:p>
    <w:p w:rsidR="00C22CD0" w:rsidRDefault="00361592">
      <w:pPr>
        <w:ind w:left="360"/>
        <w:rPr>
          <w:sz w:val="20"/>
          <w:szCs w:val="20"/>
        </w:rPr>
      </w:pPr>
      <w:r>
        <w:rPr>
          <w:rFonts w:eastAsia="Times New Roman"/>
          <w:b/>
          <w:bCs/>
          <w:color w:val="800000"/>
          <w:u w:val="single"/>
        </w:rPr>
        <w:t>Education</w:t>
      </w:r>
    </w:p>
    <w:p w:rsidR="00C22CD0" w:rsidRDefault="00C22CD0">
      <w:pPr>
        <w:spacing w:line="59" w:lineRule="exact"/>
        <w:rPr>
          <w:sz w:val="20"/>
          <w:szCs w:val="20"/>
        </w:rPr>
      </w:pPr>
    </w:p>
    <w:tbl>
      <w:tblPr>
        <w:tblW w:w="0" w:type="auto"/>
        <w:tblInd w:w="360" w:type="dxa"/>
        <w:tblLayout w:type="fixed"/>
        <w:tblCellMar>
          <w:left w:w="0" w:type="dxa"/>
          <w:right w:w="0" w:type="dxa"/>
        </w:tblCellMar>
        <w:tblLook w:val="04A0"/>
      </w:tblPr>
      <w:tblGrid>
        <w:gridCol w:w="1320"/>
        <w:gridCol w:w="1600"/>
        <w:gridCol w:w="4300"/>
      </w:tblGrid>
      <w:tr w:rsidR="00C22CD0">
        <w:trPr>
          <w:trHeight w:val="230"/>
        </w:trPr>
        <w:tc>
          <w:tcPr>
            <w:tcW w:w="2920" w:type="dxa"/>
            <w:gridSpan w:val="2"/>
            <w:vAlign w:val="bottom"/>
          </w:tcPr>
          <w:p w:rsidR="00C22CD0" w:rsidRDefault="00361592">
            <w:pPr>
              <w:ind w:left="1080"/>
              <w:rPr>
                <w:sz w:val="20"/>
                <w:szCs w:val="20"/>
              </w:rPr>
            </w:pPr>
            <w:r>
              <w:rPr>
                <w:rFonts w:eastAsia="Times New Roman"/>
                <w:b/>
                <w:bCs/>
                <w:sz w:val="20"/>
                <w:szCs w:val="20"/>
              </w:rPr>
              <w:t>Degree:</w:t>
            </w:r>
          </w:p>
        </w:tc>
        <w:tc>
          <w:tcPr>
            <w:tcW w:w="4300" w:type="dxa"/>
            <w:vAlign w:val="bottom"/>
          </w:tcPr>
          <w:p w:rsidR="00C22CD0" w:rsidRDefault="00361592">
            <w:pPr>
              <w:ind w:left="320"/>
              <w:rPr>
                <w:sz w:val="20"/>
                <w:szCs w:val="20"/>
              </w:rPr>
            </w:pPr>
            <w:r>
              <w:rPr>
                <w:rFonts w:eastAsia="Times New Roman"/>
                <w:sz w:val="20"/>
                <w:szCs w:val="20"/>
              </w:rPr>
              <w:t xml:space="preserve">B.Sc. </w:t>
            </w:r>
            <w:r>
              <w:rPr>
                <w:rFonts w:eastAsia="Times New Roman"/>
                <w:sz w:val="20"/>
                <w:szCs w:val="20"/>
              </w:rPr>
              <w:t>in Mechanical Engineering - Power</w:t>
            </w:r>
          </w:p>
        </w:tc>
      </w:tr>
      <w:tr w:rsidR="00C22CD0">
        <w:trPr>
          <w:trHeight w:val="264"/>
        </w:trPr>
        <w:tc>
          <w:tcPr>
            <w:tcW w:w="2920" w:type="dxa"/>
            <w:gridSpan w:val="2"/>
            <w:vAlign w:val="bottom"/>
          </w:tcPr>
          <w:p w:rsidR="00C22CD0" w:rsidRDefault="00361592">
            <w:pPr>
              <w:ind w:left="1100"/>
              <w:rPr>
                <w:sz w:val="20"/>
                <w:szCs w:val="20"/>
              </w:rPr>
            </w:pPr>
            <w:r>
              <w:rPr>
                <w:rFonts w:eastAsia="Times New Roman"/>
                <w:b/>
                <w:bCs/>
                <w:sz w:val="20"/>
                <w:szCs w:val="20"/>
              </w:rPr>
              <w:t>University:</w:t>
            </w:r>
          </w:p>
        </w:tc>
        <w:tc>
          <w:tcPr>
            <w:tcW w:w="4300" w:type="dxa"/>
            <w:vAlign w:val="bottom"/>
          </w:tcPr>
          <w:p w:rsidR="00C22CD0" w:rsidRDefault="00361592">
            <w:pPr>
              <w:spacing w:line="263" w:lineRule="exact"/>
              <w:ind w:left="320"/>
              <w:rPr>
                <w:sz w:val="20"/>
                <w:szCs w:val="20"/>
              </w:rPr>
            </w:pPr>
            <w:r>
              <w:rPr>
                <w:rFonts w:ascii="Calibri" w:eastAsia="Calibri" w:hAnsi="Calibri" w:cs="Calibri"/>
                <w:w w:val="99"/>
              </w:rPr>
              <w:t>Jordan University of Science and Technology</w:t>
            </w:r>
          </w:p>
        </w:tc>
      </w:tr>
      <w:tr w:rsidR="00C22CD0">
        <w:trPr>
          <w:trHeight w:val="293"/>
        </w:trPr>
        <w:tc>
          <w:tcPr>
            <w:tcW w:w="2920" w:type="dxa"/>
            <w:gridSpan w:val="2"/>
            <w:vAlign w:val="bottom"/>
          </w:tcPr>
          <w:p w:rsidR="00C22CD0" w:rsidRDefault="00361592">
            <w:pPr>
              <w:ind w:left="1080"/>
              <w:rPr>
                <w:sz w:val="20"/>
                <w:szCs w:val="20"/>
              </w:rPr>
            </w:pPr>
            <w:r>
              <w:rPr>
                <w:rFonts w:eastAsia="Times New Roman"/>
                <w:b/>
                <w:bCs/>
                <w:sz w:val="20"/>
                <w:szCs w:val="20"/>
              </w:rPr>
              <w:t>Graduation Year:</w:t>
            </w:r>
          </w:p>
        </w:tc>
        <w:tc>
          <w:tcPr>
            <w:tcW w:w="4300" w:type="dxa"/>
            <w:vAlign w:val="bottom"/>
          </w:tcPr>
          <w:p w:rsidR="00C22CD0" w:rsidRDefault="00361592">
            <w:pPr>
              <w:ind w:left="320"/>
              <w:rPr>
                <w:sz w:val="20"/>
                <w:szCs w:val="20"/>
              </w:rPr>
            </w:pPr>
            <w:r>
              <w:rPr>
                <w:rFonts w:eastAsia="Times New Roman"/>
                <w:sz w:val="20"/>
                <w:szCs w:val="20"/>
              </w:rPr>
              <w:t>2012</w:t>
            </w:r>
          </w:p>
        </w:tc>
      </w:tr>
      <w:tr w:rsidR="00C22CD0">
        <w:trPr>
          <w:trHeight w:val="554"/>
        </w:trPr>
        <w:tc>
          <w:tcPr>
            <w:tcW w:w="2920" w:type="dxa"/>
            <w:gridSpan w:val="2"/>
            <w:vAlign w:val="bottom"/>
          </w:tcPr>
          <w:p w:rsidR="00C22CD0" w:rsidRDefault="00361592">
            <w:pPr>
              <w:rPr>
                <w:sz w:val="20"/>
                <w:szCs w:val="20"/>
              </w:rPr>
            </w:pPr>
            <w:r>
              <w:rPr>
                <w:rFonts w:eastAsia="Times New Roman"/>
                <w:b/>
                <w:bCs/>
                <w:color w:val="800000"/>
              </w:rPr>
              <w:t>Personal Data</w:t>
            </w:r>
          </w:p>
        </w:tc>
        <w:tc>
          <w:tcPr>
            <w:tcW w:w="4300" w:type="dxa"/>
            <w:vAlign w:val="bottom"/>
          </w:tcPr>
          <w:p w:rsidR="00C22CD0" w:rsidRDefault="00C22CD0">
            <w:pPr>
              <w:rPr>
                <w:sz w:val="24"/>
                <w:szCs w:val="24"/>
              </w:rPr>
            </w:pPr>
          </w:p>
        </w:tc>
      </w:tr>
      <w:tr w:rsidR="00C22CD0">
        <w:trPr>
          <w:trHeight w:val="22"/>
        </w:trPr>
        <w:tc>
          <w:tcPr>
            <w:tcW w:w="1320" w:type="dxa"/>
            <w:shd w:val="clear" w:color="auto" w:fill="800000"/>
            <w:vAlign w:val="bottom"/>
          </w:tcPr>
          <w:p w:rsidR="00C22CD0" w:rsidRDefault="00C22CD0">
            <w:pPr>
              <w:spacing w:line="20" w:lineRule="exact"/>
              <w:rPr>
                <w:sz w:val="1"/>
                <w:szCs w:val="1"/>
              </w:rPr>
            </w:pPr>
          </w:p>
        </w:tc>
        <w:tc>
          <w:tcPr>
            <w:tcW w:w="1600" w:type="dxa"/>
            <w:vAlign w:val="bottom"/>
          </w:tcPr>
          <w:p w:rsidR="00C22CD0" w:rsidRDefault="00C22CD0">
            <w:pPr>
              <w:spacing w:line="20" w:lineRule="exact"/>
              <w:rPr>
                <w:sz w:val="1"/>
                <w:szCs w:val="1"/>
              </w:rPr>
            </w:pPr>
          </w:p>
        </w:tc>
        <w:tc>
          <w:tcPr>
            <w:tcW w:w="4300" w:type="dxa"/>
            <w:vAlign w:val="bottom"/>
          </w:tcPr>
          <w:p w:rsidR="00C22CD0" w:rsidRDefault="00C22CD0">
            <w:pPr>
              <w:spacing w:line="20" w:lineRule="exact"/>
              <w:rPr>
                <w:sz w:val="1"/>
                <w:szCs w:val="1"/>
              </w:rPr>
            </w:pPr>
          </w:p>
        </w:tc>
      </w:tr>
      <w:tr w:rsidR="00C22CD0">
        <w:trPr>
          <w:trHeight w:val="289"/>
        </w:trPr>
        <w:tc>
          <w:tcPr>
            <w:tcW w:w="2920" w:type="dxa"/>
            <w:gridSpan w:val="2"/>
            <w:vAlign w:val="bottom"/>
          </w:tcPr>
          <w:p w:rsidR="00C22CD0" w:rsidRDefault="00361592">
            <w:pPr>
              <w:ind w:left="1080"/>
              <w:rPr>
                <w:sz w:val="20"/>
                <w:szCs w:val="20"/>
              </w:rPr>
            </w:pPr>
            <w:r>
              <w:rPr>
                <w:rFonts w:eastAsia="Times New Roman"/>
                <w:b/>
                <w:bCs/>
                <w:sz w:val="20"/>
                <w:szCs w:val="20"/>
              </w:rPr>
              <w:t>Nationality:</w:t>
            </w:r>
          </w:p>
        </w:tc>
        <w:tc>
          <w:tcPr>
            <w:tcW w:w="4300" w:type="dxa"/>
            <w:vAlign w:val="bottom"/>
          </w:tcPr>
          <w:p w:rsidR="00C22CD0" w:rsidRDefault="00361592">
            <w:pPr>
              <w:ind w:left="320"/>
              <w:rPr>
                <w:sz w:val="20"/>
                <w:szCs w:val="20"/>
              </w:rPr>
            </w:pPr>
            <w:r>
              <w:rPr>
                <w:rFonts w:eastAsia="Times New Roman"/>
                <w:sz w:val="20"/>
                <w:szCs w:val="20"/>
              </w:rPr>
              <w:t>Jordanian</w:t>
            </w:r>
          </w:p>
        </w:tc>
      </w:tr>
      <w:tr w:rsidR="00C22CD0">
        <w:trPr>
          <w:trHeight w:val="288"/>
        </w:trPr>
        <w:tc>
          <w:tcPr>
            <w:tcW w:w="2920" w:type="dxa"/>
            <w:gridSpan w:val="2"/>
            <w:vAlign w:val="bottom"/>
          </w:tcPr>
          <w:p w:rsidR="00C22CD0" w:rsidRDefault="00361592">
            <w:pPr>
              <w:ind w:left="1080"/>
              <w:rPr>
                <w:sz w:val="20"/>
                <w:szCs w:val="20"/>
              </w:rPr>
            </w:pPr>
            <w:r>
              <w:rPr>
                <w:rFonts w:eastAsia="Times New Roman"/>
                <w:b/>
                <w:bCs/>
                <w:sz w:val="20"/>
                <w:szCs w:val="20"/>
              </w:rPr>
              <w:t>Birth Date:</w:t>
            </w:r>
          </w:p>
        </w:tc>
        <w:tc>
          <w:tcPr>
            <w:tcW w:w="4300" w:type="dxa"/>
            <w:vAlign w:val="bottom"/>
          </w:tcPr>
          <w:p w:rsidR="00C22CD0" w:rsidRDefault="00361592">
            <w:pPr>
              <w:ind w:left="320"/>
              <w:rPr>
                <w:sz w:val="20"/>
                <w:szCs w:val="20"/>
              </w:rPr>
            </w:pPr>
            <w:r>
              <w:rPr>
                <w:rFonts w:eastAsia="Times New Roman"/>
                <w:sz w:val="20"/>
                <w:szCs w:val="20"/>
              </w:rPr>
              <w:t>09 Aug 1989</w:t>
            </w:r>
          </w:p>
        </w:tc>
      </w:tr>
      <w:tr w:rsidR="00C22CD0">
        <w:trPr>
          <w:trHeight w:val="288"/>
        </w:trPr>
        <w:tc>
          <w:tcPr>
            <w:tcW w:w="2920" w:type="dxa"/>
            <w:gridSpan w:val="2"/>
            <w:vAlign w:val="bottom"/>
          </w:tcPr>
          <w:p w:rsidR="00C22CD0" w:rsidRDefault="00361592">
            <w:pPr>
              <w:ind w:left="1080"/>
              <w:rPr>
                <w:sz w:val="20"/>
                <w:szCs w:val="20"/>
              </w:rPr>
            </w:pPr>
            <w:r>
              <w:rPr>
                <w:rFonts w:eastAsia="Times New Roman"/>
                <w:b/>
                <w:bCs/>
                <w:sz w:val="20"/>
                <w:szCs w:val="20"/>
              </w:rPr>
              <w:t>Marital Status:</w:t>
            </w:r>
          </w:p>
        </w:tc>
        <w:tc>
          <w:tcPr>
            <w:tcW w:w="4300" w:type="dxa"/>
            <w:vAlign w:val="bottom"/>
          </w:tcPr>
          <w:p w:rsidR="00C22CD0" w:rsidRDefault="00361592">
            <w:pPr>
              <w:ind w:left="320"/>
              <w:rPr>
                <w:sz w:val="20"/>
                <w:szCs w:val="20"/>
              </w:rPr>
            </w:pPr>
            <w:r>
              <w:rPr>
                <w:rFonts w:eastAsia="Times New Roman"/>
                <w:sz w:val="20"/>
                <w:szCs w:val="20"/>
              </w:rPr>
              <w:t>Single</w:t>
            </w:r>
          </w:p>
        </w:tc>
      </w:tr>
      <w:tr w:rsidR="00C22CD0">
        <w:trPr>
          <w:trHeight w:val="288"/>
        </w:trPr>
        <w:tc>
          <w:tcPr>
            <w:tcW w:w="2920" w:type="dxa"/>
            <w:gridSpan w:val="2"/>
            <w:vAlign w:val="bottom"/>
          </w:tcPr>
          <w:p w:rsidR="00C22CD0" w:rsidRDefault="00361592">
            <w:pPr>
              <w:ind w:left="1080"/>
              <w:rPr>
                <w:sz w:val="20"/>
                <w:szCs w:val="20"/>
              </w:rPr>
            </w:pPr>
            <w:r>
              <w:rPr>
                <w:rFonts w:eastAsia="Times New Roman"/>
                <w:b/>
                <w:bCs/>
                <w:sz w:val="20"/>
                <w:szCs w:val="20"/>
              </w:rPr>
              <w:t>Address:</w:t>
            </w:r>
          </w:p>
        </w:tc>
        <w:tc>
          <w:tcPr>
            <w:tcW w:w="4300" w:type="dxa"/>
            <w:vAlign w:val="bottom"/>
          </w:tcPr>
          <w:p w:rsidR="00C22CD0" w:rsidRDefault="00361592">
            <w:pPr>
              <w:ind w:left="360"/>
              <w:rPr>
                <w:sz w:val="20"/>
                <w:szCs w:val="20"/>
              </w:rPr>
            </w:pPr>
            <w:r>
              <w:rPr>
                <w:rFonts w:eastAsia="Times New Roman"/>
                <w:sz w:val="20"/>
                <w:szCs w:val="20"/>
              </w:rPr>
              <w:t>Al-Dammam</w:t>
            </w:r>
          </w:p>
        </w:tc>
      </w:tr>
      <w:tr w:rsidR="00C22CD0">
        <w:trPr>
          <w:trHeight w:val="288"/>
        </w:trPr>
        <w:tc>
          <w:tcPr>
            <w:tcW w:w="2920" w:type="dxa"/>
            <w:gridSpan w:val="2"/>
            <w:vAlign w:val="bottom"/>
          </w:tcPr>
          <w:p w:rsidR="00C22CD0" w:rsidRDefault="00361592">
            <w:pPr>
              <w:ind w:left="1080"/>
              <w:rPr>
                <w:sz w:val="20"/>
                <w:szCs w:val="20"/>
              </w:rPr>
            </w:pPr>
            <w:r>
              <w:rPr>
                <w:rFonts w:eastAsia="Times New Roman"/>
                <w:b/>
                <w:bCs/>
                <w:sz w:val="20"/>
                <w:szCs w:val="20"/>
              </w:rPr>
              <w:t>Cellular:</w:t>
            </w:r>
          </w:p>
        </w:tc>
        <w:tc>
          <w:tcPr>
            <w:tcW w:w="4300" w:type="dxa"/>
            <w:vAlign w:val="bottom"/>
          </w:tcPr>
          <w:p w:rsidR="00C22CD0" w:rsidRDefault="00361592">
            <w:pPr>
              <w:ind w:left="320"/>
              <w:rPr>
                <w:sz w:val="20"/>
                <w:szCs w:val="20"/>
              </w:rPr>
            </w:pPr>
            <w:r>
              <w:rPr>
                <w:rFonts w:eastAsia="Times New Roman"/>
                <w:sz w:val="20"/>
                <w:szCs w:val="20"/>
              </w:rPr>
              <w:t>C/o 971501685421</w:t>
            </w:r>
          </w:p>
        </w:tc>
      </w:tr>
      <w:tr w:rsidR="00C22CD0">
        <w:trPr>
          <w:trHeight w:val="288"/>
        </w:trPr>
        <w:tc>
          <w:tcPr>
            <w:tcW w:w="2920" w:type="dxa"/>
            <w:gridSpan w:val="2"/>
            <w:vAlign w:val="bottom"/>
          </w:tcPr>
          <w:p w:rsidR="00C22CD0" w:rsidRDefault="00361592">
            <w:pPr>
              <w:ind w:left="1080"/>
              <w:rPr>
                <w:sz w:val="20"/>
                <w:szCs w:val="20"/>
              </w:rPr>
            </w:pPr>
            <w:r>
              <w:rPr>
                <w:rFonts w:eastAsia="Times New Roman"/>
                <w:b/>
                <w:bCs/>
                <w:sz w:val="20"/>
                <w:szCs w:val="20"/>
              </w:rPr>
              <w:t>Emails:</w:t>
            </w:r>
          </w:p>
        </w:tc>
        <w:tc>
          <w:tcPr>
            <w:tcW w:w="4300" w:type="dxa"/>
            <w:vAlign w:val="bottom"/>
          </w:tcPr>
          <w:p w:rsidR="00C22CD0" w:rsidRDefault="00361592">
            <w:pPr>
              <w:ind w:left="320"/>
              <w:rPr>
                <w:sz w:val="20"/>
                <w:szCs w:val="20"/>
              </w:rPr>
            </w:pPr>
            <w:hyperlink r:id="rId6" w:history="1">
              <w:r w:rsidRPr="00EF0BF6">
                <w:rPr>
                  <w:rStyle w:val="Hyperlink"/>
                  <w:rFonts w:eastAsia="Times New Roman"/>
                  <w:sz w:val="20"/>
                  <w:szCs w:val="20"/>
                </w:rPr>
                <w:t>Tamer.378474@2freemail.com</w:t>
              </w:r>
            </w:hyperlink>
            <w:r>
              <w:rPr>
                <w:rFonts w:eastAsia="Times New Roman"/>
                <w:sz w:val="20"/>
                <w:szCs w:val="20"/>
              </w:rPr>
              <w:t xml:space="preserve"> </w:t>
            </w:r>
          </w:p>
        </w:tc>
      </w:tr>
    </w:tbl>
    <w:p w:rsidR="00C22CD0" w:rsidRDefault="0036159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578485</wp:posOffset>
            </wp:positionV>
            <wp:extent cx="575246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extLst>
                    </a:blip>
                    <a:srcRect/>
                    <a:stretch>
                      <a:fillRect/>
                    </a:stretch>
                  </pic:blipFill>
                  <pic:spPr bwMode="auto">
                    <a:xfrm>
                      <a:off x="0" y="0"/>
                      <a:ext cx="5752465" cy="6350"/>
                    </a:xfrm>
                    <a:prstGeom prst="rect">
                      <a:avLst/>
                    </a:prstGeom>
                    <a:noFill/>
                  </pic:spPr>
                </pic:pic>
              </a:graphicData>
            </a:graphic>
          </wp:anchor>
        </w:drawing>
      </w:r>
    </w:p>
    <w:p w:rsidR="00C22CD0" w:rsidRDefault="00C22CD0">
      <w:pPr>
        <w:sectPr w:rsidR="00C22CD0">
          <w:pgSz w:w="12240" w:h="15840"/>
          <w:pgMar w:top="719" w:right="1440" w:bottom="0" w:left="1440" w:header="0" w:footer="0" w:gutter="0"/>
          <w:cols w:space="720" w:equalWidth="0">
            <w:col w:w="9360"/>
          </w:cols>
        </w:sectPr>
      </w:pPr>
    </w:p>
    <w:p w:rsidR="00C22CD0" w:rsidRDefault="00C22CD0">
      <w:pPr>
        <w:spacing w:line="200" w:lineRule="exact"/>
        <w:rPr>
          <w:sz w:val="20"/>
          <w:szCs w:val="20"/>
        </w:rPr>
      </w:pPr>
    </w:p>
    <w:p w:rsidR="00C22CD0" w:rsidRDefault="00C22CD0">
      <w:pPr>
        <w:spacing w:line="200" w:lineRule="exact"/>
        <w:rPr>
          <w:sz w:val="20"/>
          <w:szCs w:val="20"/>
        </w:rPr>
      </w:pPr>
    </w:p>
    <w:p w:rsidR="00C22CD0" w:rsidRDefault="00C22CD0">
      <w:pPr>
        <w:spacing w:line="200" w:lineRule="exact"/>
        <w:rPr>
          <w:sz w:val="20"/>
          <w:szCs w:val="20"/>
        </w:rPr>
      </w:pPr>
    </w:p>
    <w:p w:rsidR="00C22CD0" w:rsidRDefault="00C22CD0">
      <w:pPr>
        <w:spacing w:line="200" w:lineRule="exact"/>
        <w:rPr>
          <w:sz w:val="20"/>
          <w:szCs w:val="20"/>
        </w:rPr>
      </w:pPr>
    </w:p>
    <w:p w:rsidR="00C22CD0" w:rsidRDefault="00C22CD0">
      <w:pPr>
        <w:spacing w:line="377" w:lineRule="exact"/>
        <w:rPr>
          <w:sz w:val="20"/>
          <w:szCs w:val="20"/>
        </w:rPr>
      </w:pPr>
    </w:p>
    <w:p w:rsidR="00C22CD0" w:rsidRDefault="00361592">
      <w:pPr>
        <w:ind w:right="360"/>
        <w:jc w:val="center"/>
        <w:rPr>
          <w:sz w:val="20"/>
          <w:szCs w:val="20"/>
        </w:rPr>
      </w:pPr>
      <w:r>
        <w:rPr>
          <w:rFonts w:eastAsia="Times New Roman"/>
          <w:b/>
          <w:bCs/>
          <w:sz w:val="24"/>
          <w:szCs w:val="24"/>
        </w:rPr>
        <w:t>Page 2 of 2</w:t>
      </w:r>
    </w:p>
    <w:sectPr w:rsidR="00C22CD0" w:rsidSect="00C22CD0">
      <w:type w:val="continuous"/>
      <w:pgSz w:w="12240" w:h="15840"/>
      <w:pgMar w:top="719" w:right="1440" w:bottom="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990A8D66"/>
    <w:lvl w:ilvl="0" w:tplc="08D08D32">
      <w:start w:val="1"/>
      <w:numFmt w:val="bullet"/>
      <w:lvlText w:val="•"/>
      <w:lvlJc w:val="left"/>
    </w:lvl>
    <w:lvl w:ilvl="1" w:tplc="63A2CFBE">
      <w:numFmt w:val="decimal"/>
      <w:lvlText w:val=""/>
      <w:lvlJc w:val="left"/>
    </w:lvl>
    <w:lvl w:ilvl="2" w:tplc="4B102A2E">
      <w:numFmt w:val="decimal"/>
      <w:lvlText w:val=""/>
      <w:lvlJc w:val="left"/>
    </w:lvl>
    <w:lvl w:ilvl="3" w:tplc="7A64E43C">
      <w:numFmt w:val="decimal"/>
      <w:lvlText w:val=""/>
      <w:lvlJc w:val="left"/>
    </w:lvl>
    <w:lvl w:ilvl="4" w:tplc="8B6AD2F6">
      <w:numFmt w:val="decimal"/>
      <w:lvlText w:val=""/>
      <w:lvlJc w:val="left"/>
    </w:lvl>
    <w:lvl w:ilvl="5" w:tplc="D06419FA">
      <w:numFmt w:val="decimal"/>
      <w:lvlText w:val=""/>
      <w:lvlJc w:val="left"/>
    </w:lvl>
    <w:lvl w:ilvl="6" w:tplc="DEDC5714">
      <w:numFmt w:val="decimal"/>
      <w:lvlText w:val=""/>
      <w:lvlJc w:val="left"/>
    </w:lvl>
    <w:lvl w:ilvl="7" w:tplc="F31E5CA8">
      <w:numFmt w:val="decimal"/>
      <w:lvlText w:val=""/>
      <w:lvlJc w:val="left"/>
    </w:lvl>
    <w:lvl w:ilvl="8" w:tplc="05B4269A">
      <w:numFmt w:val="decimal"/>
      <w:lvlText w:val=""/>
      <w:lvlJc w:val="left"/>
    </w:lvl>
  </w:abstractNum>
  <w:abstractNum w:abstractNumId="1">
    <w:nsid w:val="00003D6C"/>
    <w:multiLevelType w:val="hybridMultilevel"/>
    <w:tmpl w:val="98DA49D6"/>
    <w:lvl w:ilvl="0" w:tplc="2CE8071A">
      <w:start w:val="1"/>
      <w:numFmt w:val="bullet"/>
      <w:lvlText w:val="•"/>
      <w:lvlJc w:val="left"/>
    </w:lvl>
    <w:lvl w:ilvl="1" w:tplc="EB746EBE">
      <w:numFmt w:val="decimal"/>
      <w:lvlText w:val=""/>
      <w:lvlJc w:val="left"/>
    </w:lvl>
    <w:lvl w:ilvl="2" w:tplc="E9DADC04">
      <w:numFmt w:val="decimal"/>
      <w:lvlText w:val=""/>
      <w:lvlJc w:val="left"/>
    </w:lvl>
    <w:lvl w:ilvl="3" w:tplc="103AEDDE">
      <w:numFmt w:val="decimal"/>
      <w:lvlText w:val=""/>
      <w:lvlJc w:val="left"/>
    </w:lvl>
    <w:lvl w:ilvl="4" w:tplc="0A50E888">
      <w:numFmt w:val="decimal"/>
      <w:lvlText w:val=""/>
      <w:lvlJc w:val="left"/>
    </w:lvl>
    <w:lvl w:ilvl="5" w:tplc="33BAC12C">
      <w:numFmt w:val="decimal"/>
      <w:lvlText w:val=""/>
      <w:lvlJc w:val="left"/>
    </w:lvl>
    <w:lvl w:ilvl="6" w:tplc="6C9047A0">
      <w:numFmt w:val="decimal"/>
      <w:lvlText w:val=""/>
      <w:lvlJc w:val="left"/>
    </w:lvl>
    <w:lvl w:ilvl="7" w:tplc="3C784B5A">
      <w:numFmt w:val="decimal"/>
      <w:lvlText w:val=""/>
      <w:lvlJc w:val="left"/>
    </w:lvl>
    <w:lvl w:ilvl="8" w:tplc="14A0BC04">
      <w:numFmt w:val="decimal"/>
      <w:lvlText w:val=""/>
      <w:lvlJc w:val="left"/>
    </w:lvl>
  </w:abstractNum>
  <w:abstractNum w:abstractNumId="2">
    <w:nsid w:val="00005F90"/>
    <w:multiLevelType w:val="hybridMultilevel"/>
    <w:tmpl w:val="FC7CA59E"/>
    <w:lvl w:ilvl="0" w:tplc="37AE8FE0">
      <w:start w:val="1"/>
      <w:numFmt w:val="bullet"/>
      <w:lvlText w:val="•"/>
      <w:lvlJc w:val="left"/>
    </w:lvl>
    <w:lvl w:ilvl="1" w:tplc="2610B5EE">
      <w:numFmt w:val="decimal"/>
      <w:lvlText w:val=""/>
      <w:lvlJc w:val="left"/>
    </w:lvl>
    <w:lvl w:ilvl="2" w:tplc="EC120E4C">
      <w:numFmt w:val="decimal"/>
      <w:lvlText w:val=""/>
      <w:lvlJc w:val="left"/>
    </w:lvl>
    <w:lvl w:ilvl="3" w:tplc="F62E0254">
      <w:numFmt w:val="decimal"/>
      <w:lvlText w:val=""/>
      <w:lvlJc w:val="left"/>
    </w:lvl>
    <w:lvl w:ilvl="4" w:tplc="89CE35C6">
      <w:numFmt w:val="decimal"/>
      <w:lvlText w:val=""/>
      <w:lvlJc w:val="left"/>
    </w:lvl>
    <w:lvl w:ilvl="5" w:tplc="6388EEE8">
      <w:numFmt w:val="decimal"/>
      <w:lvlText w:val=""/>
      <w:lvlJc w:val="left"/>
    </w:lvl>
    <w:lvl w:ilvl="6" w:tplc="F6C6C8D8">
      <w:numFmt w:val="decimal"/>
      <w:lvlText w:val=""/>
      <w:lvlJc w:val="left"/>
    </w:lvl>
    <w:lvl w:ilvl="7" w:tplc="7CEA7C34">
      <w:numFmt w:val="decimal"/>
      <w:lvlText w:val=""/>
      <w:lvlJc w:val="left"/>
    </w:lvl>
    <w:lvl w:ilvl="8" w:tplc="5158F6BA">
      <w:numFmt w:val="decimal"/>
      <w:lvlText w:val=""/>
      <w:lvlJc w:val="left"/>
    </w:lvl>
  </w:abstractNum>
  <w:abstractNum w:abstractNumId="3">
    <w:nsid w:val="00006952"/>
    <w:multiLevelType w:val="hybridMultilevel"/>
    <w:tmpl w:val="54104680"/>
    <w:lvl w:ilvl="0" w:tplc="FFDA0330">
      <w:start w:val="1"/>
      <w:numFmt w:val="bullet"/>
      <w:lvlText w:val="•"/>
      <w:lvlJc w:val="left"/>
    </w:lvl>
    <w:lvl w:ilvl="1" w:tplc="8B76C084">
      <w:numFmt w:val="decimal"/>
      <w:lvlText w:val=""/>
      <w:lvlJc w:val="left"/>
    </w:lvl>
    <w:lvl w:ilvl="2" w:tplc="4320B0D6">
      <w:numFmt w:val="decimal"/>
      <w:lvlText w:val=""/>
      <w:lvlJc w:val="left"/>
    </w:lvl>
    <w:lvl w:ilvl="3" w:tplc="A184D7EA">
      <w:numFmt w:val="decimal"/>
      <w:lvlText w:val=""/>
      <w:lvlJc w:val="left"/>
    </w:lvl>
    <w:lvl w:ilvl="4" w:tplc="B57010F4">
      <w:numFmt w:val="decimal"/>
      <w:lvlText w:val=""/>
      <w:lvlJc w:val="left"/>
    </w:lvl>
    <w:lvl w:ilvl="5" w:tplc="B8FE8FAE">
      <w:numFmt w:val="decimal"/>
      <w:lvlText w:val=""/>
      <w:lvlJc w:val="left"/>
    </w:lvl>
    <w:lvl w:ilvl="6" w:tplc="8350FC74">
      <w:numFmt w:val="decimal"/>
      <w:lvlText w:val=""/>
      <w:lvlJc w:val="left"/>
    </w:lvl>
    <w:lvl w:ilvl="7" w:tplc="71CE7918">
      <w:numFmt w:val="decimal"/>
      <w:lvlText w:val=""/>
      <w:lvlJc w:val="left"/>
    </w:lvl>
    <w:lvl w:ilvl="8" w:tplc="17EC1682">
      <w:numFmt w:val="decimal"/>
      <w:lvlText w:val=""/>
      <w:lvlJc w:val="left"/>
    </w:lvl>
  </w:abstractNum>
  <w:abstractNum w:abstractNumId="4">
    <w:nsid w:val="000072AE"/>
    <w:multiLevelType w:val="hybridMultilevel"/>
    <w:tmpl w:val="4C14042C"/>
    <w:lvl w:ilvl="0" w:tplc="4FF86BA4">
      <w:start w:val="1"/>
      <w:numFmt w:val="bullet"/>
      <w:lvlText w:val="•"/>
      <w:lvlJc w:val="left"/>
    </w:lvl>
    <w:lvl w:ilvl="1" w:tplc="01404E32">
      <w:numFmt w:val="decimal"/>
      <w:lvlText w:val=""/>
      <w:lvlJc w:val="left"/>
    </w:lvl>
    <w:lvl w:ilvl="2" w:tplc="6622C08A">
      <w:numFmt w:val="decimal"/>
      <w:lvlText w:val=""/>
      <w:lvlJc w:val="left"/>
    </w:lvl>
    <w:lvl w:ilvl="3" w:tplc="FE8CED4E">
      <w:numFmt w:val="decimal"/>
      <w:lvlText w:val=""/>
      <w:lvlJc w:val="left"/>
    </w:lvl>
    <w:lvl w:ilvl="4" w:tplc="4CB8A7DC">
      <w:numFmt w:val="decimal"/>
      <w:lvlText w:val=""/>
      <w:lvlJc w:val="left"/>
    </w:lvl>
    <w:lvl w:ilvl="5" w:tplc="2A8223A6">
      <w:numFmt w:val="decimal"/>
      <w:lvlText w:val=""/>
      <w:lvlJc w:val="left"/>
    </w:lvl>
    <w:lvl w:ilvl="6" w:tplc="1BA264A8">
      <w:numFmt w:val="decimal"/>
      <w:lvlText w:val=""/>
      <w:lvlJc w:val="left"/>
    </w:lvl>
    <w:lvl w:ilvl="7" w:tplc="06FEAB8A">
      <w:numFmt w:val="decimal"/>
      <w:lvlText w:val=""/>
      <w:lvlJc w:val="left"/>
    </w:lvl>
    <w:lvl w:ilvl="8" w:tplc="6C8A7F70">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22CD0"/>
    <w:rsid w:val="00361592"/>
    <w:rsid w:val="00C22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er.37847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2018-03-14T12:11:00Z</dcterms:created>
  <dcterms:modified xsi:type="dcterms:W3CDTF">2018-03-14T12:11:00Z</dcterms:modified>
</cp:coreProperties>
</file>