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70" w:rsidRDefault="00580CC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895350" y="285750"/>
            <wp:positionH relativeFrom="margin">
              <wp:align>right</wp:align>
            </wp:positionH>
            <wp:positionV relativeFrom="margin">
              <wp:align>top</wp:align>
            </wp:positionV>
            <wp:extent cx="1162050" cy="15430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170" w:rsidRDefault="00AB2170">
      <w:pPr>
        <w:spacing w:line="318" w:lineRule="exact"/>
        <w:rPr>
          <w:sz w:val="24"/>
          <w:szCs w:val="24"/>
        </w:rPr>
      </w:pPr>
    </w:p>
    <w:p w:rsidR="00AB2170" w:rsidRDefault="00580CC3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  <w:u w:val="single"/>
        </w:rPr>
        <w:t xml:space="preserve">Adisha </w:t>
      </w:r>
    </w:p>
    <w:p w:rsidR="00AB2170" w:rsidRDefault="00AB2170">
      <w:pPr>
        <w:spacing w:line="288" w:lineRule="exact"/>
        <w:rPr>
          <w:sz w:val="24"/>
          <w:szCs w:val="24"/>
        </w:rPr>
      </w:pPr>
    </w:p>
    <w:p w:rsidR="00F72C97" w:rsidRDefault="00F72C97">
      <w:pPr>
        <w:spacing w:line="236" w:lineRule="auto"/>
        <w:ind w:right="6"/>
        <w:jc w:val="center"/>
        <w:rPr>
          <w:rFonts w:eastAsia="Times New Roman"/>
        </w:rPr>
      </w:pPr>
      <w:r>
        <w:rPr>
          <w:rFonts w:eastAsia="Times New Roman"/>
        </w:rPr>
        <w:t>DHA</w:t>
      </w:r>
    </w:p>
    <w:p w:rsidR="00AB2170" w:rsidRDefault="00F72C97">
      <w:pPr>
        <w:spacing w:line="236" w:lineRule="auto"/>
        <w:ind w:right="6"/>
        <w:jc w:val="center"/>
        <w:rPr>
          <w:sz w:val="20"/>
          <w:szCs w:val="20"/>
        </w:rPr>
      </w:pPr>
      <w:r>
        <w:rPr>
          <w:rFonts w:eastAsia="Times New Roman"/>
        </w:rPr>
        <w:t>C/o-</w:t>
      </w:r>
      <w:r w:rsidR="00580CC3">
        <w:rPr>
          <w:rFonts w:eastAsia="Times New Roman"/>
        </w:rPr>
        <w:t>Mobile</w:t>
      </w:r>
      <w:proofErr w:type="gramStart"/>
      <w:r w:rsidR="00580CC3">
        <w:rPr>
          <w:rFonts w:eastAsia="Times New Roman"/>
        </w:rPr>
        <w:t>:-</w:t>
      </w:r>
      <w:proofErr w:type="gramEnd"/>
      <w:r w:rsidR="00580CC3">
        <w:rPr>
          <w:rFonts w:eastAsia="Times New Roman"/>
        </w:rPr>
        <w:t xml:space="preserve"> </w:t>
      </w:r>
      <w:r>
        <w:rPr>
          <w:rFonts w:eastAsia="Times New Roman"/>
        </w:rPr>
        <w:t>+971501685421</w:t>
      </w:r>
    </w:p>
    <w:p w:rsidR="00AB2170" w:rsidRDefault="00AB2170">
      <w:pPr>
        <w:spacing w:line="200" w:lineRule="exact"/>
        <w:rPr>
          <w:sz w:val="24"/>
          <w:szCs w:val="24"/>
        </w:rPr>
      </w:pPr>
    </w:p>
    <w:p w:rsidR="00AB2170" w:rsidRDefault="00580CC3" w:rsidP="00F72C97">
      <w:pPr>
        <w:jc w:val="center"/>
        <w:rPr>
          <w:sz w:val="20"/>
          <w:szCs w:val="20"/>
        </w:rPr>
      </w:pPr>
      <w:r>
        <w:rPr>
          <w:rFonts w:eastAsia="Times New Roman"/>
        </w:rPr>
        <w:t>Email</w:t>
      </w:r>
      <w:proofErr w:type="gramStart"/>
      <w:r>
        <w:rPr>
          <w:rFonts w:eastAsia="Times New Roman"/>
        </w:rPr>
        <w:t>:-</w:t>
      </w:r>
      <w:proofErr w:type="gramEnd"/>
      <w:r>
        <w:rPr>
          <w:rFonts w:eastAsia="Times New Roman"/>
        </w:rPr>
        <w:t xml:space="preserve"> adisha</w:t>
      </w:r>
      <w:r w:rsidR="00F72C97">
        <w:rPr>
          <w:rFonts w:eastAsia="Times New Roman"/>
        </w:rPr>
        <w:t>.378479@2freemail.com</w:t>
      </w:r>
    </w:p>
    <w:p w:rsidR="00AB2170" w:rsidRDefault="00AB2170">
      <w:pPr>
        <w:spacing w:line="245" w:lineRule="exact"/>
        <w:rPr>
          <w:sz w:val="24"/>
          <w:szCs w:val="24"/>
        </w:rPr>
      </w:pPr>
    </w:p>
    <w:p w:rsidR="00AB2170" w:rsidRDefault="00580C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AB2170" w:rsidRDefault="00580CC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40005</wp:posOffset>
            </wp:positionV>
            <wp:extent cx="588391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170" w:rsidRDefault="00AB2170">
      <w:pPr>
        <w:spacing w:line="255" w:lineRule="exact"/>
        <w:rPr>
          <w:sz w:val="24"/>
          <w:szCs w:val="24"/>
        </w:rPr>
      </w:pPr>
    </w:p>
    <w:p w:rsidR="00AB2170" w:rsidRDefault="00580CC3">
      <w:pPr>
        <w:spacing w:line="272" w:lineRule="auto"/>
        <w:ind w:right="6" w:firstLine="720"/>
        <w:jc w:val="both"/>
        <w:rPr>
          <w:sz w:val="20"/>
          <w:szCs w:val="20"/>
        </w:rPr>
      </w:pPr>
      <w:r>
        <w:rPr>
          <w:rFonts w:eastAsia="Times New Roman"/>
        </w:rPr>
        <w:t xml:space="preserve">To work in a hospital or an emergency care setting that provides excellent working conditions which will enable me to put to Practice my skill of serving patients in the time of emergency : and at any circumstances without prejudce and </w:t>
      </w:r>
      <w:r>
        <w:rPr>
          <w:rFonts w:eastAsia="Times New Roman"/>
        </w:rPr>
        <w:t>also be able to update myself with latest development in the field of Nursing.</w:t>
      </w:r>
    </w:p>
    <w:p w:rsidR="00AB2170" w:rsidRDefault="00AB2170">
      <w:pPr>
        <w:spacing w:line="212" w:lineRule="exact"/>
        <w:rPr>
          <w:sz w:val="24"/>
          <w:szCs w:val="24"/>
        </w:rPr>
      </w:pPr>
    </w:p>
    <w:p w:rsidR="00AB2170" w:rsidRDefault="00580CC3">
      <w:pPr>
        <w:rPr>
          <w:sz w:val="20"/>
          <w:szCs w:val="20"/>
        </w:rPr>
      </w:pPr>
      <w:r>
        <w:rPr>
          <w:rFonts w:eastAsia="Times New Roman"/>
          <w:b/>
          <w:bCs/>
        </w:rPr>
        <w:t>Work Experience.</w:t>
      </w:r>
    </w:p>
    <w:p w:rsidR="00AB2170" w:rsidRDefault="00580CC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38100</wp:posOffset>
            </wp:positionV>
            <wp:extent cx="588391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170" w:rsidRDefault="00AB2170">
      <w:pPr>
        <w:spacing w:line="252" w:lineRule="exact"/>
        <w:rPr>
          <w:sz w:val="24"/>
          <w:szCs w:val="24"/>
        </w:rPr>
      </w:pPr>
    </w:p>
    <w:p w:rsidR="00AB2170" w:rsidRDefault="00580CC3">
      <w:pPr>
        <w:spacing w:line="266" w:lineRule="auto"/>
        <w:ind w:right="166"/>
        <w:rPr>
          <w:sz w:val="20"/>
          <w:szCs w:val="20"/>
        </w:rPr>
      </w:pPr>
      <w:r>
        <w:rPr>
          <w:rFonts w:eastAsia="Times New Roman"/>
        </w:rPr>
        <w:t>Currently holding 8.5 years of work experience in General pediatric. pediatric Oncology, and pediatric Surgery in kerala India.</w:t>
      </w:r>
    </w:p>
    <w:p w:rsidR="00AB2170" w:rsidRDefault="00AB2170">
      <w:pPr>
        <w:spacing w:line="213" w:lineRule="exact"/>
        <w:rPr>
          <w:sz w:val="24"/>
          <w:szCs w:val="24"/>
        </w:rPr>
      </w:pPr>
    </w:p>
    <w:p w:rsidR="00AB2170" w:rsidRDefault="00580CC3">
      <w:pPr>
        <w:rPr>
          <w:sz w:val="20"/>
          <w:szCs w:val="20"/>
        </w:rPr>
      </w:pPr>
      <w:r>
        <w:rPr>
          <w:rFonts w:eastAsia="Times New Roman"/>
          <w:b/>
          <w:bCs/>
        </w:rPr>
        <w:t>Employment Details</w:t>
      </w:r>
      <w:r>
        <w:rPr>
          <w:rFonts w:eastAsia="Times New Roman"/>
        </w:rPr>
        <w:t>.</w:t>
      </w:r>
    </w:p>
    <w:p w:rsidR="00AB2170" w:rsidRDefault="00580CC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40640</wp:posOffset>
            </wp:positionV>
            <wp:extent cx="588391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170" w:rsidRDefault="00AB2170">
      <w:pPr>
        <w:spacing w:line="251" w:lineRule="exact"/>
        <w:rPr>
          <w:sz w:val="24"/>
          <w:szCs w:val="24"/>
        </w:rPr>
      </w:pPr>
    </w:p>
    <w:p w:rsidR="00AB2170" w:rsidRDefault="00580CC3">
      <w:pPr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AL.Hirey Medical Services Dubai</w:t>
      </w:r>
    </w:p>
    <w:p w:rsidR="00AB2170" w:rsidRDefault="00AB2170">
      <w:pPr>
        <w:spacing w:line="234" w:lineRule="exact"/>
        <w:rPr>
          <w:sz w:val="24"/>
          <w:szCs w:val="24"/>
        </w:rPr>
      </w:pPr>
    </w:p>
    <w:p w:rsidR="00AB2170" w:rsidRDefault="00580CC3">
      <w:pPr>
        <w:rPr>
          <w:sz w:val="20"/>
          <w:szCs w:val="20"/>
        </w:rPr>
      </w:pPr>
      <w:r>
        <w:rPr>
          <w:rFonts w:eastAsia="Times New Roman"/>
        </w:rPr>
        <w:t>Department Unit: Neurology patients</w:t>
      </w:r>
    </w:p>
    <w:p w:rsidR="00AB2170" w:rsidRDefault="00AB2170">
      <w:pPr>
        <w:spacing w:line="209" w:lineRule="exact"/>
        <w:rPr>
          <w:sz w:val="24"/>
          <w:szCs w:val="24"/>
        </w:rPr>
      </w:pPr>
    </w:p>
    <w:p w:rsidR="00AB2170" w:rsidRDefault="00580CC3">
      <w:pPr>
        <w:tabs>
          <w:tab w:val="left" w:pos="6460"/>
        </w:tabs>
        <w:rPr>
          <w:sz w:val="20"/>
          <w:szCs w:val="20"/>
        </w:rPr>
      </w:pPr>
      <w:r>
        <w:rPr>
          <w:rFonts w:eastAsia="Times New Roman"/>
        </w:rPr>
        <w:t xml:space="preserve">From:- </w:t>
      </w:r>
      <w:r>
        <w:rPr>
          <w:rFonts w:eastAsia="Times New Roman"/>
          <w:highlight w:val="lightGray"/>
        </w:rPr>
        <w:t>13</w:t>
      </w:r>
      <w:r>
        <w:rPr>
          <w:rFonts w:eastAsia="Times New Roman"/>
          <w:sz w:val="27"/>
          <w:szCs w:val="27"/>
          <w:highlight w:val="lightGray"/>
          <w:vertAlign w:val="superscript"/>
        </w:rPr>
        <w:t>th</w:t>
      </w:r>
      <w:r>
        <w:rPr>
          <w:rFonts w:eastAsia="Times New Roman"/>
        </w:rPr>
        <w:t xml:space="preserve">  </w:t>
      </w:r>
      <w:r>
        <w:rPr>
          <w:rFonts w:eastAsia="Times New Roman"/>
          <w:highlight w:val="lightGray"/>
        </w:rPr>
        <w:t>May 2017 to still</w:t>
      </w:r>
      <w:r>
        <w:rPr>
          <w:sz w:val="20"/>
          <w:szCs w:val="20"/>
        </w:rPr>
        <w:tab/>
      </w:r>
      <w:r>
        <w:rPr>
          <w:rFonts w:eastAsia="Times New Roman"/>
        </w:rPr>
        <w:t>Job Title : Staff  Nurse</w:t>
      </w:r>
    </w:p>
    <w:p w:rsidR="00AB2170" w:rsidRDefault="00AB2170">
      <w:pPr>
        <w:spacing w:line="200" w:lineRule="exact"/>
        <w:rPr>
          <w:sz w:val="24"/>
          <w:szCs w:val="24"/>
        </w:rPr>
      </w:pPr>
    </w:p>
    <w:p w:rsidR="00AB2170" w:rsidRDefault="00580C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Amrita Institute of medical Science and Reserch Centre Kochi, Kerala, India.</w:t>
      </w:r>
    </w:p>
    <w:p w:rsidR="00AB2170" w:rsidRDefault="00AB2170">
      <w:pPr>
        <w:sectPr w:rsidR="00AB2170" w:rsidSect="00F72C97">
          <w:pgSz w:w="11900" w:h="16838"/>
          <w:pgMar w:top="426" w:right="1440" w:bottom="1440" w:left="1260" w:header="0" w:footer="0" w:gutter="0"/>
          <w:cols w:space="720" w:equalWidth="0">
            <w:col w:w="9206"/>
          </w:cols>
        </w:sectPr>
      </w:pPr>
    </w:p>
    <w:p w:rsidR="00AB2170" w:rsidRDefault="00AB2170">
      <w:pPr>
        <w:spacing w:line="273" w:lineRule="exact"/>
        <w:rPr>
          <w:sz w:val="24"/>
          <w:szCs w:val="24"/>
        </w:rPr>
      </w:pPr>
    </w:p>
    <w:p w:rsidR="00AB2170" w:rsidRDefault="00580CC3">
      <w:pPr>
        <w:rPr>
          <w:sz w:val="20"/>
          <w:szCs w:val="20"/>
        </w:rPr>
      </w:pPr>
      <w:r>
        <w:rPr>
          <w:rFonts w:eastAsia="Times New Roman"/>
        </w:rPr>
        <w:t xml:space="preserve">Department Unit: Pedatric Ward, </w:t>
      </w:r>
      <w:r>
        <w:rPr>
          <w:rFonts w:eastAsia="Times New Roman"/>
        </w:rPr>
        <w:t>Pedatric Oncology Surgery.</w:t>
      </w:r>
    </w:p>
    <w:p w:rsidR="00AB2170" w:rsidRDefault="00580CC3">
      <w:pPr>
        <w:rPr>
          <w:sz w:val="20"/>
          <w:szCs w:val="20"/>
        </w:rPr>
      </w:pPr>
      <w:r>
        <w:rPr>
          <w:rFonts w:eastAsia="Times New Roman"/>
        </w:rPr>
        <w:t xml:space="preserve">From:- </w:t>
      </w:r>
      <w:r>
        <w:rPr>
          <w:rFonts w:eastAsia="Times New Roman"/>
          <w:highlight w:val="lightGray"/>
        </w:rPr>
        <w:t>02</w:t>
      </w:r>
      <w:r>
        <w:rPr>
          <w:rFonts w:eastAsia="Times New Roman"/>
          <w:sz w:val="13"/>
          <w:szCs w:val="13"/>
          <w:highlight w:val="lightGray"/>
        </w:rPr>
        <w:t>nd</w:t>
      </w:r>
      <w:r>
        <w:rPr>
          <w:rFonts w:eastAsia="Times New Roman"/>
        </w:rPr>
        <w:t xml:space="preserve"> </w:t>
      </w:r>
      <w:r>
        <w:rPr>
          <w:rFonts w:eastAsia="Times New Roman"/>
          <w:highlight w:val="lightGray"/>
        </w:rPr>
        <w:t>January 2013till 20</w:t>
      </w:r>
      <w:r>
        <w:rPr>
          <w:rFonts w:eastAsia="Times New Roman"/>
          <w:sz w:val="13"/>
          <w:szCs w:val="13"/>
          <w:highlight w:val="lightGray"/>
        </w:rPr>
        <w:t>th</w:t>
      </w:r>
      <w:r>
        <w:rPr>
          <w:rFonts w:eastAsia="Times New Roman"/>
        </w:rPr>
        <w:t xml:space="preserve"> </w:t>
      </w:r>
      <w:r>
        <w:rPr>
          <w:rFonts w:eastAsia="Times New Roman"/>
          <w:highlight w:val="lightGray"/>
        </w:rPr>
        <w:t>auguast 2016</w:t>
      </w:r>
    </w:p>
    <w:p w:rsidR="00AB2170" w:rsidRDefault="00580CC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2170" w:rsidRDefault="00AB2170">
      <w:pPr>
        <w:spacing w:line="200" w:lineRule="exact"/>
        <w:rPr>
          <w:sz w:val="24"/>
          <w:szCs w:val="24"/>
        </w:rPr>
      </w:pPr>
    </w:p>
    <w:p w:rsidR="00AB2170" w:rsidRDefault="00AB2170">
      <w:pPr>
        <w:spacing w:line="305" w:lineRule="exact"/>
        <w:rPr>
          <w:sz w:val="24"/>
          <w:szCs w:val="24"/>
        </w:rPr>
      </w:pPr>
    </w:p>
    <w:p w:rsidR="00AB2170" w:rsidRDefault="00580CC3">
      <w:pPr>
        <w:rPr>
          <w:sz w:val="20"/>
          <w:szCs w:val="20"/>
        </w:rPr>
      </w:pPr>
      <w:r>
        <w:rPr>
          <w:rFonts w:eastAsia="Times New Roman"/>
        </w:rPr>
        <w:t>Job Title : Staff  Nurse</w:t>
      </w:r>
    </w:p>
    <w:p w:rsidR="00AB2170" w:rsidRDefault="00AB2170">
      <w:pPr>
        <w:spacing w:line="200" w:lineRule="exact"/>
        <w:rPr>
          <w:sz w:val="24"/>
          <w:szCs w:val="24"/>
        </w:rPr>
      </w:pPr>
    </w:p>
    <w:p w:rsidR="00AB2170" w:rsidRDefault="00AB2170">
      <w:pPr>
        <w:sectPr w:rsidR="00AB2170">
          <w:type w:val="continuous"/>
          <w:pgSz w:w="11900" w:h="16838"/>
          <w:pgMar w:top="1440" w:right="1440" w:bottom="1440" w:left="1260" w:header="0" w:footer="0" w:gutter="0"/>
          <w:cols w:num="2" w:space="720" w:equalWidth="0">
            <w:col w:w="5760" w:space="720"/>
            <w:col w:w="2726"/>
          </w:cols>
        </w:sectPr>
      </w:pPr>
    </w:p>
    <w:p w:rsidR="00AB2170" w:rsidRDefault="00AB2170">
      <w:pPr>
        <w:spacing w:line="69" w:lineRule="exact"/>
        <w:rPr>
          <w:sz w:val="24"/>
          <w:szCs w:val="24"/>
        </w:rPr>
      </w:pPr>
    </w:p>
    <w:p w:rsidR="00AB2170" w:rsidRDefault="00580CC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</w:rPr>
        <w:t>Pushpagiri Medical Science and Reserch centre, Kochi, Kerala, India.</w:t>
      </w:r>
    </w:p>
    <w:p w:rsidR="00AB2170" w:rsidRDefault="00AB2170">
      <w:pPr>
        <w:sectPr w:rsidR="00AB2170">
          <w:type w:val="continuous"/>
          <w:pgSz w:w="11900" w:h="16838"/>
          <w:pgMar w:top="1440" w:right="1440" w:bottom="1440" w:left="1260" w:header="0" w:footer="0" w:gutter="0"/>
          <w:cols w:space="720" w:equalWidth="0">
            <w:col w:w="9206"/>
          </w:cols>
        </w:sectPr>
      </w:pPr>
    </w:p>
    <w:p w:rsidR="00AB2170" w:rsidRDefault="00AB2170">
      <w:pPr>
        <w:spacing w:line="237" w:lineRule="exact"/>
        <w:rPr>
          <w:sz w:val="24"/>
          <w:szCs w:val="24"/>
        </w:rPr>
      </w:pPr>
    </w:p>
    <w:p w:rsidR="00AB2170" w:rsidRDefault="00580CC3">
      <w:pPr>
        <w:rPr>
          <w:sz w:val="20"/>
          <w:szCs w:val="20"/>
        </w:rPr>
      </w:pPr>
      <w:r>
        <w:rPr>
          <w:rFonts w:eastAsia="Times New Roman"/>
        </w:rPr>
        <w:t>Department Unit: Pedatric Ward,</w:t>
      </w:r>
    </w:p>
    <w:p w:rsidR="00AB2170" w:rsidRDefault="00580CC3">
      <w:pPr>
        <w:rPr>
          <w:sz w:val="20"/>
          <w:szCs w:val="20"/>
        </w:rPr>
      </w:pPr>
      <w:r>
        <w:rPr>
          <w:rFonts w:eastAsia="Times New Roman"/>
        </w:rPr>
        <w:t xml:space="preserve">From:- </w:t>
      </w:r>
      <w:r>
        <w:rPr>
          <w:rFonts w:eastAsia="Times New Roman"/>
          <w:highlight w:val="lightGray"/>
        </w:rPr>
        <w:t>29</w:t>
      </w:r>
      <w:r>
        <w:rPr>
          <w:rFonts w:eastAsia="Times New Roman"/>
          <w:sz w:val="13"/>
          <w:szCs w:val="13"/>
          <w:highlight w:val="lightGray"/>
        </w:rPr>
        <w:t>th</w:t>
      </w:r>
      <w:r>
        <w:rPr>
          <w:rFonts w:eastAsia="Times New Roman"/>
        </w:rPr>
        <w:t xml:space="preserve"> </w:t>
      </w:r>
      <w:r>
        <w:rPr>
          <w:rFonts w:eastAsia="Times New Roman"/>
          <w:highlight w:val="lightGray"/>
        </w:rPr>
        <w:t>Nov till 2010 till 29th Nov 2011</w:t>
      </w:r>
    </w:p>
    <w:p w:rsidR="00AB2170" w:rsidRDefault="00580CC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2170" w:rsidRDefault="00AB2170">
      <w:pPr>
        <w:spacing w:line="200" w:lineRule="exact"/>
        <w:rPr>
          <w:sz w:val="24"/>
          <w:szCs w:val="24"/>
        </w:rPr>
      </w:pPr>
    </w:p>
    <w:p w:rsidR="00AB2170" w:rsidRDefault="00AB2170">
      <w:pPr>
        <w:spacing w:line="282" w:lineRule="exact"/>
        <w:rPr>
          <w:sz w:val="24"/>
          <w:szCs w:val="24"/>
        </w:rPr>
      </w:pPr>
    </w:p>
    <w:p w:rsidR="00AB2170" w:rsidRDefault="00580CC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Job Title : Staff  Nurse</w:t>
      </w:r>
    </w:p>
    <w:p w:rsidR="00AB2170" w:rsidRDefault="00AB2170">
      <w:pPr>
        <w:spacing w:line="200" w:lineRule="exact"/>
        <w:rPr>
          <w:sz w:val="24"/>
          <w:szCs w:val="24"/>
        </w:rPr>
      </w:pPr>
    </w:p>
    <w:p w:rsidR="00AB2170" w:rsidRDefault="00AB2170">
      <w:pPr>
        <w:sectPr w:rsidR="00AB2170">
          <w:type w:val="continuous"/>
          <w:pgSz w:w="11900" w:h="16838"/>
          <w:pgMar w:top="1440" w:right="1440" w:bottom="1440" w:left="1260" w:header="0" w:footer="0" w:gutter="0"/>
          <w:cols w:num="2" w:space="720" w:equalWidth="0">
            <w:col w:w="5820" w:space="720"/>
            <w:col w:w="2666"/>
          </w:cols>
        </w:sectPr>
      </w:pPr>
    </w:p>
    <w:p w:rsidR="00AB2170" w:rsidRDefault="00AB2170">
      <w:pPr>
        <w:spacing w:line="56" w:lineRule="exact"/>
        <w:rPr>
          <w:sz w:val="24"/>
          <w:szCs w:val="24"/>
        </w:rPr>
      </w:pPr>
    </w:p>
    <w:p w:rsidR="00AB2170" w:rsidRDefault="00580C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Amrita Institute of medical Science and Reserch Centre Kochi, Kerala, India.</w:t>
      </w:r>
    </w:p>
    <w:p w:rsidR="00AB2170" w:rsidRDefault="00AB2170">
      <w:pPr>
        <w:spacing w:line="27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540"/>
        <w:gridCol w:w="1020"/>
        <w:gridCol w:w="3280"/>
      </w:tblGrid>
      <w:tr w:rsidR="00AB2170">
        <w:trPr>
          <w:trHeight w:val="256"/>
        </w:trPr>
        <w:tc>
          <w:tcPr>
            <w:tcW w:w="5220" w:type="dxa"/>
            <w:gridSpan w:val="3"/>
            <w:vAlign w:val="bottom"/>
          </w:tcPr>
          <w:p w:rsidR="00AB2170" w:rsidRDefault="00580C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Department Unit: Pediatric Ward, Pediatric Oncology and</w:t>
            </w:r>
          </w:p>
        </w:tc>
        <w:tc>
          <w:tcPr>
            <w:tcW w:w="3280" w:type="dxa"/>
            <w:vAlign w:val="bottom"/>
          </w:tcPr>
          <w:p w:rsidR="00AB2170" w:rsidRDefault="00580CC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pediatric Surgery.</w:t>
            </w:r>
          </w:p>
        </w:tc>
      </w:tr>
      <w:tr w:rsidR="00AB2170">
        <w:trPr>
          <w:trHeight w:val="258"/>
        </w:trPr>
        <w:tc>
          <w:tcPr>
            <w:tcW w:w="660" w:type="dxa"/>
            <w:vAlign w:val="bottom"/>
          </w:tcPr>
          <w:p w:rsidR="00AB2170" w:rsidRDefault="00580CC3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From:-</w:t>
            </w:r>
          </w:p>
        </w:tc>
        <w:tc>
          <w:tcPr>
            <w:tcW w:w="3540" w:type="dxa"/>
            <w:shd w:val="clear" w:color="auto" w:fill="C0C0C0"/>
            <w:vAlign w:val="bottom"/>
          </w:tcPr>
          <w:p w:rsidR="00AB2170" w:rsidRDefault="00580CC3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lightGray"/>
              </w:rPr>
              <w:t>21st Feb 2007 till 05th September 2010</w:t>
            </w:r>
          </w:p>
        </w:tc>
        <w:tc>
          <w:tcPr>
            <w:tcW w:w="1020" w:type="dxa"/>
            <w:vAlign w:val="bottom"/>
          </w:tcPr>
          <w:p w:rsidR="00AB2170" w:rsidRDefault="00AB2170"/>
        </w:tc>
        <w:tc>
          <w:tcPr>
            <w:tcW w:w="3280" w:type="dxa"/>
            <w:vAlign w:val="bottom"/>
          </w:tcPr>
          <w:p w:rsidR="00AB2170" w:rsidRDefault="00580CC3">
            <w:pPr>
              <w:spacing w:line="248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Job Title : Staff Nurse</w:t>
            </w:r>
          </w:p>
        </w:tc>
      </w:tr>
    </w:tbl>
    <w:p w:rsidR="00AB2170" w:rsidRDefault="00AB2170">
      <w:pPr>
        <w:sectPr w:rsidR="00AB2170">
          <w:type w:val="continuous"/>
          <w:pgSz w:w="11900" w:h="16838"/>
          <w:pgMar w:top="1440" w:right="1440" w:bottom="1440" w:left="1260" w:header="0" w:footer="0" w:gutter="0"/>
          <w:cols w:space="720" w:equalWidth="0">
            <w:col w:w="9206"/>
          </w:cols>
        </w:sectPr>
      </w:pPr>
    </w:p>
    <w:p w:rsidR="00AB2170" w:rsidRDefault="00580CC3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</w:rPr>
        <w:lastRenderedPageBreak/>
        <w:t>Duties &amp; Responsibilities.</w:t>
      </w:r>
      <w:proofErr w:type="gramEnd"/>
    </w:p>
    <w:p w:rsidR="00AB2170" w:rsidRDefault="00580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40640</wp:posOffset>
            </wp:positionV>
            <wp:extent cx="588391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170" w:rsidRDefault="00AB2170">
      <w:pPr>
        <w:spacing w:line="271" w:lineRule="exact"/>
        <w:rPr>
          <w:sz w:val="20"/>
          <w:szCs w:val="20"/>
        </w:rPr>
      </w:pPr>
    </w:p>
    <w:p w:rsidR="00AB2170" w:rsidRDefault="00580CC3">
      <w:pPr>
        <w:numPr>
          <w:ilvl w:val="0"/>
          <w:numId w:val="1"/>
        </w:numPr>
        <w:tabs>
          <w:tab w:val="left" w:pos="740"/>
        </w:tabs>
        <w:spacing w:line="272" w:lineRule="auto"/>
        <w:ind w:left="740" w:right="188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Blood transfusion Insertion of Camula, Enob tracheal care, Catheterization, pleural, Tapping, non invasive cardiac monitoring, </w:t>
      </w:r>
      <w:r>
        <w:rPr>
          <w:rFonts w:eastAsia="Times New Roman"/>
          <w:sz w:val="21"/>
          <w:szCs w:val="21"/>
        </w:rPr>
        <w:t>monitoring CVP.</w:t>
      </w:r>
    </w:p>
    <w:p w:rsidR="00AB2170" w:rsidRDefault="00AB2170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AB2170" w:rsidRDefault="00580CC3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Monitoring and evaluating nursing care plans.</w:t>
      </w:r>
    </w:p>
    <w:p w:rsidR="00AB2170" w:rsidRDefault="00AB2170">
      <w:pPr>
        <w:spacing w:line="35" w:lineRule="exact"/>
        <w:rPr>
          <w:rFonts w:ascii="Symbol" w:eastAsia="Symbol" w:hAnsi="Symbol" w:cs="Symbol"/>
        </w:rPr>
      </w:pPr>
    </w:p>
    <w:p w:rsidR="00AB2170" w:rsidRDefault="00580CC3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Set priorities and implementing nursing care based on nursing process approach.</w:t>
      </w:r>
    </w:p>
    <w:p w:rsidR="00AB2170" w:rsidRDefault="00AB2170">
      <w:pPr>
        <w:spacing w:line="37" w:lineRule="exact"/>
        <w:rPr>
          <w:rFonts w:ascii="Symbol" w:eastAsia="Symbol" w:hAnsi="Symbol" w:cs="Symbol"/>
        </w:rPr>
      </w:pPr>
    </w:p>
    <w:p w:rsidR="00AB2170" w:rsidRDefault="00580CC3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Regulating and computing of medications and intravenous fluid.</w:t>
      </w:r>
    </w:p>
    <w:p w:rsidR="00AB2170" w:rsidRDefault="00AB2170">
      <w:pPr>
        <w:spacing w:line="37" w:lineRule="exact"/>
        <w:rPr>
          <w:rFonts w:ascii="Symbol" w:eastAsia="Symbol" w:hAnsi="Symbol" w:cs="Symbol"/>
        </w:rPr>
      </w:pPr>
    </w:p>
    <w:p w:rsidR="00AB2170" w:rsidRDefault="00580CC3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Maintaining the drug supplies, equipments, reco</w:t>
      </w:r>
      <w:r>
        <w:rPr>
          <w:rFonts w:eastAsia="Times New Roman"/>
        </w:rPr>
        <w:t>rds and reports etec.</w:t>
      </w:r>
    </w:p>
    <w:p w:rsidR="00AB2170" w:rsidRDefault="00AB2170">
      <w:pPr>
        <w:spacing w:line="65" w:lineRule="exact"/>
        <w:rPr>
          <w:rFonts w:ascii="Symbol" w:eastAsia="Symbol" w:hAnsi="Symbol" w:cs="Symbol"/>
        </w:rPr>
      </w:pPr>
    </w:p>
    <w:p w:rsidR="00AB2170" w:rsidRDefault="00580CC3">
      <w:pPr>
        <w:numPr>
          <w:ilvl w:val="0"/>
          <w:numId w:val="1"/>
        </w:numPr>
        <w:tabs>
          <w:tab w:val="left" w:pos="740"/>
        </w:tabs>
        <w:spacing w:line="251" w:lineRule="auto"/>
        <w:ind w:left="740" w:right="320" w:hanging="360"/>
        <w:rPr>
          <w:rFonts w:ascii="Symbol" w:eastAsia="Symbol" w:hAnsi="Symbol" w:cs="Symbol"/>
        </w:rPr>
      </w:pPr>
      <w:r>
        <w:rPr>
          <w:rFonts w:eastAsia="Times New Roman"/>
        </w:rPr>
        <w:t>Guiding &amp; providing information regarding home care, health promotion, prevention of once and reduce the complications.</w:t>
      </w:r>
    </w:p>
    <w:p w:rsidR="00AB2170" w:rsidRDefault="00AB2170">
      <w:pPr>
        <w:spacing w:line="200" w:lineRule="exact"/>
        <w:rPr>
          <w:sz w:val="20"/>
          <w:szCs w:val="20"/>
        </w:rPr>
      </w:pPr>
    </w:p>
    <w:p w:rsidR="00AB2170" w:rsidRDefault="00AB2170">
      <w:pPr>
        <w:spacing w:line="200" w:lineRule="exact"/>
        <w:rPr>
          <w:sz w:val="20"/>
          <w:szCs w:val="20"/>
        </w:rPr>
      </w:pPr>
    </w:p>
    <w:p w:rsidR="00AB2170" w:rsidRDefault="00AB2170">
      <w:pPr>
        <w:spacing w:line="321" w:lineRule="exact"/>
        <w:rPr>
          <w:sz w:val="20"/>
          <w:szCs w:val="20"/>
        </w:rPr>
      </w:pPr>
    </w:p>
    <w:p w:rsidR="00AB2170" w:rsidRDefault="00580CC3">
      <w:pPr>
        <w:ind w:left="740"/>
        <w:rPr>
          <w:sz w:val="20"/>
          <w:szCs w:val="20"/>
        </w:rPr>
      </w:pPr>
      <w:r>
        <w:rPr>
          <w:rFonts w:eastAsia="Times New Roman"/>
          <w:b/>
          <w:bCs/>
        </w:rPr>
        <w:t>ACADEMIC BACK GROUND</w:t>
      </w:r>
    </w:p>
    <w:p w:rsidR="00AB2170" w:rsidRDefault="00AB2170">
      <w:pPr>
        <w:spacing w:line="40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500"/>
        <w:gridCol w:w="940"/>
        <w:gridCol w:w="900"/>
        <w:gridCol w:w="400"/>
        <w:gridCol w:w="1900"/>
        <w:gridCol w:w="200"/>
      </w:tblGrid>
      <w:tr w:rsidR="00AB2170">
        <w:trPr>
          <w:trHeight w:val="230"/>
        </w:trPr>
        <w:tc>
          <w:tcPr>
            <w:tcW w:w="2880" w:type="dxa"/>
            <w:shd w:val="clear" w:color="auto" w:fill="C0C0C0"/>
            <w:vAlign w:val="bottom"/>
          </w:tcPr>
          <w:p w:rsidR="00AB2170" w:rsidRDefault="00580C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Diploma in Nursing &amp; Midwifery</w:t>
            </w:r>
          </w:p>
        </w:tc>
        <w:tc>
          <w:tcPr>
            <w:tcW w:w="2740" w:type="dxa"/>
            <w:gridSpan w:val="4"/>
            <w:shd w:val="clear" w:color="auto" w:fill="C0C0C0"/>
            <w:vAlign w:val="bottom"/>
          </w:tcPr>
          <w:p w:rsidR="00AB2170" w:rsidRDefault="00580C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Rajiv Gandhi University- Aruna</w:t>
            </w:r>
          </w:p>
        </w:tc>
        <w:tc>
          <w:tcPr>
            <w:tcW w:w="1900" w:type="dxa"/>
            <w:shd w:val="clear" w:color="auto" w:fill="C0C0C0"/>
            <w:vAlign w:val="bottom"/>
          </w:tcPr>
          <w:p w:rsidR="00AB2170" w:rsidRDefault="00580C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Year Completed 2006</w:t>
            </w:r>
          </w:p>
        </w:tc>
        <w:tc>
          <w:tcPr>
            <w:tcW w:w="200" w:type="dxa"/>
            <w:vAlign w:val="bottom"/>
          </w:tcPr>
          <w:p w:rsidR="00AB2170" w:rsidRDefault="00AB2170">
            <w:pPr>
              <w:rPr>
                <w:sz w:val="20"/>
                <w:szCs w:val="20"/>
              </w:rPr>
            </w:pPr>
          </w:p>
        </w:tc>
      </w:tr>
      <w:tr w:rsidR="00AB2170">
        <w:trPr>
          <w:trHeight w:val="34"/>
        </w:trPr>
        <w:tc>
          <w:tcPr>
            <w:tcW w:w="2880" w:type="dxa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</w:tr>
      <w:tr w:rsidR="00AB2170">
        <w:trPr>
          <w:trHeight w:val="230"/>
        </w:trPr>
        <w:tc>
          <w:tcPr>
            <w:tcW w:w="2880" w:type="dxa"/>
            <w:vAlign w:val="bottom"/>
          </w:tcPr>
          <w:p w:rsidR="00AB2170" w:rsidRDefault="00AB217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C0C0C0"/>
            <w:vAlign w:val="bottom"/>
          </w:tcPr>
          <w:p w:rsidR="00AB2170" w:rsidRDefault="00580CC3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lightGray"/>
              </w:rPr>
              <w:t>School of Nursing Bangalore</w:t>
            </w:r>
          </w:p>
        </w:tc>
        <w:tc>
          <w:tcPr>
            <w:tcW w:w="400" w:type="dxa"/>
            <w:vAlign w:val="bottom"/>
          </w:tcPr>
          <w:p w:rsidR="00AB2170" w:rsidRDefault="00AB217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AB2170" w:rsidRDefault="00AB217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B2170" w:rsidRDefault="00AB2170">
            <w:pPr>
              <w:rPr>
                <w:sz w:val="20"/>
                <w:szCs w:val="20"/>
              </w:rPr>
            </w:pPr>
          </w:p>
        </w:tc>
      </w:tr>
      <w:tr w:rsidR="00AB2170">
        <w:trPr>
          <w:trHeight w:val="34"/>
        </w:trPr>
        <w:tc>
          <w:tcPr>
            <w:tcW w:w="2880" w:type="dxa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</w:tr>
      <w:tr w:rsidR="00AB2170">
        <w:trPr>
          <w:trHeight w:val="230"/>
        </w:trPr>
        <w:tc>
          <w:tcPr>
            <w:tcW w:w="2880" w:type="dxa"/>
            <w:shd w:val="clear" w:color="auto" w:fill="C0C0C0"/>
            <w:vAlign w:val="bottom"/>
          </w:tcPr>
          <w:p w:rsidR="00AB2170" w:rsidRDefault="00580CC3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XII th</w:t>
            </w:r>
          </w:p>
        </w:tc>
        <w:tc>
          <w:tcPr>
            <w:tcW w:w="2740" w:type="dxa"/>
            <w:gridSpan w:val="4"/>
            <w:shd w:val="clear" w:color="auto" w:fill="C0C0C0"/>
            <w:vAlign w:val="bottom"/>
          </w:tcPr>
          <w:p w:rsidR="00AB2170" w:rsidRDefault="00580CC3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Kerala State Higher Secondary</w:t>
            </w:r>
          </w:p>
        </w:tc>
        <w:tc>
          <w:tcPr>
            <w:tcW w:w="1900" w:type="dxa"/>
            <w:shd w:val="clear" w:color="auto" w:fill="C0C0C0"/>
            <w:vAlign w:val="bottom"/>
          </w:tcPr>
          <w:p w:rsidR="00AB2170" w:rsidRDefault="00580CC3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Year Completed 2003</w:t>
            </w:r>
          </w:p>
        </w:tc>
        <w:tc>
          <w:tcPr>
            <w:tcW w:w="200" w:type="dxa"/>
            <w:vAlign w:val="bottom"/>
          </w:tcPr>
          <w:p w:rsidR="00AB2170" w:rsidRDefault="00AB2170">
            <w:pPr>
              <w:rPr>
                <w:sz w:val="20"/>
                <w:szCs w:val="20"/>
              </w:rPr>
            </w:pPr>
          </w:p>
        </w:tc>
      </w:tr>
      <w:tr w:rsidR="00AB2170">
        <w:trPr>
          <w:trHeight w:val="34"/>
        </w:trPr>
        <w:tc>
          <w:tcPr>
            <w:tcW w:w="2880" w:type="dxa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</w:tr>
      <w:tr w:rsidR="00AB2170">
        <w:trPr>
          <w:trHeight w:val="233"/>
        </w:trPr>
        <w:tc>
          <w:tcPr>
            <w:tcW w:w="2880" w:type="dxa"/>
            <w:vAlign w:val="bottom"/>
          </w:tcPr>
          <w:p w:rsidR="00AB2170" w:rsidRDefault="00AB217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C0C0C0"/>
            <w:vAlign w:val="bottom"/>
          </w:tcPr>
          <w:p w:rsidR="00AB2170" w:rsidRDefault="00580CC3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  <w:highlight w:val="lightGray"/>
              </w:rPr>
              <w:t>Board</w:t>
            </w:r>
          </w:p>
        </w:tc>
        <w:tc>
          <w:tcPr>
            <w:tcW w:w="940" w:type="dxa"/>
            <w:vAlign w:val="bottom"/>
          </w:tcPr>
          <w:p w:rsidR="00AB2170" w:rsidRDefault="00AB217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B2170" w:rsidRDefault="00AB217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AB2170" w:rsidRDefault="00AB217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B2170" w:rsidRDefault="00AB2170">
            <w:pPr>
              <w:rPr>
                <w:sz w:val="20"/>
                <w:szCs w:val="20"/>
              </w:rPr>
            </w:pPr>
          </w:p>
        </w:tc>
      </w:tr>
      <w:tr w:rsidR="00AB2170">
        <w:trPr>
          <w:trHeight w:val="34"/>
        </w:trPr>
        <w:tc>
          <w:tcPr>
            <w:tcW w:w="2880" w:type="dxa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B2170" w:rsidRDefault="00AB2170">
            <w:pPr>
              <w:rPr>
                <w:sz w:val="2"/>
                <w:szCs w:val="2"/>
              </w:rPr>
            </w:pPr>
          </w:p>
        </w:tc>
      </w:tr>
      <w:tr w:rsidR="00AB2170">
        <w:trPr>
          <w:trHeight w:val="252"/>
        </w:trPr>
        <w:tc>
          <w:tcPr>
            <w:tcW w:w="2880" w:type="dxa"/>
            <w:shd w:val="clear" w:color="auto" w:fill="C0C0C0"/>
            <w:vAlign w:val="bottom"/>
          </w:tcPr>
          <w:p w:rsidR="00AB2170" w:rsidRDefault="00580C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SSLC</w:t>
            </w:r>
          </w:p>
        </w:tc>
        <w:tc>
          <w:tcPr>
            <w:tcW w:w="2740" w:type="dxa"/>
            <w:gridSpan w:val="4"/>
            <w:shd w:val="clear" w:color="auto" w:fill="C0C0C0"/>
            <w:vAlign w:val="bottom"/>
          </w:tcPr>
          <w:p w:rsidR="00AB2170" w:rsidRDefault="00580C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Kerala Kerala State Higher</w:t>
            </w:r>
          </w:p>
        </w:tc>
        <w:tc>
          <w:tcPr>
            <w:tcW w:w="2100" w:type="dxa"/>
            <w:gridSpan w:val="2"/>
            <w:shd w:val="clear" w:color="auto" w:fill="C0C0C0"/>
            <w:vAlign w:val="bottom"/>
          </w:tcPr>
          <w:p w:rsidR="00AB2170" w:rsidRDefault="00580CC3">
            <w:pPr>
              <w:spacing w:line="24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Year Completed </w:t>
            </w:r>
            <w:r>
              <w:rPr>
                <w:rFonts w:eastAsia="Times New Roman"/>
                <w:w w:val="98"/>
              </w:rPr>
              <w:t>2001</w:t>
            </w:r>
          </w:p>
        </w:tc>
      </w:tr>
      <w:tr w:rsidR="00AB2170">
        <w:trPr>
          <w:trHeight w:val="38"/>
        </w:trPr>
        <w:tc>
          <w:tcPr>
            <w:tcW w:w="2880" w:type="dxa"/>
            <w:vAlign w:val="bottom"/>
          </w:tcPr>
          <w:p w:rsidR="00AB2170" w:rsidRDefault="00AB2170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AB2170" w:rsidRDefault="00AB2170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:rsidR="00AB2170" w:rsidRDefault="00AB217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AB2170" w:rsidRDefault="00AB2170">
            <w:pPr>
              <w:rPr>
                <w:sz w:val="3"/>
                <w:szCs w:val="3"/>
              </w:rPr>
            </w:pPr>
          </w:p>
        </w:tc>
      </w:tr>
      <w:tr w:rsidR="00AB2170">
        <w:trPr>
          <w:trHeight w:val="252"/>
        </w:trPr>
        <w:tc>
          <w:tcPr>
            <w:tcW w:w="2880" w:type="dxa"/>
            <w:vAlign w:val="bottom"/>
          </w:tcPr>
          <w:p w:rsidR="00AB2170" w:rsidRDefault="00AB217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C0C0C0"/>
            <w:vAlign w:val="bottom"/>
          </w:tcPr>
          <w:p w:rsidR="00AB2170" w:rsidRDefault="00580CC3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lightGray"/>
              </w:rPr>
              <w:t xml:space="preserve">Secondary </w:t>
            </w:r>
            <w:r>
              <w:rPr>
                <w:rFonts w:eastAsia="Times New Roman"/>
                <w:w w:val="99"/>
                <w:highlight w:val="lightGray"/>
              </w:rPr>
              <w:t>Board</w:t>
            </w:r>
          </w:p>
        </w:tc>
        <w:tc>
          <w:tcPr>
            <w:tcW w:w="1300" w:type="dxa"/>
            <w:gridSpan w:val="2"/>
            <w:vAlign w:val="bottom"/>
          </w:tcPr>
          <w:p w:rsidR="00AB2170" w:rsidRDefault="00AB2170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AB2170" w:rsidRDefault="00AB217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AB2170" w:rsidRDefault="00AB2170">
            <w:pPr>
              <w:rPr>
                <w:sz w:val="21"/>
                <w:szCs w:val="21"/>
              </w:rPr>
            </w:pPr>
          </w:p>
        </w:tc>
      </w:tr>
    </w:tbl>
    <w:p w:rsidR="00AB2170" w:rsidRDefault="00AB2170">
      <w:pPr>
        <w:spacing w:line="200" w:lineRule="exact"/>
        <w:rPr>
          <w:sz w:val="20"/>
          <w:szCs w:val="20"/>
        </w:rPr>
      </w:pPr>
    </w:p>
    <w:p w:rsidR="00AB2170" w:rsidRDefault="00AB2170">
      <w:pPr>
        <w:spacing w:line="325" w:lineRule="exact"/>
        <w:rPr>
          <w:sz w:val="20"/>
          <w:szCs w:val="20"/>
        </w:rPr>
      </w:pPr>
    </w:p>
    <w:p w:rsidR="00AB2170" w:rsidRDefault="00580CC3">
      <w:pPr>
        <w:ind w:left="20"/>
        <w:rPr>
          <w:sz w:val="20"/>
          <w:szCs w:val="20"/>
        </w:rPr>
      </w:pPr>
      <w:r>
        <w:rPr>
          <w:rFonts w:eastAsia="Times New Roman"/>
        </w:rPr>
        <w:t>PROFESSIONAL DEVELOPMENT/ CERTIFICATIONS</w:t>
      </w:r>
    </w:p>
    <w:p w:rsidR="00AB2170" w:rsidRDefault="00580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40640</wp:posOffset>
            </wp:positionV>
            <wp:extent cx="588391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170" w:rsidRDefault="00AB2170">
      <w:pPr>
        <w:spacing w:line="244" w:lineRule="exact"/>
        <w:rPr>
          <w:sz w:val="20"/>
          <w:szCs w:val="20"/>
        </w:rPr>
      </w:pPr>
    </w:p>
    <w:p w:rsidR="00AB2170" w:rsidRDefault="00580CC3">
      <w:pPr>
        <w:numPr>
          <w:ilvl w:val="0"/>
          <w:numId w:val="2"/>
        </w:numPr>
        <w:tabs>
          <w:tab w:val="left" w:pos="1460"/>
        </w:tabs>
        <w:ind w:left="1460" w:hanging="360"/>
        <w:rPr>
          <w:rFonts w:ascii="Symbol" w:eastAsia="Symbol" w:hAnsi="Symbol" w:cs="Symbol"/>
        </w:rPr>
      </w:pPr>
      <w:r>
        <w:rPr>
          <w:rFonts w:eastAsia="Times New Roman"/>
        </w:rPr>
        <w:t>Completed BLS on 22</w:t>
      </w:r>
      <w:r>
        <w:rPr>
          <w:rFonts w:eastAsia="Times New Roman"/>
          <w:sz w:val="27"/>
          <w:szCs w:val="27"/>
          <w:vertAlign w:val="superscript"/>
        </w:rPr>
        <w:t>nd</w:t>
      </w:r>
      <w:r>
        <w:rPr>
          <w:rFonts w:eastAsia="Times New Roman"/>
        </w:rPr>
        <w:t xml:space="preserve"> September 2016 Valid till 2018</w:t>
      </w:r>
    </w:p>
    <w:p w:rsidR="00AB2170" w:rsidRDefault="00AB2170">
      <w:pPr>
        <w:spacing w:line="18" w:lineRule="exact"/>
        <w:rPr>
          <w:rFonts w:ascii="Symbol" w:eastAsia="Symbol" w:hAnsi="Symbol" w:cs="Symbol"/>
        </w:rPr>
      </w:pPr>
    </w:p>
    <w:p w:rsidR="00AB2170" w:rsidRDefault="00580CC3">
      <w:pPr>
        <w:numPr>
          <w:ilvl w:val="0"/>
          <w:numId w:val="2"/>
        </w:numPr>
        <w:tabs>
          <w:tab w:val="left" w:pos="1460"/>
        </w:tabs>
        <w:spacing w:line="219" w:lineRule="auto"/>
        <w:ind w:left="1460" w:hanging="360"/>
        <w:rPr>
          <w:rFonts w:ascii="Symbol" w:eastAsia="Symbol" w:hAnsi="Symbol" w:cs="Symbol"/>
        </w:rPr>
      </w:pPr>
      <w:r>
        <w:rPr>
          <w:rFonts w:eastAsia="Times New Roman"/>
        </w:rPr>
        <w:t>PICC line Training</w:t>
      </w:r>
    </w:p>
    <w:p w:rsidR="00AB2170" w:rsidRDefault="00AB2170">
      <w:pPr>
        <w:spacing w:line="36" w:lineRule="exact"/>
        <w:rPr>
          <w:rFonts w:ascii="Symbol" w:eastAsia="Symbol" w:hAnsi="Symbol" w:cs="Symbol"/>
        </w:rPr>
      </w:pPr>
    </w:p>
    <w:p w:rsidR="00AB2170" w:rsidRDefault="00580CC3">
      <w:pPr>
        <w:numPr>
          <w:ilvl w:val="0"/>
          <w:numId w:val="2"/>
        </w:numPr>
        <w:tabs>
          <w:tab w:val="left" w:pos="1460"/>
        </w:tabs>
        <w:ind w:left="1460" w:hanging="360"/>
        <w:rPr>
          <w:rFonts w:ascii="Symbol" w:eastAsia="Symbol" w:hAnsi="Symbol" w:cs="Symbol"/>
        </w:rPr>
      </w:pPr>
      <w:r>
        <w:rPr>
          <w:rFonts w:eastAsia="Times New Roman"/>
        </w:rPr>
        <w:t>Infection Control Program.</w:t>
      </w:r>
    </w:p>
    <w:p w:rsidR="00AB2170" w:rsidRDefault="00AB2170">
      <w:pPr>
        <w:spacing w:line="37" w:lineRule="exact"/>
        <w:rPr>
          <w:rFonts w:ascii="Symbol" w:eastAsia="Symbol" w:hAnsi="Symbol" w:cs="Symbol"/>
        </w:rPr>
      </w:pPr>
    </w:p>
    <w:p w:rsidR="00AB2170" w:rsidRDefault="00580CC3">
      <w:pPr>
        <w:numPr>
          <w:ilvl w:val="0"/>
          <w:numId w:val="2"/>
        </w:numPr>
        <w:tabs>
          <w:tab w:val="left" w:pos="1460"/>
        </w:tabs>
        <w:ind w:left="1460" w:hanging="360"/>
        <w:rPr>
          <w:rFonts w:ascii="Symbol" w:eastAsia="Symbol" w:hAnsi="Symbol" w:cs="Symbol"/>
        </w:rPr>
      </w:pPr>
      <w:r>
        <w:rPr>
          <w:rFonts w:eastAsia="Times New Roman"/>
        </w:rPr>
        <w:t>IV Communication Training.</w:t>
      </w:r>
    </w:p>
    <w:p w:rsidR="00AB2170" w:rsidRDefault="00AB2170">
      <w:pPr>
        <w:spacing w:line="37" w:lineRule="exact"/>
        <w:rPr>
          <w:rFonts w:ascii="Symbol" w:eastAsia="Symbol" w:hAnsi="Symbol" w:cs="Symbol"/>
        </w:rPr>
      </w:pPr>
    </w:p>
    <w:p w:rsidR="00AB2170" w:rsidRDefault="00580CC3">
      <w:pPr>
        <w:numPr>
          <w:ilvl w:val="0"/>
          <w:numId w:val="2"/>
        </w:numPr>
        <w:tabs>
          <w:tab w:val="left" w:pos="1460"/>
        </w:tabs>
        <w:ind w:left="1460" w:hanging="360"/>
        <w:rPr>
          <w:rFonts w:ascii="Symbol" w:eastAsia="Symbol" w:hAnsi="Symbol" w:cs="Symbol"/>
        </w:rPr>
      </w:pPr>
      <w:r>
        <w:rPr>
          <w:rFonts w:eastAsia="Times New Roman"/>
        </w:rPr>
        <w:t>Nurses Workshop on Diabetics Care</w:t>
      </w:r>
    </w:p>
    <w:p w:rsidR="00AB2170" w:rsidRDefault="00AB2170">
      <w:pPr>
        <w:spacing w:line="40" w:lineRule="exact"/>
        <w:rPr>
          <w:rFonts w:ascii="Symbol" w:eastAsia="Symbol" w:hAnsi="Symbol" w:cs="Symbol"/>
        </w:rPr>
      </w:pPr>
    </w:p>
    <w:p w:rsidR="00AB2170" w:rsidRDefault="00580CC3">
      <w:pPr>
        <w:numPr>
          <w:ilvl w:val="0"/>
          <w:numId w:val="2"/>
        </w:numPr>
        <w:tabs>
          <w:tab w:val="left" w:pos="1460"/>
        </w:tabs>
        <w:ind w:left="1460" w:hanging="360"/>
        <w:rPr>
          <w:rFonts w:ascii="Symbol" w:eastAsia="Symbol" w:hAnsi="Symbol" w:cs="Symbol"/>
        </w:rPr>
      </w:pPr>
      <w:r>
        <w:rPr>
          <w:rFonts w:eastAsia="Times New Roman"/>
        </w:rPr>
        <w:t>Basic Course on Fire Fighting.</w:t>
      </w:r>
    </w:p>
    <w:p w:rsidR="00AB2170" w:rsidRDefault="00AB2170">
      <w:pPr>
        <w:spacing w:line="244" w:lineRule="exact"/>
        <w:rPr>
          <w:sz w:val="20"/>
          <w:szCs w:val="20"/>
        </w:rPr>
      </w:pPr>
    </w:p>
    <w:p w:rsidR="00AB2170" w:rsidRDefault="00580CC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REGISTRATION DETAILS</w:t>
      </w:r>
    </w:p>
    <w:p w:rsidR="00AB2170" w:rsidRDefault="00580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38100</wp:posOffset>
            </wp:positionV>
            <wp:extent cx="588391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170" w:rsidRDefault="00AB2170">
      <w:pPr>
        <w:spacing w:line="241" w:lineRule="exact"/>
        <w:rPr>
          <w:sz w:val="20"/>
          <w:szCs w:val="20"/>
        </w:rPr>
      </w:pPr>
    </w:p>
    <w:tbl>
      <w:tblPr>
        <w:tblW w:w="9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5680"/>
      </w:tblGrid>
      <w:tr w:rsidR="00AB2170" w:rsidTr="00F72C97">
        <w:trPr>
          <w:trHeight w:val="253"/>
        </w:trPr>
        <w:tc>
          <w:tcPr>
            <w:tcW w:w="3580" w:type="dxa"/>
            <w:vAlign w:val="bottom"/>
          </w:tcPr>
          <w:p w:rsidR="00AB2170" w:rsidRDefault="00580C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 Nurses and Midvives council</w:t>
            </w:r>
          </w:p>
        </w:tc>
        <w:tc>
          <w:tcPr>
            <w:tcW w:w="5680" w:type="dxa"/>
            <w:vAlign w:val="bottom"/>
          </w:tcPr>
          <w:p w:rsidR="00AB2170" w:rsidRDefault="00580CC3" w:rsidP="00F72C9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Registered Nurse &amp; Midwife</w:t>
            </w:r>
          </w:p>
        </w:tc>
      </w:tr>
      <w:tr w:rsidR="00AB2170" w:rsidTr="00F72C97">
        <w:trPr>
          <w:trHeight w:val="490"/>
        </w:trPr>
        <w:tc>
          <w:tcPr>
            <w:tcW w:w="3580" w:type="dxa"/>
            <w:vAlign w:val="bottom"/>
          </w:tcPr>
          <w:p w:rsidR="00AB2170" w:rsidRDefault="00580C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Karnataka Nurses and Midvives council</w:t>
            </w:r>
          </w:p>
        </w:tc>
        <w:tc>
          <w:tcPr>
            <w:tcW w:w="5680" w:type="dxa"/>
            <w:vAlign w:val="bottom"/>
          </w:tcPr>
          <w:p w:rsidR="00AB2170" w:rsidRDefault="00580CC3" w:rsidP="00F72C97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Registered Nurse &amp; Midwife</w:t>
            </w:r>
          </w:p>
        </w:tc>
      </w:tr>
      <w:tr w:rsidR="00AB2170" w:rsidTr="00F72C97">
        <w:trPr>
          <w:trHeight w:val="499"/>
        </w:trPr>
        <w:tc>
          <w:tcPr>
            <w:tcW w:w="3580" w:type="dxa"/>
            <w:vAlign w:val="bottom"/>
          </w:tcPr>
          <w:p w:rsidR="00AB2170" w:rsidRDefault="00580C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PERSONALS DETAILS.</w:t>
            </w:r>
          </w:p>
        </w:tc>
        <w:tc>
          <w:tcPr>
            <w:tcW w:w="5680" w:type="dxa"/>
            <w:vAlign w:val="bottom"/>
          </w:tcPr>
          <w:p w:rsidR="00AB2170" w:rsidRDefault="00AB2170">
            <w:pPr>
              <w:rPr>
                <w:sz w:val="24"/>
                <w:szCs w:val="24"/>
              </w:rPr>
            </w:pPr>
          </w:p>
        </w:tc>
      </w:tr>
      <w:tr w:rsidR="00AB2170" w:rsidTr="00F72C97">
        <w:trPr>
          <w:trHeight w:val="60"/>
        </w:trPr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AB2170" w:rsidRDefault="00AB2170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AB2170" w:rsidRDefault="00AB2170">
            <w:pPr>
              <w:rPr>
                <w:sz w:val="5"/>
                <w:szCs w:val="5"/>
              </w:rPr>
            </w:pPr>
          </w:p>
        </w:tc>
      </w:tr>
      <w:tr w:rsidR="00AB2170" w:rsidTr="00F72C97">
        <w:trPr>
          <w:trHeight w:val="494"/>
        </w:trPr>
        <w:tc>
          <w:tcPr>
            <w:tcW w:w="3580" w:type="dxa"/>
            <w:vAlign w:val="bottom"/>
          </w:tcPr>
          <w:p w:rsidR="00AB2170" w:rsidRDefault="00580CC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5680" w:type="dxa"/>
            <w:vAlign w:val="bottom"/>
          </w:tcPr>
          <w:p w:rsidR="00AB2170" w:rsidRDefault="00580C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june 1986</w:t>
            </w:r>
          </w:p>
        </w:tc>
      </w:tr>
      <w:tr w:rsidR="00AB2170" w:rsidTr="00F72C97">
        <w:trPr>
          <w:trHeight w:val="432"/>
        </w:trPr>
        <w:tc>
          <w:tcPr>
            <w:tcW w:w="3580" w:type="dxa"/>
            <w:vAlign w:val="bottom"/>
          </w:tcPr>
          <w:p w:rsidR="00AB2170" w:rsidRDefault="00580CC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5680" w:type="dxa"/>
            <w:vAlign w:val="bottom"/>
          </w:tcPr>
          <w:p w:rsidR="00AB2170" w:rsidRDefault="00580C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AB2170" w:rsidTr="00F72C97">
        <w:trPr>
          <w:trHeight w:val="490"/>
        </w:trPr>
        <w:tc>
          <w:tcPr>
            <w:tcW w:w="3580" w:type="dxa"/>
            <w:vAlign w:val="bottom"/>
          </w:tcPr>
          <w:p w:rsidR="00AB2170" w:rsidRDefault="00580CC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5680" w:type="dxa"/>
            <w:vAlign w:val="bottom"/>
          </w:tcPr>
          <w:p w:rsidR="00AB2170" w:rsidRDefault="00580C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Female</w:t>
            </w:r>
          </w:p>
        </w:tc>
      </w:tr>
      <w:tr w:rsidR="00AB2170" w:rsidTr="00F72C97">
        <w:trPr>
          <w:trHeight w:val="492"/>
        </w:trPr>
        <w:tc>
          <w:tcPr>
            <w:tcW w:w="3580" w:type="dxa"/>
            <w:vAlign w:val="bottom"/>
          </w:tcPr>
          <w:p w:rsidR="00AB2170" w:rsidRDefault="00580CC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5680" w:type="dxa"/>
            <w:vAlign w:val="bottom"/>
          </w:tcPr>
          <w:p w:rsidR="00AB2170" w:rsidRDefault="00580C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</w:tr>
      <w:tr w:rsidR="00AB2170" w:rsidTr="00F72C97">
        <w:trPr>
          <w:trHeight w:val="492"/>
        </w:trPr>
        <w:tc>
          <w:tcPr>
            <w:tcW w:w="3580" w:type="dxa"/>
            <w:vAlign w:val="bottom"/>
          </w:tcPr>
          <w:p w:rsidR="00AB2170" w:rsidRDefault="00580CC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5680" w:type="dxa"/>
            <w:vAlign w:val="bottom"/>
          </w:tcPr>
          <w:p w:rsidR="00AB2170" w:rsidRDefault="00580C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Job visa</w:t>
            </w:r>
          </w:p>
        </w:tc>
      </w:tr>
      <w:tr w:rsidR="00AB2170" w:rsidTr="00F72C97">
        <w:trPr>
          <w:trHeight w:val="494"/>
        </w:trPr>
        <w:tc>
          <w:tcPr>
            <w:tcW w:w="3580" w:type="dxa"/>
            <w:vAlign w:val="bottom"/>
          </w:tcPr>
          <w:p w:rsidR="00AB2170" w:rsidRDefault="00580C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Known.</w:t>
            </w:r>
          </w:p>
        </w:tc>
        <w:tc>
          <w:tcPr>
            <w:tcW w:w="5680" w:type="dxa"/>
            <w:vAlign w:val="bottom"/>
          </w:tcPr>
          <w:p w:rsidR="00AB2170" w:rsidRDefault="00AB2170">
            <w:pPr>
              <w:rPr>
                <w:sz w:val="24"/>
                <w:szCs w:val="24"/>
              </w:rPr>
            </w:pPr>
          </w:p>
        </w:tc>
      </w:tr>
      <w:tr w:rsidR="00AB2170" w:rsidTr="00F72C97">
        <w:trPr>
          <w:trHeight w:val="64"/>
        </w:trPr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AB2170" w:rsidRDefault="00AB2170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AB2170" w:rsidRDefault="00AB2170">
            <w:pPr>
              <w:rPr>
                <w:sz w:val="5"/>
                <w:szCs w:val="5"/>
              </w:rPr>
            </w:pPr>
          </w:p>
        </w:tc>
      </w:tr>
    </w:tbl>
    <w:p w:rsidR="00AB2170" w:rsidRDefault="00AB2170">
      <w:pPr>
        <w:spacing w:line="191" w:lineRule="exact"/>
        <w:rPr>
          <w:sz w:val="20"/>
          <w:szCs w:val="20"/>
        </w:rPr>
      </w:pPr>
    </w:p>
    <w:p w:rsidR="00AB2170" w:rsidRDefault="00580CC3">
      <w:pPr>
        <w:ind w:left="1460"/>
        <w:rPr>
          <w:sz w:val="20"/>
          <w:szCs w:val="20"/>
        </w:rPr>
      </w:pPr>
      <w:r>
        <w:rPr>
          <w:rFonts w:eastAsia="Times New Roman"/>
        </w:rPr>
        <w:t>English, Hindi, Malayalam, Tamil &amp; Kannada</w:t>
      </w:r>
    </w:p>
    <w:sectPr w:rsidR="00AB2170" w:rsidSect="00580CC3">
      <w:pgSz w:w="11900" w:h="16838"/>
      <w:pgMar w:top="445" w:right="1406" w:bottom="487" w:left="1240" w:header="0" w:footer="0" w:gutter="0"/>
      <w:cols w:space="720" w:equalWidth="0">
        <w:col w:w="9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8741120"/>
    <w:lvl w:ilvl="0" w:tplc="77685A40">
      <w:start w:val="1"/>
      <w:numFmt w:val="bullet"/>
      <w:lvlText w:val=""/>
      <w:lvlJc w:val="left"/>
    </w:lvl>
    <w:lvl w:ilvl="1" w:tplc="C68A2BA4">
      <w:numFmt w:val="decimal"/>
      <w:lvlText w:val=""/>
      <w:lvlJc w:val="left"/>
    </w:lvl>
    <w:lvl w:ilvl="2" w:tplc="789445E0">
      <w:numFmt w:val="decimal"/>
      <w:lvlText w:val=""/>
      <w:lvlJc w:val="left"/>
    </w:lvl>
    <w:lvl w:ilvl="3" w:tplc="326CDAF6">
      <w:numFmt w:val="decimal"/>
      <w:lvlText w:val=""/>
      <w:lvlJc w:val="left"/>
    </w:lvl>
    <w:lvl w:ilvl="4" w:tplc="8AB4981E">
      <w:numFmt w:val="decimal"/>
      <w:lvlText w:val=""/>
      <w:lvlJc w:val="left"/>
    </w:lvl>
    <w:lvl w:ilvl="5" w:tplc="56CC64F8">
      <w:numFmt w:val="decimal"/>
      <w:lvlText w:val=""/>
      <w:lvlJc w:val="left"/>
    </w:lvl>
    <w:lvl w:ilvl="6" w:tplc="E82C908C">
      <w:numFmt w:val="decimal"/>
      <w:lvlText w:val=""/>
      <w:lvlJc w:val="left"/>
    </w:lvl>
    <w:lvl w:ilvl="7" w:tplc="DBF4A954">
      <w:numFmt w:val="decimal"/>
      <w:lvlText w:val=""/>
      <w:lvlJc w:val="left"/>
    </w:lvl>
    <w:lvl w:ilvl="8" w:tplc="835261CE">
      <w:numFmt w:val="decimal"/>
      <w:lvlText w:val=""/>
      <w:lvlJc w:val="left"/>
    </w:lvl>
  </w:abstractNum>
  <w:abstractNum w:abstractNumId="1">
    <w:nsid w:val="00006784"/>
    <w:multiLevelType w:val="hybridMultilevel"/>
    <w:tmpl w:val="9C3C52C4"/>
    <w:lvl w:ilvl="0" w:tplc="B0E01E90">
      <w:start w:val="1"/>
      <w:numFmt w:val="bullet"/>
      <w:lvlText w:val=""/>
      <w:lvlJc w:val="left"/>
    </w:lvl>
    <w:lvl w:ilvl="1" w:tplc="BDF8767C">
      <w:numFmt w:val="decimal"/>
      <w:lvlText w:val=""/>
      <w:lvlJc w:val="left"/>
    </w:lvl>
    <w:lvl w:ilvl="2" w:tplc="0D1091A6">
      <w:numFmt w:val="decimal"/>
      <w:lvlText w:val=""/>
      <w:lvlJc w:val="left"/>
    </w:lvl>
    <w:lvl w:ilvl="3" w:tplc="0F8CAE80">
      <w:numFmt w:val="decimal"/>
      <w:lvlText w:val=""/>
      <w:lvlJc w:val="left"/>
    </w:lvl>
    <w:lvl w:ilvl="4" w:tplc="ED1848D2">
      <w:numFmt w:val="decimal"/>
      <w:lvlText w:val=""/>
      <w:lvlJc w:val="left"/>
    </w:lvl>
    <w:lvl w:ilvl="5" w:tplc="07F8F7DE">
      <w:numFmt w:val="decimal"/>
      <w:lvlText w:val=""/>
      <w:lvlJc w:val="left"/>
    </w:lvl>
    <w:lvl w:ilvl="6" w:tplc="B5342634">
      <w:numFmt w:val="decimal"/>
      <w:lvlText w:val=""/>
      <w:lvlJc w:val="left"/>
    </w:lvl>
    <w:lvl w:ilvl="7" w:tplc="0652E970">
      <w:numFmt w:val="decimal"/>
      <w:lvlText w:val=""/>
      <w:lvlJc w:val="left"/>
    </w:lvl>
    <w:lvl w:ilvl="8" w:tplc="FBF6BCA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B2170"/>
    <w:rsid w:val="00580CC3"/>
    <w:rsid w:val="00AB2170"/>
    <w:rsid w:val="00F7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2018-03-11T14:22:00Z</dcterms:created>
  <dcterms:modified xsi:type="dcterms:W3CDTF">2018-03-11T13:24:00Z</dcterms:modified>
</cp:coreProperties>
</file>