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Curriculum Vitae</w:t>
      </w:r>
    </w:p>
    <w:p w:rsidR="00244338" w:rsidRDefault="00F737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17780</wp:posOffset>
            </wp:positionV>
            <wp:extent cx="576897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383540</wp:posOffset>
            </wp:positionV>
            <wp:extent cx="1257300" cy="1618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200" w:lineRule="exact"/>
        <w:rPr>
          <w:sz w:val="24"/>
          <w:szCs w:val="24"/>
        </w:rPr>
      </w:pPr>
    </w:p>
    <w:p w:rsidR="00244338" w:rsidRDefault="00244338">
      <w:pPr>
        <w:spacing w:line="372" w:lineRule="exact"/>
        <w:rPr>
          <w:sz w:val="24"/>
          <w:szCs w:val="24"/>
        </w:rPr>
      </w:pPr>
    </w:p>
    <w:p w:rsidR="00244338" w:rsidRDefault="00F73791">
      <w:pPr>
        <w:ind w:left="19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FABIO </w:t>
      </w:r>
    </w:p>
    <w:p w:rsidR="00244338" w:rsidRDefault="00244338">
      <w:pPr>
        <w:spacing w:line="23" w:lineRule="exact"/>
        <w:rPr>
          <w:sz w:val="24"/>
          <w:szCs w:val="24"/>
        </w:rPr>
      </w:pPr>
    </w:p>
    <w:tbl>
      <w:tblPr>
        <w:tblW w:w="7439" w:type="dxa"/>
        <w:tblInd w:w="2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860"/>
        <w:gridCol w:w="3279"/>
      </w:tblGrid>
      <w:tr w:rsidR="00244338" w:rsidTr="00F73791">
        <w:trPr>
          <w:trHeight w:val="278"/>
        </w:trPr>
        <w:tc>
          <w:tcPr>
            <w:tcW w:w="3300" w:type="dxa"/>
            <w:vAlign w:val="bottom"/>
          </w:tcPr>
          <w:p w:rsidR="00244338" w:rsidRDefault="0024433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44338" w:rsidRDefault="00F7379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  <w:tc>
          <w:tcPr>
            <w:tcW w:w="3279" w:type="dxa"/>
            <w:vAlign w:val="bottom"/>
          </w:tcPr>
          <w:p w:rsidR="00244338" w:rsidRDefault="00F73791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+971501685421</w:t>
            </w:r>
          </w:p>
        </w:tc>
      </w:tr>
      <w:tr w:rsidR="00244338" w:rsidTr="00F73791">
        <w:trPr>
          <w:trHeight w:val="284"/>
        </w:trPr>
        <w:tc>
          <w:tcPr>
            <w:tcW w:w="3300" w:type="dxa"/>
            <w:shd w:val="clear" w:color="auto" w:fill="9CC2E5"/>
            <w:vAlign w:val="bottom"/>
          </w:tcPr>
          <w:p w:rsidR="00244338" w:rsidRDefault="00F7379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FIRE AND SAFETY Professional</w:t>
            </w:r>
          </w:p>
        </w:tc>
        <w:tc>
          <w:tcPr>
            <w:tcW w:w="860" w:type="dxa"/>
            <w:vAlign w:val="bottom"/>
          </w:tcPr>
          <w:p w:rsidR="00244338" w:rsidRDefault="00244338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bottom"/>
          </w:tcPr>
          <w:p w:rsidR="00244338" w:rsidRDefault="00244338">
            <w:pPr>
              <w:ind w:left="120"/>
              <w:rPr>
                <w:sz w:val="20"/>
                <w:szCs w:val="20"/>
              </w:rPr>
            </w:pPr>
          </w:p>
        </w:tc>
      </w:tr>
      <w:tr w:rsidR="00244338" w:rsidTr="00F73791">
        <w:trPr>
          <w:trHeight w:val="272"/>
        </w:trPr>
        <w:tc>
          <w:tcPr>
            <w:tcW w:w="3300" w:type="dxa"/>
            <w:shd w:val="clear" w:color="auto" w:fill="BDD6EE"/>
            <w:vAlign w:val="bottom"/>
          </w:tcPr>
          <w:p w:rsidR="00244338" w:rsidRDefault="00F73791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Young and Dynamic (24 Years)</w:t>
            </w:r>
          </w:p>
        </w:tc>
        <w:tc>
          <w:tcPr>
            <w:tcW w:w="860" w:type="dxa"/>
            <w:vAlign w:val="bottom"/>
          </w:tcPr>
          <w:p w:rsidR="00244338" w:rsidRDefault="00F7379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279" w:type="dxa"/>
            <w:vAlign w:val="bottom"/>
          </w:tcPr>
          <w:p w:rsidR="00244338" w:rsidRDefault="00F73791" w:rsidP="00F73791">
            <w:pPr>
              <w:spacing w:line="263" w:lineRule="exact"/>
              <w:ind w:left="120"/>
              <w:rPr>
                <w:sz w:val="20"/>
                <w:szCs w:val="20"/>
              </w:rPr>
            </w:pPr>
            <w:hyperlink r:id="rId7" w:history="1">
              <w:r w:rsidRPr="007054C2">
                <w:rPr>
                  <w:rStyle w:val="Hyperlink"/>
                  <w:rFonts w:ascii="Calibri" w:eastAsia="Calibri" w:hAnsi="Calibri" w:cs="Calibri"/>
                </w:rPr>
                <w:t>Fabio.378534@2freemail.com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4338" w:rsidRDefault="00244338">
      <w:pPr>
        <w:spacing w:line="1" w:lineRule="exact"/>
        <w:rPr>
          <w:sz w:val="24"/>
          <w:szCs w:val="24"/>
        </w:rPr>
      </w:pP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3400"/>
      </w:tblGrid>
      <w:tr w:rsidR="00244338">
        <w:trPr>
          <w:trHeight w:val="277"/>
        </w:trPr>
        <w:tc>
          <w:tcPr>
            <w:tcW w:w="3300" w:type="dxa"/>
            <w:shd w:val="clear" w:color="auto" w:fill="DEEAF6"/>
            <w:vAlign w:val="bottom"/>
          </w:tcPr>
          <w:p w:rsidR="00244338" w:rsidRDefault="00F7379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DEEAF6"/>
              </w:rPr>
              <w:t>Work Experience 1 Year 6 months</w:t>
            </w:r>
          </w:p>
        </w:tc>
        <w:tc>
          <w:tcPr>
            <w:tcW w:w="3400" w:type="dxa"/>
            <w:vAlign w:val="bottom"/>
          </w:tcPr>
          <w:p w:rsidR="00244338" w:rsidRDefault="00244338">
            <w:pPr>
              <w:jc w:val="right"/>
              <w:rPr>
                <w:sz w:val="20"/>
                <w:szCs w:val="20"/>
              </w:rPr>
            </w:pPr>
          </w:p>
        </w:tc>
      </w:tr>
      <w:tr w:rsidR="00244338">
        <w:trPr>
          <w:trHeight w:val="270"/>
        </w:trPr>
        <w:tc>
          <w:tcPr>
            <w:tcW w:w="3300" w:type="dxa"/>
            <w:vAlign w:val="bottom"/>
          </w:tcPr>
          <w:p w:rsidR="00244338" w:rsidRDefault="0024433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44338" w:rsidRDefault="00244338">
            <w:pPr>
              <w:jc w:val="right"/>
              <w:rPr>
                <w:sz w:val="20"/>
                <w:szCs w:val="20"/>
              </w:rPr>
            </w:pPr>
          </w:p>
        </w:tc>
      </w:tr>
      <w:tr w:rsidR="00244338">
        <w:trPr>
          <w:trHeight w:val="278"/>
        </w:trPr>
        <w:tc>
          <w:tcPr>
            <w:tcW w:w="3300" w:type="dxa"/>
            <w:vAlign w:val="bottom"/>
          </w:tcPr>
          <w:p w:rsidR="00244338" w:rsidRDefault="0024433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44338" w:rsidRDefault="00244338">
            <w:pPr>
              <w:jc w:val="right"/>
              <w:rPr>
                <w:sz w:val="20"/>
                <w:szCs w:val="20"/>
              </w:rPr>
            </w:pPr>
          </w:p>
        </w:tc>
      </w:tr>
      <w:tr w:rsidR="00244338">
        <w:trPr>
          <w:trHeight w:val="278"/>
        </w:trPr>
        <w:tc>
          <w:tcPr>
            <w:tcW w:w="3300" w:type="dxa"/>
            <w:vAlign w:val="bottom"/>
          </w:tcPr>
          <w:p w:rsidR="00244338" w:rsidRDefault="0024433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44338" w:rsidRDefault="00244338">
            <w:pPr>
              <w:jc w:val="right"/>
              <w:rPr>
                <w:sz w:val="20"/>
                <w:szCs w:val="20"/>
              </w:rPr>
            </w:pPr>
          </w:p>
        </w:tc>
      </w:tr>
    </w:tbl>
    <w:p w:rsidR="00244338" w:rsidRDefault="002443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45.1pt;margin-top:14.8pt;width:5.15pt;height:17.15pt;z-index:-251653632;visibility:visible;mso-wrap-distance-left:0;mso-wrap-distance-right:0;mso-position-horizontal-relative:text;mso-position-vertical-relative:text" o:allowincell="f" fillcolor="#d9d9d9" stroked="f"/>
        </w:pict>
      </w:r>
    </w:p>
    <w:p w:rsidR="00244338" w:rsidRDefault="00244338">
      <w:pPr>
        <w:spacing w:line="201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244338" w:rsidRDefault="00F737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-217170</wp:posOffset>
            </wp:positionV>
            <wp:extent cx="5589270" cy="217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ectPr w:rsidR="00244338">
          <w:pgSz w:w="11900" w:h="16838"/>
          <w:pgMar w:top="702" w:right="1426" w:bottom="403" w:left="1340" w:header="0" w:footer="0" w:gutter="0"/>
          <w:cols w:space="720" w:equalWidth="0">
            <w:col w:w="9140"/>
          </w:cols>
        </w:sectPr>
      </w:pPr>
    </w:p>
    <w:p w:rsidR="00244338" w:rsidRDefault="00244338">
      <w:pPr>
        <w:spacing w:line="27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Name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Date of Birth and Age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Gender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Languages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Visa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Current Address</w:t>
      </w:r>
    </w:p>
    <w:p w:rsidR="00244338" w:rsidRDefault="00F737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4338" w:rsidRDefault="00244338">
      <w:pPr>
        <w:spacing w:line="250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Fabio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June 29, 1994 (24 </w:t>
      </w:r>
      <w:r>
        <w:rPr>
          <w:rFonts w:ascii="Calibri" w:eastAsia="Calibri" w:hAnsi="Calibri" w:cs="Calibri"/>
        </w:rPr>
        <w:t>Years)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Male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Single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English, Hindi, Tamil and Malayalam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Visit Visa convertible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Dubai, UAE</w:t>
      </w:r>
    </w:p>
    <w:p w:rsidR="00244338" w:rsidRDefault="00F737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-3415665</wp:posOffset>
            </wp:positionH>
            <wp:positionV relativeFrom="paragraph">
              <wp:posOffset>304165</wp:posOffset>
            </wp:positionV>
            <wp:extent cx="5655310" cy="216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200" w:lineRule="exact"/>
        <w:rPr>
          <w:sz w:val="24"/>
          <w:szCs w:val="24"/>
        </w:rPr>
      </w:pPr>
    </w:p>
    <w:p w:rsidR="00244338" w:rsidRDefault="00244338">
      <w:pPr>
        <w:sectPr w:rsidR="00244338">
          <w:type w:val="continuous"/>
          <w:pgSz w:w="11900" w:h="16838"/>
          <w:pgMar w:top="702" w:right="1426" w:bottom="403" w:left="1340" w:header="0" w:footer="0" w:gutter="0"/>
          <w:cols w:num="2" w:space="720" w:equalWidth="0">
            <w:col w:w="4760" w:space="720"/>
            <w:col w:w="3660"/>
          </w:cols>
        </w:sectPr>
      </w:pPr>
    </w:p>
    <w:p w:rsidR="00244338" w:rsidRDefault="00244338">
      <w:pPr>
        <w:spacing w:line="204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6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ACADEMIC QUALIFICATION</w:t>
      </w:r>
    </w:p>
    <w:p w:rsidR="00244338" w:rsidRDefault="00244338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3840"/>
        <w:gridCol w:w="580"/>
      </w:tblGrid>
      <w:tr w:rsidR="00244338">
        <w:trPr>
          <w:trHeight w:val="281"/>
        </w:trPr>
        <w:tc>
          <w:tcPr>
            <w:tcW w:w="3040" w:type="dxa"/>
            <w:vAlign w:val="bottom"/>
          </w:tcPr>
          <w:p w:rsidR="00244338" w:rsidRDefault="00F737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Bachelor’s in Safety and Fire</w:t>
            </w:r>
          </w:p>
        </w:tc>
        <w:tc>
          <w:tcPr>
            <w:tcW w:w="3840" w:type="dxa"/>
            <w:vAlign w:val="bottom"/>
          </w:tcPr>
          <w:p w:rsidR="00244338" w:rsidRDefault="00F7379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Cochin University of Science and</w:t>
            </w:r>
          </w:p>
        </w:tc>
        <w:tc>
          <w:tcPr>
            <w:tcW w:w="580" w:type="dxa"/>
            <w:vAlign w:val="bottom"/>
          </w:tcPr>
          <w:p w:rsidR="00244338" w:rsidRDefault="00F737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</w:tr>
      <w:tr w:rsidR="00244338">
        <w:trPr>
          <w:trHeight w:val="269"/>
        </w:trPr>
        <w:tc>
          <w:tcPr>
            <w:tcW w:w="3040" w:type="dxa"/>
            <w:vAlign w:val="bottom"/>
          </w:tcPr>
          <w:p w:rsidR="00244338" w:rsidRDefault="00F7379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3840" w:type="dxa"/>
            <w:vAlign w:val="bottom"/>
          </w:tcPr>
          <w:p w:rsidR="00244338" w:rsidRDefault="00F7379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Technology, Kerala, India (7.66 GPA)</w:t>
            </w:r>
          </w:p>
        </w:tc>
        <w:tc>
          <w:tcPr>
            <w:tcW w:w="580" w:type="dxa"/>
            <w:vAlign w:val="bottom"/>
          </w:tcPr>
          <w:p w:rsidR="00244338" w:rsidRDefault="00244338">
            <w:pPr>
              <w:rPr>
                <w:sz w:val="23"/>
                <w:szCs w:val="23"/>
              </w:rPr>
            </w:pPr>
          </w:p>
        </w:tc>
      </w:tr>
      <w:tr w:rsidR="00244338">
        <w:trPr>
          <w:trHeight w:val="290"/>
        </w:trPr>
        <w:tc>
          <w:tcPr>
            <w:tcW w:w="3040" w:type="dxa"/>
            <w:vAlign w:val="bottom"/>
          </w:tcPr>
          <w:p w:rsidR="00244338" w:rsidRDefault="00F737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Pre – Degree (SCIENCE)</w:t>
            </w:r>
          </w:p>
        </w:tc>
        <w:tc>
          <w:tcPr>
            <w:tcW w:w="3840" w:type="dxa"/>
            <w:vAlign w:val="bottom"/>
          </w:tcPr>
          <w:p w:rsidR="00244338" w:rsidRDefault="00F7379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of Higher Secondary Examination</w:t>
            </w:r>
          </w:p>
        </w:tc>
        <w:tc>
          <w:tcPr>
            <w:tcW w:w="580" w:type="dxa"/>
            <w:vAlign w:val="bottom"/>
          </w:tcPr>
          <w:p w:rsidR="00244338" w:rsidRDefault="00F737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</w:tr>
      <w:tr w:rsidR="00244338">
        <w:trPr>
          <w:trHeight w:val="257"/>
        </w:trPr>
        <w:tc>
          <w:tcPr>
            <w:tcW w:w="3040" w:type="dxa"/>
            <w:vAlign w:val="bottom"/>
          </w:tcPr>
          <w:p w:rsidR="00244338" w:rsidRDefault="00244338"/>
        </w:tc>
        <w:tc>
          <w:tcPr>
            <w:tcW w:w="3840" w:type="dxa"/>
            <w:vAlign w:val="bottom"/>
          </w:tcPr>
          <w:p w:rsidR="00244338" w:rsidRDefault="00F7379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(H.S.E) Govt. of Kerala (89%)</w:t>
            </w:r>
          </w:p>
        </w:tc>
        <w:tc>
          <w:tcPr>
            <w:tcW w:w="580" w:type="dxa"/>
            <w:vAlign w:val="bottom"/>
          </w:tcPr>
          <w:p w:rsidR="00244338" w:rsidRDefault="00244338"/>
        </w:tc>
      </w:tr>
      <w:tr w:rsidR="00244338">
        <w:trPr>
          <w:trHeight w:val="290"/>
        </w:trPr>
        <w:tc>
          <w:tcPr>
            <w:tcW w:w="3040" w:type="dxa"/>
            <w:vAlign w:val="bottom"/>
          </w:tcPr>
          <w:p w:rsidR="00244338" w:rsidRDefault="00F737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Standard X</w:t>
            </w:r>
          </w:p>
        </w:tc>
        <w:tc>
          <w:tcPr>
            <w:tcW w:w="3840" w:type="dxa"/>
            <w:vAlign w:val="bottom"/>
          </w:tcPr>
          <w:p w:rsidR="00244338" w:rsidRDefault="00F7379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School Leaving Certificate</w:t>
            </w:r>
          </w:p>
        </w:tc>
        <w:tc>
          <w:tcPr>
            <w:tcW w:w="580" w:type="dxa"/>
            <w:vAlign w:val="bottom"/>
          </w:tcPr>
          <w:p w:rsidR="00244338" w:rsidRDefault="00F737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</w:tr>
      <w:tr w:rsidR="00244338">
        <w:trPr>
          <w:trHeight w:val="257"/>
        </w:trPr>
        <w:tc>
          <w:tcPr>
            <w:tcW w:w="3040" w:type="dxa"/>
            <w:vAlign w:val="bottom"/>
          </w:tcPr>
          <w:p w:rsidR="00244338" w:rsidRDefault="00244338"/>
        </w:tc>
        <w:tc>
          <w:tcPr>
            <w:tcW w:w="3840" w:type="dxa"/>
            <w:vAlign w:val="bottom"/>
          </w:tcPr>
          <w:p w:rsidR="00244338" w:rsidRDefault="00F7379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(S.S.L.C) Govt. of Kerala (95%)</w:t>
            </w:r>
          </w:p>
        </w:tc>
        <w:tc>
          <w:tcPr>
            <w:tcW w:w="580" w:type="dxa"/>
            <w:vAlign w:val="bottom"/>
          </w:tcPr>
          <w:p w:rsidR="00244338" w:rsidRDefault="00244338"/>
        </w:tc>
      </w:tr>
    </w:tbl>
    <w:p w:rsidR="00244338" w:rsidRDefault="002443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445.1pt;margin-top:.85pt;width:5.15pt;height:17.2pt;z-index:-251652608;visibility:visible;mso-wrap-distance-left:0;mso-wrap-distance-right:0;mso-position-horizontal-relative:text;mso-position-vertical-relative:text" o:allowincell="f" fillcolor="#d9d9d9" stroked="f"/>
        </w:pict>
      </w:r>
    </w:p>
    <w:p w:rsidR="00244338" w:rsidRDefault="00F7379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WORK EXPERIENCE</w:t>
      </w:r>
    </w:p>
    <w:p w:rsidR="00244338" w:rsidRDefault="00F737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-216535</wp:posOffset>
            </wp:positionV>
            <wp:extent cx="5589270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ectPr w:rsidR="00244338">
          <w:type w:val="continuous"/>
          <w:pgSz w:w="11900" w:h="16838"/>
          <w:pgMar w:top="702" w:right="1426" w:bottom="403" w:left="1340" w:header="0" w:footer="0" w:gutter="0"/>
          <w:cols w:space="720" w:equalWidth="0">
            <w:col w:w="9140"/>
          </w:cols>
        </w:sectPr>
      </w:pPr>
    </w:p>
    <w:p w:rsidR="00244338" w:rsidRDefault="00244338">
      <w:pPr>
        <w:spacing w:line="298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Cochin Shipyard Ltd, Kerala, India</w:t>
      </w:r>
    </w:p>
    <w:p w:rsidR="00244338" w:rsidRDefault="00F737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4338" w:rsidRDefault="00244338">
      <w:pPr>
        <w:spacing w:line="291" w:lineRule="exact"/>
        <w:rPr>
          <w:sz w:val="24"/>
          <w:szCs w:val="24"/>
        </w:rPr>
      </w:pP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Dec 2016 – Feb 2018</w:t>
      </w:r>
    </w:p>
    <w:p w:rsidR="00244338" w:rsidRDefault="00244338">
      <w:pPr>
        <w:spacing w:line="6" w:lineRule="exact"/>
        <w:rPr>
          <w:sz w:val="24"/>
          <w:szCs w:val="24"/>
        </w:rPr>
      </w:pPr>
    </w:p>
    <w:p w:rsidR="00244338" w:rsidRDefault="00244338">
      <w:pPr>
        <w:sectPr w:rsidR="00244338">
          <w:type w:val="continuous"/>
          <w:pgSz w:w="11900" w:h="16838"/>
          <w:pgMar w:top="702" w:right="1426" w:bottom="403" w:left="1340" w:header="0" w:footer="0" w:gutter="0"/>
          <w:cols w:num="2" w:space="720" w:equalWidth="0">
            <w:col w:w="6140" w:space="720"/>
            <w:col w:w="2280"/>
          </w:cols>
        </w:sectPr>
      </w:pPr>
    </w:p>
    <w:p w:rsidR="00244338" w:rsidRDefault="00F73791">
      <w:pPr>
        <w:tabs>
          <w:tab w:val="left" w:pos="15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Responsibilities :</w:t>
      </w:r>
    </w:p>
    <w:p w:rsidR="00244338" w:rsidRDefault="00F737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Graduate Engineering Trainee</w:t>
      </w:r>
    </w:p>
    <w:p w:rsidR="00244338" w:rsidRDefault="00244338">
      <w:pPr>
        <w:spacing w:line="10" w:lineRule="exact"/>
        <w:rPr>
          <w:sz w:val="24"/>
          <w:szCs w:val="24"/>
        </w:rPr>
      </w:pPr>
    </w:p>
    <w:p w:rsidR="00244338" w:rsidRDefault="00F7379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Reporting  daily  to  Senior  Manager  regarding  the  unsafe</w:t>
      </w:r>
    </w:p>
    <w:p w:rsidR="00244338" w:rsidRDefault="00F7379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acts/conditions.</w:t>
      </w:r>
    </w:p>
    <w:p w:rsidR="00244338" w:rsidRDefault="00244338">
      <w:pPr>
        <w:spacing w:line="49" w:lineRule="exact"/>
        <w:rPr>
          <w:sz w:val="24"/>
          <w:szCs w:val="24"/>
        </w:rPr>
      </w:pPr>
    </w:p>
    <w:p w:rsidR="00244338" w:rsidRDefault="00244338">
      <w:pPr>
        <w:sectPr w:rsidR="00244338">
          <w:type w:val="continuous"/>
          <w:pgSz w:w="11900" w:h="16838"/>
          <w:pgMar w:top="702" w:right="1426" w:bottom="403" w:left="1340" w:header="0" w:footer="0" w:gutter="0"/>
          <w:cols w:num="2" w:space="720" w:equalWidth="0">
            <w:col w:w="1640" w:space="300"/>
            <w:col w:w="7200"/>
          </w:cols>
        </w:sectPr>
      </w:pPr>
    </w:p>
    <w:p w:rsidR="00244338" w:rsidRDefault="00F73791">
      <w:pPr>
        <w:numPr>
          <w:ilvl w:val="0"/>
          <w:numId w:val="1"/>
        </w:numPr>
        <w:tabs>
          <w:tab w:val="left" w:pos="2660"/>
        </w:tabs>
        <w:spacing w:line="185" w:lineRule="auto"/>
        <w:ind w:left="2660" w:right="2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Inspection of confined spaces, Scaffolds, gas manifolds, electrical safety equipment etc.</w:t>
      </w:r>
    </w:p>
    <w:p w:rsidR="00244338" w:rsidRDefault="00244338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4338" w:rsidRDefault="00F73791">
      <w:pPr>
        <w:numPr>
          <w:ilvl w:val="0"/>
          <w:numId w:val="1"/>
        </w:numPr>
        <w:tabs>
          <w:tab w:val="left" w:pos="2660"/>
        </w:tabs>
        <w:ind w:left="2660" w:right="2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Provide continuous air monitoring in necessary areas and giving work permit.</w:t>
      </w:r>
    </w:p>
    <w:p w:rsidR="00244338" w:rsidRDefault="00244338">
      <w:pPr>
        <w:spacing w:line="13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4338" w:rsidRDefault="00F73791">
      <w:pPr>
        <w:numPr>
          <w:ilvl w:val="0"/>
          <w:numId w:val="1"/>
        </w:numPr>
        <w:tabs>
          <w:tab w:val="left" w:pos="2660"/>
        </w:tabs>
        <w:ind w:left="2660" w:right="2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Assisted in developing and monitoring </w:t>
      </w:r>
      <w:r>
        <w:rPr>
          <w:rFonts w:ascii="Calibri" w:eastAsia="Calibri" w:hAnsi="Calibri" w:cs="Calibri"/>
          <w:sz w:val="19"/>
          <w:szCs w:val="19"/>
        </w:rPr>
        <w:t>occupational health and safety systems.</w:t>
      </w:r>
    </w:p>
    <w:p w:rsidR="00244338" w:rsidRDefault="00244338">
      <w:pPr>
        <w:spacing w:line="13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4338" w:rsidRDefault="00F73791">
      <w:pPr>
        <w:numPr>
          <w:ilvl w:val="0"/>
          <w:numId w:val="1"/>
        </w:numPr>
        <w:tabs>
          <w:tab w:val="left" w:pos="2660"/>
        </w:tabs>
        <w:ind w:left="2660" w:right="240" w:hanging="36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Participate in the investigation of accidents and unsafe working conditions.</w:t>
      </w:r>
    </w:p>
    <w:p w:rsidR="00244338" w:rsidRDefault="00244338">
      <w:pPr>
        <w:spacing w:line="10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44338" w:rsidRDefault="00F73791">
      <w:pPr>
        <w:numPr>
          <w:ilvl w:val="0"/>
          <w:numId w:val="1"/>
        </w:numPr>
        <w:tabs>
          <w:tab w:val="left" w:pos="2660"/>
        </w:tabs>
        <w:ind w:left="2660" w:right="240" w:hanging="361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Ensures effective operation of Company incident reporting procedures and dissemination of incident information across the Company.</w:t>
      </w:r>
    </w:p>
    <w:p w:rsidR="00244338" w:rsidRDefault="00244338">
      <w:pPr>
        <w:spacing w:line="34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44338" w:rsidRDefault="00F73791">
      <w:pPr>
        <w:numPr>
          <w:ilvl w:val="0"/>
          <w:numId w:val="1"/>
        </w:numPr>
        <w:tabs>
          <w:tab w:val="left" w:pos="2660"/>
        </w:tabs>
        <w:spacing w:line="181" w:lineRule="auto"/>
        <w:ind w:left="2660" w:hanging="36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To re</w:t>
      </w:r>
      <w:r>
        <w:rPr>
          <w:rFonts w:ascii="Calibri" w:eastAsia="Calibri" w:hAnsi="Calibri" w:cs="Calibri"/>
          <w:sz w:val="18"/>
          <w:szCs w:val="18"/>
        </w:rPr>
        <w:t>view/audit onsite processes such as welding, scaffolding, and</w:t>
      </w:r>
    </w:p>
    <w:p w:rsidR="00244338" w:rsidRDefault="00F737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252730</wp:posOffset>
            </wp:positionV>
            <wp:extent cx="5768975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399" w:lineRule="exact"/>
        <w:rPr>
          <w:sz w:val="24"/>
          <w:szCs w:val="24"/>
        </w:rPr>
      </w:pPr>
    </w:p>
    <w:p w:rsidR="00244338" w:rsidRDefault="00F73791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1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3</w:t>
      </w:r>
    </w:p>
    <w:p w:rsidR="00244338" w:rsidRDefault="00244338">
      <w:pPr>
        <w:sectPr w:rsidR="00244338">
          <w:type w:val="continuous"/>
          <w:pgSz w:w="11900" w:h="16838"/>
          <w:pgMar w:top="702" w:right="1426" w:bottom="403" w:left="1340" w:header="0" w:footer="0" w:gutter="0"/>
          <w:cols w:space="720" w:equalWidth="0">
            <w:col w:w="9140"/>
          </w:cols>
        </w:sect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Curriculum Vitae</w:t>
      </w:r>
    </w:p>
    <w:p w:rsidR="00244338" w:rsidRDefault="00F737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17780</wp:posOffset>
            </wp:positionV>
            <wp:extent cx="5768975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24" w:lineRule="exact"/>
        <w:rPr>
          <w:sz w:val="20"/>
          <w:szCs w:val="20"/>
        </w:rPr>
      </w:pPr>
    </w:p>
    <w:p w:rsidR="00244338" w:rsidRDefault="00F73791">
      <w:pPr>
        <w:spacing w:line="218" w:lineRule="auto"/>
        <w:ind w:left="2660" w:right="240"/>
        <w:rPr>
          <w:sz w:val="20"/>
          <w:szCs w:val="20"/>
        </w:rPr>
      </w:pPr>
      <w:r>
        <w:rPr>
          <w:rFonts w:ascii="Calibri" w:eastAsia="Calibri" w:hAnsi="Calibri" w:cs="Calibri"/>
        </w:rPr>
        <w:t>confined space work etc. and notify deviations from procedural requirements.</w:t>
      </w:r>
    </w:p>
    <w:p w:rsidR="00244338" w:rsidRDefault="00244338">
      <w:pPr>
        <w:spacing w:line="48" w:lineRule="exact"/>
        <w:rPr>
          <w:sz w:val="20"/>
          <w:szCs w:val="20"/>
        </w:rPr>
      </w:pPr>
    </w:p>
    <w:p w:rsidR="00244338" w:rsidRDefault="00F73791">
      <w:pPr>
        <w:numPr>
          <w:ilvl w:val="0"/>
          <w:numId w:val="2"/>
        </w:numPr>
        <w:tabs>
          <w:tab w:val="left" w:pos="2660"/>
        </w:tabs>
        <w:spacing w:line="185" w:lineRule="auto"/>
        <w:ind w:left="2660" w:right="2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Providing hot work permits, scaffold permits, </w:t>
      </w:r>
      <w:r>
        <w:rPr>
          <w:rFonts w:ascii="Calibri" w:eastAsia="Calibri" w:hAnsi="Calibri" w:cs="Calibri"/>
          <w:sz w:val="19"/>
          <w:szCs w:val="19"/>
        </w:rPr>
        <w:t>installation permits, permit to work on gas lines etc. after inspection to workers.</w:t>
      </w:r>
    </w:p>
    <w:p w:rsidR="00244338" w:rsidRDefault="00244338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4338" w:rsidRDefault="00F73791">
      <w:pPr>
        <w:numPr>
          <w:ilvl w:val="0"/>
          <w:numId w:val="2"/>
        </w:numPr>
        <w:tabs>
          <w:tab w:val="left" w:pos="2660"/>
        </w:tabs>
        <w:spacing w:line="185" w:lineRule="auto"/>
        <w:ind w:left="2660" w:right="2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Inspection of welding sets, welding accessories, cutting hoses and rigging equipments.</w:t>
      </w:r>
    </w:p>
    <w:p w:rsidR="00244338" w:rsidRDefault="00244338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4338" w:rsidRDefault="00F73791">
      <w:pPr>
        <w:numPr>
          <w:ilvl w:val="0"/>
          <w:numId w:val="2"/>
        </w:numPr>
        <w:tabs>
          <w:tab w:val="left" w:pos="2660"/>
        </w:tabs>
        <w:ind w:left="2660" w:right="2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Coordinating with other department in Shipyard and concerned ship engineers.</w:t>
      </w:r>
    </w:p>
    <w:p w:rsidR="00244338" w:rsidRDefault="00244338">
      <w:pPr>
        <w:spacing w:line="13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4338" w:rsidRDefault="00F73791">
      <w:pPr>
        <w:numPr>
          <w:ilvl w:val="0"/>
          <w:numId w:val="2"/>
        </w:numPr>
        <w:tabs>
          <w:tab w:val="left" w:pos="2660"/>
        </w:tabs>
        <w:spacing w:line="185" w:lineRule="auto"/>
        <w:ind w:left="2660" w:right="2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Inspe</w:t>
      </w:r>
      <w:r>
        <w:rPr>
          <w:rFonts w:ascii="Calibri" w:eastAsia="Calibri" w:hAnsi="Calibri" w:cs="Calibri"/>
          <w:sz w:val="19"/>
          <w:szCs w:val="19"/>
        </w:rPr>
        <w:t>ction of Various Shops like Hull Shop, assembly shop, maintenance shop, carpentry shop etc.</w:t>
      </w:r>
    </w:p>
    <w:p w:rsidR="00244338" w:rsidRDefault="00244338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44338" w:rsidRDefault="00F73791">
      <w:pPr>
        <w:numPr>
          <w:ilvl w:val="0"/>
          <w:numId w:val="2"/>
        </w:numPr>
        <w:tabs>
          <w:tab w:val="left" w:pos="2660"/>
        </w:tabs>
        <w:spacing w:line="181" w:lineRule="auto"/>
        <w:ind w:left="2660" w:hanging="36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Conducting Safety Induction Training as per company norms.</w:t>
      </w:r>
    </w:p>
    <w:p w:rsidR="00244338" w:rsidRDefault="00244338">
      <w:pPr>
        <w:spacing w:line="283" w:lineRule="exact"/>
        <w:rPr>
          <w:sz w:val="20"/>
          <w:szCs w:val="20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Ray Engineering Ltd in integrated refinery expansion project at BPCL, KOCHI REFINERY</w:t>
      </w:r>
    </w:p>
    <w:p w:rsidR="00244338" w:rsidRDefault="00244338">
      <w:pPr>
        <w:spacing w:line="22" w:lineRule="exact"/>
        <w:rPr>
          <w:sz w:val="20"/>
          <w:szCs w:val="20"/>
        </w:rPr>
      </w:pPr>
    </w:p>
    <w:p w:rsidR="00244338" w:rsidRDefault="00F73791">
      <w:pPr>
        <w:ind w:left="6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Jun 2016 – Nov </w:t>
      </w:r>
      <w:r>
        <w:rPr>
          <w:rFonts w:ascii="Calibri" w:eastAsia="Calibri" w:hAnsi="Calibri" w:cs="Calibri"/>
          <w:b/>
          <w:bCs/>
          <w:sz w:val="23"/>
          <w:szCs w:val="23"/>
        </w:rPr>
        <w:t>2016</w:t>
      </w:r>
    </w:p>
    <w:p w:rsidR="00244338" w:rsidRDefault="00244338">
      <w:pPr>
        <w:sectPr w:rsidR="00244338">
          <w:pgSz w:w="11900" w:h="16838"/>
          <w:pgMar w:top="702" w:right="1426" w:bottom="403" w:left="1340" w:header="0" w:footer="0" w:gutter="0"/>
          <w:cols w:space="720" w:equalWidth="0">
            <w:col w:w="9140"/>
          </w:cols>
        </w:sectPr>
      </w:pPr>
    </w:p>
    <w:p w:rsidR="00244338" w:rsidRDefault="00244338">
      <w:pPr>
        <w:spacing w:line="6" w:lineRule="exact"/>
        <w:rPr>
          <w:sz w:val="20"/>
          <w:szCs w:val="20"/>
        </w:rPr>
      </w:pPr>
    </w:p>
    <w:p w:rsidR="00244338" w:rsidRDefault="00F73791">
      <w:pPr>
        <w:tabs>
          <w:tab w:val="left" w:pos="16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</w:p>
    <w:p w:rsidR="00244338" w:rsidRDefault="00244338">
      <w:pPr>
        <w:spacing w:line="10" w:lineRule="exact"/>
        <w:rPr>
          <w:sz w:val="20"/>
          <w:szCs w:val="20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Responsibilities  :</w:t>
      </w:r>
    </w:p>
    <w:p w:rsidR="00244338" w:rsidRDefault="00F737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4338" w:rsidRDefault="00F73791">
      <w:pPr>
        <w:rPr>
          <w:sz w:val="20"/>
          <w:szCs w:val="20"/>
        </w:rPr>
      </w:pPr>
      <w:r>
        <w:rPr>
          <w:rFonts w:ascii="Calibri" w:eastAsia="Calibri" w:hAnsi="Calibri" w:cs="Calibri"/>
        </w:rPr>
        <w:t>Safety Supervisor</w:t>
      </w:r>
    </w:p>
    <w:p w:rsidR="00244338" w:rsidRDefault="00244338">
      <w:pPr>
        <w:spacing w:line="10" w:lineRule="exact"/>
        <w:rPr>
          <w:sz w:val="20"/>
          <w:szCs w:val="20"/>
        </w:rPr>
      </w:pPr>
    </w:p>
    <w:p w:rsidR="00244338" w:rsidRDefault="00F7379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Attending monthly meeting arranged by project clients.</w:t>
      </w:r>
    </w:p>
    <w:p w:rsidR="00244338" w:rsidRDefault="00244338">
      <w:pPr>
        <w:spacing w:line="53" w:lineRule="exact"/>
        <w:rPr>
          <w:sz w:val="20"/>
          <w:szCs w:val="20"/>
        </w:rPr>
      </w:pPr>
    </w:p>
    <w:p w:rsidR="00244338" w:rsidRDefault="00F7379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Verifies that all tools and equipment are adequate and safe for use.</w:t>
      </w:r>
    </w:p>
    <w:p w:rsidR="00244338" w:rsidRDefault="00F7379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Ensuring safe and healthful workplace for th</w:t>
      </w:r>
      <w:r>
        <w:rPr>
          <w:rFonts w:ascii="Calibri" w:eastAsia="Calibri" w:hAnsi="Calibri" w:cs="Calibri"/>
        </w:rPr>
        <w:t>e workers.</w:t>
      </w:r>
    </w:p>
    <w:p w:rsidR="00244338" w:rsidRDefault="00244338">
      <w:pPr>
        <w:spacing w:line="39" w:lineRule="exact"/>
        <w:rPr>
          <w:sz w:val="20"/>
          <w:szCs w:val="20"/>
        </w:rPr>
      </w:pPr>
    </w:p>
    <w:p w:rsidR="00244338" w:rsidRDefault="00F7379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Preparation of job safety analysis.</w:t>
      </w:r>
    </w:p>
    <w:p w:rsidR="00244338" w:rsidRDefault="00244338">
      <w:pPr>
        <w:spacing w:line="41" w:lineRule="exact"/>
        <w:rPr>
          <w:sz w:val="20"/>
          <w:szCs w:val="20"/>
        </w:rPr>
      </w:pPr>
    </w:p>
    <w:p w:rsidR="00244338" w:rsidRDefault="00F7379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Supervising work permit system.</w:t>
      </w:r>
    </w:p>
    <w:p w:rsidR="00244338" w:rsidRDefault="00F7379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Report all accidents and near misses to concerned officer.</w:t>
      </w:r>
    </w:p>
    <w:p w:rsidR="00244338" w:rsidRDefault="00F7379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Preparation of monthly safety report.</w:t>
      </w:r>
    </w:p>
    <w:p w:rsidR="00244338" w:rsidRDefault="00F737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-1233170</wp:posOffset>
            </wp:positionH>
            <wp:positionV relativeFrom="paragraph">
              <wp:posOffset>227965</wp:posOffset>
            </wp:positionV>
            <wp:extent cx="5720715" cy="22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ectPr w:rsidR="00244338">
          <w:type w:val="continuous"/>
          <w:pgSz w:w="11900" w:h="16838"/>
          <w:pgMar w:top="702" w:right="1426" w:bottom="403" w:left="1340" w:header="0" w:footer="0" w:gutter="0"/>
          <w:cols w:num="2" w:space="720" w:equalWidth="0">
            <w:col w:w="1700" w:space="240"/>
            <w:col w:w="7200"/>
          </w:cols>
        </w:sectPr>
      </w:pPr>
    </w:p>
    <w:p w:rsidR="00244338" w:rsidRDefault="00244338">
      <w:pPr>
        <w:spacing w:line="84" w:lineRule="exact"/>
        <w:rPr>
          <w:sz w:val="20"/>
          <w:szCs w:val="20"/>
        </w:rPr>
      </w:pPr>
    </w:p>
    <w:p w:rsidR="00244338" w:rsidRDefault="00F7379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6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ADDITIONAL QUALIFICATION</w:t>
      </w:r>
    </w:p>
    <w:p w:rsidR="00244338" w:rsidRDefault="00244338">
      <w:pPr>
        <w:spacing w:line="270" w:lineRule="exact"/>
        <w:rPr>
          <w:sz w:val="20"/>
          <w:szCs w:val="20"/>
        </w:rPr>
      </w:pPr>
    </w:p>
    <w:p w:rsidR="00244338" w:rsidRDefault="00F73791">
      <w:pPr>
        <w:numPr>
          <w:ilvl w:val="0"/>
          <w:numId w:val="3"/>
        </w:numPr>
        <w:tabs>
          <w:tab w:val="left" w:pos="260"/>
        </w:tabs>
        <w:ind w:left="26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NEBOSH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International General Certificate</w:t>
      </w:r>
    </w:p>
    <w:p w:rsidR="00244338" w:rsidRDefault="00244338">
      <w:pPr>
        <w:spacing w:line="9" w:lineRule="exact"/>
        <w:rPr>
          <w:rFonts w:ascii="Calibri" w:eastAsia="Calibri" w:hAnsi="Calibri" w:cs="Calibri"/>
        </w:rPr>
      </w:pPr>
    </w:p>
    <w:p w:rsidR="00244338" w:rsidRDefault="00F73791">
      <w:pPr>
        <w:numPr>
          <w:ilvl w:val="0"/>
          <w:numId w:val="3"/>
        </w:numPr>
        <w:tabs>
          <w:tab w:val="left" w:pos="260"/>
        </w:tabs>
        <w:ind w:left="26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IOSH </w:t>
      </w:r>
      <w:r>
        <w:rPr>
          <w:rFonts w:ascii="Calibri" w:eastAsia="Calibri" w:hAnsi="Calibri" w:cs="Calibri"/>
        </w:rPr>
        <w:t>(Institution of Occupational Safety and Health)</w:t>
      </w:r>
    </w:p>
    <w:p w:rsidR="00244338" w:rsidRDefault="00244338">
      <w:pPr>
        <w:spacing w:line="9" w:lineRule="exact"/>
        <w:rPr>
          <w:rFonts w:ascii="Calibri" w:eastAsia="Calibri" w:hAnsi="Calibri" w:cs="Calibri"/>
        </w:rPr>
      </w:pPr>
    </w:p>
    <w:p w:rsidR="00244338" w:rsidRDefault="00F73791">
      <w:pPr>
        <w:numPr>
          <w:ilvl w:val="0"/>
          <w:numId w:val="3"/>
        </w:numPr>
        <w:tabs>
          <w:tab w:val="left" w:pos="260"/>
        </w:tabs>
        <w:ind w:left="26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OGSM </w:t>
      </w:r>
      <w:r>
        <w:rPr>
          <w:rFonts w:ascii="Calibri" w:eastAsia="Calibri" w:hAnsi="Calibri" w:cs="Calibri"/>
        </w:rPr>
        <w:t>(Oil and Gas Safety Management)</w:t>
      </w:r>
    </w:p>
    <w:p w:rsidR="00244338" w:rsidRDefault="002443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445.1pt;margin-top:15.9pt;width:5.15pt;height:17.15pt;z-index:-251651584;visibility:visible;mso-wrap-distance-left:0;mso-wrap-distance-right:0" o:allowincell="f" fillcolor="#d9d9d9" stroked="f"/>
        </w:pict>
      </w:r>
    </w:p>
    <w:p w:rsidR="00244338" w:rsidRDefault="00244338">
      <w:pPr>
        <w:spacing w:line="223" w:lineRule="exact"/>
        <w:rPr>
          <w:sz w:val="20"/>
          <w:szCs w:val="20"/>
        </w:rPr>
      </w:pPr>
    </w:p>
    <w:p w:rsidR="00244338" w:rsidRDefault="00F7379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INDUSTRIAL TRAINING</w:t>
      </w:r>
    </w:p>
    <w:p w:rsidR="00244338" w:rsidRDefault="00F737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-217170</wp:posOffset>
            </wp:positionV>
            <wp:extent cx="5589270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250" w:lineRule="exact"/>
        <w:rPr>
          <w:sz w:val="20"/>
          <w:szCs w:val="20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Bharat petroleum Corporation Limited- Kochi Refinery, Kochi – Two Weeks</w:t>
      </w:r>
    </w:p>
    <w:p w:rsidR="00244338" w:rsidRDefault="00F73791">
      <w:pPr>
        <w:numPr>
          <w:ilvl w:val="0"/>
          <w:numId w:val="4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Trained for firefighting on </w:t>
      </w:r>
      <w:r>
        <w:rPr>
          <w:rFonts w:ascii="Calibri" w:eastAsia="Calibri" w:hAnsi="Calibri" w:cs="Calibri"/>
          <w:sz w:val="18"/>
          <w:szCs w:val="18"/>
        </w:rPr>
        <w:t>petroleum fires.</w:t>
      </w:r>
    </w:p>
    <w:p w:rsidR="00244338" w:rsidRDefault="00244338">
      <w:pPr>
        <w:spacing w:line="10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44338" w:rsidRDefault="00F73791">
      <w:pPr>
        <w:numPr>
          <w:ilvl w:val="0"/>
          <w:numId w:val="4"/>
        </w:numPr>
        <w:tabs>
          <w:tab w:val="left" w:pos="820"/>
        </w:tabs>
        <w:spacing w:line="180" w:lineRule="auto"/>
        <w:ind w:left="820" w:right="2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Trained to use various personal protective equipments like Self Contained Breathing Apparatus, Fire Suit, Safety helmets etc.</w:t>
      </w:r>
    </w:p>
    <w:p w:rsidR="00244338" w:rsidRDefault="00244338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44338" w:rsidRDefault="00F73791">
      <w:pPr>
        <w:numPr>
          <w:ilvl w:val="0"/>
          <w:numId w:val="4"/>
        </w:numPr>
        <w:tabs>
          <w:tab w:val="left" w:pos="820"/>
        </w:tabs>
        <w:spacing w:line="181" w:lineRule="auto"/>
        <w:ind w:left="8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Familiarise with various work permit system.</w:t>
      </w:r>
    </w:p>
    <w:p w:rsidR="00244338" w:rsidRDefault="00244338">
      <w:pPr>
        <w:spacing w:line="1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44338" w:rsidRDefault="00F73791">
      <w:pPr>
        <w:numPr>
          <w:ilvl w:val="0"/>
          <w:numId w:val="4"/>
        </w:numPr>
        <w:tabs>
          <w:tab w:val="left" w:pos="820"/>
        </w:tabs>
        <w:spacing w:line="181" w:lineRule="auto"/>
        <w:ind w:left="820" w:right="2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Familiarise with various Fire Tenders, firefighting equipments, </w:t>
      </w:r>
      <w:r>
        <w:rPr>
          <w:rFonts w:ascii="Calibri" w:eastAsia="Calibri" w:hAnsi="Calibri" w:cs="Calibri"/>
          <w:sz w:val="21"/>
          <w:szCs w:val="21"/>
        </w:rPr>
        <w:t>gadgets &amp; accessories for firefighting, various fire detection &amp; extinguishing systems.</w:t>
      </w:r>
    </w:p>
    <w:p w:rsidR="00244338" w:rsidRDefault="00244338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44338" w:rsidRDefault="00F73791">
      <w:pPr>
        <w:numPr>
          <w:ilvl w:val="0"/>
          <w:numId w:val="4"/>
        </w:numPr>
        <w:tabs>
          <w:tab w:val="left" w:pos="820"/>
        </w:tabs>
        <w:spacing w:line="181" w:lineRule="auto"/>
        <w:ind w:left="8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Daily Safety check-up throughout the premises.</w:t>
      </w:r>
    </w:p>
    <w:p w:rsidR="00244338" w:rsidRDefault="00244338">
      <w:pPr>
        <w:spacing w:line="9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44338" w:rsidRDefault="00F73791">
      <w:pPr>
        <w:numPr>
          <w:ilvl w:val="0"/>
          <w:numId w:val="4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Safety inspection on LPG Bottling Plant, Bullet Tanker Filling stations.</w:t>
      </w:r>
    </w:p>
    <w:p w:rsidR="00244338" w:rsidRDefault="00244338">
      <w:pPr>
        <w:spacing w:line="10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44338" w:rsidRDefault="00F73791">
      <w:pPr>
        <w:numPr>
          <w:ilvl w:val="0"/>
          <w:numId w:val="4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Studied various safety Policies.</w:t>
      </w:r>
    </w:p>
    <w:p w:rsidR="00244338" w:rsidRDefault="00244338">
      <w:pPr>
        <w:spacing w:line="110" w:lineRule="exact"/>
        <w:rPr>
          <w:sz w:val="20"/>
          <w:szCs w:val="20"/>
        </w:rPr>
      </w:pPr>
    </w:p>
    <w:p w:rsidR="00244338" w:rsidRDefault="00F73791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Trained for</w:t>
      </w:r>
      <w:r>
        <w:rPr>
          <w:rFonts w:ascii="Calibri" w:eastAsia="Calibri" w:hAnsi="Calibri" w:cs="Calibri"/>
        </w:rPr>
        <w:t xml:space="preserve"> firefighting for various Fires on Ships.</w:t>
      </w:r>
    </w:p>
    <w:p w:rsidR="00244338" w:rsidRDefault="00244338">
      <w:pPr>
        <w:spacing w:line="9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44338" w:rsidRDefault="00F73791">
      <w:pPr>
        <w:numPr>
          <w:ilvl w:val="0"/>
          <w:numId w:val="5"/>
        </w:numPr>
        <w:tabs>
          <w:tab w:val="left" w:pos="820"/>
        </w:tabs>
        <w:ind w:left="820" w:right="24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Familiarised with various accessories, gadgets and other tools &amp; equipments for firefighting.</w:t>
      </w:r>
    </w:p>
    <w:p w:rsidR="00244338" w:rsidRDefault="00244338">
      <w:pPr>
        <w:spacing w:line="6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44338" w:rsidRDefault="00F73791">
      <w:pPr>
        <w:numPr>
          <w:ilvl w:val="0"/>
          <w:numId w:val="5"/>
        </w:numPr>
        <w:tabs>
          <w:tab w:val="left" w:pos="820"/>
        </w:tabs>
        <w:spacing w:line="181" w:lineRule="auto"/>
        <w:ind w:left="8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Trained in Hose drills, Hydrant drills, rescue drills.</w:t>
      </w:r>
    </w:p>
    <w:p w:rsidR="00244338" w:rsidRDefault="00F737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358140</wp:posOffset>
            </wp:positionV>
            <wp:extent cx="5768975" cy="184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365" w:lineRule="exact"/>
        <w:rPr>
          <w:sz w:val="20"/>
          <w:szCs w:val="20"/>
        </w:rPr>
      </w:pPr>
    </w:p>
    <w:p w:rsidR="00244338" w:rsidRDefault="00F73791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2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3</w:t>
      </w:r>
    </w:p>
    <w:p w:rsidR="00244338" w:rsidRDefault="00244338">
      <w:pPr>
        <w:sectPr w:rsidR="00244338">
          <w:type w:val="continuous"/>
          <w:pgSz w:w="11900" w:h="16838"/>
          <w:pgMar w:top="702" w:right="1426" w:bottom="403" w:left="1340" w:header="0" w:footer="0" w:gutter="0"/>
          <w:cols w:space="720" w:equalWidth="0">
            <w:col w:w="9140"/>
          </w:cols>
        </w:sect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Curriculum Vitae</w:t>
      </w:r>
    </w:p>
    <w:p w:rsidR="00244338" w:rsidRDefault="00F737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17780</wp:posOffset>
            </wp:positionV>
            <wp:extent cx="5768975" cy="184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356" w:lineRule="exact"/>
        <w:rPr>
          <w:sz w:val="20"/>
          <w:szCs w:val="20"/>
        </w:rPr>
      </w:pPr>
    </w:p>
    <w:p w:rsidR="00244338" w:rsidRDefault="00F73791">
      <w:pPr>
        <w:numPr>
          <w:ilvl w:val="0"/>
          <w:numId w:val="6"/>
        </w:numPr>
        <w:tabs>
          <w:tab w:val="left" w:pos="820"/>
        </w:tabs>
        <w:ind w:left="8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Familiarise with various portable extinguishers, its filling, maintenance etc.</w:t>
      </w:r>
    </w:p>
    <w:p w:rsidR="00244338" w:rsidRDefault="00244338">
      <w:pPr>
        <w:spacing w:line="1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44338" w:rsidRDefault="00F73791">
      <w:pPr>
        <w:numPr>
          <w:ilvl w:val="0"/>
          <w:numId w:val="6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Participated in firefighting on mock fires.</w:t>
      </w:r>
    </w:p>
    <w:p w:rsidR="00244338" w:rsidRDefault="00244338">
      <w:pPr>
        <w:spacing w:line="49" w:lineRule="exact"/>
        <w:rPr>
          <w:sz w:val="20"/>
          <w:szCs w:val="20"/>
        </w:rPr>
      </w:pPr>
    </w:p>
    <w:p w:rsidR="00244338" w:rsidRDefault="00F7379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Petronet LNG Terminal Kochi – Two Weeks</w:t>
      </w:r>
    </w:p>
    <w:p w:rsidR="00244338" w:rsidRDefault="00F73791">
      <w:pPr>
        <w:numPr>
          <w:ilvl w:val="0"/>
          <w:numId w:val="7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Familiarise with various LNG terminal operations.</w:t>
      </w:r>
    </w:p>
    <w:p w:rsidR="00244338" w:rsidRDefault="00244338">
      <w:pPr>
        <w:spacing w:line="6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44338" w:rsidRDefault="00F73791">
      <w:pPr>
        <w:numPr>
          <w:ilvl w:val="0"/>
          <w:numId w:val="7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Familiarise with various safety </w:t>
      </w:r>
      <w:r>
        <w:rPr>
          <w:rFonts w:ascii="Calibri" w:eastAsia="Calibri" w:hAnsi="Calibri" w:cs="Calibri"/>
          <w:sz w:val="16"/>
          <w:szCs w:val="16"/>
        </w:rPr>
        <w:t>precautions taken during terminal operations.</w:t>
      </w:r>
    </w:p>
    <w:p w:rsidR="00244338" w:rsidRDefault="002443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445.1pt;margin-top:14.25pt;width:5.15pt;height:17.15pt;z-index:-251650560;visibility:visible;mso-wrap-distance-left:0;mso-wrap-distance-right:0" o:allowincell="f" fillcolor="#d9d9d9" stroked="f"/>
        </w:pict>
      </w:r>
    </w:p>
    <w:p w:rsidR="00244338" w:rsidRDefault="00244338">
      <w:pPr>
        <w:spacing w:line="190" w:lineRule="exact"/>
        <w:rPr>
          <w:sz w:val="20"/>
          <w:szCs w:val="20"/>
        </w:rPr>
      </w:pPr>
    </w:p>
    <w:p w:rsidR="00244338" w:rsidRDefault="00F7379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244338" w:rsidRDefault="00F737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-217170</wp:posOffset>
            </wp:positionV>
            <wp:extent cx="558927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38" w:rsidRDefault="00244338">
      <w:pPr>
        <w:spacing w:line="306" w:lineRule="exact"/>
        <w:rPr>
          <w:sz w:val="20"/>
          <w:szCs w:val="20"/>
        </w:rPr>
      </w:pPr>
    </w:p>
    <w:p w:rsidR="00244338" w:rsidRDefault="00F73791">
      <w:pPr>
        <w:spacing w:line="206" w:lineRule="auto"/>
        <w:ind w:left="100" w:righ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</w:rPr>
        <w:t>FABIO RAPHEAL hereby declare that the above-mentioned information is correct up to the best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of my knowledge and I bear responsibility for the correctness of the above-mentioned </w:t>
      </w:r>
      <w:r>
        <w:rPr>
          <w:rFonts w:ascii="Calibri" w:eastAsia="Calibri" w:hAnsi="Calibri" w:cs="Calibri"/>
        </w:rPr>
        <w:t>particulars.</w:t>
      </w: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00" w:lineRule="exact"/>
        <w:rPr>
          <w:sz w:val="20"/>
          <w:szCs w:val="20"/>
        </w:rPr>
      </w:pPr>
    </w:p>
    <w:p w:rsidR="00244338" w:rsidRDefault="00244338">
      <w:pPr>
        <w:spacing w:line="293" w:lineRule="exact"/>
        <w:rPr>
          <w:sz w:val="20"/>
          <w:szCs w:val="20"/>
        </w:rPr>
      </w:pPr>
    </w:p>
    <w:p w:rsidR="00244338" w:rsidRDefault="00F73791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3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3</w:t>
      </w:r>
    </w:p>
    <w:sectPr w:rsidR="00244338" w:rsidSect="00244338">
      <w:pgSz w:w="11900" w:h="16838"/>
      <w:pgMar w:top="702" w:right="1426" w:bottom="403" w:left="1340" w:header="0" w:footer="0" w:gutter="0"/>
      <w:cols w:space="720" w:equalWidth="0">
        <w:col w:w="9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2928D20"/>
    <w:lvl w:ilvl="0" w:tplc="AE52F94C">
      <w:start w:val="1"/>
      <w:numFmt w:val="bullet"/>
      <w:lvlText w:val=""/>
      <w:lvlJc w:val="left"/>
    </w:lvl>
    <w:lvl w:ilvl="1" w:tplc="5CF00020">
      <w:numFmt w:val="decimal"/>
      <w:lvlText w:val=""/>
      <w:lvlJc w:val="left"/>
    </w:lvl>
    <w:lvl w:ilvl="2" w:tplc="211462CA">
      <w:numFmt w:val="decimal"/>
      <w:lvlText w:val=""/>
      <w:lvlJc w:val="left"/>
    </w:lvl>
    <w:lvl w:ilvl="3" w:tplc="4D70196E">
      <w:numFmt w:val="decimal"/>
      <w:lvlText w:val=""/>
      <w:lvlJc w:val="left"/>
    </w:lvl>
    <w:lvl w:ilvl="4" w:tplc="F6B88922">
      <w:numFmt w:val="decimal"/>
      <w:lvlText w:val=""/>
      <w:lvlJc w:val="left"/>
    </w:lvl>
    <w:lvl w:ilvl="5" w:tplc="53541964">
      <w:numFmt w:val="decimal"/>
      <w:lvlText w:val=""/>
      <w:lvlJc w:val="left"/>
    </w:lvl>
    <w:lvl w:ilvl="6" w:tplc="6FBCE6C8">
      <w:numFmt w:val="decimal"/>
      <w:lvlText w:val=""/>
      <w:lvlJc w:val="left"/>
    </w:lvl>
    <w:lvl w:ilvl="7" w:tplc="23B88BDA">
      <w:numFmt w:val="decimal"/>
      <w:lvlText w:val=""/>
      <w:lvlJc w:val="left"/>
    </w:lvl>
    <w:lvl w:ilvl="8" w:tplc="CFC2D6C2">
      <w:numFmt w:val="decimal"/>
      <w:lvlText w:val=""/>
      <w:lvlJc w:val="left"/>
    </w:lvl>
  </w:abstractNum>
  <w:abstractNum w:abstractNumId="1">
    <w:nsid w:val="000041BB"/>
    <w:multiLevelType w:val="hybridMultilevel"/>
    <w:tmpl w:val="88AE0456"/>
    <w:lvl w:ilvl="0" w:tplc="BB089F90">
      <w:start w:val="1"/>
      <w:numFmt w:val="bullet"/>
      <w:lvlText w:val=""/>
      <w:lvlJc w:val="left"/>
    </w:lvl>
    <w:lvl w:ilvl="1" w:tplc="01104290">
      <w:numFmt w:val="decimal"/>
      <w:lvlText w:val=""/>
      <w:lvlJc w:val="left"/>
    </w:lvl>
    <w:lvl w:ilvl="2" w:tplc="EE6681F6">
      <w:numFmt w:val="decimal"/>
      <w:lvlText w:val=""/>
      <w:lvlJc w:val="left"/>
    </w:lvl>
    <w:lvl w:ilvl="3" w:tplc="4FB432A0">
      <w:numFmt w:val="decimal"/>
      <w:lvlText w:val=""/>
      <w:lvlJc w:val="left"/>
    </w:lvl>
    <w:lvl w:ilvl="4" w:tplc="7B00559C">
      <w:numFmt w:val="decimal"/>
      <w:lvlText w:val=""/>
      <w:lvlJc w:val="left"/>
    </w:lvl>
    <w:lvl w:ilvl="5" w:tplc="B3BA6F92">
      <w:numFmt w:val="decimal"/>
      <w:lvlText w:val=""/>
      <w:lvlJc w:val="left"/>
    </w:lvl>
    <w:lvl w:ilvl="6" w:tplc="8D6CE3FA">
      <w:numFmt w:val="decimal"/>
      <w:lvlText w:val=""/>
      <w:lvlJc w:val="left"/>
    </w:lvl>
    <w:lvl w:ilvl="7" w:tplc="80142030">
      <w:numFmt w:val="decimal"/>
      <w:lvlText w:val=""/>
      <w:lvlJc w:val="left"/>
    </w:lvl>
    <w:lvl w:ilvl="8" w:tplc="4A3C4248">
      <w:numFmt w:val="decimal"/>
      <w:lvlText w:val=""/>
      <w:lvlJc w:val="left"/>
    </w:lvl>
  </w:abstractNum>
  <w:abstractNum w:abstractNumId="2">
    <w:nsid w:val="00005AF1"/>
    <w:multiLevelType w:val="hybridMultilevel"/>
    <w:tmpl w:val="A7BA0770"/>
    <w:lvl w:ilvl="0" w:tplc="D586EC7E">
      <w:start w:val="1"/>
      <w:numFmt w:val="bullet"/>
      <w:lvlText w:val=""/>
      <w:lvlJc w:val="left"/>
    </w:lvl>
    <w:lvl w:ilvl="1" w:tplc="1F542282">
      <w:numFmt w:val="decimal"/>
      <w:lvlText w:val=""/>
      <w:lvlJc w:val="left"/>
    </w:lvl>
    <w:lvl w:ilvl="2" w:tplc="5060FD94">
      <w:numFmt w:val="decimal"/>
      <w:lvlText w:val=""/>
      <w:lvlJc w:val="left"/>
    </w:lvl>
    <w:lvl w:ilvl="3" w:tplc="BF04A4FC">
      <w:numFmt w:val="decimal"/>
      <w:lvlText w:val=""/>
      <w:lvlJc w:val="left"/>
    </w:lvl>
    <w:lvl w:ilvl="4" w:tplc="F8BE3E0E">
      <w:numFmt w:val="decimal"/>
      <w:lvlText w:val=""/>
      <w:lvlJc w:val="left"/>
    </w:lvl>
    <w:lvl w:ilvl="5" w:tplc="04A6AE5C">
      <w:numFmt w:val="decimal"/>
      <w:lvlText w:val=""/>
      <w:lvlJc w:val="left"/>
    </w:lvl>
    <w:lvl w:ilvl="6" w:tplc="B2C023B0">
      <w:numFmt w:val="decimal"/>
      <w:lvlText w:val=""/>
      <w:lvlJc w:val="left"/>
    </w:lvl>
    <w:lvl w:ilvl="7" w:tplc="918C14D2">
      <w:numFmt w:val="decimal"/>
      <w:lvlText w:val=""/>
      <w:lvlJc w:val="left"/>
    </w:lvl>
    <w:lvl w:ilvl="8" w:tplc="3F2AACFA">
      <w:numFmt w:val="decimal"/>
      <w:lvlText w:val=""/>
      <w:lvlJc w:val="left"/>
    </w:lvl>
  </w:abstractNum>
  <w:abstractNum w:abstractNumId="3">
    <w:nsid w:val="00005F90"/>
    <w:multiLevelType w:val="hybridMultilevel"/>
    <w:tmpl w:val="35BA73FA"/>
    <w:lvl w:ilvl="0" w:tplc="BC26A93E">
      <w:start w:val="1"/>
      <w:numFmt w:val="bullet"/>
      <w:lvlText w:val="•"/>
      <w:lvlJc w:val="left"/>
    </w:lvl>
    <w:lvl w:ilvl="1" w:tplc="5A5A9F5A">
      <w:numFmt w:val="decimal"/>
      <w:lvlText w:val=""/>
      <w:lvlJc w:val="left"/>
    </w:lvl>
    <w:lvl w:ilvl="2" w:tplc="DB68BA2C">
      <w:numFmt w:val="decimal"/>
      <w:lvlText w:val=""/>
      <w:lvlJc w:val="left"/>
    </w:lvl>
    <w:lvl w:ilvl="3" w:tplc="B0924768">
      <w:numFmt w:val="decimal"/>
      <w:lvlText w:val=""/>
      <w:lvlJc w:val="left"/>
    </w:lvl>
    <w:lvl w:ilvl="4" w:tplc="BA6E8928">
      <w:numFmt w:val="decimal"/>
      <w:lvlText w:val=""/>
      <w:lvlJc w:val="left"/>
    </w:lvl>
    <w:lvl w:ilvl="5" w:tplc="48A2F248">
      <w:numFmt w:val="decimal"/>
      <w:lvlText w:val=""/>
      <w:lvlJc w:val="left"/>
    </w:lvl>
    <w:lvl w:ilvl="6" w:tplc="65AA8BD4">
      <w:numFmt w:val="decimal"/>
      <w:lvlText w:val=""/>
      <w:lvlJc w:val="left"/>
    </w:lvl>
    <w:lvl w:ilvl="7" w:tplc="A630FA5C">
      <w:numFmt w:val="decimal"/>
      <w:lvlText w:val=""/>
      <w:lvlJc w:val="left"/>
    </w:lvl>
    <w:lvl w:ilvl="8" w:tplc="4C467A64">
      <w:numFmt w:val="decimal"/>
      <w:lvlText w:val=""/>
      <w:lvlJc w:val="left"/>
    </w:lvl>
  </w:abstractNum>
  <w:abstractNum w:abstractNumId="4">
    <w:nsid w:val="00006952"/>
    <w:multiLevelType w:val="hybridMultilevel"/>
    <w:tmpl w:val="0B74E720"/>
    <w:lvl w:ilvl="0" w:tplc="518E277C">
      <w:start w:val="1"/>
      <w:numFmt w:val="bullet"/>
      <w:lvlText w:val=""/>
      <w:lvlJc w:val="left"/>
    </w:lvl>
    <w:lvl w:ilvl="1" w:tplc="3D149D66">
      <w:numFmt w:val="decimal"/>
      <w:lvlText w:val=""/>
      <w:lvlJc w:val="left"/>
    </w:lvl>
    <w:lvl w:ilvl="2" w:tplc="D5829BD6">
      <w:numFmt w:val="decimal"/>
      <w:lvlText w:val=""/>
      <w:lvlJc w:val="left"/>
    </w:lvl>
    <w:lvl w:ilvl="3" w:tplc="FBB6FF9E">
      <w:numFmt w:val="decimal"/>
      <w:lvlText w:val=""/>
      <w:lvlJc w:val="left"/>
    </w:lvl>
    <w:lvl w:ilvl="4" w:tplc="D4429F74">
      <w:numFmt w:val="decimal"/>
      <w:lvlText w:val=""/>
      <w:lvlJc w:val="left"/>
    </w:lvl>
    <w:lvl w:ilvl="5" w:tplc="B144FC50">
      <w:numFmt w:val="decimal"/>
      <w:lvlText w:val=""/>
      <w:lvlJc w:val="left"/>
    </w:lvl>
    <w:lvl w:ilvl="6" w:tplc="2C46E4E8">
      <w:numFmt w:val="decimal"/>
      <w:lvlText w:val=""/>
      <w:lvlJc w:val="left"/>
    </w:lvl>
    <w:lvl w:ilvl="7" w:tplc="3120ECC2">
      <w:numFmt w:val="decimal"/>
      <w:lvlText w:val=""/>
      <w:lvlJc w:val="left"/>
    </w:lvl>
    <w:lvl w:ilvl="8" w:tplc="879AC376">
      <w:numFmt w:val="decimal"/>
      <w:lvlText w:val=""/>
      <w:lvlJc w:val="left"/>
    </w:lvl>
  </w:abstractNum>
  <w:abstractNum w:abstractNumId="5">
    <w:nsid w:val="00006DF1"/>
    <w:multiLevelType w:val="hybridMultilevel"/>
    <w:tmpl w:val="4C805C8C"/>
    <w:lvl w:ilvl="0" w:tplc="D75EB892">
      <w:start w:val="1"/>
      <w:numFmt w:val="bullet"/>
      <w:lvlText w:val=""/>
      <w:lvlJc w:val="left"/>
    </w:lvl>
    <w:lvl w:ilvl="1" w:tplc="31B0AE48">
      <w:numFmt w:val="decimal"/>
      <w:lvlText w:val=""/>
      <w:lvlJc w:val="left"/>
    </w:lvl>
    <w:lvl w:ilvl="2" w:tplc="8DDE2374">
      <w:numFmt w:val="decimal"/>
      <w:lvlText w:val=""/>
      <w:lvlJc w:val="left"/>
    </w:lvl>
    <w:lvl w:ilvl="3" w:tplc="8BBC0F1E">
      <w:numFmt w:val="decimal"/>
      <w:lvlText w:val=""/>
      <w:lvlJc w:val="left"/>
    </w:lvl>
    <w:lvl w:ilvl="4" w:tplc="71148138">
      <w:numFmt w:val="decimal"/>
      <w:lvlText w:val=""/>
      <w:lvlJc w:val="left"/>
    </w:lvl>
    <w:lvl w:ilvl="5" w:tplc="B01EE4B8">
      <w:numFmt w:val="decimal"/>
      <w:lvlText w:val=""/>
      <w:lvlJc w:val="left"/>
    </w:lvl>
    <w:lvl w:ilvl="6" w:tplc="EE363256">
      <w:numFmt w:val="decimal"/>
      <w:lvlText w:val=""/>
      <w:lvlJc w:val="left"/>
    </w:lvl>
    <w:lvl w:ilvl="7" w:tplc="5C00FD72">
      <w:numFmt w:val="decimal"/>
      <w:lvlText w:val=""/>
      <w:lvlJc w:val="left"/>
    </w:lvl>
    <w:lvl w:ilvl="8" w:tplc="99885CB2">
      <w:numFmt w:val="decimal"/>
      <w:lvlText w:val=""/>
      <w:lvlJc w:val="left"/>
    </w:lvl>
  </w:abstractNum>
  <w:abstractNum w:abstractNumId="6">
    <w:nsid w:val="000072AE"/>
    <w:multiLevelType w:val="hybridMultilevel"/>
    <w:tmpl w:val="F9364C88"/>
    <w:lvl w:ilvl="0" w:tplc="540E08C2">
      <w:start w:val="1"/>
      <w:numFmt w:val="bullet"/>
      <w:lvlText w:val=""/>
      <w:lvlJc w:val="left"/>
    </w:lvl>
    <w:lvl w:ilvl="1" w:tplc="5020551A">
      <w:numFmt w:val="decimal"/>
      <w:lvlText w:val=""/>
      <w:lvlJc w:val="left"/>
    </w:lvl>
    <w:lvl w:ilvl="2" w:tplc="383CE500">
      <w:numFmt w:val="decimal"/>
      <w:lvlText w:val=""/>
      <w:lvlJc w:val="left"/>
    </w:lvl>
    <w:lvl w:ilvl="3" w:tplc="B42227B4">
      <w:numFmt w:val="decimal"/>
      <w:lvlText w:val=""/>
      <w:lvlJc w:val="left"/>
    </w:lvl>
    <w:lvl w:ilvl="4" w:tplc="7A12A72A">
      <w:numFmt w:val="decimal"/>
      <w:lvlText w:val=""/>
      <w:lvlJc w:val="left"/>
    </w:lvl>
    <w:lvl w:ilvl="5" w:tplc="A510E108">
      <w:numFmt w:val="decimal"/>
      <w:lvlText w:val=""/>
      <w:lvlJc w:val="left"/>
    </w:lvl>
    <w:lvl w:ilvl="6" w:tplc="A9CA5BBE">
      <w:numFmt w:val="decimal"/>
      <w:lvlText w:val=""/>
      <w:lvlJc w:val="left"/>
    </w:lvl>
    <w:lvl w:ilvl="7" w:tplc="14844CE6">
      <w:numFmt w:val="decimal"/>
      <w:lvlText w:val=""/>
      <w:lvlJc w:val="left"/>
    </w:lvl>
    <w:lvl w:ilvl="8" w:tplc="6B3C339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44338"/>
    <w:rsid w:val="00244338"/>
    <w:rsid w:val="00F7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o.378534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2018-03-16T08:12:00Z</dcterms:created>
  <dcterms:modified xsi:type="dcterms:W3CDTF">2018-03-16T07:13:00Z</dcterms:modified>
</cp:coreProperties>
</file>