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79" w:rsidRPr="00E679FF" w:rsidRDefault="0070725D" w:rsidP="0042357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30.15pt;margin-top:15.75pt;width:342.5pt;height:157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" filled="f" fillcolor="#272726" stroked="f">
            <v:textbox>
              <w:txbxContent>
                <w:p w:rsidR="00145DFF" w:rsidRDefault="00145DFF" w:rsidP="00423579">
                  <w:pPr>
                    <w:spacing w:after="0" w:line="240" w:lineRule="auto"/>
                    <w:ind w:right="-87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145DFF" w:rsidRDefault="00145DFF" w:rsidP="00145DFF">
                  <w:pPr>
                    <w:spacing w:after="0" w:line="240" w:lineRule="auto"/>
                    <w:ind w:left="180" w:right="-87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145DFF" w:rsidRPr="00145DFF" w:rsidRDefault="00145DFF" w:rsidP="00145DFF">
                  <w:pPr>
                    <w:spacing w:after="0" w:line="240" w:lineRule="auto"/>
                    <w:ind w:left="180" w:right="-87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423579" w:rsidRPr="0053559C" w:rsidRDefault="00A9205C" w:rsidP="0042357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-87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Accounting</w:t>
                  </w:r>
                  <w:r w:rsidR="006C698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</w:t>
                  </w:r>
                  <w:r w:rsidR="00423579" w:rsidRPr="0053559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professional; with extensive experience of</w:t>
                  </w:r>
                  <w:r w:rsidR="00EE3B93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accounting and</w:t>
                  </w:r>
                  <w:r w:rsidR="00423579" w:rsidRPr="0053559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</w:t>
                  </w:r>
                  <w:r w:rsidR="00CE45CB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taxation</w:t>
                  </w:r>
                  <w:r w:rsidR="00423579" w:rsidRPr="0053559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.</w:t>
                  </w:r>
                </w:p>
                <w:p w:rsidR="00423579" w:rsidRPr="0053559C" w:rsidRDefault="0066382F" w:rsidP="0042357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-87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3559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Hands on experience </w:t>
                  </w: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of </w:t>
                  </w:r>
                  <w:r w:rsidR="00EE3B93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financial sta</w:t>
                  </w:r>
                  <w:r w:rsidR="00145DF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t</w:t>
                  </w:r>
                  <w:r w:rsidR="00EE3B93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ement </w:t>
                  </w: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preparation</w:t>
                  </w:r>
                  <w:r w:rsidR="00423579" w:rsidRPr="0053559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.</w:t>
                  </w:r>
                </w:p>
                <w:p w:rsidR="00423579" w:rsidRPr="0053559C" w:rsidRDefault="00423579" w:rsidP="0042357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-87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3559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Hands on experience </w:t>
                  </w:r>
                  <w:r w:rsidR="00A9205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of </w:t>
                  </w:r>
                  <w:r w:rsidR="00EE3B93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Income Tax Return</w:t>
                  </w:r>
                  <w:r w:rsidR="00A9205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preparation.</w:t>
                  </w:r>
                </w:p>
                <w:p w:rsidR="00423579" w:rsidRPr="0053559C" w:rsidRDefault="00423579" w:rsidP="0042357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-87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3559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Performance-oriented professional with a proven track record of enhancing service levels, improving workflow processes and managing profitable relationships with stakeholders. </w:t>
                  </w:r>
                </w:p>
                <w:p w:rsidR="00423579" w:rsidRPr="0053559C" w:rsidRDefault="00423579" w:rsidP="0042357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-87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3559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Process oriented individual willing to work in target based environment and poised to tackle multifaceted challenges of rapidly changing corporate setting.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40" o:spid="_x0000_s1027" type="#_x0000_t202" style="position:absolute;margin-left:230.4pt;margin-top:35.45pt;width:361.55pt;height:809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" filled="f" stroked="f">
            <v:textbox>
              <w:txbxContent>
                <w:p w:rsidR="00423579" w:rsidRPr="00170427" w:rsidRDefault="00423579" w:rsidP="00423579">
                  <w:pPr>
                    <w:spacing w:after="0" w:line="240" w:lineRule="auto"/>
                    <w:jc w:val="center"/>
                    <w:rPr>
                      <w:rFonts w:asciiTheme="majorHAnsi" w:hAnsiTheme="majorHAnsi" w:cs="FreeSerif"/>
                      <w:b/>
                      <w:color w:val="262626" w:themeColor="text1" w:themeTint="D9"/>
                      <w:sz w:val="44"/>
                      <w:szCs w:val="80"/>
                    </w:rPr>
                  </w:pPr>
                  <w:r w:rsidRPr="005869CF">
                    <w:rPr>
                      <w:rFonts w:asciiTheme="majorHAnsi" w:hAnsiTheme="majorHAnsi" w:cs="FreeSerif"/>
                      <w:b/>
                      <w:color w:val="262626" w:themeColor="text1" w:themeTint="D9"/>
                      <w:sz w:val="24"/>
                      <w:szCs w:val="80"/>
                    </w:rPr>
                    <w:t>PROFILE SUMMARY</w:t>
                  </w:r>
                </w:p>
                <w:p w:rsidR="00423579" w:rsidRPr="00170427" w:rsidRDefault="00423579" w:rsidP="0042357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262626" w:themeColor="text1" w:themeTint="D9"/>
                      <w:sz w:val="52"/>
                      <w:szCs w:val="80"/>
                    </w:rPr>
                  </w:pPr>
                </w:p>
                <w:p w:rsidR="00423579" w:rsidRPr="00170427" w:rsidRDefault="00423579" w:rsidP="0042357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262626" w:themeColor="text1" w:themeTint="D9"/>
                      <w:sz w:val="52"/>
                      <w:szCs w:val="80"/>
                    </w:rPr>
                  </w:pPr>
                </w:p>
                <w:p w:rsidR="00423579" w:rsidRDefault="00423579" w:rsidP="0042357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262626" w:themeColor="text1" w:themeTint="D9"/>
                      <w:sz w:val="52"/>
                      <w:szCs w:val="80"/>
                    </w:rPr>
                  </w:pPr>
                </w:p>
                <w:p w:rsidR="00423579" w:rsidRDefault="00423579" w:rsidP="00423579">
                  <w:pPr>
                    <w:spacing w:after="0" w:line="240" w:lineRule="auto"/>
                    <w:jc w:val="center"/>
                    <w:rPr>
                      <w:rFonts w:asciiTheme="majorHAnsi" w:hAnsiTheme="majorHAnsi" w:cs="FreeSerif"/>
                      <w:b/>
                      <w:color w:val="262626" w:themeColor="text1" w:themeTint="D9"/>
                      <w:sz w:val="24"/>
                      <w:szCs w:val="80"/>
                    </w:rPr>
                  </w:pPr>
                </w:p>
                <w:p w:rsidR="00423579" w:rsidRDefault="00423579" w:rsidP="00423579">
                  <w:pPr>
                    <w:spacing w:after="0" w:line="240" w:lineRule="auto"/>
                    <w:jc w:val="center"/>
                    <w:rPr>
                      <w:rFonts w:asciiTheme="majorHAnsi" w:hAnsiTheme="majorHAnsi" w:cs="FreeSerif"/>
                      <w:b/>
                      <w:color w:val="262626" w:themeColor="text1" w:themeTint="D9"/>
                      <w:sz w:val="24"/>
                      <w:szCs w:val="80"/>
                    </w:rPr>
                  </w:pPr>
                </w:p>
                <w:p w:rsidR="007D4404" w:rsidRPr="007D4404" w:rsidRDefault="00C33FD1" w:rsidP="007D4404">
                  <w:pPr>
                    <w:spacing w:after="0" w:line="240" w:lineRule="auto"/>
                    <w:jc w:val="center"/>
                    <w:rPr>
                      <w:rFonts w:asciiTheme="majorHAnsi" w:hAnsiTheme="majorHAnsi" w:cs="FreeSerif"/>
                      <w:b/>
                      <w:color w:val="262626" w:themeColor="text1" w:themeTint="D9"/>
                      <w:sz w:val="24"/>
                      <w:szCs w:val="80"/>
                    </w:rPr>
                  </w:pPr>
                  <w:r>
                    <w:rPr>
                      <w:rFonts w:asciiTheme="majorHAnsi" w:hAnsiTheme="majorHAnsi" w:cs="FreeSerif"/>
                      <w:b/>
                      <w:color w:val="262626" w:themeColor="text1" w:themeTint="D9"/>
                      <w:sz w:val="24"/>
                      <w:szCs w:val="80"/>
                    </w:rPr>
                    <w:t>CAREER SUMMARY</w:t>
                  </w:r>
                </w:p>
                <w:p w:rsidR="00441C8B" w:rsidRDefault="00441C8B" w:rsidP="00B918A0">
                  <w:pPr>
                    <w:spacing w:after="0" w:line="240" w:lineRule="auto"/>
                    <w:ind w:right="-87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760183" w:rsidRDefault="00760183" w:rsidP="00B918A0">
                  <w:pPr>
                    <w:spacing w:after="0" w:line="240" w:lineRule="auto"/>
                    <w:ind w:right="-87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AA5145" w:rsidRPr="001B47AD" w:rsidRDefault="00B918A0" w:rsidP="00841CA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180" w:right="-87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An experienced professional, with </w:t>
                  </w:r>
                  <w:r w:rsidR="0066382F"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more than </w:t>
                  </w:r>
                  <w:r w:rsidR="006C698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5</w:t>
                  </w:r>
                  <w:r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years in the fields of </w:t>
                  </w:r>
                  <w:r w:rsidR="00EE3B93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accounting</w:t>
                  </w:r>
                  <w:r w:rsid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, Auditing and</w:t>
                  </w:r>
                  <w:r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Accounting at midlevel with leading </w:t>
                  </w:r>
                  <w:r w:rsidR="006C698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local </w:t>
                  </w:r>
                  <w:r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Accounting firms  </w:t>
                  </w:r>
                  <w:r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br/>
                  </w:r>
                  <w:r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br/>
                    <w:t xml:space="preserve">• </w:t>
                  </w:r>
                  <w:proofErr w:type="spellStart"/>
                  <w:r w:rsidR="00EE3B93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financials</w:t>
                  </w:r>
                  <w:proofErr w:type="spellEnd"/>
                  <w:r w:rsidR="00EE3B93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statements </w:t>
                  </w:r>
                  <w:r w:rsidR="00EE3B93"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•</w:t>
                  </w:r>
                  <w:r w:rsidR="00EE3B93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external audits </w:t>
                  </w:r>
                  <w:r w:rsidR="00EE3B93"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•</w:t>
                  </w:r>
                  <w:r w:rsidR="00EE3B93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internal audits </w:t>
                  </w:r>
                  <w:r w:rsidR="00EE3B93"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•</w:t>
                  </w:r>
                  <w:r w:rsidR="00AA25F7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financial review </w:t>
                  </w:r>
                  <w:r w:rsidR="00AA25F7"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•</w:t>
                  </w:r>
                  <w:r w:rsidR="0048373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Compliance services </w:t>
                  </w:r>
                  <w:r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• </w:t>
                  </w:r>
                  <w:r w:rsidR="009B2054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tax audits</w:t>
                  </w:r>
                  <w:r w:rsidR="001B47AD"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</w:t>
                  </w:r>
                  <w:r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• </w:t>
                  </w:r>
                  <w:r w:rsid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Registration of companies</w:t>
                  </w:r>
                  <w:r w:rsidR="001B47AD" w:rsidRP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• </w:t>
                  </w:r>
                  <w:r w:rsidR="001B47A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Basic taxation </w:t>
                  </w:r>
                </w:p>
                <w:p w:rsidR="00E255D6" w:rsidRDefault="00E255D6" w:rsidP="00B918A0">
                  <w:pPr>
                    <w:spacing w:after="0" w:line="240" w:lineRule="auto"/>
                    <w:ind w:right="-87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EE3B93" w:rsidRDefault="00EE3B93" w:rsidP="00E255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ajorHAnsi" w:hAnsiTheme="majorHAnsi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i/>
                      <w:sz w:val="20"/>
                      <w:szCs w:val="20"/>
                    </w:rPr>
                    <w:t xml:space="preserve">External audit &amp; assurance </w:t>
                  </w:r>
                  <w:r w:rsidRPr="00E255D6">
                    <w:rPr>
                      <w:rFonts w:asciiTheme="majorHAnsi" w:hAnsiTheme="majorHAnsi" w:cs="Times New Roman"/>
                      <w:b/>
                      <w:i/>
                      <w:sz w:val="20"/>
                      <w:szCs w:val="20"/>
                    </w:rPr>
                    <w:t>services</w:t>
                  </w:r>
                </w:p>
                <w:p w:rsidR="00EE3B93" w:rsidRPr="00B54809" w:rsidRDefault="00EE3B93" w:rsidP="00E255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proofErr w:type="gramStart"/>
                  <w:r w:rsidRPr="00B54809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External audits, internal audi</w:t>
                  </w:r>
                  <w:r w:rsidR="001F48C9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t, internal control assessments</w:t>
                  </w:r>
                  <w:r w:rsidRPr="00B54809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</w:t>
                  </w:r>
                  <w:r w:rsidR="001F48C9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a</w:t>
                  </w:r>
                  <w:r w:rsidRPr="00B54809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nd other assurance services of various industries including hospitals</w:t>
                  </w:r>
                  <w:r w:rsidR="001F48C9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, manufacturing concerns and NGOs</w:t>
                  </w:r>
                  <w:r w:rsidRPr="00B54809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.</w:t>
                  </w:r>
                  <w:proofErr w:type="gramEnd"/>
                  <w:r w:rsidRPr="00B54809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Preparation of financial statements including balance sheet, income &amp; expenditure account, cash flow statements, preparation of bank reconciliation statements, accounts receivables and payables, petty cash management, </w:t>
                  </w:r>
                  <w:r w:rsidR="001F48C9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transaction supervision, </w:t>
                  </w:r>
                  <w:r w:rsidRPr="00B54809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data entry etc.   </w:t>
                  </w:r>
                </w:p>
                <w:p w:rsidR="001F48C9" w:rsidRDefault="001F48C9" w:rsidP="009B205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ajorHAnsi" w:hAnsiTheme="majorHAnsi" w:cs="FreeSerif"/>
                      <w:b/>
                      <w:color w:val="262626" w:themeColor="text1" w:themeTint="D9"/>
                      <w:sz w:val="24"/>
                      <w:szCs w:val="80"/>
                    </w:rPr>
                  </w:pPr>
                </w:p>
                <w:p w:rsidR="00E255D6" w:rsidRPr="009B2054" w:rsidRDefault="00C33FD1" w:rsidP="009B205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7D4404">
                    <w:rPr>
                      <w:rFonts w:asciiTheme="majorHAnsi" w:hAnsiTheme="majorHAnsi" w:cs="FreeSerif"/>
                      <w:b/>
                      <w:color w:val="262626" w:themeColor="text1" w:themeTint="D9"/>
                      <w:sz w:val="24"/>
                      <w:szCs w:val="80"/>
                    </w:rPr>
                    <w:t>COUNTRIES OF WORK EXPERIENCE</w:t>
                  </w:r>
                </w:p>
                <w:p w:rsidR="00E255D6" w:rsidRDefault="007D4404" w:rsidP="00B918A0">
                  <w:pPr>
                    <w:spacing w:after="0" w:line="240" w:lineRule="auto"/>
                    <w:ind w:right="-87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Pak</w:t>
                  </w:r>
                  <w:r w:rsidR="00BA471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istan, Afghanistan</w:t>
                  </w:r>
                </w:p>
                <w:p w:rsidR="00F958CF" w:rsidRDefault="00F958CF" w:rsidP="00F958CF">
                  <w:pPr>
                    <w:spacing w:after="0" w:line="240" w:lineRule="auto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F958CF" w:rsidRDefault="00F958CF" w:rsidP="00F958CF">
                  <w:pPr>
                    <w:spacing w:after="0" w:line="240" w:lineRule="auto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7D4404" w:rsidRPr="007D4404" w:rsidRDefault="00C33FD1" w:rsidP="00F958CF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262626" w:themeColor="text1" w:themeTint="D9"/>
                      <w:sz w:val="24"/>
                      <w:szCs w:val="80"/>
                    </w:rPr>
                  </w:pPr>
                  <w:r>
                    <w:rPr>
                      <w:rFonts w:asciiTheme="majorHAnsi" w:hAnsiTheme="majorHAnsi" w:cs="FreeSerif"/>
                      <w:b/>
                      <w:color w:val="262626" w:themeColor="text1" w:themeTint="D9"/>
                      <w:sz w:val="24"/>
                      <w:szCs w:val="80"/>
                    </w:rPr>
                    <w:t>LANGUAGES</w:t>
                  </w:r>
                </w:p>
                <w:p w:rsidR="00AA25F7" w:rsidRDefault="00AA25F7" w:rsidP="00B918A0">
                  <w:pPr>
                    <w:spacing w:after="0" w:line="240" w:lineRule="auto"/>
                    <w:ind w:right="-87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7D4404" w:rsidRDefault="00000214" w:rsidP="009E0C40">
                  <w:pPr>
                    <w:spacing w:after="0" w:line="240" w:lineRule="auto"/>
                    <w:ind w:right="-87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English, </w:t>
                  </w:r>
                  <w:r w:rsidR="000A14F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Urdu, Dari</w:t>
                  </w:r>
                  <w:r w:rsidR="009E0C40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(</w:t>
                  </w:r>
                  <w:r w:rsidR="00BA471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Persian) </w:t>
                  </w:r>
                  <w:r w:rsidR="000A14F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&amp; Pashto.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60" o:spid="_x0000_s1028" type="#_x0000_t202" style="position:absolute;margin-left:13.4pt;margin-top:28.5pt;width:170.35pt;height:181.5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" fillcolor="#1f4d78 [1604]" strokecolor="#1f4d78 [1604]" strokeweight=".5pt">
            <v:path arrowok="t"/>
            <v:textbox>
              <w:txbxContent>
                <w:p w:rsidR="00423579" w:rsidRDefault="00E970A8" w:rsidP="00423579">
                  <w:pPr>
                    <w:jc w:val="center"/>
                  </w:pPr>
                  <w:r w:rsidRPr="00A35AB3">
                    <w:rPr>
                      <w:noProof/>
                    </w:rPr>
                    <w:drawing>
                      <wp:inline distT="0" distB="0" distL="0" distR="0">
                        <wp:extent cx="1552575" cy="1809750"/>
                        <wp:effectExtent l="57150" t="0" r="47625" b="87630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ahmad001\Desktop\DSC_0732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758" cy="1835607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noFill/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07EBB" w:rsidRPr="00107EBB">
                    <w:rPr>
                      <w:noProof/>
                    </w:rPr>
                    <w:drawing>
                      <wp:inline distT="0" distB="0" distL="0" distR="0">
                        <wp:extent cx="1343025" cy="170930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601" cy="1720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3" o:spid="_x0000_s1051" style="position:absolute;margin-left:-11.15pt;margin-top:0;width:222.25pt;height:847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" fillcolor="#1f4d78 [1604]" strokecolor="#7f7f7f [1612]" strokeweight="2.25pt"/>
        </w:pict>
      </w: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50" type="#_x0000_t32" style="position:absolute;margin-left:230.15pt;margin-top:55.65pt;width:347.6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" strokecolor="#5b9bd5 [3204]" strokeweight=".5pt">
            <v:stroke joinstyle="miter"/>
          </v:shape>
        </w:pict>
      </w:r>
      <w:r w:rsidR="00423579" w:rsidRPr="00E679FF">
        <w:rPr>
          <w:rFonts w:asciiTheme="majorHAnsi" w:hAnsiTheme="majorHAnsi"/>
          <w:noProof/>
        </w:rPr>
        <w:drawing>
          <wp:inline distT="0" distB="0" distL="0" distR="0">
            <wp:extent cx="2235200" cy="2058620"/>
            <wp:effectExtent l="0" t="0" r="0" b="0"/>
            <wp:docPr id="65" name="Picture 25" descr="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71" cy="206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pict>
          <v:rect id="Rectangle 4" o:spid="_x0000_s1029" style="position:absolute;margin-left:212.3pt;margin-top:0;width:526.3pt;height:857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" fillcolor="#ebe8e8" stroked="f">
            <v:textbox>
              <w:txbxContent>
                <w:p w:rsidR="00423579" w:rsidRDefault="00423579" w:rsidP="00423579">
                  <w:pPr>
                    <w:jc w:val="center"/>
                  </w:pPr>
                </w:p>
                <w:p w:rsidR="00760183" w:rsidRDefault="00760183" w:rsidP="00423579">
                  <w:pPr>
                    <w:jc w:val="center"/>
                  </w:pPr>
                </w:p>
                <w:p w:rsidR="00760183" w:rsidRDefault="00760183" w:rsidP="00423579">
                  <w:pPr>
                    <w:jc w:val="center"/>
                  </w:pPr>
                </w:p>
                <w:p w:rsidR="00760183" w:rsidRDefault="00760183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</w:txbxContent>
            </v:textbox>
          </v:rect>
        </w:pict>
      </w:r>
    </w:p>
    <w:p w:rsidR="00423579" w:rsidRDefault="00423579" w:rsidP="00423579">
      <w:pPr>
        <w:rPr>
          <w:rFonts w:asciiTheme="majorHAnsi" w:hAnsiTheme="majorHAnsi"/>
        </w:rPr>
      </w:pPr>
    </w:p>
    <w:p w:rsidR="00423579" w:rsidRDefault="0070725D" w:rsidP="0042357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48" o:spid="_x0000_s1030" type="#_x0000_t202" style="position:absolute;margin-left:15.75pt;margin-top:305.15pt;width:183.75pt;height:85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" fillcolor="#1f4d78 [1604]" strokecolor="#1f4d78 [1604]" strokeweight=".5pt">
            <v:path arrowok="t"/>
            <v:textbox>
              <w:txbxContent>
                <w:p w:rsidR="004C3455" w:rsidRDefault="004C3455" w:rsidP="0042357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180" w:hanging="180"/>
                    <w:rPr>
                      <w:rFonts w:asciiTheme="majorHAnsi" w:hAnsi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</w:rPr>
                    <w:t>External &amp; internal auditing skills</w:t>
                  </w:r>
                </w:p>
                <w:p w:rsidR="00B168E9" w:rsidRDefault="00B168E9" w:rsidP="0042357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180" w:hanging="180"/>
                    <w:rPr>
                      <w:rFonts w:asciiTheme="majorHAnsi" w:hAnsi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</w:rPr>
                    <w:t>Accountancy</w:t>
                  </w:r>
                </w:p>
                <w:p w:rsidR="00B168E9" w:rsidRDefault="00A35AB3" w:rsidP="0042357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180" w:hanging="180"/>
                    <w:rPr>
                      <w:rFonts w:asciiTheme="majorHAnsi" w:hAnsi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</w:rPr>
                    <w:t xml:space="preserve">Preparation of </w:t>
                  </w:r>
                  <w:r w:rsidR="00B168E9">
                    <w:rPr>
                      <w:rFonts w:asciiTheme="majorHAnsi" w:hAnsiTheme="majorHAnsi"/>
                      <w:color w:val="FFFFFF" w:themeColor="background1"/>
                    </w:rPr>
                    <w:t>financial statements</w:t>
                  </w:r>
                </w:p>
                <w:p w:rsidR="00A9205C" w:rsidRPr="00B168E9" w:rsidRDefault="00423579" w:rsidP="00B168E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180" w:hanging="180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2D46CA">
                    <w:rPr>
                      <w:rFonts w:asciiTheme="majorHAnsi" w:hAnsiTheme="majorHAnsi"/>
                      <w:color w:val="FFFFFF" w:themeColor="background1"/>
                    </w:rPr>
                    <w:t>Communication Skills</w:t>
                  </w:r>
                </w:p>
                <w:p w:rsidR="00A9205C" w:rsidRPr="002D46CA" w:rsidRDefault="00A9205C" w:rsidP="00D45119">
                  <w:pPr>
                    <w:pStyle w:val="ListParagraph"/>
                    <w:spacing w:line="360" w:lineRule="auto"/>
                    <w:ind w:left="180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54" o:spid="_x0000_s1031" type="#_x0000_t202" style="position:absolute;margin-left:39pt;margin-top:145.4pt;width:126.5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" filled="f" stroked="f">
            <v:textbox>
              <w:txbxContent>
                <w:p w:rsidR="00423579" w:rsidRDefault="000E1AC6" w:rsidP="00BB17F2">
                  <w:pPr>
                    <w:spacing w:after="0" w:line="240" w:lineRule="auto"/>
                    <w:rPr>
                      <w:rFonts w:asciiTheme="majorHAnsi" w:hAnsi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</w:rPr>
                    <w:t>+971504973598</w:t>
                  </w:r>
                </w:p>
                <w:p w:rsidR="00BB17F2" w:rsidRPr="002A4163" w:rsidRDefault="00BB17F2" w:rsidP="00423579">
                  <w:pPr>
                    <w:spacing w:after="0" w:line="240" w:lineRule="auto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52" o:spid="_x0000_s1032" type="#_x0000_t202" style="position:absolute;margin-left:38pt;margin-top:129.6pt;width:147.4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lk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" filled="f" stroked="f">
            <v:textbox>
              <w:txbxContent>
                <w:p w:rsidR="00423579" w:rsidRPr="000E1AC6" w:rsidRDefault="000E1AC6" w:rsidP="00423579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hyperlink r:id="rId8" w:history="1">
                    <w:r w:rsidRPr="000E1AC6">
                      <w:rPr>
                        <w:rStyle w:val="Hyperlink"/>
                        <w:rFonts w:asciiTheme="majorHAnsi" w:hAnsiTheme="majorHAnsi"/>
                        <w:color w:val="FFFFFF" w:themeColor="background1"/>
                      </w:rPr>
                      <w:t>Ayaz.378616@2freemail.com</w:t>
                    </w:r>
                  </w:hyperlink>
                  <w:r w:rsidRPr="000E1AC6">
                    <w:rPr>
                      <w:rFonts w:asciiTheme="majorHAnsi" w:hAnsiTheme="majorHAnsi"/>
                      <w:color w:val="FFFFFF" w:themeColor="background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5" o:spid="_x0000_s1033" type="#_x0000_t202" style="position:absolute;margin-left:.75pt;margin-top:11.2pt;width:197.9pt;height:3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J7vA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" filled="f" stroked="f">
            <v:textbox>
              <w:txbxContent>
                <w:p w:rsidR="00423579" w:rsidRPr="00C305DB" w:rsidRDefault="00760183" w:rsidP="00E970A8">
                  <w:pPr>
                    <w:rPr>
                      <w:rFonts w:asciiTheme="majorHAnsi" w:hAnsiTheme="majorHAnsi" w:cs="FreeSerif"/>
                      <w:color w:val="FFFFFF" w:themeColor="background1"/>
                      <w:sz w:val="40"/>
                    </w:rPr>
                  </w:pP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48"/>
                    </w:rPr>
                    <w:t xml:space="preserve"> </w:t>
                  </w:r>
                  <w:proofErr w:type="spellStart"/>
                  <w:r w:rsidR="00E970A8">
                    <w:rPr>
                      <w:rFonts w:asciiTheme="majorHAnsi" w:hAnsiTheme="majorHAnsi" w:cs="FreeSerif"/>
                      <w:b/>
                      <w:color w:val="FFFFFF" w:themeColor="background1"/>
                      <w:sz w:val="48"/>
                    </w:rPr>
                    <w:t>Ayaz</w:t>
                  </w:r>
                  <w:proofErr w:type="spellEnd"/>
                  <w:r w:rsidR="006F50B7">
                    <w:rPr>
                      <w:rFonts w:asciiTheme="majorHAnsi" w:hAnsiTheme="majorHAnsi" w:cs="FreeSerif"/>
                      <w:b/>
                      <w:color w:val="FFFFFF" w:themeColor="background1"/>
                      <w:sz w:val="4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47" type="#_x0000_t32" style="position:absolute;margin-left:234.9pt;margin-top:4.15pt;width:347.6pt;height:0;z-index:251702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" strokecolor="#5b9bd5 [3204]" strokeweight=".5pt">
            <v:stroke joinstyle="miter"/>
          </v:shape>
        </w:pict>
      </w:r>
      <w:r>
        <w:rPr>
          <w:rFonts w:asciiTheme="majorHAnsi" w:hAnsiTheme="majorHAnsi"/>
          <w:noProof/>
        </w:rPr>
        <w:pict>
          <v:shape id="AutoShape 63" o:spid="_x0000_s1046" type="#_x0000_t32" style="position:absolute;margin-left:17.85pt;margin-top:298.7pt;width:183.2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" strokecolor="white [3212]"/>
        </w:pict>
      </w:r>
      <w:r>
        <w:rPr>
          <w:rFonts w:asciiTheme="majorHAnsi" w:hAnsiTheme="majorHAnsi"/>
          <w:noProof/>
        </w:rPr>
        <w:pict>
          <v:shape id="Text Box 37" o:spid="_x0000_s1036" type="#_x0000_t202" style="position:absolute;margin-left:2.5pt;margin-top:98.35pt;width:206.8pt;height:571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" fillcolor="#1f4d78 [1604]" stroked="f" strokeweight="1.5pt">
            <v:textbox>
              <w:txbxContent>
                <w:p w:rsidR="00423579" w:rsidRPr="00A25480" w:rsidRDefault="00423579" w:rsidP="00423579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  <w:r w:rsidRPr="00A25480"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>CONTACT</w:t>
                  </w: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 xml:space="preserve"> DETAILS</w:t>
                  </w:r>
                </w:p>
                <w:p w:rsidR="00423579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0A14FF" w:rsidRDefault="000A14FF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Default="00423579" w:rsidP="00423579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44"/>
                    </w:rPr>
                  </w:pPr>
                </w:p>
                <w:p w:rsidR="00423579" w:rsidRDefault="00423579" w:rsidP="00423579">
                  <w:pPr>
                    <w:rPr>
                      <w:rFonts w:asciiTheme="majorHAnsi" w:hAnsiTheme="majorHAnsi" w:cs="FreeSerif"/>
                      <w:b/>
                      <w:color w:val="FFFFFF" w:themeColor="background1"/>
                      <w:sz w:val="44"/>
                    </w:rPr>
                  </w:pPr>
                </w:p>
                <w:p w:rsidR="00423579" w:rsidRPr="00A25480" w:rsidRDefault="00423579" w:rsidP="00423579">
                  <w:pPr>
                    <w:jc w:val="center"/>
                    <w:rPr>
                      <w:rFonts w:asciiTheme="majorHAnsi" w:hAnsiTheme="majorHAnsi" w:cs="FreeSerif"/>
                      <w:b/>
                      <w:color w:val="8496B0" w:themeColor="text2" w:themeTint="99"/>
                      <w:sz w:val="32"/>
                    </w:rPr>
                  </w:pPr>
                  <w:r w:rsidRPr="00A25480"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>PROFESSIONAL SKILLS</w:t>
                  </w: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  <w:p w:rsidR="00423579" w:rsidRPr="00E679FF" w:rsidRDefault="00423579" w:rsidP="00423579">
                  <w:pPr>
                    <w:rPr>
                      <w:rFonts w:asciiTheme="majorHAnsi" w:hAnsiTheme="majorHAnsi" w:cs="FreesiaUPC"/>
                      <w:color w:val="8496B0" w:themeColor="text2" w:themeTint="99"/>
                      <w:sz w:val="44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7" type="#_x0000_t202" style="position:absolute;margin-left:8.6pt;margin-top:129.35pt;width:39.35pt;height:168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ow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IomtzzjoDNzuB3A0eziHPjuueriT1VeNhFy2VGzYjVJybBmtIb/Q3vTP&#10;rk442oKsxw+yhjh0a6QD2jeqt8WDciBAhz49nnpjc6ngkKTpnMQYVWCKwss4DmI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" filled="f" stroked="f">
            <v:textbox>
              <w:txbxContent>
                <w:p w:rsidR="00423579" w:rsidRDefault="00423579" w:rsidP="00423579">
                  <w:pPr>
                    <w:spacing w:line="240" w:lineRule="auto"/>
                    <w:rPr>
                      <w:sz w:val="12"/>
                    </w:rPr>
                  </w:pPr>
                  <w:r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306070" cy="218440"/>
                        <wp:effectExtent l="0" t="0" r="0" b="0"/>
                        <wp:docPr id="78" name="Picture 51" descr="em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ai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070" cy="218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3579" w:rsidRDefault="00423579" w:rsidP="00423579">
                  <w:pPr>
                    <w:spacing w:line="240" w:lineRule="auto"/>
                    <w:rPr>
                      <w:sz w:val="12"/>
                    </w:rPr>
                  </w:pPr>
                  <w:r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306070" cy="218440"/>
                        <wp:effectExtent l="0" t="0" r="0" b="0"/>
                        <wp:docPr id="79" name="Picture 63" descr="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ne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070" cy="218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3579" w:rsidRDefault="00423579" w:rsidP="00423579">
                  <w:pPr>
                    <w:spacing w:line="240" w:lineRule="auto"/>
                    <w:rPr>
                      <w:sz w:val="12"/>
                    </w:rPr>
                  </w:pPr>
                </w:p>
                <w:p w:rsidR="00423579" w:rsidRPr="00B77FB7" w:rsidRDefault="00423579" w:rsidP="00423579">
                  <w:pPr>
                    <w:spacing w:line="240" w:lineRule="auto"/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AutoShape 41" o:spid="_x0000_s1045" type="#_x0000_t32" style="position:absolute;margin-left:19.75pt;margin-top:121.7pt;width:178.9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" strokecolor="white [3212]"/>
        </w:pict>
      </w:r>
      <w:r w:rsidR="00423579">
        <w:rPr>
          <w:rFonts w:asciiTheme="majorHAnsi" w:hAnsiTheme="majorHAnsi"/>
        </w:rPr>
        <w:br w:type="page"/>
      </w:r>
    </w:p>
    <w:p w:rsidR="003F6FC6" w:rsidRDefault="0070725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>
          <v:rect id="_x0000_s1039" style="position:absolute;margin-left:1.2pt;margin-top:1.5pt;width:195.9pt;height:832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" fillcolor="#1f4d78 [1604]" strokecolor="#7f7f7f [1612]" strokeweight="2.25pt">
            <v:textbox>
              <w:txbxContent>
                <w:p w:rsidR="00B918A0" w:rsidRDefault="00760183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ab/>
                  </w: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ab/>
                  </w: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ab/>
                  </w: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ab/>
                  </w: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ab/>
                  </w: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ab/>
                  </w: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Pr="00B918A0" w:rsidRDefault="009A51FF" w:rsidP="009A51FF">
                  <w:pP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 xml:space="preserve">PROFESSIONAL </w:t>
                  </w:r>
                  <w:r w:rsidR="00901F98" w:rsidRPr="00B918A0"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>EXPERIENCE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shape id="Text Box 43" o:spid="_x0000_s1044" type="#_x0000_t202" style="position:absolute;margin-left:193.75pt;margin-top:-101.25pt;width:401pt;height:935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" fillcolor="#e7e6e6 [3214]" stroked="f">
            <v:textbox>
              <w:txbxContent>
                <w:p w:rsidR="006F32E7" w:rsidRDefault="001F48C9" w:rsidP="001F48C9">
                  <w:pPr>
                    <w:spacing w:before="60" w:after="60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  <w:r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>Al</w:t>
                  </w:r>
                </w:p>
                <w:p w:rsidR="006F32E7" w:rsidRDefault="006F32E7" w:rsidP="001F48C9">
                  <w:pPr>
                    <w:spacing w:before="60" w:after="60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</w:p>
                <w:p w:rsidR="006F32E7" w:rsidRDefault="006F32E7" w:rsidP="001F48C9">
                  <w:pPr>
                    <w:spacing w:before="60" w:after="60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</w:p>
                <w:p w:rsidR="006F32E7" w:rsidRDefault="006F32E7" w:rsidP="001F48C9">
                  <w:pPr>
                    <w:spacing w:before="60" w:after="60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</w:p>
                <w:p w:rsidR="006F32E7" w:rsidRDefault="006F32E7" w:rsidP="001F48C9">
                  <w:pPr>
                    <w:spacing w:before="60" w:after="60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</w:p>
                <w:p w:rsidR="006F32E7" w:rsidRDefault="006F32E7" w:rsidP="001F48C9">
                  <w:pPr>
                    <w:spacing w:before="60" w:after="60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</w:p>
                <w:p w:rsidR="001F48C9" w:rsidRDefault="006F32E7" w:rsidP="001F48C9">
                  <w:pPr>
                    <w:spacing w:before="60" w:after="60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  <w:r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>Al</w:t>
                  </w:r>
                  <w:r w:rsidR="001F48C9"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 xml:space="preserve">-Fatah Shopping Mall </w:t>
                  </w:r>
                  <w:r w:rsidR="00162722"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>Pakistan</w:t>
                  </w:r>
                  <w:r w:rsidR="001F48C9"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 xml:space="preserve"> </w:t>
                  </w:r>
                </w:p>
                <w:p w:rsidR="001F48C9" w:rsidRPr="001F48C9" w:rsidRDefault="001F48C9" w:rsidP="001F48C9">
                  <w:pPr>
                    <w:spacing w:before="60" w:after="60"/>
                    <w:rPr>
                      <w:rFonts w:ascii="Cambria" w:hAnsi="Cambria"/>
                      <w:bCs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>(</w:t>
                  </w:r>
                  <w:r w:rsidRPr="001F48C9">
                    <w:rPr>
                      <w:rFonts w:ascii="Cambria" w:hAnsi="Cambria"/>
                      <w:bCs/>
                      <w:spacing w:val="10"/>
                      <w:sz w:val="20"/>
                      <w:szCs w:val="20"/>
                    </w:rPr>
                    <w:t xml:space="preserve">Al Fatah Shopping Mall, Gloria </w:t>
                  </w:r>
                  <w:proofErr w:type="spellStart"/>
                  <w:r w:rsidRPr="001F48C9">
                    <w:rPr>
                      <w:rFonts w:ascii="Cambria" w:hAnsi="Cambria"/>
                      <w:bCs/>
                      <w:spacing w:val="10"/>
                      <w:sz w:val="20"/>
                      <w:szCs w:val="20"/>
                    </w:rPr>
                    <w:t>jeans</w:t>
                  </w:r>
                  <w:proofErr w:type="spellEnd"/>
                  <w:r w:rsidRPr="001F48C9">
                    <w:rPr>
                      <w:rFonts w:ascii="Cambria" w:hAnsi="Cambria"/>
                      <w:bCs/>
                      <w:spacing w:val="10"/>
                      <w:sz w:val="20"/>
                      <w:szCs w:val="20"/>
                    </w:rPr>
                    <w:t xml:space="preserve"> Coffee, Bar B Q Tonight</w:t>
                  </w:r>
                  <w:r>
                    <w:rPr>
                      <w:rFonts w:ascii="Cambria" w:hAnsi="Cambria"/>
                      <w:bCs/>
                      <w:spacing w:val="10"/>
                      <w:sz w:val="20"/>
                      <w:szCs w:val="20"/>
                    </w:rPr>
                    <w:t>-</w:t>
                  </w:r>
                  <w:r w:rsidRPr="001F48C9">
                    <w:rPr>
                      <w:rFonts w:ascii="Cambria" w:hAnsi="Cambria"/>
                      <w:bCs/>
                      <w:spacing w:val="10"/>
                      <w:sz w:val="20"/>
                      <w:szCs w:val="20"/>
                    </w:rPr>
                    <w:t xml:space="preserve"> Turkish Donor, Peshawar</w:t>
                  </w:r>
                  <w:r>
                    <w:rPr>
                      <w:rFonts w:ascii="Cambria" w:hAnsi="Cambria"/>
                      <w:bCs/>
                      <w:spacing w:val="10"/>
                      <w:sz w:val="20"/>
                      <w:szCs w:val="20"/>
                    </w:rPr>
                    <w:t>)</w:t>
                  </w:r>
                </w:p>
                <w:p w:rsidR="00B918A0" w:rsidRPr="005869CF" w:rsidRDefault="00B918A0" w:rsidP="00DF5888">
                  <w:pPr>
                    <w:spacing w:before="60" w:after="0" w:line="240" w:lineRule="auto"/>
                    <w:ind w:left="-90" w:right="45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</w:p>
                <w:p w:rsidR="00B918A0" w:rsidRDefault="00961D49" w:rsidP="001068C9">
                  <w:pPr>
                    <w:spacing w:after="0" w:line="240" w:lineRule="auto"/>
                    <w:ind w:left="-90" w:right="45"/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</w:pPr>
                  <w:r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Worked</w:t>
                  </w:r>
                  <w:r w:rsidR="00B918A0" w:rsidRPr="005869C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 as</w:t>
                  </w:r>
                  <w:r w:rsidR="00B918A0" w:rsidRPr="005869CF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 xml:space="preserve"> </w:t>
                  </w:r>
                  <w:r w:rsidR="00B918A0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“</w:t>
                  </w:r>
                  <w:r w:rsidR="001F48C9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Finance manager</w:t>
                  </w:r>
                  <w:r w:rsidR="00B918A0" w:rsidRPr="005869CF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”</w:t>
                  </w:r>
                  <w:r w:rsidR="00B918A0" w:rsidRPr="005869CF"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 xml:space="preserve">, </w:t>
                  </w:r>
                  <w:r w:rsidR="00162722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Ju</w:t>
                  </w:r>
                  <w:r w:rsidR="004A6FEA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ne</w:t>
                  </w:r>
                  <w:r w:rsidR="001F48C9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 2017</w:t>
                  </w:r>
                  <w:r w:rsidR="00B918A0" w:rsidRPr="005869C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 – </w:t>
                  </w:r>
                  <w:r w:rsidR="001068C9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December-2017</w:t>
                  </w:r>
                </w:p>
                <w:p w:rsidR="00B918A0" w:rsidRDefault="004A6FEA" w:rsidP="00DF5888">
                  <w:pPr>
                    <w:spacing w:after="0" w:line="240" w:lineRule="auto"/>
                    <w:ind w:left="-90" w:right="45"/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</w:pPr>
                  <w:r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Reporting to Chairman</w:t>
                  </w:r>
                  <w:r w:rsidR="00162722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  </w:t>
                  </w:r>
                </w:p>
                <w:p w:rsidR="00B918A0" w:rsidRDefault="00B918A0" w:rsidP="00DF5888">
                  <w:pPr>
                    <w:spacing w:after="0" w:line="240" w:lineRule="auto"/>
                    <w:ind w:left="-90" w:right="45"/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</w:pPr>
                  <w:r w:rsidRPr="000A42B5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Responsibilities/Accomplishments:</w:t>
                  </w:r>
                </w:p>
                <w:p w:rsidR="009A51FF" w:rsidRPr="000A42B5" w:rsidRDefault="009A51FF" w:rsidP="00DF5888">
                  <w:pPr>
                    <w:spacing w:after="0" w:line="240" w:lineRule="auto"/>
                    <w:ind w:left="-90" w:right="45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</w:p>
                <w:p w:rsidR="00212545" w:rsidRDefault="00212545" w:rsidP="0016272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Preparation of Financial Statements including Balance Sheet and Income &amp; Expenditure Account</w:t>
                  </w:r>
                </w:p>
                <w:p w:rsidR="004A6FEA" w:rsidRPr="004A6FEA" w:rsidRDefault="004A6FEA" w:rsidP="004A6FEA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Bank reconciliation of all bank account</w:t>
                  </w: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s</w:t>
                  </w:r>
                </w:p>
                <w:p w:rsidR="004A6FEA" w:rsidRPr="004A6FEA" w:rsidRDefault="004A6FEA" w:rsidP="0016272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Supervise Withholding tax working of suppliers, Rent &amp; Salaried persons</w:t>
                  </w:r>
                </w:p>
                <w:p w:rsidR="004A6FEA" w:rsidRDefault="004A6FEA" w:rsidP="004A6FEA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Supervise all transactions </w:t>
                  </w:r>
                  <w:proofErr w:type="spellStart"/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i.e</w:t>
                  </w:r>
                  <w:proofErr w:type="spellEnd"/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JV’s, Cash payment voucher, Cash receipt voucher, Bank payment vouchers &amp; Bank receipt vouchers</w:t>
                  </w:r>
                </w:p>
                <w:p w:rsidR="004A6FEA" w:rsidRDefault="004A6FEA" w:rsidP="004A6FEA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Review monthly expenses </w:t>
                  </w:r>
                </w:p>
                <w:p w:rsidR="004A6FEA" w:rsidRDefault="004A6FEA" w:rsidP="004A6FEA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Supervise account payable balances</w:t>
                  </w:r>
                </w:p>
                <w:p w:rsidR="004A6FEA" w:rsidRDefault="004A6FEA" w:rsidP="004A6FEA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Review payroll sheet</w:t>
                  </w:r>
                </w:p>
                <w:p w:rsidR="004A6FEA" w:rsidRDefault="004A6FEA" w:rsidP="004A6FEA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Supervise bank book </w:t>
                  </w: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of </w:t>
                  </w:r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all business unit</w:t>
                  </w: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s</w:t>
                  </w:r>
                </w:p>
                <w:p w:rsidR="004A6FEA" w:rsidRPr="004A6FEA" w:rsidRDefault="004A6FEA" w:rsidP="004A6FEA">
                  <w:pPr>
                    <w:numPr>
                      <w:ilvl w:val="0"/>
                      <w:numId w:val="3"/>
                    </w:numPr>
                    <w:spacing w:before="60" w:after="6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A6FEA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Supervise Cash book of All Business unit</w:t>
                  </w: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s</w:t>
                  </w:r>
                </w:p>
                <w:p w:rsidR="00212545" w:rsidRDefault="00212545" w:rsidP="0016272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Maintenance of clean and accurate files with original documents.</w:t>
                  </w:r>
                </w:p>
                <w:p w:rsidR="00212545" w:rsidRDefault="00212545" w:rsidP="0016272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Keeping archive with photocopies of all documents </w:t>
                  </w:r>
                </w:p>
                <w:p w:rsidR="00212545" w:rsidRPr="004A6FEA" w:rsidRDefault="00212545" w:rsidP="004A6FE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Providing financial training to junior staff</w:t>
                  </w:r>
                </w:p>
                <w:p w:rsidR="00162722" w:rsidRDefault="00162722" w:rsidP="0016272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6272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Preparing and </w:t>
                  </w: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e-filing of </w:t>
                  </w:r>
                  <w:r w:rsidRPr="0016272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monthly Sales Tax Returns</w:t>
                  </w:r>
                </w:p>
                <w:p w:rsidR="004173AF" w:rsidRDefault="00162722" w:rsidP="004173A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6272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Preparing and </w:t>
                  </w: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e-filing</w:t>
                  </w:r>
                  <w:r w:rsidRPr="0016272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of monthly Income Tax withholding statements</w:t>
                  </w:r>
                </w:p>
                <w:p w:rsidR="00B918A0" w:rsidRDefault="004173AF" w:rsidP="004A6FE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173A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Preparing and submission of notices, show cause notices from tax authorities</w:t>
                  </w:r>
                </w:p>
                <w:p w:rsidR="004A6FEA" w:rsidRPr="004A6FEA" w:rsidRDefault="004A6FEA" w:rsidP="009A51FF">
                  <w:pPr>
                    <w:spacing w:after="0" w:line="240" w:lineRule="auto"/>
                    <w:ind w:right="45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4A6FEA" w:rsidRPr="009E79A3" w:rsidRDefault="004A6FEA" w:rsidP="004A6FEA">
                  <w:pPr>
                    <w:spacing w:before="60" w:after="60"/>
                    <w:rPr>
                      <w:rFonts w:ascii="Verdana" w:hAnsi="Verdana"/>
                      <w:b/>
                      <w:bCs/>
                      <w:spacing w:val="1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 xml:space="preserve">National College of Sciences, Peshawar </w:t>
                  </w:r>
                </w:p>
                <w:p w:rsidR="00B918A0" w:rsidRPr="005869CF" w:rsidRDefault="00B918A0" w:rsidP="00DF5888">
                  <w:pPr>
                    <w:spacing w:before="120" w:after="0" w:line="240" w:lineRule="auto"/>
                    <w:ind w:left="-86" w:right="45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</w:p>
                <w:p w:rsidR="00B918A0" w:rsidRDefault="00B918A0" w:rsidP="00DF5888">
                  <w:pPr>
                    <w:spacing w:after="0" w:line="240" w:lineRule="auto"/>
                    <w:ind w:left="-90" w:right="45"/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</w:pPr>
                  <w:r w:rsidRPr="005869C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Worked as</w:t>
                  </w:r>
                  <w:r w:rsidRPr="005869CF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 xml:space="preserve"> </w:t>
                  </w:r>
                  <w:r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“</w:t>
                  </w:r>
                  <w:r w:rsidR="004A6FEA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Assistant Finance Manager</w:t>
                  </w:r>
                  <w:r w:rsidRPr="005869C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”, </w:t>
                  </w:r>
                  <w:r w:rsidR="004A6FEA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October </w:t>
                  </w:r>
                  <w:r w:rsidR="004173A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201</w:t>
                  </w:r>
                  <w:r w:rsidR="004A6FEA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5</w:t>
                  </w:r>
                  <w:r w:rsidR="004173A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 </w:t>
                  </w:r>
                  <w:r w:rsidRPr="005869C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– </w:t>
                  </w:r>
                  <w:r w:rsidR="004A6FEA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April 2017</w:t>
                  </w:r>
                  <w:r w:rsidR="004173A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 </w:t>
                  </w:r>
                  <w:r w:rsidRPr="005869C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 </w:t>
                  </w:r>
                </w:p>
                <w:p w:rsidR="00B918A0" w:rsidRPr="005869CF" w:rsidRDefault="00B918A0" w:rsidP="00DF5888">
                  <w:pPr>
                    <w:spacing w:after="0" w:line="240" w:lineRule="auto"/>
                    <w:ind w:left="-90" w:right="45"/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</w:pPr>
                  <w:r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Reported to </w:t>
                  </w:r>
                  <w:r w:rsidR="00A16020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 xml:space="preserve">Finance Manager and </w:t>
                  </w:r>
                  <w:r w:rsidR="004173A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P</w:t>
                  </w:r>
                  <w:r w:rsidR="00A16020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rincipal of the college</w:t>
                  </w:r>
                </w:p>
                <w:p w:rsidR="00B918A0" w:rsidRPr="005869CF" w:rsidRDefault="00B918A0" w:rsidP="00DF5888">
                  <w:pPr>
                    <w:spacing w:after="60" w:line="240" w:lineRule="auto"/>
                    <w:ind w:left="-86" w:right="45"/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</w:pPr>
                  <w:r w:rsidRPr="005869CF">
                    <w:rPr>
                      <w:rFonts w:ascii="Cambria" w:hAnsi="Cambria" w:cs="FreeSerif"/>
                      <w:color w:val="262626" w:themeColor="text1" w:themeTint="D9"/>
                      <w:sz w:val="20"/>
                      <w:szCs w:val="80"/>
                    </w:rPr>
                    <w:t>Responsibilities/Accomplishments:</w:t>
                  </w:r>
                </w:p>
                <w:p w:rsidR="00EC1597" w:rsidRDefault="00EC1597" w:rsidP="00387FC1">
                  <w:pPr>
                    <w:spacing w:after="0" w:line="240" w:lineRule="auto"/>
                    <w:ind w:right="45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C1597" w:rsidRPr="00EC1597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Daily bookkeeping using standard QuickBooks and periodic reporting</w:t>
                  </w:r>
                </w:p>
                <w:p w:rsidR="00EC1597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Prepare cash flow forecasts and conduct regular cash reconciliations</w:t>
                  </w:r>
                </w:p>
                <w:p w:rsidR="00387FC1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Prepare monthly end account and reconciliation as required</w:t>
                  </w:r>
                </w:p>
                <w:p w:rsidR="00387FC1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Supervise preparation of vouchers, invoices, making payments</w:t>
                  </w:r>
                </w:p>
                <w:p w:rsidR="00387FC1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Prepare and payment of monthly payroll and withholding salary taxes (if any)</w:t>
                  </w:r>
                </w:p>
                <w:p w:rsidR="00387FC1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Deal with banks (Opening bank accounts for staff and withdrawal and deposit into bank)</w:t>
                  </w:r>
                </w:p>
                <w:p w:rsidR="00387FC1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Assist in filling system; proper filling of financial supporting documentations, tax remittance confirmations, wire transfer confirmations</w:t>
                  </w:r>
                </w:p>
                <w:p w:rsidR="00387FC1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Continuously update operating budget and explain reasons of budget deficit/surplus to management and suggesting improvements to meet budget constraints</w:t>
                  </w:r>
                </w:p>
                <w:p w:rsidR="00387FC1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Train the junior staff on all sections of the finance and delegate responsibility</w:t>
                  </w:r>
                </w:p>
                <w:p w:rsidR="00387FC1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Maintain Asset register and calculation of depreciations and book values</w:t>
                  </w:r>
                </w:p>
                <w:p w:rsidR="00387FC1" w:rsidRDefault="00387FC1" w:rsidP="00EC15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87FC1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Maintain and update tuition fee receivable statements</w:t>
                  </w:r>
                </w:p>
                <w:p w:rsidR="009A51FF" w:rsidRDefault="009A51FF" w:rsidP="009A51FF">
                  <w:pPr>
                    <w:spacing w:after="0" w:line="240" w:lineRule="auto"/>
                    <w:ind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B918A0" w:rsidRDefault="009311BB" w:rsidP="00DF5888">
                  <w:pPr>
                    <w:spacing w:before="120" w:after="0" w:line="240" w:lineRule="auto"/>
                    <w:ind w:left="-86" w:right="45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  <w:r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 xml:space="preserve">SKANS School of Accountancy, Peshawar </w:t>
                  </w:r>
                </w:p>
                <w:p w:rsidR="009A51FF" w:rsidRDefault="009A51FF" w:rsidP="00DF5888">
                  <w:pPr>
                    <w:spacing w:after="0" w:line="240" w:lineRule="auto"/>
                    <w:ind w:left="-90" w:right="4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B918A0" w:rsidRDefault="00B918A0" w:rsidP="00DF5888">
                  <w:pPr>
                    <w:spacing w:after="0" w:line="240" w:lineRule="auto"/>
                    <w:ind w:left="-90" w:right="4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  <w:r w:rsidRPr="00227D0C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Worked as </w:t>
                  </w:r>
                  <w:r w:rsidRPr="00227D0C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“</w:t>
                  </w:r>
                  <w:r w:rsidR="009311BB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Coordinator</w:t>
                  </w:r>
                  <w:r w:rsidRPr="00227D0C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”</w:t>
                  </w:r>
                  <w:r w:rsidRPr="00227D0C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  <w:r w:rsidR="009311BB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>April 2014</w:t>
                  </w:r>
                  <w:r w:rsidR="00D7689B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Pr="00227D0C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– </w:t>
                  </w:r>
                  <w:r w:rsidR="009311BB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>September 2015</w:t>
                  </w:r>
                  <w:r w:rsidR="00D7689B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</w:p>
                <w:p w:rsidR="00B918A0" w:rsidRPr="00227D0C" w:rsidRDefault="00B918A0" w:rsidP="00DF5888">
                  <w:pPr>
                    <w:spacing w:after="0" w:line="240" w:lineRule="auto"/>
                    <w:ind w:left="-90" w:right="4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Reported to </w:t>
                  </w:r>
                  <w:r w:rsidR="00A709AD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Principal of the College </w:t>
                  </w:r>
                </w:p>
                <w:p w:rsidR="009A51FF" w:rsidRPr="00227D0C" w:rsidRDefault="00B918A0" w:rsidP="000A14FF">
                  <w:pPr>
                    <w:spacing w:after="60" w:line="240" w:lineRule="auto"/>
                    <w:ind w:left="-86" w:right="4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  <w:r w:rsidRPr="00227D0C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>Responsibilities/Accomplishments:</w:t>
                  </w:r>
                </w:p>
                <w:p w:rsidR="00364DFE" w:rsidRPr="003C1C47" w:rsidRDefault="00364DFE" w:rsidP="003C1C4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64DFE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Making teachers/lecturers and students attendance sheets</w:t>
                  </w:r>
                </w:p>
                <w:p w:rsidR="00364DFE" w:rsidRDefault="00364DFE" w:rsidP="003C1C4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64DFE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Prepare monthly remuneration of visiting faculty</w:t>
                  </w:r>
                </w:p>
                <w:p w:rsidR="003C1C47" w:rsidRDefault="00364DFE" w:rsidP="003C1C4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64DFE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Correspondence/communication with students regarding time table, class schedule, fee etc</w:t>
                  </w:r>
                </w:p>
                <w:p w:rsidR="00364DFE" w:rsidRDefault="00364DFE" w:rsidP="003C1C4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64DFE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Hold meeting with parents of students to discuss their performance with them</w:t>
                  </w:r>
                </w:p>
                <w:p w:rsidR="00364DFE" w:rsidRDefault="00364DFE" w:rsidP="003C1C4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64DFE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Updating the list of dropped students</w:t>
                  </w:r>
                </w:p>
                <w:p w:rsidR="00364DFE" w:rsidRDefault="00364DFE" w:rsidP="003C1C4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364DFE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Handling parents enquiries regarding student’s progress</w:t>
                  </w:r>
                </w:p>
                <w:p w:rsidR="003C1C47" w:rsidRPr="003C1C47" w:rsidRDefault="0019291F" w:rsidP="003C1C4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9291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Making sending the progress report of all students</w:t>
                  </w:r>
                </w:p>
                <w:p w:rsidR="001E73A6" w:rsidRPr="009A51FF" w:rsidRDefault="0019291F" w:rsidP="000A14F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0A14F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Providing batch wise retention report</w:t>
                  </w:r>
                </w:p>
              </w:txbxContent>
            </v:textbox>
          </v:shape>
        </w:pict>
      </w:r>
      <w:r w:rsidR="003F6FC6">
        <w:rPr>
          <w:rFonts w:asciiTheme="majorHAnsi" w:hAnsiTheme="majorHAnsi"/>
        </w:rPr>
        <w:br w:type="page"/>
      </w:r>
    </w:p>
    <w:p w:rsidR="00971431" w:rsidRPr="003927DE" w:rsidRDefault="0070725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46" o:spid="_x0000_s1040" type="#_x0000_t202" style="position:absolute;margin-left:193.5pt;margin-top:-98.4pt;width:401.85pt;height:936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" fillcolor="#e7e6e6 [3214]" stroked="f">
            <v:textbox>
              <w:txbxContent>
                <w:p w:rsidR="0019291F" w:rsidRDefault="0019291F" w:rsidP="0019291F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6F32E7" w:rsidRDefault="006F32E7" w:rsidP="0019291F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6F32E7" w:rsidRDefault="006F32E7" w:rsidP="0019291F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6F32E7" w:rsidRDefault="006F32E7" w:rsidP="0019291F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6F32E7" w:rsidRDefault="006F32E7" w:rsidP="0019291F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6F32E7" w:rsidRDefault="006F32E7" w:rsidP="0019291F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6F32E7" w:rsidRDefault="006F32E7" w:rsidP="0019291F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6F32E7" w:rsidRDefault="006F32E7" w:rsidP="0019291F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9A51FF" w:rsidRDefault="009A51FF" w:rsidP="0019291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9291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Making teacher attendance and student’s attendance follow up</w:t>
                  </w:r>
                </w:p>
                <w:p w:rsidR="0019291F" w:rsidRPr="0019291F" w:rsidRDefault="0019291F" w:rsidP="0019291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9291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Making calls for CBE results follow up and calls for retention follow up</w:t>
                  </w:r>
                </w:p>
                <w:p w:rsidR="0019291F" w:rsidRPr="0019291F" w:rsidRDefault="0019291F" w:rsidP="0019291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9291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Making of SMS with help of course coordinator</w:t>
                  </w:r>
                </w:p>
                <w:p w:rsidR="0019291F" w:rsidRPr="0019291F" w:rsidRDefault="0019291F" w:rsidP="0019291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9291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Making phone calls to absent students and maintaining log</w:t>
                  </w:r>
                </w:p>
                <w:p w:rsidR="0019291F" w:rsidRDefault="0019291F" w:rsidP="0019291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9291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Taking important messages </w:t>
                  </w:r>
                  <w:proofErr w:type="spellStart"/>
                  <w:r w:rsidRPr="0019291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form</w:t>
                  </w:r>
                  <w:proofErr w:type="spellEnd"/>
                  <w:r w:rsidRPr="0019291F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teachers regarding their classes in the absence of course coordinator</w:t>
                  </w:r>
                </w:p>
                <w:p w:rsidR="0019291F" w:rsidRPr="00EB4F83" w:rsidRDefault="0019291F" w:rsidP="00DF5888">
                  <w:pPr>
                    <w:spacing w:before="120" w:after="0" w:line="240" w:lineRule="auto"/>
                    <w:ind w:right="255"/>
                    <w:rPr>
                      <w:rFonts w:ascii="Cambria" w:hAnsi="Cambria" w:cs="FreeSerif"/>
                      <w:b/>
                      <w:color w:val="262626" w:themeColor="text1" w:themeTint="D9"/>
                      <w:sz w:val="2"/>
                      <w:szCs w:val="80"/>
                    </w:rPr>
                  </w:pPr>
                </w:p>
                <w:p w:rsidR="004341FF" w:rsidRDefault="0019291F" w:rsidP="00DF5888">
                  <w:pPr>
                    <w:spacing w:before="120" w:after="0" w:line="240" w:lineRule="auto"/>
                    <w:ind w:right="255"/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</w:pPr>
                  <w:proofErr w:type="spellStart"/>
                  <w:r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>Rafaqat</w:t>
                  </w:r>
                  <w:proofErr w:type="spellEnd"/>
                  <w:r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 xml:space="preserve"> Baber </w:t>
                  </w:r>
                  <w:r w:rsidR="004D4FDC">
                    <w:rPr>
                      <w:rFonts w:ascii="Cambria" w:hAnsi="Cambria" w:cs="FreeSerif"/>
                      <w:b/>
                      <w:color w:val="262626" w:themeColor="text1" w:themeTint="D9"/>
                      <w:sz w:val="20"/>
                      <w:szCs w:val="80"/>
                    </w:rPr>
                    <w:t xml:space="preserve">&amp; Co; Chartered Accountants, Peshawar, Pakistan </w:t>
                  </w:r>
                </w:p>
                <w:p w:rsidR="0019291F" w:rsidRPr="00EB4F83" w:rsidRDefault="0019291F" w:rsidP="00DF5888">
                  <w:pPr>
                    <w:spacing w:before="120" w:after="0" w:line="240" w:lineRule="auto"/>
                    <w:ind w:right="255"/>
                    <w:rPr>
                      <w:rFonts w:ascii="Cambria" w:hAnsi="Cambria" w:cs="FreeSerif"/>
                      <w:b/>
                      <w:color w:val="262626" w:themeColor="text1" w:themeTint="D9"/>
                      <w:sz w:val="2"/>
                      <w:szCs w:val="80"/>
                    </w:rPr>
                  </w:pPr>
                </w:p>
                <w:p w:rsidR="004341FF" w:rsidRPr="001E73A6" w:rsidRDefault="004341FF" w:rsidP="00DF5888">
                  <w:pPr>
                    <w:spacing w:after="0" w:line="240" w:lineRule="auto"/>
                    <w:ind w:right="25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  <w:r w:rsidRPr="001E73A6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Worked as </w:t>
                  </w:r>
                  <w:r w:rsidRPr="001E73A6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“</w:t>
                  </w:r>
                  <w:r w:rsidR="004D4FDC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Audit Trainee</w:t>
                  </w:r>
                  <w:r w:rsidRPr="001E73A6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”</w:t>
                  </w:r>
                  <w:r w:rsidRPr="001E73A6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  <w:r w:rsidR="0019291F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>November 2010</w:t>
                  </w:r>
                  <w:r w:rsidRPr="001E73A6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 – </w:t>
                  </w:r>
                  <w:r w:rsidR="0019291F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>January 2012</w:t>
                  </w:r>
                </w:p>
                <w:p w:rsidR="004341FF" w:rsidRPr="001E73A6" w:rsidRDefault="004341FF" w:rsidP="00DF5888">
                  <w:pPr>
                    <w:spacing w:after="0" w:line="240" w:lineRule="auto"/>
                    <w:ind w:right="25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  <w:r w:rsidRPr="001E73A6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Reported to Senior Manager </w:t>
                  </w:r>
                  <w:r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Audit  </w:t>
                  </w:r>
                </w:p>
                <w:p w:rsidR="004341FF" w:rsidRDefault="004341FF" w:rsidP="00DF5888">
                  <w:pPr>
                    <w:spacing w:after="60" w:line="240" w:lineRule="auto"/>
                    <w:ind w:right="25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  <w:r w:rsidRPr="001E73A6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>Responsibilities/Accomplishments:</w:t>
                  </w:r>
                </w:p>
                <w:p w:rsidR="009A51FF" w:rsidRPr="00EB4F83" w:rsidRDefault="009A51FF" w:rsidP="00DF5888">
                  <w:pPr>
                    <w:spacing w:after="60" w:line="240" w:lineRule="auto"/>
                    <w:ind w:right="255"/>
                    <w:jc w:val="both"/>
                    <w:rPr>
                      <w:rFonts w:ascii="Cambria" w:hAnsi="Cambria"/>
                      <w:color w:val="262626" w:themeColor="text1" w:themeTint="D9"/>
                      <w:sz w:val="16"/>
                      <w:szCs w:val="20"/>
                    </w:rPr>
                  </w:pPr>
                </w:p>
                <w:p w:rsidR="004D4FDC" w:rsidRDefault="004D4FDC" w:rsidP="004D4FD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D4FD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Preparing </w:t>
                  </w: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of </w:t>
                  </w:r>
                  <w:r w:rsidRPr="004D4FD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audit programs</w:t>
                  </w:r>
                </w:p>
                <w:p w:rsidR="004D4FDC" w:rsidRPr="004D4FDC" w:rsidRDefault="004D4FDC" w:rsidP="004D4FD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Execution of financial audit of </w:t>
                  </w:r>
                  <w:r w:rsidR="00ED6F6D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organizations from various sectors</w:t>
                  </w:r>
                </w:p>
                <w:p w:rsidR="004D4FDC" w:rsidRPr="004D4FDC" w:rsidRDefault="004D4FDC" w:rsidP="004D4FD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D4FD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Compliance reviews of management policies</w:t>
                  </w:r>
                </w:p>
                <w:p w:rsidR="00FC4224" w:rsidRDefault="00FC4224" w:rsidP="004D4FD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Financial reporting in accordance with the applicable reporting framework</w:t>
                  </w:r>
                </w:p>
                <w:p w:rsidR="00FC4224" w:rsidRDefault="00FC4224" w:rsidP="004D4FD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Financial analysis including ratio analysis, horizontal and vertical analysis</w:t>
                  </w:r>
                </w:p>
                <w:p w:rsidR="004D4FDC" w:rsidRPr="004D4FDC" w:rsidRDefault="004D4FDC" w:rsidP="004D4FD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D4FD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Preparing the books of accounts for various clients, both manually &amp; in computerized environment</w:t>
                  </w:r>
                </w:p>
                <w:p w:rsidR="004D4FDC" w:rsidRPr="004D4FDC" w:rsidRDefault="004D4FDC" w:rsidP="004D4FD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D4FD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Performing the cash counts and stock takes</w:t>
                  </w:r>
                </w:p>
                <w:p w:rsidR="004D4FDC" w:rsidRPr="004D4FDC" w:rsidRDefault="004D4FDC" w:rsidP="004D4FD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D4FD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Conducted various audits of different organizations (companies</w:t>
                  </w:r>
                  <w:r w:rsidR="00472B88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including pharmaceutical companies</w:t>
                  </w:r>
                  <w:r w:rsidRPr="004D4FD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, factories, </w:t>
                  </w:r>
                  <w:r w:rsidR="00472B88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NGOs </w:t>
                  </w:r>
                  <w:r w:rsidRPr="004D4FD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etc)  </w:t>
                  </w:r>
                </w:p>
                <w:p w:rsidR="004D4FDC" w:rsidRPr="004D4FDC" w:rsidRDefault="004D4FDC" w:rsidP="004D4FD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4D4FDC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Conducting the annual audit </w:t>
                  </w:r>
                </w:p>
                <w:p w:rsidR="004D4FDC" w:rsidRDefault="004D4FDC" w:rsidP="00FC6689">
                  <w:pPr>
                    <w:spacing w:after="0" w:line="240" w:lineRule="auto"/>
                    <w:ind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FC6689" w:rsidRPr="001E73A6" w:rsidRDefault="00FC6689" w:rsidP="00FC6689">
                  <w:pPr>
                    <w:spacing w:after="0" w:line="240" w:lineRule="auto"/>
                    <w:ind w:right="25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>Secondment</w:t>
                  </w:r>
                  <w:proofErr w:type="spellEnd"/>
                  <w:r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 to </w:t>
                  </w:r>
                  <w:r w:rsidRPr="001E73A6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“</w:t>
                  </w:r>
                  <w:r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Rise Engineering Kabul</w:t>
                  </w:r>
                  <w:r w:rsidRPr="001E73A6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”</w:t>
                  </w:r>
                  <w:r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</w:p>
                <w:p w:rsidR="00FC6689" w:rsidRPr="001E73A6" w:rsidRDefault="00FC6689" w:rsidP="00FC6689">
                  <w:pPr>
                    <w:spacing w:after="0" w:line="240" w:lineRule="auto"/>
                    <w:ind w:right="25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  <w:r w:rsidRPr="001E73A6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Reported to Senior Manager </w:t>
                  </w:r>
                  <w:r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Audit and CEO  </w:t>
                  </w:r>
                </w:p>
                <w:p w:rsidR="00FC6689" w:rsidRDefault="00FC6689" w:rsidP="00FC6689">
                  <w:pPr>
                    <w:spacing w:after="0" w:line="240" w:lineRule="auto"/>
                    <w:ind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E73A6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>Responsibilities/Accomplishments:</w:t>
                  </w:r>
                </w:p>
                <w:p w:rsidR="00FC6689" w:rsidRDefault="00FC6689" w:rsidP="00FC6689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FC6689" w:rsidRPr="00507942" w:rsidRDefault="00507942" w:rsidP="00FC66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0794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Planning project cash and bank books</w:t>
                  </w:r>
                </w:p>
                <w:p w:rsidR="00507942" w:rsidRPr="00507942" w:rsidRDefault="00507942" w:rsidP="00FC66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0794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Allocating the personnel to project based on experience and skills</w:t>
                  </w:r>
                </w:p>
                <w:p w:rsidR="00507942" w:rsidRPr="00507942" w:rsidRDefault="00507942" w:rsidP="00FC66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0794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Keeping </w:t>
                  </w:r>
                  <w:r w:rsidR="00EB4F83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and monitoring </w:t>
                  </w:r>
                  <w:r w:rsidRPr="0050794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the record of inventory</w:t>
                  </w:r>
                </w:p>
                <w:p w:rsidR="00507942" w:rsidRPr="00EB4F83" w:rsidRDefault="00507942" w:rsidP="00EB4F8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0794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Reconciling the inventory with the financial record and physical inventory</w:t>
                  </w:r>
                </w:p>
                <w:p w:rsidR="00507942" w:rsidRPr="00507942" w:rsidRDefault="00507942" w:rsidP="00FC66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0794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Keeping the record of fuel and its consumption</w:t>
                  </w:r>
                </w:p>
                <w:p w:rsidR="00507942" w:rsidRPr="00507942" w:rsidRDefault="00507942" w:rsidP="00FC66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0794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Reconciling the fuel consumption with log book and financial record</w:t>
                  </w:r>
                </w:p>
                <w:p w:rsidR="00507942" w:rsidRPr="00507942" w:rsidRDefault="00507942" w:rsidP="00FC668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0794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Preparing the payroll, allocation to project and maintains the personnel data of       employees</w:t>
                  </w:r>
                </w:p>
                <w:p w:rsidR="00507942" w:rsidRPr="00507942" w:rsidRDefault="00507942" w:rsidP="00507942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507942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Managing the office financial record and data</w:t>
                  </w:r>
                </w:p>
                <w:p w:rsidR="00FC6689" w:rsidRPr="00507942" w:rsidRDefault="00FC6689" w:rsidP="00507942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EB4F83" w:rsidRPr="001E73A6" w:rsidRDefault="00EB4F83" w:rsidP="00EB4F83">
                  <w:pPr>
                    <w:spacing w:after="0" w:line="240" w:lineRule="auto"/>
                    <w:ind w:right="25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>Secondment</w:t>
                  </w:r>
                  <w:proofErr w:type="spellEnd"/>
                  <w:r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 to </w:t>
                  </w:r>
                  <w:r w:rsidRPr="001E73A6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“</w:t>
                  </w:r>
                  <w:r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Libra Pharmaceuticals (Private) Limited</w:t>
                  </w:r>
                  <w:r w:rsidRPr="001E73A6">
                    <w:rPr>
                      <w:rFonts w:ascii="Cambria" w:hAnsi="Cambria" w:cs="FreeSerif"/>
                      <w:b/>
                      <w:i/>
                      <w:color w:val="262626" w:themeColor="text1" w:themeTint="D9"/>
                      <w:sz w:val="20"/>
                      <w:szCs w:val="80"/>
                    </w:rPr>
                    <w:t>”</w:t>
                  </w:r>
                  <w:r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, </w:t>
                  </w:r>
                </w:p>
                <w:p w:rsidR="00EB4F83" w:rsidRPr="001E73A6" w:rsidRDefault="00EB4F83" w:rsidP="00EB4F83">
                  <w:pPr>
                    <w:spacing w:after="0" w:line="240" w:lineRule="auto"/>
                    <w:ind w:right="255"/>
                    <w:jc w:val="both"/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</w:pPr>
                  <w:r w:rsidRPr="001E73A6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Reported to Senior Manager </w:t>
                  </w:r>
                  <w:r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 xml:space="preserve">Audit and Director Finance  </w:t>
                  </w:r>
                </w:p>
                <w:p w:rsidR="00EB4F83" w:rsidRDefault="00EB4F83" w:rsidP="00EB4F83">
                  <w:pPr>
                    <w:spacing w:after="0" w:line="240" w:lineRule="auto"/>
                    <w:ind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1E73A6">
                    <w:rPr>
                      <w:rFonts w:ascii="Cambria" w:hAnsi="Cambria"/>
                      <w:color w:val="262626" w:themeColor="text1" w:themeTint="D9"/>
                      <w:sz w:val="20"/>
                      <w:szCs w:val="20"/>
                    </w:rPr>
                    <w:t>Responsibilities/Accomplishments:</w:t>
                  </w:r>
                </w:p>
                <w:p w:rsidR="003927DE" w:rsidRDefault="003927DE" w:rsidP="003927DE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EB4F83" w:rsidRDefault="00EB4F83" w:rsidP="00EB4F83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ind w:left="180" w:right="45" w:hanging="180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933B76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Book keeping of</w:t>
                  </w:r>
                  <w:r w:rsidRPr="00933B76">
                    <w:rPr>
                      <w:rFonts w:ascii="Verdana" w:hAnsi="Verdana"/>
                      <w:iCs/>
                      <w:spacing w:val="-8"/>
                      <w:sz w:val="18"/>
                      <w:szCs w:val="18"/>
                    </w:rPr>
                    <w:t xml:space="preserve"> </w:t>
                  </w:r>
                  <w:r w:rsidRPr="00933B76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books of accounts</w:t>
                  </w:r>
                  <w:r w:rsidRPr="00933B76">
                    <w:rPr>
                      <w:rFonts w:ascii="Verdana" w:hAnsi="Verdana"/>
                      <w:iCs/>
                      <w:spacing w:val="-8"/>
                      <w:sz w:val="18"/>
                      <w:szCs w:val="18"/>
                    </w:rPr>
                    <w:t xml:space="preserve"> </w:t>
                  </w:r>
                  <w:r w:rsidRPr="00933B76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in Quick Book Accounting Software</w:t>
                  </w:r>
                </w:p>
                <w:p w:rsidR="00EB4F83" w:rsidRDefault="00EB4F83" w:rsidP="00EB4F83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933B76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Preparing the payroll, allocation to project and maintains the personnel data of       employees</w:t>
                  </w:r>
                </w:p>
                <w:p w:rsidR="00EB4F83" w:rsidRPr="00933B76" w:rsidRDefault="00EB4F83" w:rsidP="00EB4F83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933B76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Prepare the monthly financial statements/ reports</w:t>
                  </w:r>
                </w:p>
                <w:p w:rsidR="00EB4F83" w:rsidRPr="00933B76" w:rsidRDefault="00EB4F83" w:rsidP="00EB4F83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933B76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Allocation of expenses to projects and at proper time</w:t>
                  </w:r>
                </w:p>
                <w:p w:rsidR="00EB4F83" w:rsidRPr="00933B76" w:rsidRDefault="00EB4F83" w:rsidP="00EB4F83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Preparation of</w:t>
                  </w:r>
                  <w:r w:rsidRPr="00933B76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 xml:space="preserve"> Budget and it analyses with actual expenses</w:t>
                  </w:r>
                </w:p>
                <w:p w:rsidR="00EB4F83" w:rsidRDefault="00EB4F83" w:rsidP="00EB4F83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933B76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Preparation of project forecast</w:t>
                  </w:r>
                </w:p>
                <w:p w:rsidR="00EB4F83" w:rsidRPr="00507942" w:rsidRDefault="00EB4F83" w:rsidP="00EB4F83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ind w:left="180" w:right="45" w:hanging="180"/>
                    <w:jc w:val="both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933B76"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  <w:t>Ensuring compliance of financial data in accordance with company policy and procedures</w:t>
                  </w:r>
                </w:p>
                <w:p w:rsidR="00EB4F83" w:rsidRDefault="00243498" w:rsidP="003927DE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  <w:r w:rsidRPr="00243498">
                    <w:rPr>
                      <w:rFonts w:asciiTheme="majorHAnsi" w:hAnsiTheme="majorHAnsi" w:cs="FreeSerif"/>
                      <w:noProof/>
                      <w:color w:val="262626" w:themeColor="text1" w:themeTint="D9"/>
                      <w:sz w:val="20"/>
                    </w:rPr>
                    <w:drawing>
                      <wp:inline distT="0" distB="0" distL="0" distR="0">
                        <wp:extent cx="10652527" cy="45719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5444" cy="65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0551" w:rsidRPr="000E0551" w:rsidRDefault="00E405CF" w:rsidP="000E0551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SAP</w:t>
                  </w:r>
                  <w:r w:rsidR="000E0551">
                    <w:rPr>
                      <w:rFonts w:asciiTheme="majorHAnsi" w:hAnsiTheme="majorHAnsi"/>
                      <w:sz w:val="20"/>
                    </w:rPr>
                    <w:t xml:space="preserve"> user end </w:t>
                  </w:r>
                </w:p>
                <w:p w:rsidR="003927DE" w:rsidRPr="00260949" w:rsidRDefault="00260949" w:rsidP="00260949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Theme="majorHAnsi" w:hAnsiTheme="majorHAnsi"/>
                      <w:sz w:val="20"/>
                    </w:rPr>
                  </w:pPr>
                  <w:r w:rsidRPr="00260949">
                    <w:rPr>
                      <w:rFonts w:asciiTheme="majorHAnsi" w:hAnsiTheme="majorHAnsi"/>
                      <w:sz w:val="20"/>
                    </w:rPr>
                    <w:t>Quick Book Accounting Software</w:t>
                  </w:r>
                  <w:r w:rsidR="003927DE" w:rsidRPr="00E255D6">
                    <w:rPr>
                      <w:rFonts w:asciiTheme="majorHAnsi" w:hAnsiTheme="majorHAnsi"/>
                      <w:sz w:val="20"/>
                    </w:rPr>
                    <w:t>;</w:t>
                  </w:r>
                </w:p>
                <w:p w:rsidR="003927DE" w:rsidRDefault="00260949" w:rsidP="003927DE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Theme="majorHAnsi" w:hAnsiTheme="majorHAnsi"/>
                      <w:sz w:val="20"/>
                    </w:rPr>
                  </w:pPr>
                  <w:r w:rsidRPr="00260949">
                    <w:rPr>
                      <w:rFonts w:asciiTheme="majorHAnsi" w:hAnsiTheme="majorHAnsi"/>
                      <w:sz w:val="20"/>
                    </w:rPr>
                    <w:t>Quick Book installation and Quick book networking to different users</w:t>
                  </w:r>
                </w:p>
                <w:p w:rsidR="00260949" w:rsidRPr="00E255D6" w:rsidRDefault="00260949" w:rsidP="003927DE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Theme="majorHAnsi" w:hAnsiTheme="majorHAnsi"/>
                      <w:sz w:val="20"/>
                    </w:rPr>
                  </w:pPr>
                  <w:r w:rsidRPr="00E255D6">
                    <w:rPr>
                      <w:rFonts w:asciiTheme="majorHAnsi" w:hAnsiTheme="majorHAnsi"/>
                      <w:sz w:val="20"/>
                    </w:rPr>
                    <w:t xml:space="preserve">Proficient 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with internet and </w:t>
                  </w:r>
                  <w:r w:rsidRPr="00E255D6">
                    <w:rPr>
                      <w:rFonts w:asciiTheme="majorHAnsi" w:hAnsiTheme="majorHAnsi"/>
                      <w:sz w:val="20"/>
                    </w:rPr>
                    <w:t>Microsoft Office applications, particularly MS Word, MS Excel, MS Power Point and MS outlook;</w:t>
                  </w:r>
                </w:p>
                <w:p w:rsidR="00243498" w:rsidRPr="00E255D6" w:rsidRDefault="00243498" w:rsidP="00243498">
                  <w:pPr>
                    <w:pStyle w:val="ListParagraph"/>
                    <w:ind w:left="180"/>
                    <w:rPr>
                      <w:rFonts w:asciiTheme="majorHAnsi" w:hAnsiTheme="majorHAnsi"/>
                      <w:sz w:val="20"/>
                    </w:rPr>
                  </w:pPr>
                  <w:r w:rsidRPr="00243498">
                    <w:rPr>
                      <w:rFonts w:asciiTheme="majorHAnsi" w:hAnsiTheme="majorHAnsi"/>
                      <w:noProof/>
                      <w:sz w:val="20"/>
                    </w:rPr>
                    <w:drawing>
                      <wp:inline distT="0" distB="0" distL="0" distR="0">
                        <wp:extent cx="10652527" cy="45719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1057" cy="53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0949" w:rsidRDefault="003927DE" w:rsidP="003927DE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0" w:line="240" w:lineRule="auto"/>
                    <w:ind w:left="187" w:hanging="187"/>
                    <w:rPr>
                      <w:rFonts w:asciiTheme="majorHAnsi" w:hAnsiTheme="majorHAnsi"/>
                      <w:sz w:val="20"/>
                    </w:rPr>
                  </w:pPr>
                  <w:r w:rsidRPr="00524895">
                    <w:rPr>
                      <w:rFonts w:asciiTheme="majorHAnsi" w:hAnsiTheme="majorHAnsi"/>
                      <w:sz w:val="20"/>
                    </w:rPr>
                    <w:t>Chartered Certified Accountants, Institute of Chartered Certified Accountants UK (Finalist</w:t>
                  </w:r>
                  <w:r w:rsidR="001C39CB" w:rsidRPr="00524895">
                    <w:rPr>
                      <w:rFonts w:asciiTheme="majorHAnsi" w:hAnsiTheme="majorHAnsi"/>
                      <w:sz w:val="20"/>
                    </w:rPr>
                    <w:t>- professional stage in progress</w:t>
                  </w:r>
                  <w:r w:rsidR="00260949">
                    <w:rPr>
                      <w:rFonts w:asciiTheme="majorHAnsi" w:hAnsiTheme="majorHAnsi"/>
                      <w:sz w:val="20"/>
                    </w:rPr>
                    <w:t>)</w:t>
                  </w:r>
                </w:p>
                <w:p w:rsidR="003927DE" w:rsidRPr="00A92363" w:rsidRDefault="00260949" w:rsidP="003927DE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0" w:line="240" w:lineRule="auto"/>
                    <w:ind w:left="187" w:hanging="187"/>
                    <w:rPr>
                      <w:rFonts w:asciiTheme="majorHAnsi" w:hAnsiTheme="majorHAnsi"/>
                      <w:sz w:val="20"/>
                    </w:rPr>
                  </w:pPr>
                  <w:r w:rsidRPr="00260949">
                    <w:rPr>
                      <w:rFonts w:asciiTheme="majorHAnsi" w:hAnsiTheme="majorHAnsi"/>
                      <w:sz w:val="20"/>
                    </w:rPr>
                    <w:t>Passed Certified Accounting Technician (CAT) from Association of Charted certified Accounting (ACCA) U.K</w:t>
                  </w:r>
                </w:p>
                <w:p w:rsidR="003927DE" w:rsidRPr="00EB4F83" w:rsidRDefault="00260949" w:rsidP="00EB4F83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0" w:line="240" w:lineRule="auto"/>
                    <w:ind w:left="187" w:hanging="187"/>
                    <w:rPr>
                      <w:rFonts w:asciiTheme="majorHAnsi" w:hAnsiTheme="majorHAnsi"/>
                      <w:sz w:val="20"/>
                    </w:rPr>
                  </w:pPr>
                  <w:r w:rsidRPr="00260949">
                    <w:rPr>
                      <w:rFonts w:asciiTheme="majorHAnsi" w:hAnsiTheme="majorHAnsi"/>
                      <w:sz w:val="20"/>
                    </w:rPr>
                    <w:t>Bachelor from University of Peshawar (B.A)</w:t>
                  </w:r>
                </w:p>
                <w:p w:rsidR="00174EFC" w:rsidRDefault="00174EFC" w:rsidP="004D4FDC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174EFC" w:rsidRDefault="00174EFC" w:rsidP="004D4FDC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174EFC" w:rsidRDefault="00174EFC" w:rsidP="004D4FDC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174EFC" w:rsidRDefault="00174EFC" w:rsidP="004D4FDC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174EFC" w:rsidRDefault="00174EFC" w:rsidP="004D4FDC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174EFC" w:rsidRDefault="00174EFC" w:rsidP="004D4FDC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174EFC" w:rsidRDefault="00174EFC" w:rsidP="004D4FDC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  <w:p w:rsidR="00174EFC" w:rsidRPr="003F6FC6" w:rsidRDefault="00174EFC" w:rsidP="004D4FDC">
                  <w:pPr>
                    <w:spacing w:after="0" w:line="240" w:lineRule="auto"/>
                    <w:ind w:left="180" w:right="45"/>
                    <w:rPr>
                      <w:rFonts w:asciiTheme="majorHAnsi" w:hAnsiTheme="majorHAnsi" w:cs="FreeSerif"/>
                      <w:color w:val="262626" w:themeColor="text1" w:themeTint="D9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_x0000_s1042" style="position:absolute;margin-left:-7.4pt;margin-top:1.5pt;width:194.9pt;height:870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" fillcolor="#1f4d78 [1604]" strokecolor="#7f7f7f [1612]" strokeweight="2.25pt">
            <v:textbox>
              <w:txbxContent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Default="00B918A0" w:rsidP="00B918A0">
                  <w:pPr>
                    <w:jc w:val="center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B918A0" w:rsidRPr="00B918A0" w:rsidRDefault="003927DE" w:rsidP="009A51FF">
                  <w:pP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>P</w:t>
                  </w:r>
                  <w:r w:rsidR="002C4A5A" w:rsidRPr="00B918A0"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>ROFESSIONAL EXPERIENCE</w:t>
                  </w:r>
                </w:p>
                <w:p w:rsidR="00B918A0" w:rsidRDefault="00B918A0"/>
                <w:p w:rsidR="003927DE" w:rsidRDefault="003927DE"/>
                <w:p w:rsidR="003927DE" w:rsidRDefault="003927DE"/>
                <w:p w:rsidR="00FC4224" w:rsidRDefault="00FC4224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FC4224" w:rsidRDefault="00FC4224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666CE6" w:rsidRDefault="00666CE6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666CE6" w:rsidRDefault="00666CE6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666CE6" w:rsidRDefault="00666CE6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666CE6" w:rsidRDefault="00666CE6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666CE6" w:rsidRDefault="00666CE6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666CE6" w:rsidRDefault="00666CE6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666CE6" w:rsidRDefault="00666CE6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507942" w:rsidRDefault="00507942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507942" w:rsidRDefault="00507942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507942" w:rsidRDefault="00507942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507942" w:rsidRDefault="00507942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507942" w:rsidRDefault="00507942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507942" w:rsidRDefault="00507942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507942" w:rsidRDefault="00507942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507942" w:rsidRDefault="00507942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243498" w:rsidRDefault="00243498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243498" w:rsidRDefault="00243498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243498" w:rsidRDefault="00243498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</w:p>
                <w:p w:rsidR="003927DE" w:rsidRPr="003927DE" w:rsidRDefault="003927DE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  <w:r w:rsidRPr="003927DE"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>PROFESSIONAL SKILLS &amp; TRAININGS</w:t>
                  </w:r>
                </w:p>
                <w:p w:rsidR="003927DE" w:rsidRDefault="003927DE"/>
                <w:p w:rsidR="003927DE" w:rsidRDefault="003927DE"/>
                <w:p w:rsidR="003927DE" w:rsidRPr="003927DE" w:rsidRDefault="003927DE" w:rsidP="003927DE">
                  <w:pPr>
                    <w:spacing w:after="0" w:line="240" w:lineRule="auto"/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</w:pPr>
                  <w:proofErr w:type="gramStart"/>
                  <w:r w:rsidRPr="003927DE"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 xml:space="preserve">PROFESSIONAL </w:t>
                  </w:r>
                  <w:r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 xml:space="preserve"> </w:t>
                  </w:r>
                  <w:r w:rsidR="00FC6689"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>Q</w:t>
                  </w:r>
                  <w:r w:rsidRPr="003927DE">
                    <w:rPr>
                      <w:rFonts w:asciiTheme="majorHAnsi" w:hAnsiTheme="majorHAnsi" w:cs="FreeSerif"/>
                      <w:b/>
                      <w:color w:val="FFFFFF" w:themeColor="background1"/>
                      <w:sz w:val="32"/>
                    </w:rPr>
                    <w:t>UALIFICATION</w:t>
                  </w:r>
                  <w:proofErr w:type="gramEnd"/>
                </w:p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43" style="position:absolute;margin-left:0;margin-top:-1.6pt;width:738.8pt;height:85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" fillcolor="#ebe8e8" stroked="f">
            <v:textbox>
              <w:txbxContent>
                <w:p w:rsidR="00423579" w:rsidRDefault="00423579" w:rsidP="00AA5145"/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423579" w:rsidRDefault="00423579" w:rsidP="00423579">
                  <w:pPr>
                    <w:jc w:val="center"/>
                  </w:pPr>
                </w:p>
                <w:p w:rsidR="005C4A0C" w:rsidRDefault="005C4A0C" w:rsidP="00423579">
                  <w:pPr>
                    <w:jc w:val="center"/>
                  </w:pPr>
                </w:p>
                <w:p w:rsidR="005C4A0C" w:rsidRDefault="005C4A0C" w:rsidP="00423579">
                  <w:pPr>
                    <w:jc w:val="center"/>
                  </w:pPr>
                </w:p>
              </w:txbxContent>
            </v:textbox>
          </v:rect>
        </w:pict>
      </w:r>
    </w:p>
    <w:sectPr w:rsidR="00971431" w:rsidRPr="003927DE" w:rsidSect="006D4335">
      <w:pgSz w:w="11909" w:h="16834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erif">
    <w:altName w:val="Arial Unicode MS"/>
    <w:charset w:val="00"/>
    <w:family w:val="roman"/>
    <w:pitch w:val="variable"/>
    <w:sig w:usb0="00000000" w:usb1="C200FDFF" w:usb2="03501B28" w:usb3="00000000" w:csb0="000101FF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1CE"/>
    <w:multiLevelType w:val="hybridMultilevel"/>
    <w:tmpl w:val="FAD8C5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585888"/>
    <w:multiLevelType w:val="hybridMultilevel"/>
    <w:tmpl w:val="254AC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25851"/>
    <w:multiLevelType w:val="hybridMultilevel"/>
    <w:tmpl w:val="E05E09EC"/>
    <w:lvl w:ilvl="0" w:tplc="525AB0D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74070"/>
    <w:multiLevelType w:val="hybridMultilevel"/>
    <w:tmpl w:val="3D0AFDEC"/>
    <w:lvl w:ilvl="0" w:tplc="1E38B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2930"/>
    <w:multiLevelType w:val="hybridMultilevel"/>
    <w:tmpl w:val="886289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A23ECD"/>
    <w:multiLevelType w:val="hybridMultilevel"/>
    <w:tmpl w:val="1A6A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21E1F"/>
    <w:multiLevelType w:val="hybridMultilevel"/>
    <w:tmpl w:val="2B26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A294A"/>
    <w:multiLevelType w:val="hybridMultilevel"/>
    <w:tmpl w:val="69E26AF4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94381"/>
    <w:multiLevelType w:val="hybridMultilevel"/>
    <w:tmpl w:val="06A2C940"/>
    <w:lvl w:ilvl="0" w:tplc="D6D65292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C4E2C68"/>
    <w:multiLevelType w:val="hybridMultilevel"/>
    <w:tmpl w:val="8CD2BAD0"/>
    <w:lvl w:ilvl="0" w:tplc="7E96BF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2639AC"/>
    <w:multiLevelType w:val="hybridMultilevel"/>
    <w:tmpl w:val="EF5E930E"/>
    <w:lvl w:ilvl="0" w:tplc="112072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381F"/>
    <w:multiLevelType w:val="hybridMultilevel"/>
    <w:tmpl w:val="67D2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0C1A"/>
    <w:multiLevelType w:val="hybridMultilevel"/>
    <w:tmpl w:val="DEB42A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C15D5D"/>
    <w:multiLevelType w:val="hybridMultilevel"/>
    <w:tmpl w:val="C4824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D6836"/>
    <w:multiLevelType w:val="multilevel"/>
    <w:tmpl w:val="181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C6668"/>
    <w:multiLevelType w:val="hybridMultilevel"/>
    <w:tmpl w:val="06648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7C30B5"/>
    <w:multiLevelType w:val="hybridMultilevel"/>
    <w:tmpl w:val="1DD6F65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69150CAF"/>
    <w:multiLevelType w:val="hybridMultilevel"/>
    <w:tmpl w:val="8334D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D04D38"/>
    <w:multiLevelType w:val="multilevel"/>
    <w:tmpl w:val="22B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F4F10"/>
    <w:multiLevelType w:val="hybridMultilevel"/>
    <w:tmpl w:val="B412A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93238"/>
    <w:multiLevelType w:val="hybridMultilevel"/>
    <w:tmpl w:val="B71AE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2"/>
  </w:num>
  <w:num w:numId="17">
    <w:abstractNumId w:val="14"/>
  </w:num>
  <w:num w:numId="18">
    <w:abstractNumId w:val="18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522C"/>
    <w:rsid w:val="00000214"/>
    <w:rsid w:val="00040588"/>
    <w:rsid w:val="000477B9"/>
    <w:rsid w:val="00062413"/>
    <w:rsid w:val="000643DF"/>
    <w:rsid w:val="00075FD2"/>
    <w:rsid w:val="000A14FF"/>
    <w:rsid w:val="000A42B5"/>
    <w:rsid w:val="000C39E2"/>
    <w:rsid w:val="000E0551"/>
    <w:rsid w:val="000E1AC6"/>
    <w:rsid w:val="000F55FE"/>
    <w:rsid w:val="001068C9"/>
    <w:rsid w:val="00107EBB"/>
    <w:rsid w:val="00145DFF"/>
    <w:rsid w:val="00162722"/>
    <w:rsid w:val="00174EFC"/>
    <w:rsid w:val="0019291F"/>
    <w:rsid w:val="001B47AD"/>
    <w:rsid w:val="001C39CB"/>
    <w:rsid w:val="001E4C5A"/>
    <w:rsid w:val="001E73A6"/>
    <w:rsid w:val="001F48C9"/>
    <w:rsid w:val="00201AF4"/>
    <w:rsid w:val="00212545"/>
    <w:rsid w:val="00243498"/>
    <w:rsid w:val="00246D0B"/>
    <w:rsid w:val="00256970"/>
    <w:rsid w:val="00260949"/>
    <w:rsid w:val="002A1872"/>
    <w:rsid w:val="002C4A5A"/>
    <w:rsid w:val="00301A57"/>
    <w:rsid w:val="0031334F"/>
    <w:rsid w:val="00340A6E"/>
    <w:rsid w:val="003640DD"/>
    <w:rsid w:val="00364DFE"/>
    <w:rsid w:val="003756CA"/>
    <w:rsid w:val="00387FC1"/>
    <w:rsid w:val="003923EB"/>
    <w:rsid w:val="003927DE"/>
    <w:rsid w:val="003C1C47"/>
    <w:rsid w:val="003C6B7A"/>
    <w:rsid w:val="003F5C29"/>
    <w:rsid w:val="003F6FC6"/>
    <w:rsid w:val="004173AF"/>
    <w:rsid w:val="00423579"/>
    <w:rsid w:val="004341FF"/>
    <w:rsid w:val="00441C8B"/>
    <w:rsid w:val="00472B88"/>
    <w:rsid w:val="004760A2"/>
    <w:rsid w:val="00483731"/>
    <w:rsid w:val="004A3E9D"/>
    <w:rsid w:val="004A6FEA"/>
    <w:rsid w:val="004C3455"/>
    <w:rsid w:val="004D4FDC"/>
    <w:rsid w:val="005056E2"/>
    <w:rsid w:val="00507942"/>
    <w:rsid w:val="00524895"/>
    <w:rsid w:val="00564B52"/>
    <w:rsid w:val="005C4A0C"/>
    <w:rsid w:val="005E4109"/>
    <w:rsid w:val="005E5C56"/>
    <w:rsid w:val="006519A0"/>
    <w:rsid w:val="0066382F"/>
    <w:rsid w:val="00666CE6"/>
    <w:rsid w:val="006C698A"/>
    <w:rsid w:val="006F32E7"/>
    <w:rsid w:val="006F50B7"/>
    <w:rsid w:val="0070725D"/>
    <w:rsid w:val="007128C7"/>
    <w:rsid w:val="00760183"/>
    <w:rsid w:val="007D1D79"/>
    <w:rsid w:val="007D4404"/>
    <w:rsid w:val="007F496D"/>
    <w:rsid w:val="00805675"/>
    <w:rsid w:val="00810AA9"/>
    <w:rsid w:val="00827531"/>
    <w:rsid w:val="00837F04"/>
    <w:rsid w:val="00841CA2"/>
    <w:rsid w:val="00877A7E"/>
    <w:rsid w:val="0088512A"/>
    <w:rsid w:val="008B6B70"/>
    <w:rsid w:val="008D2723"/>
    <w:rsid w:val="00901F98"/>
    <w:rsid w:val="00913351"/>
    <w:rsid w:val="00924477"/>
    <w:rsid w:val="009311BB"/>
    <w:rsid w:val="00933B76"/>
    <w:rsid w:val="00961D49"/>
    <w:rsid w:val="009A51FF"/>
    <w:rsid w:val="009B2054"/>
    <w:rsid w:val="009E0C40"/>
    <w:rsid w:val="00A16020"/>
    <w:rsid w:val="00A35121"/>
    <w:rsid w:val="00A35AB3"/>
    <w:rsid w:val="00A6393F"/>
    <w:rsid w:val="00A709AD"/>
    <w:rsid w:val="00A9205C"/>
    <w:rsid w:val="00A92363"/>
    <w:rsid w:val="00AA25F7"/>
    <w:rsid w:val="00AA5145"/>
    <w:rsid w:val="00AC5683"/>
    <w:rsid w:val="00AD672B"/>
    <w:rsid w:val="00B168E9"/>
    <w:rsid w:val="00B54809"/>
    <w:rsid w:val="00B61B0D"/>
    <w:rsid w:val="00B6205C"/>
    <w:rsid w:val="00B65648"/>
    <w:rsid w:val="00B86016"/>
    <w:rsid w:val="00B918A0"/>
    <w:rsid w:val="00BA4711"/>
    <w:rsid w:val="00BB17F2"/>
    <w:rsid w:val="00BB28C2"/>
    <w:rsid w:val="00BC559C"/>
    <w:rsid w:val="00BF3D60"/>
    <w:rsid w:val="00C039F1"/>
    <w:rsid w:val="00C24472"/>
    <w:rsid w:val="00C33FD1"/>
    <w:rsid w:val="00C40847"/>
    <w:rsid w:val="00C51972"/>
    <w:rsid w:val="00C67022"/>
    <w:rsid w:val="00CA72C5"/>
    <w:rsid w:val="00CE45CB"/>
    <w:rsid w:val="00CE46DC"/>
    <w:rsid w:val="00CF07AE"/>
    <w:rsid w:val="00CF6883"/>
    <w:rsid w:val="00D45119"/>
    <w:rsid w:val="00D7689B"/>
    <w:rsid w:val="00D84D7B"/>
    <w:rsid w:val="00DF5888"/>
    <w:rsid w:val="00E1752C"/>
    <w:rsid w:val="00E228E0"/>
    <w:rsid w:val="00E24513"/>
    <w:rsid w:val="00E255D6"/>
    <w:rsid w:val="00E405CF"/>
    <w:rsid w:val="00E94997"/>
    <w:rsid w:val="00E970A8"/>
    <w:rsid w:val="00EB4F83"/>
    <w:rsid w:val="00EC1597"/>
    <w:rsid w:val="00ED2883"/>
    <w:rsid w:val="00ED6F6D"/>
    <w:rsid w:val="00EE3B93"/>
    <w:rsid w:val="00EF525C"/>
    <w:rsid w:val="00F7363A"/>
    <w:rsid w:val="00F877CC"/>
    <w:rsid w:val="00F958CF"/>
    <w:rsid w:val="00F965D5"/>
    <w:rsid w:val="00FC4224"/>
    <w:rsid w:val="00FC6689"/>
    <w:rsid w:val="00FD0D75"/>
    <w:rsid w:val="00FD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7"/>
        <o:r id="V:Rule6" type="connector" idref="#AutoShape 63"/>
        <o:r id="V:Rule7" type="connector" idref="#_x0000_s1047"/>
        <o:r id="V:Rule8" type="connector" idref="#AutoShape 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AE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923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z.37861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HRDESK4</cp:lastModifiedBy>
  <cp:revision>3</cp:revision>
  <cp:lastPrinted>2018-02-26T09:31:00Z</cp:lastPrinted>
  <dcterms:created xsi:type="dcterms:W3CDTF">2018-03-13T15:31:00Z</dcterms:created>
  <dcterms:modified xsi:type="dcterms:W3CDTF">2018-03-16T09:31:00Z</dcterms:modified>
</cp:coreProperties>
</file>