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531" w:tblpY="-1023"/>
        <w:tblW w:w="11202" w:type="dxa"/>
        <w:tblBorders>
          <w:top w:val="single" w:sz="4" w:space="0" w:color="000000"/>
          <w:left w:val="single" w:sz="4" w:space="0" w:color="000000"/>
          <w:bottom w:val="single" w:sz="4" w:space="0" w:color="000000"/>
          <w:right w:val="single" w:sz="4" w:space="0" w:color="000000"/>
        </w:tblBorders>
        <w:tblLayout w:type="fixed"/>
        <w:tblCellMar>
          <w:left w:w="170" w:type="dxa"/>
          <w:right w:w="170" w:type="dxa"/>
        </w:tblCellMar>
        <w:tblLook w:val="0000"/>
      </w:tblPr>
      <w:tblGrid>
        <w:gridCol w:w="2690"/>
        <w:gridCol w:w="8512"/>
      </w:tblGrid>
      <w:tr w:rsidR="002275B7" w:rsidRPr="000A57FA" w:rsidTr="001674BA">
        <w:trPr>
          <w:cantSplit/>
          <w:trHeight w:val="16150"/>
        </w:trPr>
        <w:tc>
          <w:tcPr>
            <w:tcW w:w="2690" w:type="dxa"/>
            <w:shd w:val="clear" w:color="auto" w:fill="4F81BD"/>
          </w:tcPr>
          <w:p w:rsidR="002275B7" w:rsidRPr="008600B6" w:rsidRDefault="002275B7" w:rsidP="000C673B">
            <w:pPr>
              <w:rPr>
                <w:rFonts w:ascii="Calibri" w:hAnsi="Calibri" w:cs="Arial"/>
                <w:b/>
                <w:bCs/>
                <w:color w:val="FFFFFF"/>
                <w:lang w:val="en-US"/>
              </w:rPr>
            </w:pPr>
          </w:p>
          <w:p w:rsidR="002275B7" w:rsidRDefault="002275B7" w:rsidP="000C673B">
            <w:pPr>
              <w:pStyle w:val="Nome"/>
              <w:tabs>
                <w:tab w:val="left" w:pos="2268"/>
              </w:tabs>
              <w:ind w:left="0" w:right="-170" w:firstLine="0"/>
              <w:rPr>
                <w:rFonts w:ascii="Calibri" w:hAnsi="Calibri" w:cs="Arial"/>
                <w:color w:val="FFFFFF"/>
                <w:sz w:val="24"/>
                <w:szCs w:val="24"/>
                <w:lang w:val="en-IN"/>
              </w:rPr>
            </w:pPr>
          </w:p>
          <w:p w:rsidR="002275B7" w:rsidRPr="00DC298A" w:rsidRDefault="002275B7" w:rsidP="00DC298A">
            <w:pPr>
              <w:pStyle w:val="Nome"/>
              <w:tabs>
                <w:tab w:val="left" w:pos="2268"/>
              </w:tabs>
              <w:ind w:left="0" w:right="-170" w:firstLine="0"/>
              <w:jc w:val="center"/>
              <w:rPr>
                <w:rFonts w:ascii="Calibri" w:hAnsi="Calibri" w:cs="Arial"/>
                <w:color w:val="FFFFFF"/>
                <w:sz w:val="32"/>
                <w:szCs w:val="32"/>
                <w:lang w:val="en-IN"/>
              </w:rPr>
            </w:pPr>
            <w:r w:rsidRPr="00DC298A">
              <w:rPr>
                <w:rFonts w:ascii="Calibri" w:hAnsi="Calibri" w:cs="Arial"/>
                <w:color w:val="FFFFFF"/>
                <w:sz w:val="32"/>
                <w:szCs w:val="32"/>
                <w:lang w:val="en-IN"/>
              </w:rPr>
              <w:t xml:space="preserve">IMRAN </w:t>
            </w:r>
          </w:p>
          <w:p w:rsidR="002275B7" w:rsidRDefault="00BD71B2" w:rsidP="000C673B">
            <w:pPr>
              <w:pStyle w:val="Header"/>
              <w:tabs>
                <w:tab w:val="clear" w:pos="4320"/>
                <w:tab w:val="clear" w:pos="8640"/>
              </w:tabs>
              <w:rPr>
                <w:rFonts w:ascii="Calibri" w:hAnsi="Calibri" w:cs="Arial"/>
                <w:color w:val="FFFFFF"/>
                <w:sz w:val="22"/>
                <w:szCs w:val="22"/>
                <w:u w:val="single"/>
              </w:rPr>
            </w:pPr>
            <w:r w:rsidRPr="00BD71B2">
              <w:rPr>
                <w:rFonts w:ascii="Calibri" w:hAnsi="Calibri" w:cs="Arial"/>
                <w:b/>
                <w:bCs/>
                <w:noProof/>
                <w:color w:val="FFFFFF"/>
                <w:lang w:eastAsia="zh-TW"/>
              </w:rPr>
              <w:pict>
                <v:shapetype id="_x0000_t202" coordsize="21600,21600" o:spt="202" path="m,l,21600r21600,l21600,xe">
                  <v:stroke joinstyle="miter"/>
                  <v:path gradientshapeok="t" o:connecttype="rect"/>
                </v:shapetype>
                <v:shape id="_x0000_s1026" type="#_x0000_t202" style="position:absolute;margin-left:-3.5pt;margin-top:5.55pt;width:101.1pt;height:120.45pt;z-index:251660288;mso-height-percent:200;mso-height-percent:200;mso-width-relative:margin;mso-height-relative:margin">
                  <v:textbox style="mso-fit-shape-to-text:t">
                    <w:txbxContent>
                      <w:p w:rsidR="003178AC" w:rsidRDefault="003178AC">
                        <w:r>
                          <w:rPr>
                            <w:noProof/>
                            <w:lang w:val="en-US"/>
                          </w:rPr>
                          <w:drawing>
                            <wp:inline distT="0" distB="0" distL="0" distR="0">
                              <wp:extent cx="1066800" cy="1428750"/>
                              <wp:effectExtent l="19050" t="0" r="0" b="0"/>
                              <wp:docPr id="2" name="Picture 1" descr="C:\Users\IMRAN\Desktop\Document\Im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RAN\Desktop\Document\Imran.jpg"/>
                                      <pic:cNvPicPr>
                                        <a:picLocks noChangeAspect="1" noChangeArrowheads="1"/>
                                      </pic:cNvPicPr>
                                    </pic:nvPicPr>
                                    <pic:blipFill>
                                      <a:blip r:embed="rId7"/>
                                      <a:srcRect/>
                                      <a:stretch>
                                        <a:fillRect/>
                                      </a:stretch>
                                    </pic:blipFill>
                                    <pic:spPr bwMode="auto">
                                      <a:xfrm>
                                        <a:off x="0" y="0"/>
                                        <a:ext cx="1066800" cy="1428750"/>
                                      </a:xfrm>
                                      <a:prstGeom prst="rect">
                                        <a:avLst/>
                                      </a:prstGeom>
                                      <a:noFill/>
                                      <a:ln w="9525">
                                        <a:noFill/>
                                        <a:miter lim="800000"/>
                                        <a:headEnd/>
                                        <a:tailEnd/>
                                      </a:ln>
                                    </pic:spPr>
                                  </pic:pic>
                                </a:graphicData>
                              </a:graphic>
                            </wp:inline>
                          </w:drawing>
                        </w:r>
                      </w:p>
                    </w:txbxContent>
                  </v:textbox>
                </v:shape>
              </w:pict>
            </w:r>
          </w:p>
          <w:p w:rsidR="002275B7" w:rsidRDefault="002275B7" w:rsidP="000C673B">
            <w:pPr>
              <w:pStyle w:val="Header"/>
              <w:tabs>
                <w:tab w:val="clear" w:pos="4320"/>
                <w:tab w:val="clear" w:pos="8640"/>
              </w:tabs>
              <w:rPr>
                <w:rFonts w:ascii="Calibri" w:hAnsi="Calibri" w:cs="Arial"/>
                <w:color w:val="FFFFFF"/>
                <w:sz w:val="22"/>
                <w:szCs w:val="22"/>
                <w:u w:val="single"/>
              </w:rPr>
            </w:pPr>
          </w:p>
          <w:p w:rsidR="002275B7" w:rsidRDefault="002275B7" w:rsidP="000C673B">
            <w:pPr>
              <w:pStyle w:val="Header"/>
              <w:tabs>
                <w:tab w:val="clear" w:pos="4320"/>
                <w:tab w:val="clear" w:pos="8640"/>
              </w:tabs>
              <w:rPr>
                <w:rFonts w:ascii="Calibri" w:hAnsi="Calibri" w:cs="Arial"/>
                <w:color w:val="FFFFFF"/>
                <w:sz w:val="22"/>
                <w:szCs w:val="22"/>
                <w:u w:val="single"/>
              </w:rPr>
            </w:pPr>
          </w:p>
          <w:p w:rsidR="002275B7" w:rsidRDefault="002275B7" w:rsidP="000C673B">
            <w:pPr>
              <w:pStyle w:val="Header"/>
              <w:tabs>
                <w:tab w:val="clear" w:pos="4320"/>
                <w:tab w:val="clear" w:pos="8640"/>
              </w:tabs>
              <w:rPr>
                <w:rFonts w:ascii="Calibri" w:hAnsi="Calibri" w:cs="Arial"/>
                <w:color w:val="FFFFFF"/>
                <w:sz w:val="22"/>
                <w:szCs w:val="22"/>
                <w:u w:val="single"/>
              </w:rPr>
            </w:pPr>
          </w:p>
          <w:p w:rsidR="002275B7" w:rsidRDefault="002275B7" w:rsidP="000C673B">
            <w:pPr>
              <w:pStyle w:val="Header"/>
              <w:tabs>
                <w:tab w:val="clear" w:pos="4320"/>
                <w:tab w:val="clear" w:pos="8640"/>
              </w:tabs>
              <w:rPr>
                <w:rFonts w:ascii="Calibri" w:hAnsi="Calibri" w:cs="Arial"/>
                <w:color w:val="FFFFFF"/>
                <w:sz w:val="22"/>
                <w:szCs w:val="22"/>
                <w:u w:val="single"/>
              </w:rPr>
            </w:pPr>
          </w:p>
          <w:p w:rsidR="002275B7" w:rsidRDefault="002275B7" w:rsidP="000C673B">
            <w:pPr>
              <w:pStyle w:val="Header"/>
              <w:tabs>
                <w:tab w:val="clear" w:pos="4320"/>
                <w:tab w:val="clear" w:pos="8640"/>
              </w:tabs>
              <w:rPr>
                <w:rFonts w:ascii="Calibri" w:hAnsi="Calibri" w:cs="Arial"/>
                <w:color w:val="FFFFFF"/>
                <w:sz w:val="22"/>
                <w:szCs w:val="22"/>
                <w:u w:val="single"/>
              </w:rPr>
            </w:pPr>
          </w:p>
          <w:p w:rsidR="002275B7" w:rsidRDefault="002275B7" w:rsidP="000C673B">
            <w:pPr>
              <w:pStyle w:val="Header"/>
              <w:tabs>
                <w:tab w:val="clear" w:pos="4320"/>
                <w:tab w:val="clear" w:pos="8640"/>
              </w:tabs>
              <w:rPr>
                <w:rFonts w:ascii="Calibri" w:hAnsi="Calibri" w:cs="Arial"/>
                <w:color w:val="FFFFFF"/>
                <w:sz w:val="22"/>
                <w:szCs w:val="22"/>
                <w:u w:val="single"/>
              </w:rPr>
            </w:pPr>
          </w:p>
          <w:p w:rsidR="002275B7" w:rsidRDefault="002275B7" w:rsidP="000C673B">
            <w:pPr>
              <w:pStyle w:val="Header"/>
              <w:tabs>
                <w:tab w:val="clear" w:pos="4320"/>
                <w:tab w:val="clear" w:pos="8640"/>
              </w:tabs>
              <w:rPr>
                <w:rFonts w:ascii="Calibri" w:hAnsi="Calibri" w:cs="Arial"/>
                <w:color w:val="FFFFFF"/>
                <w:sz w:val="22"/>
                <w:szCs w:val="22"/>
                <w:u w:val="single"/>
              </w:rPr>
            </w:pPr>
          </w:p>
          <w:p w:rsidR="002275B7" w:rsidRDefault="002275B7" w:rsidP="000C673B">
            <w:pPr>
              <w:pStyle w:val="Header"/>
              <w:tabs>
                <w:tab w:val="clear" w:pos="4320"/>
                <w:tab w:val="clear" w:pos="8640"/>
              </w:tabs>
              <w:rPr>
                <w:rFonts w:ascii="Calibri" w:hAnsi="Calibri" w:cs="Arial"/>
                <w:color w:val="FFFFFF"/>
                <w:sz w:val="22"/>
                <w:szCs w:val="22"/>
                <w:u w:val="single"/>
              </w:rPr>
            </w:pPr>
          </w:p>
          <w:p w:rsidR="002275B7" w:rsidRDefault="002275B7" w:rsidP="000C673B">
            <w:pPr>
              <w:pStyle w:val="Header"/>
              <w:tabs>
                <w:tab w:val="clear" w:pos="4320"/>
                <w:tab w:val="clear" w:pos="8640"/>
              </w:tabs>
              <w:rPr>
                <w:rFonts w:ascii="Calibri" w:hAnsi="Calibri" w:cs="Arial"/>
                <w:color w:val="FFFFFF"/>
                <w:sz w:val="22"/>
                <w:szCs w:val="22"/>
                <w:u w:val="single"/>
              </w:rPr>
            </w:pPr>
          </w:p>
          <w:p w:rsidR="002275B7" w:rsidRPr="003D6F36" w:rsidRDefault="002275B7" w:rsidP="000C673B">
            <w:pPr>
              <w:rPr>
                <w:rFonts w:ascii="Calibri" w:eastAsia="Arial" w:hAnsi="Calibri" w:cs="Arial"/>
                <w:color w:val="FFFFFF"/>
                <w:sz w:val="22"/>
                <w:szCs w:val="22"/>
              </w:rPr>
            </w:pPr>
          </w:p>
          <w:p w:rsidR="002275B7" w:rsidRPr="00DC298A" w:rsidRDefault="002275B7" w:rsidP="000C673B">
            <w:pPr>
              <w:pStyle w:val="BodyText"/>
              <w:pBdr>
                <w:top w:val="single" w:sz="4" w:space="1" w:color="auto"/>
                <w:left w:val="single" w:sz="4" w:space="4" w:color="auto"/>
                <w:bottom w:val="single" w:sz="4" w:space="1" w:color="auto"/>
                <w:right w:val="single" w:sz="4" w:space="4" w:color="auto"/>
              </w:pBdr>
              <w:tabs>
                <w:tab w:val="left" w:pos="3100"/>
              </w:tabs>
              <w:jc w:val="center"/>
              <w:rPr>
                <w:rFonts w:ascii="Calibri" w:hAnsi="Calibri" w:cs="Arial"/>
                <w:color w:val="FFFFFF"/>
                <w:sz w:val="22"/>
                <w:szCs w:val="22"/>
              </w:rPr>
            </w:pPr>
            <w:r w:rsidRPr="00DC298A">
              <w:rPr>
                <w:rFonts w:ascii="Calibri" w:hAnsi="Calibri" w:cs="Arial"/>
                <w:b/>
                <w:color w:val="FFFFFF"/>
                <w:sz w:val="22"/>
                <w:szCs w:val="22"/>
              </w:rPr>
              <w:t>Gender:</w:t>
            </w:r>
          </w:p>
          <w:p w:rsidR="002275B7" w:rsidRPr="00DC298A" w:rsidRDefault="002275B7" w:rsidP="000C673B">
            <w:pPr>
              <w:pStyle w:val="BodyText"/>
              <w:pBdr>
                <w:top w:val="single" w:sz="4" w:space="1" w:color="auto"/>
                <w:left w:val="single" w:sz="4" w:space="4" w:color="auto"/>
                <w:bottom w:val="single" w:sz="4" w:space="1" w:color="auto"/>
                <w:right w:val="single" w:sz="4" w:space="4" w:color="auto"/>
              </w:pBdr>
              <w:tabs>
                <w:tab w:val="left" w:pos="3100"/>
              </w:tabs>
              <w:jc w:val="center"/>
              <w:rPr>
                <w:rFonts w:ascii="Calibri" w:hAnsi="Calibri" w:cs="Arial"/>
                <w:color w:val="FFFFFF"/>
                <w:sz w:val="22"/>
                <w:szCs w:val="22"/>
              </w:rPr>
            </w:pPr>
            <w:r w:rsidRPr="00DC298A">
              <w:rPr>
                <w:rFonts w:ascii="Calibri" w:hAnsi="Calibri" w:cs="Arial"/>
                <w:color w:val="FFFFFF"/>
                <w:sz w:val="22"/>
                <w:szCs w:val="22"/>
              </w:rPr>
              <w:t>Male</w:t>
            </w:r>
          </w:p>
          <w:p w:rsidR="002275B7" w:rsidRPr="00DC298A" w:rsidRDefault="002275B7" w:rsidP="000C673B">
            <w:pPr>
              <w:pStyle w:val="BodyText"/>
              <w:pBdr>
                <w:top w:val="single" w:sz="4" w:space="1" w:color="auto"/>
                <w:left w:val="single" w:sz="4" w:space="4" w:color="auto"/>
                <w:bottom w:val="single" w:sz="4" w:space="1" w:color="auto"/>
                <w:right w:val="single" w:sz="4" w:space="4" w:color="auto"/>
              </w:pBdr>
              <w:tabs>
                <w:tab w:val="left" w:pos="3100"/>
              </w:tabs>
              <w:jc w:val="center"/>
              <w:rPr>
                <w:rFonts w:ascii="Calibri" w:hAnsi="Calibri" w:cs="Arial"/>
                <w:b/>
                <w:color w:val="FFFFFF"/>
                <w:sz w:val="22"/>
                <w:szCs w:val="22"/>
              </w:rPr>
            </w:pPr>
            <w:r w:rsidRPr="00DC298A">
              <w:rPr>
                <w:rFonts w:ascii="Calibri" w:hAnsi="Calibri" w:cs="Arial"/>
                <w:b/>
                <w:color w:val="FFFFFF"/>
                <w:sz w:val="22"/>
                <w:szCs w:val="22"/>
              </w:rPr>
              <w:t>Date Of Birth:</w:t>
            </w:r>
          </w:p>
          <w:p w:rsidR="002275B7" w:rsidRPr="00DC298A" w:rsidRDefault="002275B7" w:rsidP="000C673B">
            <w:pPr>
              <w:pStyle w:val="BodyText"/>
              <w:pBdr>
                <w:top w:val="single" w:sz="4" w:space="1" w:color="auto"/>
                <w:left w:val="single" w:sz="4" w:space="4" w:color="auto"/>
                <w:bottom w:val="single" w:sz="4" w:space="1" w:color="auto"/>
                <w:right w:val="single" w:sz="4" w:space="4" w:color="auto"/>
              </w:pBdr>
              <w:tabs>
                <w:tab w:val="left" w:pos="3100"/>
              </w:tabs>
              <w:jc w:val="center"/>
              <w:rPr>
                <w:rFonts w:ascii="Calibri" w:hAnsi="Calibri" w:cs="Arial"/>
                <w:color w:val="FFFFFF"/>
                <w:sz w:val="22"/>
                <w:szCs w:val="22"/>
              </w:rPr>
            </w:pPr>
            <w:r w:rsidRPr="00DC298A">
              <w:rPr>
                <w:rFonts w:ascii="Calibri" w:hAnsi="Calibri" w:cs="Arial"/>
                <w:color w:val="FFFFFF"/>
                <w:sz w:val="22"/>
                <w:szCs w:val="22"/>
              </w:rPr>
              <w:t>29, March 1991</w:t>
            </w:r>
          </w:p>
          <w:p w:rsidR="002275B7" w:rsidRPr="00DC298A" w:rsidRDefault="002275B7" w:rsidP="000C673B">
            <w:pPr>
              <w:pStyle w:val="BodyText"/>
              <w:pBdr>
                <w:top w:val="single" w:sz="4" w:space="1" w:color="auto"/>
                <w:left w:val="single" w:sz="4" w:space="4" w:color="auto"/>
                <w:bottom w:val="single" w:sz="4" w:space="1" w:color="auto"/>
                <w:right w:val="single" w:sz="4" w:space="4" w:color="auto"/>
              </w:pBdr>
              <w:tabs>
                <w:tab w:val="left" w:pos="3100"/>
              </w:tabs>
              <w:jc w:val="center"/>
              <w:rPr>
                <w:rFonts w:ascii="Calibri" w:hAnsi="Calibri" w:cs="Arial"/>
                <w:b/>
                <w:color w:val="FFFFFF"/>
                <w:sz w:val="22"/>
                <w:szCs w:val="22"/>
              </w:rPr>
            </w:pPr>
            <w:r w:rsidRPr="00DC298A">
              <w:rPr>
                <w:rFonts w:ascii="Calibri" w:hAnsi="Calibri" w:cs="Arial"/>
                <w:b/>
                <w:color w:val="FFFFFF"/>
                <w:sz w:val="22"/>
                <w:szCs w:val="22"/>
              </w:rPr>
              <w:t>Nationality:</w:t>
            </w:r>
          </w:p>
          <w:p w:rsidR="002275B7" w:rsidRPr="00DC298A" w:rsidRDefault="002275B7" w:rsidP="000C673B">
            <w:pPr>
              <w:pStyle w:val="BodyText"/>
              <w:pBdr>
                <w:top w:val="single" w:sz="4" w:space="1" w:color="auto"/>
                <w:left w:val="single" w:sz="4" w:space="4" w:color="auto"/>
                <w:bottom w:val="single" w:sz="4" w:space="1" w:color="auto"/>
                <w:right w:val="single" w:sz="4" w:space="4" w:color="auto"/>
              </w:pBdr>
              <w:tabs>
                <w:tab w:val="left" w:pos="3100"/>
              </w:tabs>
              <w:jc w:val="center"/>
              <w:rPr>
                <w:rFonts w:ascii="Calibri" w:hAnsi="Calibri" w:cs="Arial"/>
                <w:color w:val="FFFFFF"/>
                <w:sz w:val="22"/>
                <w:szCs w:val="22"/>
              </w:rPr>
            </w:pPr>
            <w:r w:rsidRPr="00DC298A">
              <w:rPr>
                <w:rFonts w:ascii="Calibri" w:hAnsi="Calibri" w:cs="Arial"/>
                <w:color w:val="FFFFFF"/>
                <w:sz w:val="22"/>
                <w:szCs w:val="22"/>
              </w:rPr>
              <w:t>Indian</w:t>
            </w:r>
          </w:p>
          <w:p w:rsidR="002275B7" w:rsidRPr="00DC298A" w:rsidRDefault="002275B7" w:rsidP="000C673B">
            <w:pPr>
              <w:pStyle w:val="BodyText"/>
              <w:pBdr>
                <w:top w:val="single" w:sz="4" w:space="1" w:color="auto"/>
                <w:left w:val="single" w:sz="4" w:space="4" w:color="auto"/>
                <w:bottom w:val="single" w:sz="4" w:space="1" w:color="auto"/>
                <w:right w:val="single" w:sz="4" w:space="4" w:color="auto"/>
              </w:pBdr>
              <w:tabs>
                <w:tab w:val="left" w:pos="3100"/>
              </w:tabs>
              <w:jc w:val="center"/>
              <w:rPr>
                <w:rFonts w:ascii="Calibri" w:hAnsi="Calibri" w:cs="Arial"/>
                <w:b/>
                <w:color w:val="FFFFFF"/>
                <w:sz w:val="22"/>
                <w:szCs w:val="22"/>
              </w:rPr>
            </w:pPr>
            <w:r w:rsidRPr="00DC298A">
              <w:rPr>
                <w:rFonts w:ascii="Calibri" w:hAnsi="Calibri" w:cs="Arial"/>
                <w:b/>
                <w:color w:val="FFFFFF"/>
                <w:sz w:val="22"/>
                <w:szCs w:val="22"/>
              </w:rPr>
              <w:t>Language Known:</w:t>
            </w:r>
          </w:p>
          <w:p w:rsidR="002275B7" w:rsidRDefault="002275B7" w:rsidP="000C673B">
            <w:pPr>
              <w:pStyle w:val="BodyText"/>
              <w:pBdr>
                <w:top w:val="single" w:sz="4" w:space="1" w:color="auto"/>
                <w:left w:val="single" w:sz="4" w:space="4" w:color="auto"/>
                <w:bottom w:val="single" w:sz="4" w:space="1" w:color="auto"/>
                <w:right w:val="single" w:sz="4" w:space="4" w:color="auto"/>
              </w:pBdr>
              <w:tabs>
                <w:tab w:val="left" w:pos="3100"/>
              </w:tabs>
              <w:jc w:val="center"/>
              <w:rPr>
                <w:rFonts w:ascii="Calibri" w:hAnsi="Calibri" w:cs="Arial"/>
                <w:color w:val="FFFFFF"/>
                <w:sz w:val="22"/>
                <w:szCs w:val="22"/>
              </w:rPr>
            </w:pPr>
            <w:r w:rsidRPr="00DC298A">
              <w:rPr>
                <w:rFonts w:ascii="Calibri" w:hAnsi="Calibri" w:cs="Arial"/>
                <w:color w:val="FFFFFF"/>
                <w:sz w:val="22"/>
                <w:szCs w:val="22"/>
              </w:rPr>
              <w:t>English, Hindi, Marathi, Bengali</w:t>
            </w:r>
          </w:p>
          <w:p w:rsidR="00C8101B" w:rsidRPr="00F924BD" w:rsidRDefault="00C8101B" w:rsidP="000C673B">
            <w:pPr>
              <w:pStyle w:val="BodyText"/>
              <w:pBdr>
                <w:top w:val="single" w:sz="4" w:space="1" w:color="auto"/>
                <w:left w:val="single" w:sz="4" w:space="4" w:color="auto"/>
                <w:bottom w:val="single" w:sz="4" w:space="1" w:color="auto"/>
                <w:right w:val="single" w:sz="4" w:space="4" w:color="auto"/>
              </w:pBdr>
              <w:tabs>
                <w:tab w:val="left" w:pos="3100"/>
              </w:tabs>
              <w:jc w:val="center"/>
              <w:rPr>
                <w:rFonts w:ascii="Calibri" w:hAnsi="Calibri" w:cs="Arial"/>
                <w:b/>
                <w:color w:val="FFFFFF"/>
                <w:sz w:val="22"/>
                <w:szCs w:val="22"/>
              </w:rPr>
            </w:pPr>
            <w:r w:rsidRPr="00F924BD">
              <w:rPr>
                <w:rFonts w:ascii="Calibri" w:hAnsi="Calibri" w:cs="Arial"/>
                <w:b/>
                <w:color w:val="FFFFFF"/>
                <w:sz w:val="22"/>
                <w:szCs w:val="22"/>
              </w:rPr>
              <w:t>VISA Type:</w:t>
            </w:r>
          </w:p>
          <w:p w:rsidR="00C8101B" w:rsidRPr="00DC298A" w:rsidRDefault="00C8101B" w:rsidP="000C673B">
            <w:pPr>
              <w:pStyle w:val="BodyText"/>
              <w:pBdr>
                <w:top w:val="single" w:sz="4" w:space="1" w:color="auto"/>
                <w:left w:val="single" w:sz="4" w:space="4" w:color="auto"/>
                <w:bottom w:val="single" w:sz="4" w:space="1" w:color="auto"/>
                <w:right w:val="single" w:sz="4" w:space="4" w:color="auto"/>
              </w:pBdr>
              <w:tabs>
                <w:tab w:val="left" w:pos="3100"/>
              </w:tabs>
              <w:jc w:val="center"/>
              <w:rPr>
                <w:rFonts w:ascii="Calibri" w:hAnsi="Calibri" w:cs="Arial"/>
                <w:color w:val="FFFFFF"/>
                <w:sz w:val="22"/>
                <w:szCs w:val="22"/>
              </w:rPr>
            </w:pPr>
            <w:r>
              <w:rPr>
                <w:rFonts w:ascii="Calibri" w:hAnsi="Calibri" w:cs="Arial"/>
                <w:color w:val="FFFFFF"/>
                <w:sz w:val="22"/>
                <w:szCs w:val="22"/>
              </w:rPr>
              <w:t>Visit Visa</w:t>
            </w:r>
          </w:p>
          <w:p w:rsidR="002275B7" w:rsidRDefault="002275B7" w:rsidP="000C673B">
            <w:pPr>
              <w:pStyle w:val="Header"/>
              <w:tabs>
                <w:tab w:val="clear" w:pos="4320"/>
                <w:tab w:val="clear" w:pos="8640"/>
              </w:tabs>
              <w:rPr>
                <w:rFonts w:ascii="Calibri" w:hAnsi="Calibri" w:cs="Arial"/>
                <w:color w:val="FFFFFF"/>
                <w:sz w:val="22"/>
                <w:szCs w:val="22"/>
                <w:u w:val="single"/>
              </w:rPr>
            </w:pPr>
          </w:p>
          <w:p w:rsidR="002275B7" w:rsidRDefault="002275B7" w:rsidP="000C673B">
            <w:pPr>
              <w:pStyle w:val="Header"/>
              <w:tabs>
                <w:tab w:val="clear" w:pos="4320"/>
                <w:tab w:val="clear" w:pos="8640"/>
              </w:tabs>
              <w:rPr>
                <w:rFonts w:ascii="Calibri" w:hAnsi="Calibri" w:cs="Arial"/>
                <w:color w:val="FFFFFF"/>
                <w:sz w:val="22"/>
                <w:szCs w:val="22"/>
                <w:u w:val="single"/>
              </w:rPr>
            </w:pPr>
          </w:p>
          <w:p w:rsidR="002275B7" w:rsidRDefault="002275B7" w:rsidP="000C673B">
            <w:pPr>
              <w:pStyle w:val="Header"/>
              <w:tabs>
                <w:tab w:val="clear" w:pos="4320"/>
                <w:tab w:val="clear" w:pos="8640"/>
              </w:tabs>
              <w:rPr>
                <w:rFonts w:ascii="Calibri" w:hAnsi="Calibri" w:cs="Arial"/>
                <w:color w:val="FFFFFF"/>
                <w:sz w:val="22"/>
                <w:szCs w:val="22"/>
                <w:u w:val="single"/>
              </w:rPr>
            </w:pPr>
          </w:p>
          <w:p w:rsidR="002275B7" w:rsidRDefault="002275B7" w:rsidP="000C673B">
            <w:pPr>
              <w:pStyle w:val="Header"/>
              <w:tabs>
                <w:tab w:val="clear" w:pos="4320"/>
                <w:tab w:val="clear" w:pos="8640"/>
              </w:tabs>
              <w:rPr>
                <w:rFonts w:ascii="Calibri" w:hAnsi="Calibri" w:cs="Arial"/>
                <w:color w:val="FFFFFF"/>
                <w:sz w:val="22"/>
                <w:szCs w:val="22"/>
                <w:u w:val="single"/>
              </w:rPr>
            </w:pPr>
          </w:p>
          <w:p w:rsidR="002275B7" w:rsidRDefault="002275B7" w:rsidP="000C673B">
            <w:pPr>
              <w:pStyle w:val="Header"/>
              <w:tabs>
                <w:tab w:val="clear" w:pos="4320"/>
                <w:tab w:val="clear" w:pos="8640"/>
              </w:tabs>
              <w:rPr>
                <w:rFonts w:ascii="Calibri" w:hAnsi="Calibri" w:cs="Arial"/>
                <w:color w:val="FFFFFF"/>
                <w:sz w:val="22"/>
                <w:szCs w:val="22"/>
                <w:u w:val="single"/>
              </w:rPr>
            </w:pPr>
          </w:p>
          <w:p w:rsidR="002275B7" w:rsidRDefault="002275B7" w:rsidP="000C673B">
            <w:pPr>
              <w:pStyle w:val="Header"/>
              <w:tabs>
                <w:tab w:val="clear" w:pos="4320"/>
                <w:tab w:val="clear" w:pos="8640"/>
              </w:tabs>
              <w:rPr>
                <w:rFonts w:ascii="Calibri" w:hAnsi="Calibri" w:cs="Arial"/>
                <w:color w:val="FFFFFF"/>
                <w:sz w:val="22"/>
                <w:szCs w:val="22"/>
                <w:u w:val="single"/>
              </w:rPr>
            </w:pPr>
          </w:p>
          <w:p w:rsidR="002275B7" w:rsidRDefault="002275B7" w:rsidP="000C673B">
            <w:pPr>
              <w:pStyle w:val="Header"/>
              <w:tabs>
                <w:tab w:val="clear" w:pos="4320"/>
                <w:tab w:val="clear" w:pos="8640"/>
              </w:tabs>
              <w:rPr>
                <w:rFonts w:ascii="Calibri" w:hAnsi="Calibri" w:cs="Arial"/>
                <w:color w:val="FFFFFF"/>
                <w:sz w:val="22"/>
                <w:szCs w:val="22"/>
                <w:u w:val="single"/>
              </w:rPr>
            </w:pPr>
          </w:p>
          <w:p w:rsidR="001674BA" w:rsidRDefault="001674BA" w:rsidP="000C673B">
            <w:pPr>
              <w:pStyle w:val="Heading91"/>
              <w:keepNext/>
              <w:rPr>
                <w:rFonts w:ascii="Calibri" w:eastAsia="Arial" w:hAnsi="Calibri" w:cs="Arial"/>
                <w:b/>
                <w:color w:val="FFFFFF"/>
                <w:sz w:val="22"/>
                <w:szCs w:val="22"/>
                <w:lang w:val="de-DE"/>
              </w:rPr>
            </w:pPr>
          </w:p>
          <w:p w:rsidR="001674BA" w:rsidRDefault="001674BA" w:rsidP="000C673B">
            <w:pPr>
              <w:pStyle w:val="Heading91"/>
              <w:keepNext/>
              <w:rPr>
                <w:rFonts w:ascii="Calibri" w:eastAsia="Arial" w:hAnsi="Calibri" w:cs="Arial"/>
                <w:b/>
                <w:color w:val="FFFFFF"/>
                <w:sz w:val="22"/>
                <w:szCs w:val="22"/>
                <w:lang w:val="de-DE"/>
              </w:rPr>
            </w:pPr>
          </w:p>
          <w:p w:rsidR="002275B7" w:rsidRPr="00DC298A" w:rsidRDefault="002275B7" w:rsidP="000C673B">
            <w:pPr>
              <w:pStyle w:val="Heading91"/>
              <w:keepNext/>
              <w:rPr>
                <w:rFonts w:ascii="Calibri" w:eastAsia="Arial" w:hAnsi="Calibri" w:cs="Arial"/>
                <w:b/>
                <w:color w:val="FFFFFF"/>
                <w:sz w:val="22"/>
                <w:szCs w:val="22"/>
                <w:lang w:val="de-DE"/>
              </w:rPr>
            </w:pPr>
            <w:r w:rsidRPr="00DC298A">
              <w:rPr>
                <w:rFonts w:ascii="Calibri" w:eastAsia="Arial" w:hAnsi="Calibri" w:cs="Arial"/>
                <w:b/>
                <w:color w:val="FFFFFF"/>
                <w:sz w:val="22"/>
                <w:szCs w:val="22"/>
                <w:lang w:val="de-DE"/>
              </w:rPr>
              <w:t>E-mail :</w:t>
            </w:r>
          </w:p>
          <w:p w:rsidR="002275B7" w:rsidRDefault="00F13E7B" w:rsidP="000C673B">
            <w:pPr>
              <w:pStyle w:val="Header"/>
              <w:tabs>
                <w:tab w:val="clear" w:pos="4320"/>
                <w:tab w:val="clear" w:pos="8640"/>
              </w:tabs>
              <w:ind w:left="-142" w:right="-311"/>
              <w:rPr>
                <w:rFonts w:ascii="Calibri" w:hAnsi="Calibri" w:cs="Arial"/>
                <w:color w:val="FFFFFF" w:themeColor="background1"/>
                <w:sz w:val="22"/>
                <w:szCs w:val="22"/>
                <w:u w:val="single"/>
              </w:rPr>
            </w:pPr>
            <w:hyperlink r:id="rId8" w:history="1">
              <w:r w:rsidRPr="009841D7">
                <w:rPr>
                  <w:rStyle w:val="Hyperlink"/>
                  <w:rFonts w:ascii="Calibri" w:hAnsi="Calibri" w:cs="Arial"/>
                  <w:sz w:val="22"/>
                  <w:szCs w:val="22"/>
                </w:rPr>
                <w:t>Imran</w:t>
              </w:r>
              <w:r w:rsidRPr="009841D7">
                <w:rPr>
                  <w:rStyle w:val="Hyperlink"/>
                </w:rPr>
                <w:t>.378659@2freemail.com</w:t>
              </w:r>
            </w:hyperlink>
            <w:r>
              <w:t xml:space="preserve"> </w:t>
            </w:r>
          </w:p>
          <w:p w:rsidR="005C0B92" w:rsidRDefault="005C0B92" w:rsidP="000C673B">
            <w:pPr>
              <w:pStyle w:val="Header"/>
              <w:tabs>
                <w:tab w:val="clear" w:pos="4320"/>
                <w:tab w:val="clear" w:pos="8640"/>
              </w:tabs>
              <w:ind w:left="-142" w:right="-311"/>
              <w:rPr>
                <w:rFonts w:ascii="Calibri" w:hAnsi="Calibri" w:cs="Arial"/>
                <w:color w:val="FFFFFF" w:themeColor="background1"/>
                <w:sz w:val="22"/>
                <w:szCs w:val="22"/>
                <w:u w:val="single"/>
              </w:rPr>
            </w:pPr>
          </w:p>
          <w:p w:rsidR="001674BA" w:rsidRDefault="001674BA" w:rsidP="000C673B">
            <w:pPr>
              <w:pStyle w:val="Header"/>
              <w:tabs>
                <w:tab w:val="clear" w:pos="4320"/>
                <w:tab w:val="clear" w:pos="8640"/>
              </w:tabs>
              <w:ind w:left="-142" w:right="-311"/>
              <w:rPr>
                <w:rFonts w:ascii="Calibri" w:hAnsi="Calibri" w:cs="Arial"/>
                <w:b/>
                <w:color w:val="FFFFFF" w:themeColor="background1"/>
                <w:sz w:val="22"/>
                <w:szCs w:val="22"/>
                <w:u w:val="single"/>
              </w:rPr>
            </w:pPr>
          </w:p>
          <w:p w:rsidR="002275B7" w:rsidRPr="00DC298A" w:rsidRDefault="002275B7" w:rsidP="000C673B">
            <w:pPr>
              <w:pStyle w:val="Header"/>
              <w:tabs>
                <w:tab w:val="clear" w:pos="4320"/>
                <w:tab w:val="clear" w:pos="8640"/>
              </w:tabs>
              <w:ind w:right="-311"/>
              <w:rPr>
                <w:rFonts w:ascii="Calibri" w:hAnsi="Calibri" w:cs="Arial"/>
                <w:color w:val="FFFFFF" w:themeColor="background1"/>
                <w:sz w:val="22"/>
                <w:szCs w:val="22"/>
                <w:u w:val="single"/>
              </w:rPr>
            </w:pPr>
          </w:p>
          <w:p w:rsidR="002275B7" w:rsidRPr="00DC298A" w:rsidRDefault="002275B7" w:rsidP="000C673B">
            <w:pPr>
              <w:rPr>
                <w:rFonts w:ascii="Arial" w:hAnsi="Arial" w:cs="Arial"/>
                <w:b/>
                <w:bCs/>
                <w:sz w:val="22"/>
                <w:szCs w:val="22"/>
                <w:lang w:val="en-US"/>
              </w:rPr>
            </w:pPr>
          </w:p>
          <w:p w:rsidR="002275B7" w:rsidRPr="00DC298A" w:rsidRDefault="002275B7" w:rsidP="000C673B">
            <w:pPr>
              <w:rPr>
                <w:rFonts w:ascii="Calibri" w:hAnsi="Calibri" w:cs="Arial"/>
                <w:b/>
                <w:bCs/>
                <w:color w:val="FFFFFF" w:themeColor="background1"/>
                <w:sz w:val="22"/>
                <w:szCs w:val="22"/>
                <w:lang w:val="en-US"/>
              </w:rPr>
            </w:pPr>
            <w:r w:rsidRPr="00DC298A">
              <w:rPr>
                <w:rFonts w:ascii="Calibri" w:hAnsi="Calibri" w:cs="Arial"/>
                <w:b/>
                <w:bCs/>
                <w:color w:val="FFFFFF" w:themeColor="background1"/>
                <w:sz w:val="22"/>
                <w:szCs w:val="22"/>
                <w:lang w:val="en-US"/>
              </w:rPr>
              <w:t xml:space="preserve">Contact No.:  </w:t>
            </w:r>
          </w:p>
          <w:p w:rsidR="002275B7" w:rsidRDefault="00F13E7B" w:rsidP="000C673B">
            <w:pPr>
              <w:pStyle w:val="Header"/>
              <w:tabs>
                <w:tab w:val="clear" w:pos="4320"/>
                <w:tab w:val="clear" w:pos="8640"/>
              </w:tabs>
              <w:rPr>
                <w:rFonts w:ascii="Calibri" w:hAnsi="Calibri" w:cs="Arial"/>
                <w:color w:val="FFFFFF" w:themeColor="background1"/>
                <w:sz w:val="22"/>
                <w:szCs w:val="22"/>
              </w:rPr>
            </w:pPr>
            <w:r>
              <w:rPr>
                <w:rFonts w:ascii="Calibri" w:hAnsi="Calibri" w:cs="Arial"/>
                <w:color w:val="FFFFFF" w:themeColor="background1"/>
                <w:sz w:val="22"/>
                <w:szCs w:val="22"/>
              </w:rPr>
              <w:t>+971505891826</w:t>
            </w:r>
          </w:p>
          <w:p w:rsidR="00C27C8B" w:rsidRPr="00DC298A" w:rsidRDefault="00C27C8B" w:rsidP="000C673B">
            <w:pPr>
              <w:pStyle w:val="Header"/>
              <w:tabs>
                <w:tab w:val="clear" w:pos="4320"/>
                <w:tab w:val="clear" w:pos="8640"/>
              </w:tabs>
              <w:rPr>
                <w:rFonts w:ascii="Calibri" w:hAnsi="Calibri" w:cs="Arial"/>
                <w:color w:val="FFFFFF" w:themeColor="background1"/>
                <w:sz w:val="22"/>
                <w:szCs w:val="22"/>
                <w:u w:val="single"/>
              </w:rPr>
            </w:pPr>
          </w:p>
          <w:p w:rsidR="002275B7" w:rsidRPr="008600B6" w:rsidRDefault="002275B7" w:rsidP="000C673B">
            <w:pPr>
              <w:rPr>
                <w:rFonts w:ascii="Calibri" w:hAnsi="Calibri" w:cs="Arial"/>
                <w:b/>
                <w:color w:val="FFFFFF"/>
                <w:sz w:val="22"/>
                <w:szCs w:val="22"/>
                <w:lang w:val="en-US"/>
              </w:rPr>
            </w:pPr>
          </w:p>
        </w:tc>
        <w:tc>
          <w:tcPr>
            <w:tcW w:w="8512" w:type="dxa"/>
          </w:tcPr>
          <w:p w:rsidR="00DC298A" w:rsidRPr="004B3B3E" w:rsidRDefault="00DC298A" w:rsidP="00DC298A">
            <w:pPr>
              <w:pStyle w:val="Tit"/>
              <w:shd w:val="clear" w:color="auto" w:fill="4F81BD"/>
              <w:ind w:right="-155"/>
              <w:rPr>
                <w:rFonts w:asciiTheme="majorHAnsi" w:hAnsiTheme="majorHAnsi" w:cs="Arial"/>
                <w:sz w:val="22"/>
                <w:szCs w:val="22"/>
              </w:rPr>
            </w:pPr>
          </w:p>
          <w:p w:rsidR="00DC298A" w:rsidRPr="004B3B3E" w:rsidRDefault="00076708" w:rsidP="00046712">
            <w:pPr>
              <w:pStyle w:val="Tit"/>
              <w:shd w:val="clear" w:color="auto" w:fill="4F81BD"/>
              <w:ind w:right="-155"/>
              <w:rPr>
                <w:rFonts w:asciiTheme="majorHAnsi" w:hAnsiTheme="majorHAnsi" w:cs="Arial"/>
                <w:sz w:val="22"/>
                <w:szCs w:val="22"/>
              </w:rPr>
            </w:pPr>
            <w:r>
              <w:rPr>
                <w:rFonts w:asciiTheme="majorHAnsi" w:hAnsiTheme="majorHAnsi" w:cs="Arial"/>
                <w:color w:val="FFFFFF"/>
                <w:sz w:val="22"/>
                <w:szCs w:val="22"/>
              </w:rPr>
              <w:t>Summary</w:t>
            </w:r>
          </w:p>
          <w:p w:rsidR="00A04ED2" w:rsidRPr="00A04ED2" w:rsidRDefault="00A04ED2" w:rsidP="00A04ED2">
            <w:pPr>
              <w:pStyle w:val="ListParagraph"/>
              <w:numPr>
                <w:ilvl w:val="0"/>
                <w:numId w:val="15"/>
              </w:numPr>
              <w:autoSpaceDE w:val="0"/>
              <w:autoSpaceDN w:val="0"/>
              <w:adjustRightInd w:val="0"/>
              <w:rPr>
                <w:rFonts w:asciiTheme="majorHAnsi" w:hAnsiTheme="majorHAnsi" w:cs="TTE141A520t00"/>
                <w:sz w:val="22"/>
                <w:szCs w:val="22"/>
              </w:rPr>
            </w:pPr>
            <w:r w:rsidRPr="00A04ED2">
              <w:rPr>
                <w:rFonts w:ascii="Calibri" w:hAnsi="Calibri" w:cs="Calibri"/>
                <w:sz w:val="22"/>
                <w:szCs w:val="22"/>
              </w:rPr>
              <w:t>Skil</w:t>
            </w:r>
            <w:r w:rsidR="008306FC">
              <w:rPr>
                <w:rFonts w:ascii="Calibri" w:hAnsi="Calibri" w:cs="Calibri"/>
                <w:sz w:val="22"/>
                <w:szCs w:val="22"/>
              </w:rPr>
              <w:t>l</w:t>
            </w:r>
            <w:r w:rsidRPr="00A04ED2">
              <w:rPr>
                <w:rFonts w:ascii="Calibri" w:hAnsi="Calibri" w:cs="Calibri"/>
                <w:sz w:val="22"/>
                <w:szCs w:val="22"/>
              </w:rPr>
              <w:t>ful in contributing to data output methods, statistical models and data collection with ability to work as part of project teams to meet objectives and targets</w:t>
            </w:r>
            <w:r w:rsidRPr="00A04ED2">
              <w:rPr>
                <w:rFonts w:asciiTheme="majorHAnsi" w:hAnsiTheme="majorHAnsi" w:cs="TTE141A520t00"/>
                <w:sz w:val="22"/>
                <w:szCs w:val="22"/>
              </w:rPr>
              <w:t xml:space="preserve"> using established internal processes</w:t>
            </w:r>
          </w:p>
          <w:p w:rsidR="00A04ED2" w:rsidRPr="00A04ED2" w:rsidRDefault="00A04ED2" w:rsidP="00A04ED2">
            <w:pPr>
              <w:pStyle w:val="ListParagraph"/>
              <w:numPr>
                <w:ilvl w:val="0"/>
                <w:numId w:val="15"/>
              </w:numPr>
              <w:autoSpaceDE w:val="0"/>
              <w:autoSpaceDN w:val="0"/>
              <w:adjustRightInd w:val="0"/>
              <w:rPr>
                <w:rFonts w:asciiTheme="majorHAnsi" w:hAnsiTheme="majorHAnsi" w:cs="TTE141A520t00"/>
                <w:sz w:val="22"/>
                <w:szCs w:val="22"/>
              </w:rPr>
            </w:pPr>
            <w:r w:rsidRPr="00A04ED2">
              <w:rPr>
                <w:rFonts w:ascii="Calibri" w:hAnsi="Calibri" w:cs="Calibri"/>
                <w:sz w:val="22"/>
                <w:szCs w:val="22"/>
              </w:rPr>
              <w:t>Adroit in developing analysis tools and solutions, in collaboration with senior staff to maximise efficiency; keeping up to date with research software</w:t>
            </w:r>
          </w:p>
          <w:p w:rsidR="00A04ED2" w:rsidRPr="00A04ED2" w:rsidRDefault="00A04ED2" w:rsidP="00A04ED2">
            <w:pPr>
              <w:pStyle w:val="ListParagraph"/>
              <w:numPr>
                <w:ilvl w:val="0"/>
                <w:numId w:val="15"/>
              </w:numPr>
              <w:autoSpaceDE w:val="0"/>
              <w:autoSpaceDN w:val="0"/>
              <w:adjustRightInd w:val="0"/>
              <w:rPr>
                <w:rFonts w:asciiTheme="majorHAnsi" w:hAnsiTheme="majorHAnsi" w:cs="TTE141A520t00"/>
                <w:sz w:val="22"/>
                <w:szCs w:val="22"/>
              </w:rPr>
            </w:pPr>
            <w:r w:rsidRPr="00A04ED2">
              <w:rPr>
                <w:rFonts w:ascii="Calibri" w:hAnsi="Calibri" w:cs="Calibri"/>
                <w:sz w:val="22"/>
                <w:szCs w:val="22"/>
              </w:rPr>
              <w:t>Proven track record in collecting and analysing multiple datas</w:t>
            </w:r>
            <w:r w:rsidRPr="00A04ED2">
              <w:rPr>
                <w:rFonts w:asciiTheme="majorHAnsi" w:hAnsiTheme="majorHAnsi" w:cs="TTE141A520t00"/>
                <w:sz w:val="22"/>
                <w:szCs w:val="22"/>
              </w:rPr>
              <w:t xml:space="preserve">ets, to enable the delivery of high quality and consistent reports and presentations which have impact and create change </w:t>
            </w:r>
          </w:p>
          <w:p w:rsidR="00A04ED2" w:rsidRPr="00A04ED2" w:rsidRDefault="00A04ED2" w:rsidP="00A04ED2">
            <w:pPr>
              <w:pStyle w:val="ListParagraph"/>
              <w:numPr>
                <w:ilvl w:val="0"/>
                <w:numId w:val="15"/>
              </w:numPr>
              <w:autoSpaceDE w:val="0"/>
              <w:autoSpaceDN w:val="0"/>
              <w:adjustRightInd w:val="0"/>
              <w:rPr>
                <w:rFonts w:asciiTheme="majorHAnsi" w:hAnsiTheme="majorHAnsi" w:cs="TTE141A520t00"/>
                <w:sz w:val="22"/>
                <w:szCs w:val="22"/>
              </w:rPr>
            </w:pPr>
            <w:r w:rsidRPr="00A04ED2">
              <w:rPr>
                <w:rFonts w:ascii="Calibri" w:hAnsi="Calibri" w:cs="Calibri"/>
                <w:sz w:val="22"/>
                <w:szCs w:val="22"/>
              </w:rPr>
              <w:t>Proficient in working with a multidisciplinary team to offer appropriate solutions to clients</w:t>
            </w:r>
          </w:p>
          <w:p w:rsidR="00A04ED2" w:rsidRPr="00A04ED2" w:rsidRDefault="00A04ED2" w:rsidP="00A04ED2">
            <w:pPr>
              <w:pStyle w:val="ListParagraph"/>
              <w:numPr>
                <w:ilvl w:val="0"/>
                <w:numId w:val="15"/>
              </w:numPr>
              <w:autoSpaceDE w:val="0"/>
              <w:autoSpaceDN w:val="0"/>
              <w:adjustRightInd w:val="0"/>
              <w:rPr>
                <w:rFonts w:asciiTheme="majorHAnsi" w:hAnsiTheme="majorHAnsi" w:cs="TTE141A520t00"/>
                <w:sz w:val="22"/>
                <w:szCs w:val="22"/>
              </w:rPr>
            </w:pPr>
            <w:r w:rsidRPr="00A04ED2">
              <w:rPr>
                <w:rFonts w:ascii="Calibri" w:hAnsi="Calibri" w:cs="Calibri"/>
                <w:sz w:val="22"/>
                <w:szCs w:val="22"/>
              </w:rPr>
              <w:t>Tactical in developing, analysing an</w:t>
            </w:r>
            <w:r w:rsidRPr="00A04ED2">
              <w:rPr>
                <w:rFonts w:asciiTheme="majorHAnsi" w:hAnsiTheme="majorHAnsi" w:cs="TTE141A520t00"/>
                <w:sz w:val="22"/>
                <w:szCs w:val="22"/>
              </w:rPr>
              <w:t>d producing complex reports, queries, and data extracts from multiple data source</w:t>
            </w:r>
          </w:p>
          <w:p w:rsidR="002275B7" w:rsidRPr="00A04ED2" w:rsidRDefault="00A04ED2" w:rsidP="00A04ED2">
            <w:pPr>
              <w:pStyle w:val="ListParagraph"/>
              <w:numPr>
                <w:ilvl w:val="0"/>
                <w:numId w:val="15"/>
              </w:numPr>
              <w:autoSpaceDE w:val="0"/>
              <w:autoSpaceDN w:val="0"/>
              <w:adjustRightInd w:val="0"/>
              <w:rPr>
                <w:rFonts w:asciiTheme="majorHAnsi" w:hAnsiTheme="majorHAnsi" w:cs="TTE141A520t00"/>
                <w:sz w:val="22"/>
                <w:szCs w:val="22"/>
              </w:rPr>
            </w:pPr>
            <w:r w:rsidRPr="00A04ED2">
              <w:rPr>
                <w:rFonts w:ascii="Calibri" w:hAnsi="Calibri" w:cs="Calibri"/>
                <w:sz w:val="22"/>
                <w:szCs w:val="22"/>
              </w:rPr>
              <w:t>Excellent interpersonal, communication and leadership skills with proven ability to perform data validation procedures</w:t>
            </w:r>
          </w:p>
          <w:p w:rsidR="002275B7" w:rsidRPr="004B3B3E" w:rsidRDefault="002275B7" w:rsidP="00046712">
            <w:pPr>
              <w:pStyle w:val="BodyTextIndent"/>
              <w:framePr w:hSpace="0" w:wrap="auto" w:vAnchor="margin" w:yAlign="inline"/>
              <w:spacing w:line="240" w:lineRule="auto"/>
              <w:ind w:left="0"/>
              <w:rPr>
                <w:rFonts w:asciiTheme="majorHAnsi" w:hAnsiTheme="majorHAnsi"/>
                <w:color w:val="FFFFFF"/>
                <w:sz w:val="22"/>
                <w:szCs w:val="22"/>
              </w:rPr>
            </w:pPr>
          </w:p>
          <w:p w:rsidR="00DC298A" w:rsidRPr="004B3B3E" w:rsidRDefault="002275B7" w:rsidP="00046712">
            <w:pPr>
              <w:pStyle w:val="Tit"/>
              <w:shd w:val="clear" w:color="auto" w:fill="4F81BD"/>
              <w:ind w:left="0" w:right="-155" w:firstLine="0"/>
              <w:rPr>
                <w:rFonts w:asciiTheme="majorHAnsi" w:hAnsiTheme="majorHAnsi" w:cs="Arial"/>
                <w:color w:val="FFFFFF"/>
                <w:sz w:val="22"/>
                <w:szCs w:val="22"/>
              </w:rPr>
            </w:pPr>
            <w:r w:rsidRPr="004B3B3E">
              <w:rPr>
                <w:rFonts w:asciiTheme="majorHAnsi" w:hAnsiTheme="majorHAnsi" w:cs="Arial"/>
                <w:color w:val="FFFFFF"/>
                <w:sz w:val="22"/>
                <w:szCs w:val="22"/>
              </w:rPr>
              <w:t>Educational Qualification</w:t>
            </w:r>
          </w:p>
          <w:p w:rsidR="002275B7" w:rsidRPr="00AB14C4" w:rsidRDefault="005F2BEE" w:rsidP="00AB14C4">
            <w:pPr>
              <w:pStyle w:val="ListParagraph"/>
              <w:numPr>
                <w:ilvl w:val="0"/>
                <w:numId w:val="6"/>
              </w:numPr>
              <w:rPr>
                <w:rFonts w:asciiTheme="majorHAnsi" w:hAnsiTheme="majorHAnsi" w:cs="Arial"/>
                <w:sz w:val="22"/>
                <w:szCs w:val="22"/>
              </w:rPr>
            </w:pPr>
            <w:r>
              <w:rPr>
                <w:rFonts w:asciiTheme="majorHAnsi" w:hAnsiTheme="majorHAnsi" w:cs="Arial"/>
                <w:sz w:val="22"/>
                <w:szCs w:val="22"/>
              </w:rPr>
              <w:t xml:space="preserve">Bachelor </w:t>
            </w:r>
            <w:r w:rsidR="00AC193D">
              <w:rPr>
                <w:rFonts w:asciiTheme="majorHAnsi" w:hAnsiTheme="majorHAnsi" w:cs="Arial"/>
                <w:sz w:val="22"/>
                <w:szCs w:val="22"/>
              </w:rPr>
              <w:t xml:space="preserve">of </w:t>
            </w:r>
            <w:r w:rsidR="002275B7" w:rsidRPr="00AB14C4">
              <w:rPr>
                <w:rFonts w:asciiTheme="majorHAnsi" w:hAnsiTheme="majorHAnsi" w:cs="Arial"/>
                <w:sz w:val="22"/>
                <w:szCs w:val="22"/>
              </w:rPr>
              <w:t>Management Studies (6</w:t>
            </w:r>
            <w:r w:rsidR="002275B7" w:rsidRPr="00AB14C4">
              <w:rPr>
                <w:rFonts w:asciiTheme="majorHAnsi" w:hAnsiTheme="majorHAnsi" w:cs="Arial"/>
                <w:sz w:val="22"/>
                <w:szCs w:val="22"/>
                <w:vertAlign w:val="superscript"/>
              </w:rPr>
              <w:t>th</w:t>
            </w:r>
            <w:r w:rsidR="002275B7" w:rsidRPr="00AB14C4">
              <w:rPr>
                <w:rFonts w:asciiTheme="majorHAnsi" w:hAnsiTheme="majorHAnsi" w:cs="Arial"/>
                <w:sz w:val="22"/>
                <w:szCs w:val="22"/>
              </w:rPr>
              <w:t>Sem)</w:t>
            </w:r>
            <w:r w:rsidR="00AC193D">
              <w:rPr>
                <w:rFonts w:asciiTheme="majorHAnsi" w:hAnsiTheme="majorHAnsi" w:cs="Arial"/>
                <w:sz w:val="22"/>
                <w:szCs w:val="22"/>
              </w:rPr>
              <w:tab/>
            </w:r>
            <w:r w:rsidR="00AC193D">
              <w:rPr>
                <w:rFonts w:asciiTheme="majorHAnsi" w:hAnsiTheme="majorHAnsi" w:cs="Arial"/>
                <w:sz w:val="22"/>
                <w:szCs w:val="22"/>
              </w:rPr>
              <w:tab/>
            </w:r>
            <w:r w:rsidR="00AC193D">
              <w:rPr>
                <w:rFonts w:asciiTheme="majorHAnsi" w:hAnsiTheme="majorHAnsi" w:cs="Arial"/>
                <w:sz w:val="22"/>
                <w:szCs w:val="22"/>
              </w:rPr>
              <w:tab/>
              <w:t xml:space="preserve">              </w:t>
            </w:r>
            <w:r w:rsidR="00AC193D" w:rsidRPr="00AB14C4">
              <w:rPr>
                <w:rFonts w:asciiTheme="majorHAnsi" w:hAnsiTheme="majorHAnsi" w:cs="Arial"/>
                <w:sz w:val="22"/>
                <w:szCs w:val="22"/>
              </w:rPr>
              <w:t>63.66%</w:t>
            </w:r>
          </w:p>
          <w:p w:rsidR="002275B7" w:rsidRPr="004B3B3E" w:rsidRDefault="009154BA" w:rsidP="0059142F">
            <w:pPr>
              <w:rPr>
                <w:rFonts w:asciiTheme="majorHAnsi" w:hAnsiTheme="majorHAnsi" w:cs="Arial"/>
                <w:sz w:val="22"/>
                <w:szCs w:val="22"/>
              </w:rPr>
            </w:pPr>
            <w:r>
              <w:rPr>
                <w:rFonts w:asciiTheme="majorHAnsi" w:hAnsiTheme="majorHAnsi" w:cs="Arial"/>
                <w:sz w:val="22"/>
                <w:szCs w:val="22"/>
              </w:rPr>
              <w:tab/>
            </w:r>
            <w:r w:rsidR="002275B7" w:rsidRPr="004B3B3E">
              <w:rPr>
                <w:rFonts w:asciiTheme="majorHAnsi" w:hAnsiTheme="majorHAnsi" w:cs="Arial"/>
                <w:sz w:val="22"/>
                <w:szCs w:val="22"/>
              </w:rPr>
              <w:t>(Rizvi College)</w:t>
            </w:r>
          </w:p>
          <w:p w:rsidR="002275B7" w:rsidRPr="00AB14C4" w:rsidRDefault="007A4284" w:rsidP="00AB14C4">
            <w:pPr>
              <w:pStyle w:val="ListParagraph"/>
              <w:numPr>
                <w:ilvl w:val="0"/>
                <w:numId w:val="6"/>
              </w:numPr>
              <w:rPr>
                <w:rFonts w:asciiTheme="majorHAnsi" w:hAnsiTheme="majorHAnsi" w:cs="Arial"/>
                <w:sz w:val="22"/>
                <w:szCs w:val="22"/>
              </w:rPr>
            </w:pPr>
            <w:r>
              <w:rPr>
                <w:rFonts w:asciiTheme="majorHAnsi" w:hAnsiTheme="majorHAnsi" w:cs="Arial"/>
                <w:sz w:val="22"/>
                <w:szCs w:val="22"/>
              </w:rPr>
              <w:t>Bachelor</w:t>
            </w:r>
            <w:r w:rsidRPr="00AB14C4">
              <w:rPr>
                <w:rFonts w:asciiTheme="majorHAnsi" w:hAnsiTheme="majorHAnsi" w:cs="Arial"/>
                <w:sz w:val="22"/>
                <w:szCs w:val="22"/>
              </w:rPr>
              <w:t xml:space="preserve"> </w:t>
            </w:r>
            <w:r w:rsidR="002275B7" w:rsidRPr="00AB14C4">
              <w:rPr>
                <w:rFonts w:asciiTheme="majorHAnsi" w:hAnsiTheme="majorHAnsi" w:cs="Arial"/>
                <w:sz w:val="22"/>
                <w:szCs w:val="22"/>
              </w:rPr>
              <w:t>Management Studies (5</w:t>
            </w:r>
            <w:r w:rsidR="002275B7" w:rsidRPr="00AB14C4">
              <w:rPr>
                <w:rFonts w:asciiTheme="majorHAnsi" w:hAnsiTheme="majorHAnsi" w:cs="Arial"/>
                <w:sz w:val="22"/>
                <w:szCs w:val="22"/>
                <w:vertAlign w:val="superscript"/>
              </w:rPr>
              <w:t>th</w:t>
            </w:r>
            <w:r w:rsidR="002275B7" w:rsidRPr="00AB14C4">
              <w:rPr>
                <w:rFonts w:asciiTheme="majorHAnsi" w:hAnsiTheme="majorHAnsi" w:cs="Arial"/>
                <w:sz w:val="22"/>
                <w:szCs w:val="22"/>
              </w:rPr>
              <w:t>Sem)                                                          67.03%</w:t>
            </w:r>
          </w:p>
          <w:p w:rsidR="002275B7" w:rsidRPr="004B3B3E" w:rsidRDefault="002275B7" w:rsidP="0059142F">
            <w:pPr>
              <w:ind w:left="720"/>
              <w:rPr>
                <w:rFonts w:asciiTheme="majorHAnsi" w:hAnsiTheme="majorHAnsi" w:cs="Arial"/>
                <w:sz w:val="22"/>
                <w:szCs w:val="22"/>
              </w:rPr>
            </w:pPr>
            <w:r w:rsidRPr="004B3B3E">
              <w:rPr>
                <w:rFonts w:asciiTheme="majorHAnsi" w:hAnsiTheme="majorHAnsi" w:cs="Arial"/>
                <w:sz w:val="22"/>
                <w:szCs w:val="22"/>
              </w:rPr>
              <w:t>(Rizvi College)</w:t>
            </w:r>
          </w:p>
          <w:p w:rsidR="002275B7" w:rsidRPr="00AB14C4" w:rsidRDefault="002275B7" w:rsidP="00AB14C4">
            <w:pPr>
              <w:pStyle w:val="ListParagraph"/>
              <w:numPr>
                <w:ilvl w:val="0"/>
                <w:numId w:val="6"/>
              </w:numPr>
              <w:rPr>
                <w:rFonts w:asciiTheme="majorHAnsi" w:hAnsiTheme="majorHAnsi" w:cs="Arial"/>
                <w:sz w:val="22"/>
                <w:szCs w:val="22"/>
              </w:rPr>
            </w:pPr>
            <w:r w:rsidRPr="00AB14C4">
              <w:rPr>
                <w:rFonts w:asciiTheme="majorHAnsi" w:hAnsiTheme="majorHAnsi" w:cs="Arial"/>
                <w:sz w:val="22"/>
                <w:szCs w:val="22"/>
              </w:rPr>
              <w:t xml:space="preserve">Higher Secondary Certificate                                                                             </w:t>
            </w:r>
            <w:r w:rsidR="007C64D4">
              <w:rPr>
                <w:rFonts w:asciiTheme="majorHAnsi" w:hAnsiTheme="majorHAnsi" w:cs="Arial"/>
                <w:sz w:val="22"/>
                <w:szCs w:val="22"/>
              </w:rPr>
              <w:t xml:space="preserve"> </w:t>
            </w:r>
            <w:r w:rsidRPr="00AB14C4">
              <w:rPr>
                <w:rFonts w:asciiTheme="majorHAnsi" w:hAnsiTheme="majorHAnsi" w:cs="Arial"/>
                <w:sz w:val="22"/>
                <w:szCs w:val="22"/>
              </w:rPr>
              <w:t>65.33%</w:t>
            </w:r>
          </w:p>
          <w:p w:rsidR="002275B7" w:rsidRPr="004B3B3E" w:rsidRDefault="002275B7" w:rsidP="0059142F">
            <w:pPr>
              <w:ind w:left="720"/>
              <w:rPr>
                <w:rFonts w:asciiTheme="majorHAnsi" w:hAnsiTheme="majorHAnsi" w:cs="Arial"/>
                <w:sz w:val="22"/>
                <w:szCs w:val="22"/>
              </w:rPr>
            </w:pPr>
            <w:r w:rsidRPr="004B3B3E">
              <w:rPr>
                <w:rFonts w:asciiTheme="majorHAnsi" w:hAnsiTheme="majorHAnsi" w:cs="Arial"/>
                <w:sz w:val="22"/>
                <w:szCs w:val="22"/>
              </w:rPr>
              <w:t>(Rizvi College)</w:t>
            </w:r>
          </w:p>
          <w:p w:rsidR="002275B7" w:rsidRPr="00AB14C4" w:rsidRDefault="002275B7" w:rsidP="00AB14C4">
            <w:pPr>
              <w:pStyle w:val="ListParagraph"/>
              <w:numPr>
                <w:ilvl w:val="0"/>
                <w:numId w:val="6"/>
              </w:numPr>
              <w:rPr>
                <w:rFonts w:asciiTheme="majorHAnsi" w:hAnsiTheme="majorHAnsi" w:cs="Arial"/>
                <w:sz w:val="22"/>
                <w:szCs w:val="22"/>
              </w:rPr>
            </w:pPr>
            <w:r w:rsidRPr="00AB14C4">
              <w:rPr>
                <w:rFonts w:asciiTheme="majorHAnsi" w:hAnsiTheme="majorHAnsi" w:cs="Arial"/>
                <w:sz w:val="22"/>
                <w:szCs w:val="22"/>
              </w:rPr>
              <w:t xml:space="preserve">Secondary School Certificate                                                                             </w:t>
            </w:r>
            <w:r w:rsidR="007C64D4">
              <w:rPr>
                <w:rFonts w:asciiTheme="majorHAnsi" w:hAnsiTheme="majorHAnsi" w:cs="Arial"/>
                <w:sz w:val="22"/>
                <w:szCs w:val="22"/>
              </w:rPr>
              <w:t xml:space="preserve"> </w:t>
            </w:r>
            <w:r w:rsidRPr="00AB14C4">
              <w:rPr>
                <w:rFonts w:asciiTheme="majorHAnsi" w:hAnsiTheme="majorHAnsi" w:cs="Arial"/>
                <w:sz w:val="22"/>
                <w:szCs w:val="22"/>
              </w:rPr>
              <w:t>63.07%</w:t>
            </w:r>
          </w:p>
          <w:p w:rsidR="002275B7" w:rsidRPr="004B3B3E" w:rsidRDefault="002275B7" w:rsidP="000C673B">
            <w:pPr>
              <w:ind w:left="720"/>
              <w:rPr>
                <w:rFonts w:asciiTheme="majorHAnsi" w:hAnsiTheme="majorHAnsi" w:cs="Arial"/>
                <w:sz w:val="22"/>
                <w:szCs w:val="22"/>
              </w:rPr>
            </w:pPr>
            <w:r w:rsidRPr="004B3B3E">
              <w:rPr>
                <w:rFonts w:asciiTheme="majorHAnsi" w:hAnsiTheme="majorHAnsi" w:cs="Arial"/>
                <w:sz w:val="22"/>
                <w:szCs w:val="22"/>
              </w:rPr>
              <w:t>(Rose Manor High School)</w:t>
            </w:r>
          </w:p>
          <w:p w:rsidR="002275B7" w:rsidRPr="004B3B3E" w:rsidRDefault="002275B7" w:rsidP="00DC298A">
            <w:pPr>
              <w:rPr>
                <w:rFonts w:asciiTheme="majorHAnsi" w:hAnsiTheme="majorHAnsi" w:cs="Arial"/>
                <w:sz w:val="22"/>
                <w:szCs w:val="22"/>
              </w:rPr>
            </w:pPr>
          </w:p>
          <w:p w:rsidR="00DC298A" w:rsidRPr="004B3B3E" w:rsidRDefault="002275B7" w:rsidP="00046712">
            <w:pPr>
              <w:pStyle w:val="Tit"/>
              <w:shd w:val="clear" w:color="auto" w:fill="4F81BD"/>
              <w:ind w:left="0" w:right="-155" w:firstLine="0"/>
              <w:rPr>
                <w:rStyle w:val="apple-style-span"/>
                <w:rFonts w:asciiTheme="majorHAnsi" w:hAnsiTheme="majorHAnsi" w:cs="Arial"/>
                <w:color w:val="FFFFFF"/>
                <w:sz w:val="22"/>
                <w:szCs w:val="22"/>
              </w:rPr>
            </w:pPr>
            <w:r w:rsidRPr="004B3B3E">
              <w:rPr>
                <w:rFonts w:asciiTheme="majorHAnsi" w:hAnsiTheme="majorHAnsi" w:cs="Arial"/>
                <w:color w:val="FFFFFF"/>
                <w:sz w:val="22"/>
                <w:szCs w:val="22"/>
              </w:rPr>
              <w:t>Qualities &amp; Capabilities</w:t>
            </w:r>
          </w:p>
          <w:p w:rsidR="002275B7" w:rsidRPr="004B3B3E" w:rsidRDefault="002275B7" w:rsidP="000F3793">
            <w:pPr>
              <w:numPr>
                <w:ilvl w:val="0"/>
                <w:numId w:val="7"/>
              </w:numPr>
              <w:tabs>
                <w:tab w:val="left" w:pos="288"/>
              </w:tabs>
              <w:suppressAutoHyphens/>
              <w:rPr>
                <w:rStyle w:val="Emphasis"/>
                <w:rFonts w:asciiTheme="majorHAnsi" w:hAnsiTheme="majorHAnsi"/>
                <w:b/>
                <w:sz w:val="22"/>
                <w:szCs w:val="22"/>
                <w:lang w:val="en-US"/>
              </w:rPr>
            </w:pPr>
            <w:r w:rsidRPr="004B3B3E">
              <w:rPr>
                <w:rStyle w:val="apple-style-span"/>
                <w:rFonts w:asciiTheme="majorHAnsi" w:hAnsiTheme="majorHAnsi" w:cs="Arial"/>
                <w:sz w:val="22"/>
                <w:szCs w:val="22"/>
              </w:rPr>
              <w:t>Appreciate knowledge and open to learn more and more.</w:t>
            </w:r>
          </w:p>
          <w:p w:rsidR="002275B7" w:rsidRPr="004B3B3E" w:rsidRDefault="002275B7" w:rsidP="000F3793">
            <w:pPr>
              <w:numPr>
                <w:ilvl w:val="0"/>
                <w:numId w:val="7"/>
              </w:numPr>
              <w:tabs>
                <w:tab w:val="left" w:pos="288"/>
              </w:tabs>
              <w:suppressAutoHyphens/>
              <w:rPr>
                <w:rFonts w:asciiTheme="majorHAnsi" w:hAnsiTheme="majorHAnsi" w:cs="Arial"/>
                <w:sz w:val="22"/>
                <w:szCs w:val="22"/>
              </w:rPr>
            </w:pPr>
            <w:r w:rsidRPr="004B3B3E">
              <w:rPr>
                <w:rFonts w:asciiTheme="majorHAnsi" w:hAnsiTheme="majorHAnsi" w:cs="Arial"/>
                <w:sz w:val="22"/>
                <w:szCs w:val="22"/>
              </w:rPr>
              <w:t xml:space="preserve">Dynamic and independent worker while being team player.  </w:t>
            </w:r>
          </w:p>
          <w:p w:rsidR="002275B7" w:rsidRPr="004B3B3E" w:rsidRDefault="002275B7" w:rsidP="000F3793">
            <w:pPr>
              <w:numPr>
                <w:ilvl w:val="0"/>
                <w:numId w:val="7"/>
              </w:numPr>
              <w:rPr>
                <w:rFonts w:asciiTheme="majorHAnsi" w:eastAsia="Arial" w:hAnsiTheme="majorHAnsi" w:cs="Arial"/>
                <w:sz w:val="22"/>
                <w:szCs w:val="22"/>
              </w:rPr>
            </w:pPr>
            <w:r w:rsidRPr="004B3B3E">
              <w:rPr>
                <w:rFonts w:asciiTheme="majorHAnsi" w:eastAsia="Arial" w:hAnsiTheme="majorHAnsi" w:cs="Arial"/>
                <w:sz w:val="22"/>
                <w:szCs w:val="22"/>
              </w:rPr>
              <w:t>Possesses strong interpersonal written and verbal communication skills.</w:t>
            </w:r>
          </w:p>
          <w:p w:rsidR="002275B7" w:rsidRPr="004B3B3E" w:rsidRDefault="002275B7" w:rsidP="000F3793">
            <w:pPr>
              <w:numPr>
                <w:ilvl w:val="0"/>
                <w:numId w:val="7"/>
              </w:numPr>
              <w:rPr>
                <w:rFonts w:asciiTheme="majorHAnsi" w:eastAsia="Arial" w:hAnsiTheme="majorHAnsi" w:cs="Arial"/>
                <w:sz w:val="22"/>
                <w:szCs w:val="22"/>
              </w:rPr>
            </w:pPr>
            <w:r w:rsidRPr="004B3B3E">
              <w:rPr>
                <w:rFonts w:asciiTheme="majorHAnsi" w:eastAsia="Arial" w:hAnsiTheme="majorHAnsi" w:cs="Arial"/>
                <w:sz w:val="22"/>
                <w:szCs w:val="22"/>
              </w:rPr>
              <w:t>Proficient in Ms Office  &amp; other computer applications</w:t>
            </w:r>
          </w:p>
          <w:p w:rsidR="002275B7" w:rsidRPr="004B3B3E" w:rsidRDefault="002275B7" w:rsidP="000C673B">
            <w:pPr>
              <w:rPr>
                <w:rFonts w:asciiTheme="majorHAnsi" w:hAnsiTheme="majorHAnsi" w:cs="Arial"/>
                <w:sz w:val="22"/>
                <w:szCs w:val="22"/>
              </w:rPr>
            </w:pPr>
          </w:p>
          <w:p w:rsidR="00DC298A" w:rsidRPr="004B3B3E" w:rsidRDefault="002275B7" w:rsidP="00046712">
            <w:pPr>
              <w:pStyle w:val="Tit"/>
              <w:shd w:val="clear" w:color="auto" w:fill="4F81BD"/>
              <w:ind w:left="0" w:right="-155" w:firstLine="0"/>
              <w:rPr>
                <w:rStyle w:val="apple-style-span"/>
                <w:rFonts w:asciiTheme="majorHAnsi" w:hAnsiTheme="majorHAnsi" w:cs="Arial"/>
                <w:color w:val="FFFFFF"/>
                <w:sz w:val="22"/>
                <w:szCs w:val="22"/>
              </w:rPr>
            </w:pPr>
            <w:r w:rsidRPr="004B3B3E">
              <w:rPr>
                <w:rFonts w:asciiTheme="majorHAnsi" w:hAnsiTheme="majorHAnsi" w:cs="Arial"/>
                <w:color w:val="FFFFFF"/>
                <w:sz w:val="22"/>
                <w:szCs w:val="22"/>
              </w:rPr>
              <w:t>Hobbies &amp; Interests</w:t>
            </w:r>
          </w:p>
          <w:p w:rsidR="002275B7" w:rsidRPr="004B3B3E" w:rsidRDefault="002275B7" w:rsidP="000F3793">
            <w:pPr>
              <w:numPr>
                <w:ilvl w:val="0"/>
                <w:numId w:val="8"/>
              </w:numPr>
              <w:tabs>
                <w:tab w:val="left" w:pos="288"/>
              </w:tabs>
              <w:suppressAutoHyphens/>
              <w:rPr>
                <w:rStyle w:val="apple-style-span"/>
                <w:rFonts w:asciiTheme="majorHAnsi" w:hAnsiTheme="majorHAnsi"/>
                <w:b/>
                <w:sz w:val="22"/>
                <w:szCs w:val="22"/>
                <w:lang w:val="en-US"/>
              </w:rPr>
            </w:pPr>
            <w:r w:rsidRPr="004B3B3E">
              <w:rPr>
                <w:rStyle w:val="apple-style-span"/>
                <w:rFonts w:asciiTheme="majorHAnsi" w:hAnsiTheme="majorHAnsi" w:cs="Arial"/>
                <w:sz w:val="22"/>
                <w:szCs w:val="22"/>
              </w:rPr>
              <w:t>Likes to meet, travel and interact with people.</w:t>
            </w:r>
          </w:p>
          <w:p w:rsidR="002275B7" w:rsidRPr="004B3B3E" w:rsidRDefault="002275B7" w:rsidP="000F3793">
            <w:pPr>
              <w:numPr>
                <w:ilvl w:val="0"/>
                <w:numId w:val="8"/>
              </w:numPr>
              <w:tabs>
                <w:tab w:val="left" w:pos="288"/>
              </w:tabs>
              <w:suppressAutoHyphens/>
              <w:rPr>
                <w:rStyle w:val="Emphasis"/>
                <w:rFonts w:asciiTheme="majorHAnsi" w:hAnsiTheme="majorHAnsi"/>
                <w:sz w:val="22"/>
                <w:szCs w:val="22"/>
              </w:rPr>
            </w:pPr>
            <w:r w:rsidRPr="004B3B3E">
              <w:rPr>
                <w:rStyle w:val="apple-style-span"/>
                <w:rFonts w:asciiTheme="majorHAnsi" w:hAnsiTheme="majorHAnsi" w:cs="Arial"/>
                <w:sz w:val="22"/>
                <w:szCs w:val="22"/>
              </w:rPr>
              <w:t>Has a passion for good music and is an avid listener of the same.</w:t>
            </w:r>
          </w:p>
          <w:p w:rsidR="002275B7" w:rsidRPr="004B3B3E" w:rsidRDefault="002275B7" w:rsidP="000F3793">
            <w:pPr>
              <w:numPr>
                <w:ilvl w:val="0"/>
                <w:numId w:val="8"/>
              </w:numPr>
              <w:tabs>
                <w:tab w:val="left" w:pos="288"/>
              </w:tabs>
              <w:suppressAutoHyphens/>
              <w:rPr>
                <w:rFonts w:asciiTheme="majorHAnsi" w:hAnsiTheme="majorHAnsi" w:cs="Arial"/>
                <w:sz w:val="22"/>
                <w:szCs w:val="22"/>
              </w:rPr>
            </w:pPr>
            <w:r w:rsidRPr="004B3B3E">
              <w:rPr>
                <w:rFonts w:asciiTheme="majorHAnsi" w:hAnsiTheme="majorHAnsi" w:cs="Arial"/>
                <w:sz w:val="22"/>
                <w:szCs w:val="22"/>
              </w:rPr>
              <w:t xml:space="preserve">Playing cricket, pool, </w:t>
            </w:r>
            <w:r w:rsidR="009373C9">
              <w:rPr>
                <w:rFonts w:asciiTheme="majorHAnsi" w:hAnsiTheme="majorHAnsi" w:cs="Arial"/>
                <w:sz w:val="22"/>
                <w:szCs w:val="22"/>
              </w:rPr>
              <w:t xml:space="preserve">PC </w:t>
            </w:r>
            <w:r w:rsidRPr="004B3B3E">
              <w:rPr>
                <w:rFonts w:asciiTheme="majorHAnsi" w:hAnsiTheme="majorHAnsi" w:cs="Arial"/>
                <w:sz w:val="22"/>
                <w:szCs w:val="22"/>
              </w:rPr>
              <w:t>games and watching movies has been all time favourites.</w:t>
            </w:r>
          </w:p>
          <w:p w:rsidR="002275B7" w:rsidRPr="004B3B3E" w:rsidRDefault="002275B7" w:rsidP="000C673B">
            <w:pPr>
              <w:rPr>
                <w:rFonts w:asciiTheme="majorHAnsi" w:hAnsiTheme="majorHAnsi"/>
                <w:sz w:val="22"/>
                <w:szCs w:val="22"/>
              </w:rPr>
            </w:pPr>
          </w:p>
          <w:p w:rsidR="00825703" w:rsidRPr="004B3B3E" w:rsidRDefault="00E278B0" w:rsidP="00046712">
            <w:pPr>
              <w:pStyle w:val="Tit"/>
              <w:shd w:val="clear" w:color="auto" w:fill="4F81BD"/>
              <w:ind w:left="0" w:right="-155" w:firstLine="0"/>
              <w:rPr>
                <w:rFonts w:asciiTheme="majorHAnsi" w:hAnsiTheme="majorHAnsi" w:cs="Arial"/>
                <w:color w:val="FFFFFF"/>
                <w:sz w:val="22"/>
                <w:szCs w:val="22"/>
              </w:rPr>
            </w:pPr>
            <w:r>
              <w:rPr>
                <w:rFonts w:asciiTheme="majorHAnsi" w:hAnsiTheme="majorHAnsi" w:cs="Arial"/>
                <w:color w:val="FFFFFF"/>
                <w:sz w:val="22"/>
                <w:szCs w:val="22"/>
              </w:rPr>
              <w:t>Key Skill</w:t>
            </w:r>
          </w:p>
          <w:p w:rsidR="006877F5" w:rsidRDefault="00E278B0" w:rsidP="00E278B0">
            <w:pPr>
              <w:pStyle w:val="ListParagraph"/>
              <w:numPr>
                <w:ilvl w:val="0"/>
                <w:numId w:val="12"/>
              </w:numPr>
              <w:ind w:left="700"/>
              <w:rPr>
                <w:rFonts w:asciiTheme="majorHAnsi" w:hAnsiTheme="majorHAnsi"/>
                <w:sz w:val="22"/>
                <w:szCs w:val="22"/>
              </w:rPr>
            </w:pPr>
            <w:r w:rsidRPr="00E278B0">
              <w:rPr>
                <w:rFonts w:asciiTheme="majorHAnsi" w:hAnsiTheme="majorHAnsi"/>
                <w:sz w:val="22"/>
                <w:szCs w:val="22"/>
              </w:rPr>
              <w:t>Microsoft Office, E-commerce Data Analysis</w:t>
            </w:r>
            <w:r>
              <w:rPr>
                <w:rFonts w:asciiTheme="majorHAnsi" w:hAnsiTheme="majorHAnsi"/>
                <w:sz w:val="22"/>
                <w:szCs w:val="22"/>
              </w:rPr>
              <w:t>, X-ray Research, Linkedin Research, Data Entry</w:t>
            </w:r>
            <w:r w:rsidR="00103855">
              <w:rPr>
                <w:rFonts w:asciiTheme="majorHAnsi" w:hAnsiTheme="majorHAnsi"/>
                <w:sz w:val="22"/>
                <w:szCs w:val="22"/>
              </w:rPr>
              <w:t xml:space="preserve">, </w:t>
            </w:r>
            <w:r w:rsidR="00FD59BA">
              <w:rPr>
                <w:rFonts w:asciiTheme="majorHAnsi" w:hAnsiTheme="majorHAnsi"/>
                <w:sz w:val="22"/>
                <w:szCs w:val="22"/>
              </w:rPr>
              <w:t xml:space="preserve">Online Market Research, Team Management, Office Admin Work, Cataloguing </w:t>
            </w:r>
          </w:p>
          <w:p w:rsidR="00405B66" w:rsidRDefault="00405B66" w:rsidP="00405B66">
            <w:pPr>
              <w:pStyle w:val="ListParagraph"/>
              <w:numPr>
                <w:ilvl w:val="0"/>
                <w:numId w:val="12"/>
              </w:numPr>
              <w:ind w:left="700"/>
              <w:rPr>
                <w:rFonts w:asciiTheme="majorHAnsi" w:hAnsiTheme="majorHAnsi"/>
                <w:sz w:val="22"/>
                <w:szCs w:val="22"/>
              </w:rPr>
            </w:pPr>
            <w:r w:rsidRPr="00405B66">
              <w:rPr>
                <w:rFonts w:asciiTheme="majorHAnsi" w:hAnsiTheme="majorHAnsi"/>
                <w:sz w:val="22"/>
                <w:szCs w:val="22"/>
              </w:rPr>
              <w:t>Working under Pressure of Mass Production</w:t>
            </w:r>
          </w:p>
          <w:p w:rsidR="00E278B0" w:rsidRPr="00E278B0" w:rsidRDefault="00E278B0" w:rsidP="00E278B0">
            <w:pPr>
              <w:pStyle w:val="ListParagraph"/>
              <w:ind w:left="700"/>
              <w:rPr>
                <w:rFonts w:asciiTheme="majorHAnsi" w:hAnsiTheme="majorHAnsi"/>
                <w:sz w:val="22"/>
                <w:szCs w:val="22"/>
              </w:rPr>
            </w:pPr>
          </w:p>
          <w:p w:rsidR="00405B66" w:rsidRPr="004B3B3E" w:rsidRDefault="00405B66" w:rsidP="00405B66">
            <w:pPr>
              <w:pStyle w:val="Tit"/>
              <w:shd w:val="clear" w:color="auto" w:fill="4F81BD"/>
              <w:ind w:left="0" w:right="-155" w:firstLine="0"/>
              <w:rPr>
                <w:rFonts w:asciiTheme="majorHAnsi" w:hAnsiTheme="majorHAnsi" w:cs="Arial"/>
                <w:color w:val="FFFFFF"/>
                <w:sz w:val="22"/>
                <w:szCs w:val="22"/>
              </w:rPr>
            </w:pPr>
            <w:r w:rsidRPr="004B3B3E">
              <w:rPr>
                <w:rFonts w:asciiTheme="majorHAnsi" w:hAnsiTheme="majorHAnsi" w:cs="Arial"/>
                <w:color w:val="FFFFFF"/>
                <w:sz w:val="22"/>
                <w:szCs w:val="22"/>
              </w:rPr>
              <w:t>Process Worked</w:t>
            </w:r>
          </w:p>
          <w:p w:rsidR="00405B66" w:rsidRPr="004B3B3E" w:rsidRDefault="002A14DB" w:rsidP="00405B66">
            <w:pPr>
              <w:pStyle w:val="ListParagraph"/>
              <w:numPr>
                <w:ilvl w:val="0"/>
                <w:numId w:val="11"/>
              </w:numPr>
              <w:rPr>
                <w:rFonts w:asciiTheme="majorHAnsi" w:hAnsiTheme="majorHAnsi"/>
                <w:sz w:val="22"/>
                <w:szCs w:val="22"/>
              </w:rPr>
            </w:pPr>
            <w:r>
              <w:rPr>
                <w:rFonts w:asciiTheme="majorHAnsi" w:hAnsiTheme="majorHAnsi"/>
                <w:b/>
                <w:sz w:val="22"/>
                <w:szCs w:val="22"/>
              </w:rPr>
              <w:t>Market Watch</w:t>
            </w:r>
            <w:r w:rsidR="00405B66" w:rsidRPr="004B3B3E">
              <w:rPr>
                <w:rFonts w:asciiTheme="majorHAnsi" w:hAnsiTheme="majorHAnsi"/>
                <w:sz w:val="22"/>
                <w:szCs w:val="22"/>
              </w:rPr>
              <w:t xml:space="preserve"> (Walmart, Binglee, eBay, OBI, Flipkart, Staples ,Souq, etc.)</w:t>
            </w:r>
          </w:p>
          <w:p w:rsidR="00405B66" w:rsidRPr="004B3B3E" w:rsidRDefault="00405B66" w:rsidP="00405B66">
            <w:pPr>
              <w:pStyle w:val="ListParagraph"/>
              <w:numPr>
                <w:ilvl w:val="0"/>
                <w:numId w:val="11"/>
              </w:numPr>
              <w:rPr>
                <w:rFonts w:asciiTheme="majorHAnsi" w:hAnsiTheme="majorHAnsi"/>
                <w:b/>
                <w:sz w:val="22"/>
                <w:szCs w:val="22"/>
              </w:rPr>
            </w:pPr>
            <w:r w:rsidRPr="004B3B3E">
              <w:rPr>
                <w:rFonts w:asciiTheme="majorHAnsi" w:hAnsiTheme="majorHAnsi"/>
                <w:b/>
                <w:sz w:val="22"/>
                <w:szCs w:val="22"/>
              </w:rPr>
              <w:t xml:space="preserve">Attribute Schema </w:t>
            </w:r>
            <w:r w:rsidRPr="004B3B3E">
              <w:rPr>
                <w:rFonts w:asciiTheme="majorHAnsi" w:hAnsiTheme="majorHAnsi"/>
                <w:sz w:val="22"/>
                <w:szCs w:val="22"/>
              </w:rPr>
              <w:t>(Souq)</w:t>
            </w:r>
          </w:p>
          <w:p w:rsidR="00405B66" w:rsidRPr="00145DA3" w:rsidRDefault="00405B66" w:rsidP="00405B66">
            <w:pPr>
              <w:pStyle w:val="ListParagraph"/>
              <w:numPr>
                <w:ilvl w:val="0"/>
                <w:numId w:val="11"/>
              </w:numPr>
              <w:rPr>
                <w:rFonts w:asciiTheme="majorHAnsi" w:hAnsiTheme="majorHAnsi"/>
                <w:b/>
                <w:sz w:val="22"/>
                <w:szCs w:val="22"/>
              </w:rPr>
            </w:pPr>
            <w:r w:rsidRPr="004B3B3E">
              <w:rPr>
                <w:rFonts w:asciiTheme="majorHAnsi" w:hAnsiTheme="majorHAnsi"/>
                <w:b/>
                <w:sz w:val="22"/>
                <w:szCs w:val="22"/>
              </w:rPr>
              <w:t xml:space="preserve">Attribute Mining </w:t>
            </w:r>
            <w:r w:rsidRPr="004B3B3E">
              <w:rPr>
                <w:rFonts w:asciiTheme="majorHAnsi" w:hAnsiTheme="majorHAnsi"/>
                <w:sz w:val="22"/>
                <w:szCs w:val="22"/>
              </w:rPr>
              <w:t>(Staples, Souq, Naaptol, Flipkart, etc.)</w:t>
            </w:r>
          </w:p>
          <w:p w:rsidR="00405B66" w:rsidRPr="004B3B3E" w:rsidRDefault="00405B66" w:rsidP="00405B66">
            <w:pPr>
              <w:pStyle w:val="ListParagraph"/>
              <w:numPr>
                <w:ilvl w:val="0"/>
                <w:numId w:val="11"/>
              </w:numPr>
              <w:rPr>
                <w:rFonts w:asciiTheme="majorHAnsi" w:hAnsiTheme="majorHAnsi"/>
                <w:b/>
                <w:sz w:val="22"/>
                <w:szCs w:val="22"/>
              </w:rPr>
            </w:pPr>
            <w:r>
              <w:rPr>
                <w:rFonts w:asciiTheme="majorHAnsi" w:hAnsiTheme="majorHAnsi"/>
                <w:b/>
                <w:sz w:val="22"/>
                <w:szCs w:val="22"/>
              </w:rPr>
              <w:t xml:space="preserve">Training Data </w:t>
            </w:r>
            <w:r>
              <w:rPr>
                <w:rFonts w:asciiTheme="majorHAnsi" w:hAnsiTheme="majorHAnsi"/>
                <w:sz w:val="22"/>
                <w:szCs w:val="22"/>
              </w:rPr>
              <w:t>(Walmart)</w:t>
            </w:r>
          </w:p>
          <w:p w:rsidR="00405B66" w:rsidRDefault="00405B66" w:rsidP="00405B66">
            <w:pPr>
              <w:pStyle w:val="ListParagraph"/>
              <w:numPr>
                <w:ilvl w:val="0"/>
                <w:numId w:val="11"/>
              </w:numPr>
              <w:rPr>
                <w:rFonts w:asciiTheme="majorHAnsi" w:hAnsiTheme="majorHAnsi"/>
                <w:b/>
                <w:sz w:val="22"/>
                <w:szCs w:val="22"/>
              </w:rPr>
            </w:pPr>
            <w:r w:rsidRPr="004B3B3E">
              <w:rPr>
                <w:rFonts w:asciiTheme="majorHAnsi" w:hAnsiTheme="majorHAnsi"/>
                <w:b/>
                <w:sz w:val="22"/>
                <w:szCs w:val="22"/>
              </w:rPr>
              <w:t>POC Projects</w:t>
            </w:r>
          </w:p>
          <w:p w:rsidR="00406D85" w:rsidRDefault="00406D85" w:rsidP="00405B66">
            <w:pPr>
              <w:pStyle w:val="ListParagraph"/>
              <w:numPr>
                <w:ilvl w:val="0"/>
                <w:numId w:val="11"/>
              </w:numPr>
              <w:rPr>
                <w:rFonts w:asciiTheme="majorHAnsi" w:hAnsiTheme="majorHAnsi"/>
                <w:b/>
                <w:sz w:val="22"/>
                <w:szCs w:val="22"/>
              </w:rPr>
            </w:pPr>
            <w:r>
              <w:rPr>
                <w:rFonts w:asciiTheme="majorHAnsi" w:hAnsiTheme="majorHAnsi"/>
                <w:b/>
                <w:sz w:val="22"/>
                <w:szCs w:val="22"/>
              </w:rPr>
              <w:t>MIS Reports</w:t>
            </w:r>
          </w:p>
          <w:p w:rsidR="003336C9" w:rsidRPr="00F13066" w:rsidRDefault="00405B66" w:rsidP="000C673B">
            <w:pPr>
              <w:pStyle w:val="ListParagraph"/>
              <w:numPr>
                <w:ilvl w:val="0"/>
                <w:numId w:val="11"/>
              </w:numPr>
              <w:rPr>
                <w:rFonts w:asciiTheme="majorHAnsi" w:hAnsiTheme="majorHAnsi"/>
                <w:b/>
                <w:sz w:val="22"/>
                <w:szCs w:val="22"/>
              </w:rPr>
            </w:pPr>
            <w:r>
              <w:rPr>
                <w:rFonts w:asciiTheme="majorHAnsi" w:hAnsiTheme="majorHAnsi"/>
                <w:b/>
                <w:sz w:val="22"/>
                <w:szCs w:val="22"/>
              </w:rPr>
              <w:t xml:space="preserve">Gap Analysis </w:t>
            </w:r>
            <w:r>
              <w:rPr>
                <w:rFonts w:asciiTheme="majorHAnsi" w:hAnsiTheme="majorHAnsi"/>
                <w:sz w:val="22"/>
                <w:szCs w:val="22"/>
              </w:rPr>
              <w:t xml:space="preserve">(eBay.de, Elady)  </w:t>
            </w:r>
          </w:p>
          <w:p w:rsidR="00F13066" w:rsidRDefault="00F13066" w:rsidP="000C673B">
            <w:pPr>
              <w:pStyle w:val="ListParagraph"/>
              <w:numPr>
                <w:ilvl w:val="0"/>
                <w:numId w:val="11"/>
              </w:numPr>
              <w:rPr>
                <w:rFonts w:asciiTheme="majorHAnsi" w:hAnsiTheme="majorHAnsi"/>
                <w:b/>
                <w:sz w:val="22"/>
                <w:szCs w:val="22"/>
              </w:rPr>
            </w:pPr>
            <w:r>
              <w:rPr>
                <w:rFonts w:asciiTheme="majorHAnsi" w:hAnsiTheme="majorHAnsi"/>
                <w:b/>
                <w:sz w:val="22"/>
                <w:szCs w:val="22"/>
              </w:rPr>
              <w:t xml:space="preserve">Sourcing CV’s </w:t>
            </w:r>
          </w:p>
          <w:p w:rsidR="002275B7" w:rsidRPr="00102C2A" w:rsidRDefault="00F13066" w:rsidP="00102C2A">
            <w:pPr>
              <w:pStyle w:val="ListParagraph"/>
              <w:numPr>
                <w:ilvl w:val="0"/>
                <w:numId w:val="11"/>
              </w:numPr>
              <w:rPr>
                <w:rFonts w:asciiTheme="majorHAnsi" w:hAnsiTheme="majorHAnsi"/>
                <w:b/>
                <w:sz w:val="22"/>
                <w:szCs w:val="22"/>
              </w:rPr>
            </w:pPr>
            <w:r>
              <w:rPr>
                <w:rFonts w:asciiTheme="majorHAnsi" w:hAnsiTheme="majorHAnsi"/>
                <w:b/>
                <w:sz w:val="22"/>
                <w:szCs w:val="22"/>
              </w:rPr>
              <w:t>Linkedin Research</w:t>
            </w:r>
          </w:p>
        </w:tc>
      </w:tr>
    </w:tbl>
    <w:p w:rsidR="00405B66" w:rsidRPr="00E278B0" w:rsidRDefault="00405B66" w:rsidP="006F35A8">
      <w:pPr>
        <w:pStyle w:val="Tit"/>
        <w:shd w:val="clear" w:color="auto" w:fill="4F81BD"/>
        <w:ind w:left="720" w:right="-155" w:firstLine="0"/>
        <w:rPr>
          <w:rFonts w:asciiTheme="majorHAnsi" w:hAnsiTheme="majorHAnsi" w:cs="Arial"/>
          <w:color w:val="FFFFFF"/>
          <w:sz w:val="22"/>
          <w:szCs w:val="22"/>
        </w:rPr>
      </w:pPr>
      <w:r w:rsidRPr="004B3B3E">
        <w:rPr>
          <w:rFonts w:asciiTheme="majorHAnsi" w:hAnsiTheme="majorHAnsi" w:cs="Arial"/>
          <w:color w:val="FFFFFF"/>
          <w:sz w:val="22"/>
          <w:szCs w:val="22"/>
        </w:rPr>
        <w:lastRenderedPageBreak/>
        <w:t>Work Experience</w:t>
      </w:r>
    </w:p>
    <w:p w:rsidR="009D7E19" w:rsidRDefault="009D7E19" w:rsidP="009D7E19">
      <w:pPr>
        <w:ind w:left="720"/>
        <w:rPr>
          <w:rFonts w:asciiTheme="majorHAnsi" w:hAnsiTheme="majorHAnsi"/>
          <w:b/>
          <w:color w:val="C00000"/>
          <w:sz w:val="32"/>
          <w:szCs w:val="32"/>
        </w:rPr>
      </w:pPr>
      <w:r w:rsidRPr="005D64E7">
        <w:rPr>
          <w:rFonts w:asciiTheme="majorHAnsi" w:hAnsiTheme="majorHAnsi"/>
          <w:b/>
          <w:color w:val="C00000"/>
          <w:sz w:val="32"/>
          <w:szCs w:val="32"/>
        </w:rPr>
        <w:t>Lumina Datamatics</w:t>
      </w:r>
      <w:r>
        <w:rPr>
          <w:rFonts w:asciiTheme="majorHAnsi" w:hAnsiTheme="majorHAnsi"/>
          <w:b/>
          <w:color w:val="C00000"/>
          <w:sz w:val="32"/>
          <w:szCs w:val="32"/>
        </w:rPr>
        <w:tab/>
      </w:r>
      <w:r>
        <w:rPr>
          <w:rFonts w:asciiTheme="majorHAnsi" w:hAnsiTheme="majorHAnsi"/>
          <w:b/>
          <w:color w:val="C00000"/>
          <w:sz w:val="32"/>
          <w:szCs w:val="32"/>
        </w:rPr>
        <w:tab/>
      </w:r>
      <w:r>
        <w:rPr>
          <w:rFonts w:asciiTheme="majorHAnsi" w:hAnsiTheme="majorHAnsi"/>
          <w:b/>
          <w:color w:val="C00000"/>
          <w:sz w:val="32"/>
          <w:szCs w:val="32"/>
        </w:rPr>
        <w:tab/>
      </w:r>
      <w:r>
        <w:rPr>
          <w:rFonts w:asciiTheme="majorHAnsi" w:hAnsiTheme="majorHAnsi"/>
          <w:b/>
          <w:color w:val="C00000"/>
          <w:sz w:val="32"/>
          <w:szCs w:val="32"/>
        </w:rPr>
        <w:tab/>
      </w:r>
      <w:r>
        <w:rPr>
          <w:rFonts w:asciiTheme="majorHAnsi" w:hAnsiTheme="majorHAnsi"/>
          <w:b/>
          <w:color w:val="C00000"/>
          <w:sz w:val="32"/>
          <w:szCs w:val="32"/>
        </w:rPr>
        <w:tab/>
      </w:r>
      <w:r>
        <w:rPr>
          <w:rFonts w:asciiTheme="majorHAnsi" w:hAnsiTheme="majorHAnsi"/>
          <w:b/>
          <w:noProof/>
          <w:color w:val="C00000"/>
          <w:sz w:val="32"/>
          <w:szCs w:val="32"/>
          <w:lang w:val="en-US"/>
        </w:rPr>
        <w:drawing>
          <wp:inline distT="0" distB="0" distL="0" distR="0">
            <wp:extent cx="1431234" cy="257175"/>
            <wp:effectExtent l="0" t="0" r="0" b="0"/>
            <wp:docPr id="1" name="Picture 4" descr="C:\Users\Imra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ran\Desktop\download.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260152"/>
                    </a:xfrm>
                    <a:prstGeom prst="rect">
                      <a:avLst/>
                    </a:prstGeom>
                    <a:noFill/>
                    <a:ln>
                      <a:noFill/>
                    </a:ln>
                  </pic:spPr>
                </pic:pic>
              </a:graphicData>
            </a:graphic>
          </wp:inline>
        </w:drawing>
      </w:r>
    </w:p>
    <w:p w:rsidR="009D7E19" w:rsidRPr="001B2DF6" w:rsidRDefault="00DD0252" w:rsidP="009D7E19">
      <w:pPr>
        <w:ind w:left="720"/>
        <w:rPr>
          <w:rFonts w:asciiTheme="majorHAnsi" w:hAnsiTheme="majorHAnsi"/>
          <w:b/>
          <w:sz w:val="22"/>
          <w:szCs w:val="22"/>
        </w:rPr>
      </w:pPr>
      <w:r>
        <w:rPr>
          <w:rFonts w:asciiTheme="majorHAnsi" w:hAnsiTheme="majorHAnsi"/>
          <w:b/>
          <w:sz w:val="22"/>
          <w:szCs w:val="22"/>
        </w:rPr>
        <w:t>January</w:t>
      </w:r>
      <w:r w:rsidR="009D7E19" w:rsidRPr="001B2DF6">
        <w:rPr>
          <w:rFonts w:asciiTheme="majorHAnsi" w:hAnsiTheme="majorHAnsi"/>
          <w:b/>
          <w:sz w:val="22"/>
          <w:szCs w:val="22"/>
        </w:rPr>
        <w:t xml:space="preserve"> 201</w:t>
      </w:r>
      <w:r>
        <w:rPr>
          <w:rFonts w:asciiTheme="majorHAnsi" w:hAnsiTheme="majorHAnsi"/>
          <w:b/>
          <w:sz w:val="22"/>
          <w:szCs w:val="22"/>
        </w:rPr>
        <w:t>6</w:t>
      </w:r>
      <w:r w:rsidR="009D7E19" w:rsidRPr="001B2DF6">
        <w:rPr>
          <w:rFonts w:asciiTheme="majorHAnsi" w:hAnsiTheme="majorHAnsi"/>
          <w:b/>
          <w:sz w:val="22"/>
          <w:szCs w:val="22"/>
        </w:rPr>
        <w:t xml:space="preserve"> – </w:t>
      </w:r>
      <w:r w:rsidR="00EC12B9">
        <w:rPr>
          <w:rFonts w:asciiTheme="majorHAnsi" w:hAnsiTheme="majorHAnsi"/>
          <w:b/>
          <w:sz w:val="22"/>
          <w:szCs w:val="22"/>
        </w:rPr>
        <w:t>January</w:t>
      </w:r>
      <w:r w:rsidR="00EC12B9" w:rsidRPr="001B2DF6">
        <w:rPr>
          <w:rFonts w:asciiTheme="majorHAnsi" w:hAnsiTheme="majorHAnsi"/>
          <w:b/>
          <w:sz w:val="22"/>
          <w:szCs w:val="22"/>
        </w:rPr>
        <w:t xml:space="preserve"> 201</w:t>
      </w:r>
      <w:r w:rsidR="00EC12B9">
        <w:rPr>
          <w:rFonts w:asciiTheme="majorHAnsi" w:hAnsiTheme="majorHAnsi"/>
          <w:b/>
          <w:sz w:val="22"/>
          <w:szCs w:val="22"/>
        </w:rPr>
        <w:t>8</w:t>
      </w:r>
    </w:p>
    <w:p w:rsidR="009D7E19" w:rsidRPr="005D64E7" w:rsidRDefault="009D7E19" w:rsidP="009D7E19">
      <w:pPr>
        <w:ind w:left="720"/>
        <w:rPr>
          <w:rFonts w:asciiTheme="majorHAnsi" w:hAnsiTheme="majorHAnsi"/>
          <w:sz w:val="22"/>
          <w:szCs w:val="22"/>
        </w:rPr>
      </w:pPr>
      <w:r w:rsidRPr="005D64E7">
        <w:rPr>
          <w:rFonts w:asciiTheme="majorHAnsi" w:hAnsiTheme="majorHAnsi"/>
          <w:sz w:val="22"/>
          <w:szCs w:val="22"/>
        </w:rPr>
        <w:t>Lumina Datamatics is a trusted partner to several Fortune 500 companies in the global publishing and retail industries, addressing their needs in content, technology and commerce.</w:t>
      </w:r>
    </w:p>
    <w:p w:rsidR="009D7E19" w:rsidRPr="005D64E7" w:rsidRDefault="009D7E19" w:rsidP="009D7E19">
      <w:pPr>
        <w:ind w:left="720"/>
        <w:rPr>
          <w:rFonts w:asciiTheme="majorHAnsi" w:hAnsiTheme="majorHAnsi"/>
          <w:sz w:val="22"/>
          <w:szCs w:val="22"/>
        </w:rPr>
      </w:pPr>
    </w:p>
    <w:p w:rsidR="009D7E19" w:rsidRPr="005D64E7" w:rsidRDefault="009D7E19" w:rsidP="009D7E19">
      <w:pPr>
        <w:ind w:left="720"/>
        <w:rPr>
          <w:rFonts w:asciiTheme="majorHAnsi" w:hAnsiTheme="majorHAnsi"/>
          <w:sz w:val="22"/>
          <w:szCs w:val="22"/>
        </w:rPr>
      </w:pPr>
      <w:r w:rsidRPr="005D64E7">
        <w:rPr>
          <w:rFonts w:asciiTheme="majorHAnsi" w:hAnsiTheme="majorHAnsi"/>
          <w:sz w:val="22"/>
          <w:szCs w:val="22"/>
        </w:rPr>
        <w:t>As a strategic partner, Lumina Datamatics helps its clients improve their business competitiveness and achieve operational efficiency. The benefits delivered by its relevant solutions include reduced time to market for new products and services, increased efficiency in business processes, as well as deep reader and buyer insights.</w:t>
      </w:r>
    </w:p>
    <w:p w:rsidR="009D7E19" w:rsidRPr="005D64E7" w:rsidRDefault="009D7E19" w:rsidP="009D7E19">
      <w:pPr>
        <w:ind w:left="720"/>
        <w:rPr>
          <w:rFonts w:asciiTheme="majorHAnsi" w:hAnsiTheme="majorHAnsi"/>
          <w:sz w:val="22"/>
          <w:szCs w:val="22"/>
        </w:rPr>
      </w:pPr>
    </w:p>
    <w:p w:rsidR="009D7E19" w:rsidRPr="005D64E7" w:rsidRDefault="009D7E19" w:rsidP="009D7E19">
      <w:pPr>
        <w:ind w:left="720"/>
        <w:rPr>
          <w:rFonts w:asciiTheme="majorHAnsi" w:hAnsiTheme="majorHAnsi"/>
          <w:sz w:val="22"/>
          <w:szCs w:val="22"/>
        </w:rPr>
      </w:pPr>
      <w:r w:rsidRPr="005D64E7">
        <w:rPr>
          <w:rFonts w:asciiTheme="majorHAnsi" w:hAnsiTheme="majorHAnsi"/>
          <w:sz w:val="22"/>
          <w:szCs w:val="22"/>
        </w:rPr>
        <w:t>For publishers, Lumina Datamatics manages end-to-end publishing processes—from content creation till product delivery. Added to these are capabilities to generate feedback from readers and buyers. This is achieved mainly with the combination of deep domain expertise and innovative application of technology tools and platforms.</w:t>
      </w:r>
    </w:p>
    <w:p w:rsidR="009D7E19" w:rsidRPr="005D64E7" w:rsidRDefault="009D7E19" w:rsidP="009D7E19">
      <w:pPr>
        <w:ind w:left="720"/>
        <w:rPr>
          <w:rFonts w:asciiTheme="majorHAnsi" w:hAnsiTheme="majorHAnsi"/>
          <w:sz w:val="22"/>
          <w:szCs w:val="22"/>
        </w:rPr>
      </w:pPr>
    </w:p>
    <w:p w:rsidR="009D7E19" w:rsidRPr="005D64E7" w:rsidRDefault="009D7E19" w:rsidP="009D7E19">
      <w:pPr>
        <w:ind w:left="720"/>
        <w:rPr>
          <w:rFonts w:asciiTheme="majorHAnsi" w:hAnsiTheme="majorHAnsi"/>
          <w:sz w:val="22"/>
          <w:szCs w:val="22"/>
        </w:rPr>
      </w:pPr>
      <w:r w:rsidRPr="005D64E7">
        <w:rPr>
          <w:rFonts w:asciiTheme="majorHAnsi" w:hAnsiTheme="majorHAnsi"/>
          <w:sz w:val="22"/>
          <w:szCs w:val="22"/>
        </w:rPr>
        <w:t>For retailers, Lumina Datamatics provides a competitive edge to increase sales through advanced content solutions, business intelligence with content, and e-commerce technology platforms.</w:t>
      </w:r>
    </w:p>
    <w:p w:rsidR="009D7E19" w:rsidRPr="005D64E7" w:rsidRDefault="009D7E19" w:rsidP="009D7E19">
      <w:pPr>
        <w:ind w:left="720"/>
        <w:rPr>
          <w:rFonts w:asciiTheme="majorHAnsi" w:hAnsiTheme="majorHAnsi"/>
          <w:sz w:val="22"/>
          <w:szCs w:val="22"/>
        </w:rPr>
      </w:pPr>
    </w:p>
    <w:p w:rsidR="009D7E19" w:rsidRDefault="009D7E19" w:rsidP="009D7E19">
      <w:pPr>
        <w:ind w:left="720"/>
        <w:rPr>
          <w:rFonts w:asciiTheme="majorHAnsi" w:hAnsiTheme="majorHAnsi"/>
          <w:b/>
          <w:color w:val="C00000"/>
          <w:sz w:val="22"/>
          <w:szCs w:val="22"/>
        </w:rPr>
      </w:pPr>
      <w:r w:rsidRPr="005D64E7">
        <w:rPr>
          <w:rFonts w:asciiTheme="majorHAnsi" w:hAnsiTheme="majorHAnsi"/>
          <w:sz w:val="22"/>
          <w:szCs w:val="22"/>
        </w:rPr>
        <w:t>Designation :</w:t>
      </w:r>
      <w:r>
        <w:rPr>
          <w:rFonts w:asciiTheme="majorHAnsi" w:hAnsiTheme="majorHAnsi"/>
          <w:b/>
          <w:color w:val="C00000"/>
          <w:sz w:val="22"/>
          <w:szCs w:val="22"/>
        </w:rPr>
        <w:t xml:space="preserve"> Sr. Executive</w:t>
      </w:r>
    </w:p>
    <w:p w:rsidR="009D7E19" w:rsidRPr="00FF62F6" w:rsidRDefault="009D7E19" w:rsidP="009D7E19">
      <w:pPr>
        <w:ind w:left="720"/>
        <w:rPr>
          <w:rFonts w:asciiTheme="majorHAnsi" w:hAnsiTheme="majorHAnsi"/>
          <w:b/>
          <w:sz w:val="22"/>
          <w:szCs w:val="22"/>
        </w:rPr>
      </w:pPr>
      <w:r w:rsidRPr="005D64E7">
        <w:rPr>
          <w:rFonts w:asciiTheme="majorHAnsi" w:hAnsiTheme="majorHAnsi"/>
          <w:sz w:val="22"/>
          <w:szCs w:val="22"/>
        </w:rPr>
        <w:t>Clients</w:t>
      </w:r>
      <w:r>
        <w:rPr>
          <w:rFonts w:asciiTheme="majorHAnsi" w:hAnsiTheme="majorHAnsi"/>
          <w:sz w:val="22"/>
          <w:szCs w:val="22"/>
        </w:rPr>
        <w:t xml:space="preserve">: </w:t>
      </w:r>
      <w:r w:rsidRPr="00FF62F6">
        <w:rPr>
          <w:rFonts w:asciiTheme="majorHAnsi" w:hAnsiTheme="majorHAnsi"/>
          <w:b/>
          <w:sz w:val="22"/>
          <w:szCs w:val="22"/>
        </w:rPr>
        <w:t>Australia, Germany</w:t>
      </w:r>
      <w:r w:rsidR="00071ECA">
        <w:rPr>
          <w:rFonts w:asciiTheme="majorHAnsi" w:hAnsiTheme="majorHAnsi"/>
          <w:b/>
          <w:sz w:val="22"/>
          <w:szCs w:val="22"/>
        </w:rPr>
        <w:t>, India</w:t>
      </w:r>
    </w:p>
    <w:p w:rsidR="009D7E19" w:rsidRPr="005D64E7" w:rsidRDefault="009D7E19" w:rsidP="009D7E19">
      <w:pPr>
        <w:ind w:left="720"/>
        <w:rPr>
          <w:rFonts w:asciiTheme="majorHAnsi" w:hAnsiTheme="majorHAnsi"/>
          <w:sz w:val="22"/>
          <w:szCs w:val="22"/>
        </w:rPr>
      </w:pPr>
      <w:r w:rsidRPr="001B2DF6">
        <w:rPr>
          <w:rFonts w:asciiTheme="majorHAnsi" w:hAnsiTheme="majorHAnsi"/>
          <w:b/>
          <w:sz w:val="22"/>
          <w:szCs w:val="22"/>
        </w:rPr>
        <w:t>Work Profile</w:t>
      </w:r>
      <w:r>
        <w:rPr>
          <w:rFonts w:asciiTheme="majorHAnsi" w:hAnsiTheme="majorHAnsi"/>
          <w:sz w:val="22"/>
          <w:szCs w:val="22"/>
        </w:rPr>
        <w:t>:</w:t>
      </w:r>
    </w:p>
    <w:p w:rsidR="00080400" w:rsidRPr="00E53C59" w:rsidRDefault="00E53C59" w:rsidP="00E53C59">
      <w:pPr>
        <w:pStyle w:val="ListParagraph"/>
        <w:numPr>
          <w:ilvl w:val="0"/>
          <w:numId w:val="14"/>
        </w:numPr>
        <w:ind w:left="720"/>
        <w:rPr>
          <w:rFonts w:asciiTheme="majorHAnsi" w:hAnsiTheme="majorHAnsi"/>
          <w:sz w:val="22"/>
          <w:szCs w:val="22"/>
        </w:rPr>
      </w:pPr>
      <w:r>
        <w:rPr>
          <w:rFonts w:asciiTheme="majorHAnsi" w:hAnsiTheme="majorHAnsi"/>
          <w:sz w:val="22"/>
          <w:szCs w:val="22"/>
        </w:rPr>
        <w:t>Successful in Handling Projects (Market Watch, Gap Analysis, E-Retail Content Solution, Content Cataloguing)</w:t>
      </w:r>
    </w:p>
    <w:p w:rsidR="009D7E19" w:rsidRPr="00E53C59" w:rsidRDefault="00E53C59" w:rsidP="009D7E19">
      <w:pPr>
        <w:pStyle w:val="ListParagraph"/>
        <w:numPr>
          <w:ilvl w:val="0"/>
          <w:numId w:val="14"/>
        </w:numPr>
        <w:ind w:left="720"/>
        <w:rPr>
          <w:rFonts w:asciiTheme="majorHAnsi" w:hAnsiTheme="majorHAnsi"/>
          <w:sz w:val="22"/>
          <w:szCs w:val="22"/>
        </w:rPr>
      </w:pPr>
      <w:r w:rsidRPr="00E53C59">
        <w:rPr>
          <w:rFonts w:asciiTheme="majorHAnsi" w:hAnsiTheme="majorHAnsi"/>
          <w:sz w:val="22"/>
          <w:szCs w:val="22"/>
        </w:rPr>
        <w:t xml:space="preserve">Online </w:t>
      </w:r>
      <w:r w:rsidR="00897268" w:rsidRPr="00E53C59">
        <w:rPr>
          <w:rFonts w:asciiTheme="majorHAnsi" w:hAnsiTheme="majorHAnsi"/>
          <w:sz w:val="22"/>
          <w:szCs w:val="22"/>
        </w:rPr>
        <w:t>Research Analysis</w:t>
      </w:r>
      <w:r>
        <w:rPr>
          <w:rFonts w:asciiTheme="majorHAnsi" w:hAnsiTheme="majorHAnsi"/>
          <w:sz w:val="22"/>
          <w:szCs w:val="22"/>
        </w:rPr>
        <w:t xml:space="preserve"> </w:t>
      </w:r>
      <w:r w:rsidR="00970F94">
        <w:rPr>
          <w:rFonts w:asciiTheme="majorHAnsi" w:hAnsiTheme="majorHAnsi"/>
          <w:sz w:val="22"/>
          <w:szCs w:val="22"/>
        </w:rPr>
        <w:t>as per Client Needs</w:t>
      </w:r>
      <w:r>
        <w:rPr>
          <w:rFonts w:asciiTheme="majorHAnsi" w:hAnsiTheme="majorHAnsi"/>
          <w:sz w:val="22"/>
          <w:szCs w:val="22"/>
        </w:rPr>
        <w:t>(Product</w:t>
      </w:r>
      <w:r w:rsidR="00970F94">
        <w:rPr>
          <w:rFonts w:asciiTheme="majorHAnsi" w:hAnsiTheme="majorHAnsi"/>
          <w:sz w:val="22"/>
          <w:szCs w:val="22"/>
        </w:rPr>
        <w:t xml:space="preserve"> Research</w:t>
      </w:r>
      <w:r>
        <w:rPr>
          <w:rFonts w:asciiTheme="majorHAnsi" w:hAnsiTheme="majorHAnsi"/>
          <w:sz w:val="22"/>
          <w:szCs w:val="22"/>
        </w:rPr>
        <w:t>, Market</w:t>
      </w:r>
      <w:r w:rsidR="00970F94">
        <w:rPr>
          <w:rFonts w:asciiTheme="majorHAnsi" w:hAnsiTheme="majorHAnsi"/>
          <w:sz w:val="22"/>
          <w:szCs w:val="22"/>
        </w:rPr>
        <w:t xml:space="preserve"> Research, Price Analysis</w:t>
      </w:r>
      <w:r w:rsidR="00495278">
        <w:rPr>
          <w:rFonts w:asciiTheme="majorHAnsi" w:hAnsiTheme="majorHAnsi"/>
          <w:sz w:val="22"/>
          <w:szCs w:val="22"/>
        </w:rPr>
        <w:t>, Competitive Analysis</w:t>
      </w:r>
      <w:r>
        <w:rPr>
          <w:rFonts w:asciiTheme="majorHAnsi" w:hAnsiTheme="majorHAnsi"/>
          <w:sz w:val="22"/>
          <w:szCs w:val="22"/>
        </w:rPr>
        <w:t>)</w:t>
      </w:r>
    </w:p>
    <w:p w:rsidR="009D7E19" w:rsidRPr="005D64E7" w:rsidRDefault="00E53C59" w:rsidP="009D7E19">
      <w:pPr>
        <w:pStyle w:val="ListParagraph"/>
        <w:numPr>
          <w:ilvl w:val="0"/>
          <w:numId w:val="14"/>
        </w:numPr>
        <w:ind w:left="720"/>
        <w:rPr>
          <w:rFonts w:asciiTheme="majorHAnsi" w:hAnsiTheme="majorHAnsi"/>
          <w:sz w:val="22"/>
          <w:szCs w:val="22"/>
        </w:rPr>
      </w:pPr>
      <w:r>
        <w:rPr>
          <w:rFonts w:asciiTheme="majorHAnsi" w:hAnsiTheme="majorHAnsi"/>
          <w:sz w:val="22"/>
          <w:szCs w:val="22"/>
        </w:rPr>
        <w:t xml:space="preserve">Successful in </w:t>
      </w:r>
      <w:r w:rsidR="00855002">
        <w:rPr>
          <w:rFonts w:asciiTheme="majorHAnsi" w:hAnsiTheme="majorHAnsi"/>
          <w:sz w:val="22"/>
          <w:szCs w:val="22"/>
        </w:rPr>
        <w:t xml:space="preserve">Leading </w:t>
      </w:r>
      <w:r>
        <w:rPr>
          <w:rFonts w:asciiTheme="majorHAnsi" w:hAnsiTheme="majorHAnsi"/>
          <w:sz w:val="22"/>
          <w:szCs w:val="22"/>
        </w:rPr>
        <w:t xml:space="preserve">Team </w:t>
      </w:r>
      <w:r w:rsidR="00855002">
        <w:rPr>
          <w:rFonts w:asciiTheme="majorHAnsi" w:hAnsiTheme="majorHAnsi"/>
          <w:sz w:val="22"/>
          <w:szCs w:val="22"/>
        </w:rPr>
        <w:t>and Managing the Team in Work</w:t>
      </w:r>
      <w:r>
        <w:rPr>
          <w:rFonts w:asciiTheme="majorHAnsi" w:hAnsiTheme="majorHAnsi"/>
          <w:sz w:val="22"/>
          <w:szCs w:val="22"/>
        </w:rPr>
        <w:t xml:space="preserve"> (40 People)</w:t>
      </w:r>
    </w:p>
    <w:p w:rsidR="009D7E19" w:rsidRPr="00970F94" w:rsidRDefault="00BA5E13" w:rsidP="00970F94">
      <w:pPr>
        <w:pStyle w:val="ListParagraph"/>
        <w:numPr>
          <w:ilvl w:val="0"/>
          <w:numId w:val="14"/>
        </w:numPr>
        <w:ind w:left="720"/>
        <w:rPr>
          <w:rFonts w:asciiTheme="majorHAnsi" w:hAnsiTheme="majorHAnsi"/>
          <w:sz w:val="22"/>
          <w:szCs w:val="22"/>
        </w:rPr>
      </w:pPr>
      <w:r>
        <w:rPr>
          <w:rFonts w:asciiTheme="majorHAnsi" w:hAnsiTheme="majorHAnsi"/>
          <w:sz w:val="22"/>
          <w:szCs w:val="22"/>
        </w:rPr>
        <w:t xml:space="preserve">Successful in Client </w:t>
      </w:r>
      <w:r w:rsidR="00E53C59">
        <w:rPr>
          <w:rFonts w:asciiTheme="majorHAnsi" w:hAnsiTheme="majorHAnsi"/>
          <w:sz w:val="22"/>
          <w:szCs w:val="22"/>
        </w:rPr>
        <w:t>coordination on Weekly Basis</w:t>
      </w:r>
    </w:p>
    <w:p w:rsidR="009D7E19" w:rsidRDefault="009D7E19" w:rsidP="009D7E19">
      <w:pPr>
        <w:pStyle w:val="ListParagraph"/>
        <w:numPr>
          <w:ilvl w:val="0"/>
          <w:numId w:val="14"/>
        </w:numPr>
        <w:ind w:left="720"/>
        <w:rPr>
          <w:rFonts w:asciiTheme="majorHAnsi" w:hAnsiTheme="majorHAnsi"/>
          <w:sz w:val="22"/>
          <w:szCs w:val="22"/>
        </w:rPr>
      </w:pPr>
      <w:r>
        <w:rPr>
          <w:rFonts w:asciiTheme="majorHAnsi" w:hAnsiTheme="majorHAnsi"/>
          <w:sz w:val="22"/>
          <w:szCs w:val="22"/>
        </w:rPr>
        <w:t>Data Entry</w:t>
      </w:r>
      <w:r w:rsidR="00855002">
        <w:rPr>
          <w:rFonts w:asciiTheme="majorHAnsi" w:hAnsiTheme="majorHAnsi"/>
          <w:sz w:val="22"/>
          <w:szCs w:val="22"/>
        </w:rPr>
        <w:t xml:space="preserve"> and Data Analysis</w:t>
      </w:r>
      <w:r w:rsidR="00E16BCB">
        <w:rPr>
          <w:rFonts w:asciiTheme="majorHAnsi" w:hAnsiTheme="majorHAnsi"/>
          <w:sz w:val="22"/>
          <w:szCs w:val="22"/>
        </w:rPr>
        <w:t xml:space="preserve"> to create Reports for the Management</w:t>
      </w:r>
    </w:p>
    <w:p w:rsidR="00A70E50" w:rsidRDefault="00970F94" w:rsidP="009D7E19">
      <w:pPr>
        <w:pStyle w:val="ListParagraph"/>
        <w:numPr>
          <w:ilvl w:val="0"/>
          <w:numId w:val="14"/>
        </w:numPr>
        <w:ind w:left="720"/>
        <w:rPr>
          <w:rFonts w:asciiTheme="majorHAnsi" w:hAnsiTheme="majorHAnsi"/>
          <w:sz w:val="22"/>
          <w:szCs w:val="22"/>
        </w:rPr>
      </w:pPr>
      <w:r>
        <w:rPr>
          <w:rFonts w:asciiTheme="majorHAnsi" w:hAnsiTheme="majorHAnsi"/>
          <w:sz w:val="22"/>
          <w:szCs w:val="22"/>
        </w:rPr>
        <w:t xml:space="preserve">Time to Time </w:t>
      </w:r>
      <w:r w:rsidR="001547EB">
        <w:rPr>
          <w:rFonts w:asciiTheme="majorHAnsi" w:hAnsiTheme="majorHAnsi"/>
          <w:sz w:val="22"/>
          <w:szCs w:val="22"/>
        </w:rPr>
        <w:t xml:space="preserve">Office </w:t>
      </w:r>
      <w:r w:rsidR="00A70E50">
        <w:rPr>
          <w:rFonts w:asciiTheme="majorHAnsi" w:hAnsiTheme="majorHAnsi"/>
          <w:sz w:val="22"/>
          <w:szCs w:val="22"/>
        </w:rPr>
        <w:t>Administration</w:t>
      </w:r>
    </w:p>
    <w:p w:rsidR="00416D50" w:rsidRDefault="00970F94" w:rsidP="00D6760D">
      <w:pPr>
        <w:pStyle w:val="ListParagraph"/>
        <w:numPr>
          <w:ilvl w:val="0"/>
          <w:numId w:val="14"/>
        </w:numPr>
        <w:ind w:left="720"/>
        <w:rPr>
          <w:rFonts w:asciiTheme="majorHAnsi" w:hAnsiTheme="majorHAnsi"/>
          <w:sz w:val="22"/>
          <w:szCs w:val="22"/>
        </w:rPr>
      </w:pPr>
      <w:r>
        <w:rPr>
          <w:rFonts w:asciiTheme="majorHAnsi" w:hAnsiTheme="majorHAnsi"/>
          <w:sz w:val="22"/>
          <w:szCs w:val="22"/>
        </w:rPr>
        <w:t xml:space="preserve">Daily Tracking and issuing </w:t>
      </w:r>
      <w:r w:rsidR="00125026">
        <w:rPr>
          <w:rFonts w:asciiTheme="majorHAnsi" w:hAnsiTheme="majorHAnsi"/>
          <w:sz w:val="22"/>
          <w:szCs w:val="22"/>
        </w:rPr>
        <w:t xml:space="preserve">MIS </w:t>
      </w:r>
      <w:r w:rsidR="00D25F15">
        <w:rPr>
          <w:rFonts w:asciiTheme="majorHAnsi" w:hAnsiTheme="majorHAnsi"/>
          <w:sz w:val="22"/>
          <w:szCs w:val="22"/>
        </w:rPr>
        <w:t>Reports</w:t>
      </w:r>
      <w:r>
        <w:rPr>
          <w:rFonts w:asciiTheme="majorHAnsi" w:hAnsiTheme="majorHAnsi"/>
          <w:sz w:val="22"/>
          <w:szCs w:val="22"/>
        </w:rPr>
        <w:t xml:space="preserve"> (Productivity Report, Dashboard, Process Progress Report)</w:t>
      </w:r>
    </w:p>
    <w:p w:rsidR="003068D3" w:rsidRDefault="003068D3" w:rsidP="00D6760D">
      <w:pPr>
        <w:pStyle w:val="ListParagraph"/>
        <w:numPr>
          <w:ilvl w:val="0"/>
          <w:numId w:val="14"/>
        </w:numPr>
        <w:ind w:left="720"/>
        <w:rPr>
          <w:rFonts w:asciiTheme="majorHAnsi" w:hAnsiTheme="majorHAnsi"/>
          <w:sz w:val="22"/>
          <w:szCs w:val="22"/>
        </w:rPr>
      </w:pPr>
      <w:r>
        <w:rPr>
          <w:rFonts w:asciiTheme="majorHAnsi" w:hAnsiTheme="majorHAnsi"/>
          <w:sz w:val="22"/>
          <w:szCs w:val="22"/>
        </w:rPr>
        <w:t xml:space="preserve">Understanding the Client </w:t>
      </w:r>
      <w:r w:rsidR="00DF0DE7">
        <w:rPr>
          <w:rFonts w:asciiTheme="majorHAnsi" w:hAnsiTheme="majorHAnsi"/>
          <w:sz w:val="22"/>
          <w:szCs w:val="22"/>
        </w:rPr>
        <w:t>requirements</w:t>
      </w:r>
      <w:r w:rsidR="00D345F5">
        <w:rPr>
          <w:rFonts w:asciiTheme="majorHAnsi" w:hAnsiTheme="majorHAnsi"/>
          <w:sz w:val="22"/>
          <w:szCs w:val="22"/>
        </w:rPr>
        <w:t xml:space="preserve"> and creating URLS, </w:t>
      </w:r>
      <w:r>
        <w:rPr>
          <w:rFonts w:asciiTheme="majorHAnsi" w:hAnsiTheme="majorHAnsi"/>
          <w:sz w:val="22"/>
          <w:szCs w:val="22"/>
        </w:rPr>
        <w:t>mapping products under the right Category</w:t>
      </w:r>
      <w:r w:rsidR="00D345F5">
        <w:rPr>
          <w:rFonts w:asciiTheme="majorHAnsi" w:hAnsiTheme="majorHAnsi"/>
          <w:sz w:val="22"/>
          <w:szCs w:val="22"/>
        </w:rPr>
        <w:t>, Building Taxonomy for the Products</w:t>
      </w:r>
    </w:p>
    <w:p w:rsidR="00906F9C" w:rsidRDefault="00906F9C" w:rsidP="00D6760D">
      <w:pPr>
        <w:pStyle w:val="ListParagraph"/>
        <w:numPr>
          <w:ilvl w:val="0"/>
          <w:numId w:val="14"/>
        </w:numPr>
        <w:ind w:left="720"/>
        <w:rPr>
          <w:rFonts w:asciiTheme="majorHAnsi" w:hAnsiTheme="majorHAnsi"/>
          <w:sz w:val="22"/>
          <w:szCs w:val="22"/>
        </w:rPr>
      </w:pPr>
      <w:r>
        <w:rPr>
          <w:rFonts w:asciiTheme="majorHAnsi" w:hAnsiTheme="majorHAnsi"/>
          <w:sz w:val="22"/>
          <w:szCs w:val="22"/>
        </w:rPr>
        <w:t>Providing E-Retails content Solutions to the Clients</w:t>
      </w:r>
    </w:p>
    <w:p w:rsidR="00D15567" w:rsidRPr="00D6760D" w:rsidRDefault="00D15567" w:rsidP="00D6760D">
      <w:pPr>
        <w:pStyle w:val="ListParagraph"/>
        <w:numPr>
          <w:ilvl w:val="0"/>
          <w:numId w:val="14"/>
        </w:numPr>
        <w:ind w:left="720"/>
        <w:rPr>
          <w:rFonts w:asciiTheme="majorHAnsi" w:hAnsiTheme="majorHAnsi"/>
          <w:sz w:val="22"/>
          <w:szCs w:val="22"/>
        </w:rPr>
      </w:pPr>
      <w:r>
        <w:rPr>
          <w:rFonts w:asciiTheme="majorHAnsi" w:hAnsiTheme="majorHAnsi"/>
          <w:sz w:val="22"/>
          <w:szCs w:val="22"/>
        </w:rPr>
        <w:t>Automating the Process with Technology Team</w:t>
      </w:r>
    </w:p>
    <w:p w:rsidR="00416D50" w:rsidRPr="00855002" w:rsidRDefault="00D6760D" w:rsidP="00855002">
      <w:pPr>
        <w:pStyle w:val="ListParagraph"/>
        <w:numPr>
          <w:ilvl w:val="0"/>
          <w:numId w:val="14"/>
        </w:numPr>
        <w:ind w:left="720"/>
        <w:rPr>
          <w:rFonts w:asciiTheme="majorHAnsi" w:hAnsiTheme="majorHAnsi"/>
          <w:sz w:val="22"/>
          <w:szCs w:val="22"/>
        </w:rPr>
      </w:pPr>
      <w:r>
        <w:rPr>
          <w:rFonts w:asciiTheme="majorHAnsi" w:hAnsiTheme="majorHAnsi"/>
          <w:sz w:val="22"/>
          <w:szCs w:val="22"/>
        </w:rPr>
        <w:t xml:space="preserve">Providing </w:t>
      </w:r>
      <w:r w:rsidR="00416D50" w:rsidRPr="00D6760D">
        <w:rPr>
          <w:rFonts w:asciiTheme="majorHAnsi" w:hAnsiTheme="majorHAnsi"/>
          <w:sz w:val="22"/>
          <w:szCs w:val="22"/>
        </w:rPr>
        <w:t>Business Intelligence</w:t>
      </w:r>
      <w:r>
        <w:rPr>
          <w:rFonts w:asciiTheme="majorHAnsi" w:hAnsiTheme="majorHAnsi"/>
          <w:sz w:val="22"/>
          <w:szCs w:val="22"/>
        </w:rPr>
        <w:t xml:space="preserve"> to the Management on Monthly basis</w:t>
      </w:r>
    </w:p>
    <w:p w:rsidR="00554BE7" w:rsidRPr="00855002" w:rsidRDefault="005E6EB6" w:rsidP="00855002">
      <w:pPr>
        <w:pStyle w:val="ListParagraph"/>
        <w:numPr>
          <w:ilvl w:val="0"/>
          <w:numId w:val="14"/>
        </w:numPr>
        <w:ind w:left="720"/>
        <w:rPr>
          <w:rFonts w:asciiTheme="majorHAnsi" w:hAnsiTheme="majorHAnsi"/>
          <w:sz w:val="22"/>
          <w:szCs w:val="22"/>
        </w:rPr>
      </w:pPr>
      <w:r>
        <w:rPr>
          <w:rFonts w:asciiTheme="majorHAnsi" w:hAnsiTheme="majorHAnsi"/>
          <w:sz w:val="22"/>
          <w:szCs w:val="22"/>
          <w:lang w:val="en-US"/>
        </w:rPr>
        <w:t xml:space="preserve">Data </w:t>
      </w:r>
      <w:r w:rsidR="00500BBA">
        <w:rPr>
          <w:rFonts w:asciiTheme="majorHAnsi" w:hAnsiTheme="majorHAnsi"/>
          <w:sz w:val="22"/>
          <w:szCs w:val="22"/>
          <w:lang w:val="en-US"/>
        </w:rPr>
        <w:t>Analytics</w:t>
      </w:r>
      <w:r w:rsidR="00855002">
        <w:rPr>
          <w:rFonts w:asciiTheme="majorHAnsi" w:hAnsiTheme="majorHAnsi"/>
          <w:sz w:val="22"/>
          <w:szCs w:val="22"/>
          <w:lang w:val="en-US"/>
        </w:rPr>
        <w:t xml:space="preserve"> with MS Excel Spreadsheets (</w:t>
      </w:r>
      <w:r w:rsidRPr="00855002">
        <w:rPr>
          <w:rFonts w:asciiTheme="majorHAnsi" w:hAnsiTheme="majorHAnsi"/>
          <w:sz w:val="22"/>
          <w:szCs w:val="22"/>
          <w:lang w:val="en-US"/>
        </w:rPr>
        <w:t>Data Management</w:t>
      </w:r>
      <w:r w:rsidR="00855002">
        <w:rPr>
          <w:rFonts w:asciiTheme="majorHAnsi" w:hAnsiTheme="majorHAnsi"/>
          <w:sz w:val="22"/>
          <w:szCs w:val="22"/>
          <w:lang w:val="en-US"/>
        </w:rPr>
        <w:t xml:space="preserve">) </w:t>
      </w:r>
    </w:p>
    <w:p w:rsidR="00855002" w:rsidRPr="00855002" w:rsidRDefault="00855002" w:rsidP="00855002">
      <w:pPr>
        <w:pStyle w:val="ListParagraph"/>
        <w:numPr>
          <w:ilvl w:val="0"/>
          <w:numId w:val="14"/>
        </w:numPr>
        <w:ind w:left="720"/>
        <w:rPr>
          <w:rFonts w:asciiTheme="majorHAnsi" w:hAnsiTheme="majorHAnsi"/>
          <w:sz w:val="22"/>
          <w:szCs w:val="22"/>
        </w:rPr>
      </w:pPr>
      <w:r>
        <w:rPr>
          <w:rFonts w:asciiTheme="majorHAnsi" w:hAnsiTheme="majorHAnsi"/>
          <w:sz w:val="22"/>
          <w:szCs w:val="22"/>
          <w:lang w:val="en-US"/>
        </w:rPr>
        <w:t>Providing Training New Employees</w:t>
      </w:r>
    </w:p>
    <w:p w:rsidR="00356328" w:rsidRPr="00855002" w:rsidRDefault="00855002" w:rsidP="00A52AC9">
      <w:pPr>
        <w:pStyle w:val="ListParagraph"/>
        <w:numPr>
          <w:ilvl w:val="0"/>
          <w:numId w:val="14"/>
        </w:numPr>
        <w:ind w:left="720"/>
        <w:rPr>
          <w:rFonts w:asciiTheme="majorHAnsi" w:hAnsiTheme="majorHAnsi"/>
          <w:sz w:val="22"/>
          <w:szCs w:val="22"/>
        </w:rPr>
      </w:pPr>
      <w:r>
        <w:rPr>
          <w:rFonts w:asciiTheme="majorHAnsi" w:hAnsiTheme="majorHAnsi"/>
          <w:sz w:val="22"/>
          <w:szCs w:val="22"/>
          <w:lang w:val="en-US"/>
        </w:rPr>
        <w:t xml:space="preserve">Solving Clients and Team Problems </w:t>
      </w:r>
    </w:p>
    <w:p w:rsidR="00855002" w:rsidRPr="00855002" w:rsidRDefault="00855002" w:rsidP="00855002">
      <w:pPr>
        <w:pStyle w:val="ListParagraph"/>
        <w:numPr>
          <w:ilvl w:val="0"/>
          <w:numId w:val="14"/>
        </w:numPr>
        <w:ind w:left="720"/>
        <w:rPr>
          <w:rFonts w:asciiTheme="majorHAnsi" w:hAnsiTheme="majorHAnsi"/>
          <w:sz w:val="22"/>
          <w:szCs w:val="22"/>
        </w:rPr>
      </w:pPr>
      <w:r>
        <w:rPr>
          <w:rFonts w:asciiTheme="majorHAnsi" w:hAnsiTheme="majorHAnsi"/>
          <w:sz w:val="22"/>
          <w:szCs w:val="22"/>
          <w:lang w:val="en-US"/>
        </w:rPr>
        <w:t>Tracking the Work on Daily Basis and Delivering the quality Work to Client  on Monthly Basis</w:t>
      </w:r>
    </w:p>
    <w:p w:rsidR="00855002" w:rsidRPr="00855002" w:rsidRDefault="00855002" w:rsidP="00855002">
      <w:pPr>
        <w:pStyle w:val="ListParagraph"/>
        <w:numPr>
          <w:ilvl w:val="0"/>
          <w:numId w:val="14"/>
        </w:numPr>
        <w:ind w:left="720"/>
        <w:rPr>
          <w:rFonts w:asciiTheme="majorHAnsi" w:hAnsiTheme="majorHAnsi"/>
          <w:sz w:val="22"/>
          <w:szCs w:val="22"/>
        </w:rPr>
      </w:pPr>
      <w:r>
        <w:rPr>
          <w:rFonts w:asciiTheme="majorHAnsi" w:hAnsiTheme="majorHAnsi"/>
          <w:sz w:val="22"/>
          <w:szCs w:val="22"/>
          <w:lang w:val="en-US"/>
        </w:rPr>
        <w:t>Testing of Tools and identifying errors to improve the process</w:t>
      </w:r>
    </w:p>
    <w:p w:rsidR="00855002" w:rsidRDefault="00855002" w:rsidP="00855002">
      <w:pPr>
        <w:rPr>
          <w:rFonts w:asciiTheme="majorHAnsi" w:hAnsiTheme="majorHAnsi"/>
          <w:sz w:val="22"/>
          <w:szCs w:val="22"/>
        </w:rPr>
      </w:pPr>
    </w:p>
    <w:p w:rsidR="00855002" w:rsidRDefault="00855002" w:rsidP="00855002">
      <w:pPr>
        <w:rPr>
          <w:rFonts w:asciiTheme="majorHAnsi" w:hAnsiTheme="majorHAnsi"/>
          <w:sz w:val="22"/>
          <w:szCs w:val="22"/>
        </w:rPr>
      </w:pPr>
    </w:p>
    <w:p w:rsidR="00855002" w:rsidRDefault="00855002" w:rsidP="00855002">
      <w:pPr>
        <w:rPr>
          <w:rFonts w:asciiTheme="majorHAnsi" w:hAnsiTheme="majorHAnsi"/>
          <w:sz w:val="22"/>
          <w:szCs w:val="22"/>
        </w:rPr>
      </w:pPr>
    </w:p>
    <w:p w:rsidR="00855002" w:rsidRDefault="00855002" w:rsidP="00855002">
      <w:pPr>
        <w:rPr>
          <w:rFonts w:asciiTheme="majorHAnsi" w:hAnsiTheme="majorHAnsi"/>
          <w:sz w:val="22"/>
          <w:szCs w:val="22"/>
        </w:rPr>
      </w:pPr>
    </w:p>
    <w:p w:rsidR="00855002" w:rsidRDefault="00855002" w:rsidP="00855002">
      <w:pPr>
        <w:rPr>
          <w:rFonts w:asciiTheme="majorHAnsi" w:hAnsiTheme="majorHAnsi"/>
          <w:sz w:val="22"/>
          <w:szCs w:val="22"/>
        </w:rPr>
      </w:pPr>
    </w:p>
    <w:p w:rsidR="00A34501" w:rsidRDefault="00A34501" w:rsidP="00855002">
      <w:pPr>
        <w:rPr>
          <w:rFonts w:asciiTheme="majorHAnsi" w:hAnsiTheme="majorHAnsi"/>
          <w:sz w:val="22"/>
          <w:szCs w:val="22"/>
        </w:rPr>
      </w:pPr>
    </w:p>
    <w:p w:rsidR="00855002" w:rsidRDefault="00855002" w:rsidP="00855002">
      <w:pPr>
        <w:rPr>
          <w:rFonts w:asciiTheme="majorHAnsi" w:hAnsiTheme="majorHAnsi"/>
          <w:sz w:val="22"/>
          <w:szCs w:val="22"/>
        </w:rPr>
      </w:pPr>
    </w:p>
    <w:p w:rsidR="00855002" w:rsidRDefault="00855002" w:rsidP="00855002">
      <w:pPr>
        <w:rPr>
          <w:rFonts w:asciiTheme="majorHAnsi" w:hAnsiTheme="majorHAnsi"/>
          <w:sz w:val="22"/>
          <w:szCs w:val="22"/>
        </w:rPr>
      </w:pPr>
    </w:p>
    <w:p w:rsidR="00855002" w:rsidRPr="00855002" w:rsidRDefault="00855002" w:rsidP="00855002">
      <w:pPr>
        <w:rPr>
          <w:rFonts w:asciiTheme="majorHAnsi" w:hAnsiTheme="majorHAnsi"/>
          <w:sz w:val="22"/>
          <w:szCs w:val="22"/>
        </w:rPr>
      </w:pPr>
    </w:p>
    <w:p w:rsidR="00405B66" w:rsidRPr="00E278B0" w:rsidRDefault="00405B66" w:rsidP="00117029">
      <w:pPr>
        <w:ind w:firstLine="720"/>
        <w:rPr>
          <w:rFonts w:asciiTheme="majorHAnsi" w:hAnsiTheme="majorHAnsi"/>
          <w:b/>
          <w:color w:val="1F497D" w:themeColor="text2"/>
          <w:sz w:val="28"/>
          <w:szCs w:val="28"/>
        </w:rPr>
      </w:pPr>
      <w:r w:rsidRPr="00E278B0">
        <w:rPr>
          <w:rFonts w:asciiTheme="majorHAnsi" w:hAnsiTheme="majorHAnsi"/>
          <w:b/>
          <w:color w:val="1F497D" w:themeColor="text2"/>
          <w:sz w:val="32"/>
          <w:szCs w:val="32"/>
        </w:rPr>
        <w:t>Arpeo Solutions</w:t>
      </w:r>
      <w:r w:rsidRPr="00E278B0">
        <w:rPr>
          <w:rFonts w:asciiTheme="majorHAnsi" w:hAnsiTheme="majorHAnsi"/>
          <w:b/>
          <w:color w:val="1F497D" w:themeColor="text2"/>
          <w:sz w:val="32"/>
          <w:szCs w:val="32"/>
        </w:rPr>
        <w:tab/>
      </w:r>
      <w:r w:rsidR="009D7E19">
        <w:rPr>
          <w:rFonts w:asciiTheme="majorHAnsi" w:hAnsiTheme="majorHAnsi"/>
          <w:b/>
          <w:color w:val="1F497D" w:themeColor="text2"/>
          <w:sz w:val="28"/>
          <w:szCs w:val="28"/>
        </w:rPr>
        <w:tab/>
      </w:r>
      <w:r w:rsidR="009D7E19">
        <w:rPr>
          <w:rFonts w:asciiTheme="majorHAnsi" w:hAnsiTheme="majorHAnsi"/>
          <w:b/>
          <w:color w:val="1F497D" w:themeColor="text2"/>
          <w:sz w:val="28"/>
          <w:szCs w:val="28"/>
        </w:rPr>
        <w:tab/>
      </w:r>
      <w:r w:rsidR="009D7E19">
        <w:rPr>
          <w:rFonts w:asciiTheme="majorHAnsi" w:hAnsiTheme="majorHAnsi"/>
          <w:b/>
          <w:color w:val="1F497D" w:themeColor="text2"/>
          <w:sz w:val="28"/>
          <w:szCs w:val="28"/>
        </w:rPr>
        <w:tab/>
      </w:r>
      <w:r w:rsidR="009D7E19">
        <w:rPr>
          <w:rFonts w:asciiTheme="majorHAnsi" w:hAnsiTheme="majorHAnsi"/>
          <w:b/>
          <w:color w:val="1F497D" w:themeColor="text2"/>
          <w:sz w:val="28"/>
          <w:szCs w:val="28"/>
        </w:rPr>
        <w:tab/>
      </w:r>
      <w:r w:rsidR="00215E71">
        <w:rPr>
          <w:rFonts w:asciiTheme="majorHAnsi" w:hAnsiTheme="majorHAnsi"/>
          <w:b/>
          <w:color w:val="1F497D" w:themeColor="text2"/>
          <w:sz w:val="28"/>
          <w:szCs w:val="28"/>
        </w:rPr>
        <w:tab/>
      </w:r>
      <w:r>
        <w:rPr>
          <w:rFonts w:asciiTheme="majorHAnsi" w:hAnsiTheme="majorHAnsi"/>
          <w:b/>
          <w:noProof/>
          <w:color w:val="1F497D" w:themeColor="text2"/>
          <w:sz w:val="28"/>
          <w:szCs w:val="28"/>
          <w:lang w:val="en-US"/>
        </w:rPr>
        <w:drawing>
          <wp:inline distT="0" distB="0" distL="0" distR="0">
            <wp:extent cx="1407649" cy="333487"/>
            <wp:effectExtent l="0" t="0" r="0" b="0"/>
            <wp:docPr id="3" name="Picture 3" descr="C:\Users\Imran\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ran\Desktop\download.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7649" cy="333487"/>
                    </a:xfrm>
                    <a:prstGeom prst="rect">
                      <a:avLst/>
                    </a:prstGeom>
                    <a:noFill/>
                    <a:ln>
                      <a:noFill/>
                    </a:ln>
                  </pic:spPr>
                </pic:pic>
              </a:graphicData>
            </a:graphic>
          </wp:inline>
        </w:drawing>
      </w:r>
    </w:p>
    <w:p w:rsidR="00405B66" w:rsidRPr="001B2DF6" w:rsidRDefault="00405B66" w:rsidP="006F35A8">
      <w:pPr>
        <w:ind w:left="720"/>
        <w:rPr>
          <w:rFonts w:asciiTheme="majorHAnsi" w:hAnsiTheme="majorHAnsi"/>
          <w:b/>
          <w:sz w:val="22"/>
          <w:szCs w:val="22"/>
        </w:rPr>
      </w:pPr>
      <w:r w:rsidRPr="001B2DF6">
        <w:rPr>
          <w:rFonts w:asciiTheme="majorHAnsi" w:hAnsiTheme="majorHAnsi"/>
          <w:b/>
          <w:sz w:val="22"/>
          <w:szCs w:val="22"/>
        </w:rPr>
        <w:t xml:space="preserve">March 2015 – </w:t>
      </w:r>
      <w:r w:rsidR="00DA7CCA">
        <w:rPr>
          <w:rFonts w:asciiTheme="majorHAnsi" w:hAnsiTheme="majorHAnsi"/>
          <w:b/>
          <w:sz w:val="22"/>
          <w:szCs w:val="22"/>
        </w:rPr>
        <w:t>December 2015</w:t>
      </w:r>
    </w:p>
    <w:p w:rsidR="00405B66" w:rsidRPr="00E278B0" w:rsidRDefault="00405B66" w:rsidP="006F35A8">
      <w:pPr>
        <w:ind w:left="720"/>
        <w:rPr>
          <w:rFonts w:asciiTheme="majorHAnsi" w:hAnsiTheme="majorHAnsi"/>
          <w:sz w:val="22"/>
          <w:szCs w:val="22"/>
        </w:rPr>
      </w:pPr>
      <w:r w:rsidRPr="00E278B0">
        <w:rPr>
          <w:rFonts w:asciiTheme="majorHAnsi" w:hAnsiTheme="majorHAnsi"/>
          <w:sz w:val="22"/>
          <w:szCs w:val="22"/>
        </w:rPr>
        <w:t>Arpeo Solutions (Parent Company - Colvill Banks/ Colvill Research) is a specialist provider of recruitment process outsourcing, RPO, business process outsourcing, BPO services across the globe. We help clients to better utilise their time, money and resources and boost their bottom-line with best value, pragmatic and innovative cost reduction solutions</w:t>
      </w:r>
    </w:p>
    <w:p w:rsidR="00405B66" w:rsidRPr="00E278B0" w:rsidRDefault="00405B66" w:rsidP="006F35A8">
      <w:pPr>
        <w:ind w:left="720"/>
        <w:rPr>
          <w:rFonts w:asciiTheme="majorHAnsi" w:hAnsiTheme="majorHAnsi"/>
          <w:sz w:val="22"/>
          <w:szCs w:val="22"/>
        </w:rPr>
      </w:pPr>
    </w:p>
    <w:p w:rsidR="00405B66" w:rsidRPr="00E278B0" w:rsidRDefault="00405B66" w:rsidP="006F35A8">
      <w:pPr>
        <w:ind w:left="720"/>
        <w:rPr>
          <w:rFonts w:asciiTheme="majorHAnsi" w:hAnsiTheme="majorHAnsi"/>
          <w:sz w:val="22"/>
          <w:szCs w:val="22"/>
        </w:rPr>
      </w:pPr>
      <w:r w:rsidRPr="00E278B0">
        <w:rPr>
          <w:rFonts w:asciiTheme="majorHAnsi" w:hAnsiTheme="majorHAnsi"/>
          <w:sz w:val="22"/>
          <w:szCs w:val="22"/>
        </w:rPr>
        <w:t>Our experience and track record has been built serving recruitment companies in the following industry practices:</w:t>
      </w:r>
    </w:p>
    <w:p w:rsidR="00405B66" w:rsidRPr="00E278B0" w:rsidRDefault="00405B66" w:rsidP="006F35A8">
      <w:pPr>
        <w:ind w:left="720"/>
        <w:rPr>
          <w:rFonts w:asciiTheme="majorHAnsi" w:hAnsiTheme="majorHAnsi"/>
          <w:sz w:val="22"/>
          <w:szCs w:val="22"/>
        </w:rPr>
      </w:pPr>
      <w:r w:rsidRPr="00E278B0">
        <w:rPr>
          <w:rFonts w:asciiTheme="majorHAnsi" w:hAnsiTheme="majorHAnsi"/>
          <w:sz w:val="22"/>
          <w:szCs w:val="22"/>
        </w:rPr>
        <w:t>Financial Services</w:t>
      </w:r>
    </w:p>
    <w:p w:rsidR="00405B66" w:rsidRPr="00E278B0" w:rsidRDefault="00405B66" w:rsidP="006F35A8">
      <w:pPr>
        <w:ind w:left="720"/>
        <w:rPr>
          <w:rFonts w:asciiTheme="majorHAnsi" w:hAnsiTheme="majorHAnsi"/>
          <w:sz w:val="22"/>
          <w:szCs w:val="22"/>
        </w:rPr>
      </w:pPr>
      <w:r w:rsidRPr="00E278B0">
        <w:rPr>
          <w:rFonts w:asciiTheme="majorHAnsi" w:hAnsiTheme="majorHAnsi"/>
          <w:sz w:val="22"/>
          <w:szCs w:val="22"/>
        </w:rPr>
        <w:t>Construction &amp; Property</w:t>
      </w:r>
    </w:p>
    <w:p w:rsidR="00405B66" w:rsidRPr="00E278B0" w:rsidRDefault="00405B66" w:rsidP="006F35A8">
      <w:pPr>
        <w:ind w:left="720"/>
        <w:rPr>
          <w:rFonts w:asciiTheme="majorHAnsi" w:hAnsiTheme="majorHAnsi"/>
          <w:sz w:val="22"/>
          <w:szCs w:val="22"/>
        </w:rPr>
      </w:pPr>
      <w:r w:rsidRPr="00E278B0">
        <w:rPr>
          <w:rFonts w:asciiTheme="majorHAnsi" w:hAnsiTheme="majorHAnsi"/>
          <w:sz w:val="22"/>
          <w:szCs w:val="22"/>
        </w:rPr>
        <w:t>Healthcare</w:t>
      </w:r>
    </w:p>
    <w:p w:rsidR="00405B66" w:rsidRPr="00E278B0" w:rsidRDefault="00405B66" w:rsidP="006F35A8">
      <w:pPr>
        <w:ind w:left="720"/>
        <w:rPr>
          <w:rFonts w:asciiTheme="majorHAnsi" w:hAnsiTheme="majorHAnsi"/>
          <w:sz w:val="22"/>
          <w:szCs w:val="22"/>
        </w:rPr>
      </w:pPr>
      <w:r w:rsidRPr="00E278B0">
        <w:rPr>
          <w:rFonts w:asciiTheme="majorHAnsi" w:hAnsiTheme="majorHAnsi"/>
          <w:sz w:val="22"/>
          <w:szCs w:val="22"/>
        </w:rPr>
        <w:t>Technology</w:t>
      </w:r>
    </w:p>
    <w:p w:rsidR="00405B66" w:rsidRPr="00E278B0" w:rsidRDefault="00405B66" w:rsidP="006F35A8">
      <w:pPr>
        <w:ind w:left="720"/>
        <w:rPr>
          <w:rFonts w:asciiTheme="majorHAnsi" w:hAnsiTheme="majorHAnsi"/>
          <w:sz w:val="22"/>
          <w:szCs w:val="22"/>
        </w:rPr>
      </w:pPr>
      <w:r w:rsidRPr="00E278B0">
        <w:rPr>
          <w:rFonts w:asciiTheme="majorHAnsi" w:hAnsiTheme="majorHAnsi"/>
          <w:sz w:val="22"/>
          <w:szCs w:val="22"/>
        </w:rPr>
        <w:t>Life Sciences</w:t>
      </w:r>
    </w:p>
    <w:p w:rsidR="00405B66" w:rsidRPr="00E278B0" w:rsidRDefault="00405B66" w:rsidP="006F35A8">
      <w:pPr>
        <w:ind w:left="720"/>
        <w:rPr>
          <w:rFonts w:asciiTheme="majorHAnsi" w:hAnsiTheme="majorHAnsi"/>
          <w:sz w:val="22"/>
          <w:szCs w:val="22"/>
        </w:rPr>
      </w:pPr>
      <w:r w:rsidRPr="00E278B0">
        <w:rPr>
          <w:rFonts w:asciiTheme="majorHAnsi" w:hAnsiTheme="majorHAnsi"/>
          <w:sz w:val="22"/>
          <w:szCs w:val="22"/>
        </w:rPr>
        <w:t>Education</w:t>
      </w:r>
    </w:p>
    <w:p w:rsidR="00405B66" w:rsidRPr="00E278B0" w:rsidRDefault="00405B66" w:rsidP="006F35A8">
      <w:pPr>
        <w:ind w:left="720"/>
        <w:rPr>
          <w:rFonts w:asciiTheme="majorHAnsi" w:hAnsiTheme="majorHAnsi"/>
          <w:sz w:val="22"/>
          <w:szCs w:val="22"/>
        </w:rPr>
      </w:pPr>
      <w:r w:rsidRPr="00E278B0">
        <w:rPr>
          <w:rFonts w:asciiTheme="majorHAnsi" w:hAnsiTheme="majorHAnsi"/>
          <w:sz w:val="22"/>
          <w:szCs w:val="22"/>
        </w:rPr>
        <w:t>Consumer Markets</w:t>
      </w:r>
    </w:p>
    <w:p w:rsidR="00405B66" w:rsidRPr="00E278B0" w:rsidRDefault="00405B66" w:rsidP="006F35A8">
      <w:pPr>
        <w:ind w:left="720"/>
        <w:rPr>
          <w:rFonts w:asciiTheme="majorHAnsi" w:hAnsiTheme="majorHAnsi"/>
          <w:sz w:val="22"/>
          <w:szCs w:val="22"/>
        </w:rPr>
      </w:pPr>
    </w:p>
    <w:p w:rsidR="00405B66" w:rsidRPr="00E278B0" w:rsidRDefault="00405B66" w:rsidP="006F35A8">
      <w:pPr>
        <w:ind w:left="720"/>
        <w:rPr>
          <w:rFonts w:asciiTheme="majorHAnsi" w:hAnsiTheme="majorHAnsi"/>
          <w:sz w:val="22"/>
          <w:szCs w:val="22"/>
        </w:rPr>
      </w:pPr>
      <w:r w:rsidRPr="00E278B0">
        <w:rPr>
          <w:rFonts w:asciiTheme="majorHAnsi" w:hAnsiTheme="majorHAnsi"/>
          <w:sz w:val="22"/>
          <w:szCs w:val="22"/>
        </w:rPr>
        <w:t>We thrive on the variety of our clients’ businesses and share a real passion to consistently set new standards in the quality of our service and commercial value we offer.</w:t>
      </w:r>
    </w:p>
    <w:p w:rsidR="00405B66" w:rsidRPr="00E278B0" w:rsidRDefault="00405B66" w:rsidP="006F35A8">
      <w:pPr>
        <w:ind w:left="720"/>
        <w:rPr>
          <w:rFonts w:asciiTheme="majorHAnsi" w:hAnsiTheme="majorHAnsi"/>
          <w:sz w:val="22"/>
          <w:szCs w:val="22"/>
        </w:rPr>
      </w:pPr>
    </w:p>
    <w:p w:rsidR="00405B66" w:rsidRPr="005D64E7" w:rsidRDefault="00405B66" w:rsidP="006F35A8">
      <w:pPr>
        <w:ind w:left="720"/>
        <w:rPr>
          <w:rFonts w:asciiTheme="majorHAnsi" w:hAnsiTheme="majorHAnsi"/>
          <w:b/>
          <w:sz w:val="22"/>
          <w:szCs w:val="22"/>
        </w:rPr>
      </w:pPr>
      <w:r w:rsidRPr="005D64E7">
        <w:rPr>
          <w:rFonts w:asciiTheme="majorHAnsi" w:hAnsiTheme="majorHAnsi"/>
          <w:b/>
          <w:sz w:val="22"/>
          <w:szCs w:val="22"/>
        </w:rPr>
        <w:t>Specialties</w:t>
      </w:r>
    </w:p>
    <w:p w:rsidR="00405B66" w:rsidRPr="00E278B0" w:rsidRDefault="00405B66" w:rsidP="006F35A8">
      <w:pPr>
        <w:ind w:left="720"/>
        <w:rPr>
          <w:rFonts w:asciiTheme="majorHAnsi" w:hAnsiTheme="majorHAnsi"/>
          <w:sz w:val="22"/>
          <w:szCs w:val="22"/>
        </w:rPr>
      </w:pPr>
      <w:r w:rsidRPr="00E278B0">
        <w:rPr>
          <w:rFonts w:asciiTheme="majorHAnsi" w:hAnsiTheme="majorHAnsi"/>
          <w:sz w:val="22"/>
          <w:szCs w:val="22"/>
        </w:rPr>
        <w:t xml:space="preserve">CV Formatting, CV Searching, Database Cleansing, Advert Response Handling, Advert Response Handling, Payroll, Credit Control, Audio Transcription, Form Processing, Data Entry, Accountancy, Appointment Setting/Lead Generation, Internet Research </w:t>
      </w:r>
    </w:p>
    <w:p w:rsidR="00405B66" w:rsidRPr="00E278B0" w:rsidRDefault="00405B66" w:rsidP="006F35A8">
      <w:pPr>
        <w:ind w:left="720"/>
        <w:rPr>
          <w:rFonts w:asciiTheme="majorHAnsi" w:hAnsiTheme="majorHAnsi"/>
          <w:sz w:val="22"/>
          <w:szCs w:val="22"/>
        </w:rPr>
      </w:pPr>
    </w:p>
    <w:p w:rsidR="00405B66" w:rsidRDefault="00405B66" w:rsidP="006F35A8">
      <w:pPr>
        <w:ind w:left="720"/>
        <w:rPr>
          <w:rFonts w:asciiTheme="majorHAnsi" w:hAnsiTheme="majorHAnsi"/>
          <w:sz w:val="22"/>
          <w:szCs w:val="22"/>
        </w:rPr>
      </w:pPr>
      <w:r w:rsidRPr="00E278B0">
        <w:rPr>
          <w:rFonts w:asciiTheme="majorHAnsi" w:hAnsiTheme="majorHAnsi"/>
          <w:sz w:val="22"/>
          <w:szCs w:val="22"/>
        </w:rPr>
        <w:t>Designation :</w:t>
      </w:r>
      <w:r w:rsidR="00C70DAC">
        <w:rPr>
          <w:rFonts w:asciiTheme="majorHAnsi" w:hAnsiTheme="majorHAnsi"/>
          <w:sz w:val="22"/>
          <w:szCs w:val="22"/>
        </w:rPr>
        <w:t xml:space="preserve"> </w:t>
      </w:r>
      <w:r w:rsidRPr="005D64E7">
        <w:rPr>
          <w:rFonts w:asciiTheme="majorHAnsi" w:hAnsiTheme="majorHAnsi"/>
          <w:b/>
          <w:color w:val="1F497D" w:themeColor="text2"/>
          <w:sz w:val="22"/>
          <w:szCs w:val="22"/>
        </w:rPr>
        <w:t>Senior Web Research Analyst</w:t>
      </w:r>
    </w:p>
    <w:p w:rsidR="005D64E7" w:rsidRDefault="005D64E7" w:rsidP="006F35A8">
      <w:pPr>
        <w:ind w:left="720"/>
        <w:rPr>
          <w:rFonts w:asciiTheme="majorHAnsi" w:hAnsiTheme="majorHAnsi"/>
          <w:sz w:val="22"/>
          <w:szCs w:val="22"/>
        </w:rPr>
      </w:pPr>
      <w:r>
        <w:rPr>
          <w:rFonts w:asciiTheme="majorHAnsi" w:hAnsiTheme="majorHAnsi"/>
          <w:sz w:val="22"/>
          <w:szCs w:val="22"/>
        </w:rPr>
        <w:t xml:space="preserve">Client: </w:t>
      </w:r>
      <w:r w:rsidR="00315EA1">
        <w:rPr>
          <w:rFonts w:asciiTheme="majorHAnsi" w:hAnsiTheme="majorHAnsi"/>
          <w:b/>
          <w:sz w:val="22"/>
          <w:szCs w:val="22"/>
        </w:rPr>
        <w:t>Uni</w:t>
      </w:r>
      <w:r w:rsidR="00FF62F6">
        <w:rPr>
          <w:rFonts w:asciiTheme="majorHAnsi" w:hAnsiTheme="majorHAnsi"/>
          <w:b/>
          <w:sz w:val="22"/>
          <w:szCs w:val="22"/>
        </w:rPr>
        <w:t xml:space="preserve">ted Kingdom, </w:t>
      </w:r>
      <w:r w:rsidRPr="005D64E7">
        <w:rPr>
          <w:rFonts w:asciiTheme="majorHAnsi" w:hAnsiTheme="majorHAnsi"/>
          <w:b/>
          <w:sz w:val="22"/>
          <w:szCs w:val="22"/>
        </w:rPr>
        <w:t>Australia</w:t>
      </w:r>
    </w:p>
    <w:p w:rsidR="00405B66" w:rsidRPr="005D64E7" w:rsidRDefault="00405B66" w:rsidP="006F35A8">
      <w:pPr>
        <w:ind w:left="720"/>
        <w:rPr>
          <w:rFonts w:asciiTheme="majorHAnsi" w:hAnsiTheme="majorHAnsi"/>
          <w:b/>
          <w:sz w:val="22"/>
          <w:szCs w:val="22"/>
        </w:rPr>
      </w:pPr>
      <w:r w:rsidRPr="005D64E7">
        <w:rPr>
          <w:rFonts w:asciiTheme="majorHAnsi" w:hAnsiTheme="majorHAnsi"/>
          <w:b/>
          <w:sz w:val="22"/>
          <w:szCs w:val="22"/>
        </w:rPr>
        <w:t>Work Profile</w:t>
      </w:r>
      <w:r w:rsidR="005D64E7" w:rsidRPr="005D64E7">
        <w:rPr>
          <w:rFonts w:asciiTheme="majorHAnsi" w:hAnsiTheme="majorHAnsi"/>
          <w:b/>
          <w:sz w:val="22"/>
          <w:szCs w:val="22"/>
        </w:rPr>
        <w:t>:</w:t>
      </w:r>
    </w:p>
    <w:p w:rsidR="00405B66" w:rsidRPr="00405B66" w:rsidRDefault="00405B66" w:rsidP="006F35A8">
      <w:pPr>
        <w:pStyle w:val="ListParagraph"/>
        <w:numPr>
          <w:ilvl w:val="0"/>
          <w:numId w:val="13"/>
        </w:numPr>
        <w:ind w:left="720"/>
        <w:rPr>
          <w:rFonts w:asciiTheme="majorHAnsi" w:hAnsiTheme="majorHAnsi"/>
          <w:sz w:val="22"/>
          <w:szCs w:val="22"/>
        </w:rPr>
      </w:pPr>
      <w:r w:rsidRPr="00405B66">
        <w:rPr>
          <w:rFonts w:asciiTheme="majorHAnsi" w:hAnsiTheme="majorHAnsi"/>
          <w:sz w:val="22"/>
          <w:szCs w:val="22"/>
        </w:rPr>
        <w:t>CV sourcing (Global Locations)</w:t>
      </w:r>
    </w:p>
    <w:p w:rsidR="00405B66" w:rsidRPr="00405B66" w:rsidRDefault="00405B66" w:rsidP="006F35A8">
      <w:pPr>
        <w:pStyle w:val="ListParagraph"/>
        <w:numPr>
          <w:ilvl w:val="0"/>
          <w:numId w:val="13"/>
        </w:numPr>
        <w:ind w:left="720"/>
        <w:rPr>
          <w:rFonts w:asciiTheme="majorHAnsi" w:hAnsiTheme="majorHAnsi"/>
          <w:sz w:val="22"/>
          <w:szCs w:val="22"/>
        </w:rPr>
      </w:pPr>
      <w:r w:rsidRPr="00405B66">
        <w:rPr>
          <w:rFonts w:asciiTheme="majorHAnsi" w:hAnsiTheme="majorHAnsi"/>
          <w:sz w:val="22"/>
          <w:szCs w:val="22"/>
        </w:rPr>
        <w:t>CV screening</w:t>
      </w:r>
    </w:p>
    <w:p w:rsidR="00405B66" w:rsidRPr="00405B66" w:rsidRDefault="00405B66" w:rsidP="006F35A8">
      <w:pPr>
        <w:pStyle w:val="ListParagraph"/>
        <w:numPr>
          <w:ilvl w:val="0"/>
          <w:numId w:val="13"/>
        </w:numPr>
        <w:ind w:left="720"/>
        <w:rPr>
          <w:rFonts w:asciiTheme="majorHAnsi" w:hAnsiTheme="majorHAnsi"/>
          <w:sz w:val="22"/>
          <w:szCs w:val="22"/>
        </w:rPr>
      </w:pPr>
      <w:r w:rsidRPr="00405B66">
        <w:rPr>
          <w:rFonts w:asciiTheme="majorHAnsi" w:hAnsiTheme="majorHAnsi"/>
          <w:sz w:val="22"/>
          <w:szCs w:val="22"/>
        </w:rPr>
        <w:t>Passive/ Active Searching</w:t>
      </w:r>
    </w:p>
    <w:p w:rsidR="00405B66" w:rsidRPr="00405B66" w:rsidRDefault="00405B66" w:rsidP="006F35A8">
      <w:pPr>
        <w:pStyle w:val="ListParagraph"/>
        <w:numPr>
          <w:ilvl w:val="0"/>
          <w:numId w:val="13"/>
        </w:numPr>
        <w:ind w:left="720"/>
        <w:rPr>
          <w:rFonts w:asciiTheme="majorHAnsi" w:hAnsiTheme="majorHAnsi"/>
          <w:sz w:val="22"/>
          <w:szCs w:val="22"/>
        </w:rPr>
      </w:pPr>
      <w:r w:rsidRPr="00405B66">
        <w:rPr>
          <w:rFonts w:asciiTheme="majorHAnsi" w:hAnsiTheme="majorHAnsi"/>
          <w:sz w:val="22"/>
          <w:szCs w:val="22"/>
        </w:rPr>
        <w:t>Internet Research</w:t>
      </w:r>
    </w:p>
    <w:p w:rsidR="00405B66" w:rsidRPr="00405B66" w:rsidRDefault="00405B66" w:rsidP="006F35A8">
      <w:pPr>
        <w:pStyle w:val="ListParagraph"/>
        <w:numPr>
          <w:ilvl w:val="0"/>
          <w:numId w:val="13"/>
        </w:numPr>
        <w:ind w:left="720"/>
        <w:rPr>
          <w:rFonts w:asciiTheme="majorHAnsi" w:hAnsiTheme="majorHAnsi"/>
          <w:sz w:val="22"/>
          <w:szCs w:val="22"/>
        </w:rPr>
      </w:pPr>
      <w:r w:rsidRPr="00405B66">
        <w:rPr>
          <w:rFonts w:asciiTheme="majorHAnsi" w:hAnsiTheme="majorHAnsi"/>
          <w:sz w:val="22"/>
          <w:szCs w:val="22"/>
        </w:rPr>
        <w:t>Company Research</w:t>
      </w:r>
    </w:p>
    <w:p w:rsidR="00405B66" w:rsidRPr="00405B66" w:rsidRDefault="00405B66" w:rsidP="006F35A8">
      <w:pPr>
        <w:pStyle w:val="ListParagraph"/>
        <w:numPr>
          <w:ilvl w:val="0"/>
          <w:numId w:val="13"/>
        </w:numPr>
        <w:ind w:left="720"/>
        <w:rPr>
          <w:rFonts w:asciiTheme="majorHAnsi" w:hAnsiTheme="majorHAnsi"/>
          <w:sz w:val="22"/>
          <w:szCs w:val="22"/>
        </w:rPr>
      </w:pPr>
      <w:r w:rsidRPr="00405B66">
        <w:rPr>
          <w:rFonts w:asciiTheme="majorHAnsi" w:hAnsiTheme="majorHAnsi"/>
          <w:sz w:val="22"/>
          <w:szCs w:val="22"/>
        </w:rPr>
        <w:t>Market Research</w:t>
      </w:r>
    </w:p>
    <w:p w:rsidR="00405B66" w:rsidRDefault="00405B66" w:rsidP="006F35A8">
      <w:pPr>
        <w:pStyle w:val="ListParagraph"/>
        <w:numPr>
          <w:ilvl w:val="0"/>
          <w:numId w:val="13"/>
        </w:numPr>
        <w:ind w:left="720"/>
        <w:rPr>
          <w:rFonts w:asciiTheme="majorHAnsi" w:hAnsiTheme="majorHAnsi"/>
          <w:sz w:val="22"/>
          <w:szCs w:val="22"/>
        </w:rPr>
      </w:pPr>
      <w:r w:rsidRPr="00405B66">
        <w:rPr>
          <w:rFonts w:asciiTheme="majorHAnsi" w:hAnsiTheme="majorHAnsi"/>
          <w:sz w:val="22"/>
          <w:szCs w:val="22"/>
        </w:rPr>
        <w:t>Job Search</w:t>
      </w:r>
    </w:p>
    <w:p w:rsidR="00DD1FD6" w:rsidRDefault="00405B66" w:rsidP="00DD1FD6">
      <w:pPr>
        <w:pStyle w:val="ListParagraph"/>
        <w:numPr>
          <w:ilvl w:val="0"/>
          <w:numId w:val="13"/>
        </w:numPr>
        <w:ind w:left="720"/>
        <w:rPr>
          <w:rFonts w:asciiTheme="majorHAnsi" w:hAnsiTheme="majorHAnsi"/>
          <w:sz w:val="22"/>
          <w:szCs w:val="22"/>
        </w:rPr>
      </w:pPr>
      <w:r>
        <w:rPr>
          <w:rFonts w:asciiTheme="majorHAnsi" w:hAnsiTheme="majorHAnsi"/>
          <w:sz w:val="22"/>
          <w:szCs w:val="22"/>
        </w:rPr>
        <w:t>Data Entry</w:t>
      </w:r>
    </w:p>
    <w:p w:rsidR="00DD1FD6" w:rsidRPr="00DD1FD6" w:rsidRDefault="00DD1FD6" w:rsidP="00DD1FD6">
      <w:pPr>
        <w:pStyle w:val="ListParagraph"/>
        <w:numPr>
          <w:ilvl w:val="0"/>
          <w:numId w:val="13"/>
        </w:numPr>
        <w:ind w:left="720"/>
        <w:rPr>
          <w:rFonts w:asciiTheme="majorHAnsi" w:hAnsiTheme="majorHAnsi"/>
          <w:sz w:val="22"/>
          <w:szCs w:val="22"/>
        </w:rPr>
      </w:pPr>
      <w:r w:rsidRPr="00DD1FD6">
        <w:rPr>
          <w:rFonts w:asciiTheme="majorHAnsi" w:hAnsiTheme="majorHAnsi"/>
          <w:sz w:val="22"/>
          <w:szCs w:val="22"/>
        </w:rPr>
        <w:t>Back Office Co-ordination</w:t>
      </w:r>
    </w:p>
    <w:p w:rsidR="00405B66" w:rsidRDefault="00405B66" w:rsidP="006F35A8">
      <w:pPr>
        <w:pStyle w:val="ListParagraph"/>
        <w:numPr>
          <w:ilvl w:val="0"/>
          <w:numId w:val="13"/>
        </w:numPr>
        <w:ind w:left="720"/>
        <w:rPr>
          <w:rFonts w:asciiTheme="majorHAnsi" w:hAnsiTheme="majorHAnsi"/>
          <w:sz w:val="22"/>
          <w:szCs w:val="22"/>
        </w:rPr>
      </w:pPr>
      <w:r>
        <w:rPr>
          <w:rFonts w:asciiTheme="majorHAnsi" w:hAnsiTheme="majorHAnsi"/>
          <w:sz w:val="22"/>
          <w:szCs w:val="22"/>
        </w:rPr>
        <w:t>Linkedin Research</w:t>
      </w:r>
    </w:p>
    <w:p w:rsidR="00405B66" w:rsidRPr="00405B66" w:rsidRDefault="00405B66" w:rsidP="006F35A8">
      <w:pPr>
        <w:pStyle w:val="ListParagraph"/>
        <w:numPr>
          <w:ilvl w:val="0"/>
          <w:numId w:val="13"/>
        </w:numPr>
        <w:ind w:left="720"/>
        <w:rPr>
          <w:rFonts w:asciiTheme="majorHAnsi" w:hAnsiTheme="majorHAnsi"/>
          <w:sz w:val="22"/>
          <w:szCs w:val="22"/>
        </w:rPr>
      </w:pPr>
      <w:r>
        <w:rPr>
          <w:rFonts w:asciiTheme="majorHAnsi" w:hAnsiTheme="majorHAnsi"/>
          <w:sz w:val="22"/>
          <w:szCs w:val="22"/>
        </w:rPr>
        <w:t>X-ray Research</w:t>
      </w:r>
    </w:p>
    <w:p w:rsidR="005D64E7" w:rsidRDefault="005D64E7" w:rsidP="006F35A8">
      <w:pPr>
        <w:ind w:left="720"/>
        <w:rPr>
          <w:rFonts w:asciiTheme="majorHAnsi" w:hAnsiTheme="majorHAnsi"/>
          <w:sz w:val="22"/>
          <w:szCs w:val="22"/>
        </w:rPr>
      </w:pPr>
    </w:p>
    <w:p w:rsidR="006A5464" w:rsidRDefault="006A5464" w:rsidP="006F35A8">
      <w:pPr>
        <w:ind w:left="720"/>
        <w:rPr>
          <w:rFonts w:asciiTheme="majorHAnsi" w:hAnsiTheme="majorHAnsi"/>
          <w:b/>
          <w:color w:val="C00000"/>
          <w:sz w:val="32"/>
          <w:szCs w:val="32"/>
        </w:rPr>
      </w:pPr>
    </w:p>
    <w:p w:rsidR="006A5464" w:rsidRDefault="006A5464" w:rsidP="006F35A8">
      <w:pPr>
        <w:ind w:left="720"/>
        <w:rPr>
          <w:rFonts w:asciiTheme="majorHAnsi" w:hAnsiTheme="majorHAnsi"/>
          <w:b/>
          <w:color w:val="C00000"/>
          <w:sz w:val="32"/>
          <w:szCs w:val="32"/>
        </w:rPr>
      </w:pPr>
    </w:p>
    <w:p w:rsidR="006A5464" w:rsidRDefault="006A5464" w:rsidP="006F35A8">
      <w:pPr>
        <w:ind w:left="720"/>
        <w:rPr>
          <w:rFonts w:asciiTheme="majorHAnsi" w:hAnsiTheme="majorHAnsi"/>
          <w:b/>
          <w:color w:val="C00000"/>
          <w:sz w:val="32"/>
          <w:szCs w:val="32"/>
        </w:rPr>
      </w:pPr>
    </w:p>
    <w:p w:rsidR="006A5464" w:rsidRDefault="006A5464" w:rsidP="006F35A8">
      <w:pPr>
        <w:ind w:left="720"/>
        <w:rPr>
          <w:rFonts w:asciiTheme="majorHAnsi" w:hAnsiTheme="majorHAnsi"/>
          <w:b/>
          <w:color w:val="C00000"/>
          <w:sz w:val="32"/>
          <w:szCs w:val="32"/>
        </w:rPr>
      </w:pPr>
    </w:p>
    <w:p w:rsidR="006A5464" w:rsidRDefault="006A5464" w:rsidP="006F35A8">
      <w:pPr>
        <w:ind w:left="720"/>
        <w:rPr>
          <w:rFonts w:asciiTheme="majorHAnsi" w:hAnsiTheme="majorHAnsi"/>
          <w:b/>
          <w:color w:val="C00000"/>
          <w:sz w:val="32"/>
          <w:szCs w:val="32"/>
        </w:rPr>
      </w:pPr>
    </w:p>
    <w:p w:rsidR="006A5464" w:rsidRDefault="006A5464" w:rsidP="006F35A8">
      <w:pPr>
        <w:ind w:left="720"/>
        <w:rPr>
          <w:rFonts w:asciiTheme="majorHAnsi" w:hAnsiTheme="majorHAnsi"/>
          <w:b/>
          <w:color w:val="C00000"/>
          <w:sz w:val="32"/>
          <w:szCs w:val="32"/>
        </w:rPr>
      </w:pPr>
    </w:p>
    <w:p w:rsidR="006A5464" w:rsidRDefault="006A5464" w:rsidP="006F35A8">
      <w:pPr>
        <w:ind w:left="720"/>
        <w:rPr>
          <w:rFonts w:asciiTheme="majorHAnsi" w:hAnsiTheme="majorHAnsi"/>
          <w:b/>
          <w:color w:val="C00000"/>
          <w:sz w:val="32"/>
          <w:szCs w:val="32"/>
        </w:rPr>
      </w:pPr>
    </w:p>
    <w:p w:rsidR="005D64E7" w:rsidRDefault="005D64E7" w:rsidP="006F35A8">
      <w:pPr>
        <w:ind w:left="720"/>
        <w:rPr>
          <w:rFonts w:asciiTheme="majorHAnsi" w:hAnsiTheme="majorHAnsi"/>
          <w:b/>
          <w:color w:val="C00000"/>
          <w:sz w:val="32"/>
          <w:szCs w:val="32"/>
        </w:rPr>
      </w:pPr>
      <w:r w:rsidRPr="005D64E7">
        <w:rPr>
          <w:rFonts w:asciiTheme="majorHAnsi" w:hAnsiTheme="majorHAnsi"/>
          <w:b/>
          <w:color w:val="C00000"/>
          <w:sz w:val="32"/>
          <w:szCs w:val="32"/>
        </w:rPr>
        <w:t>Lumina Datamatics</w:t>
      </w:r>
      <w:r>
        <w:rPr>
          <w:rFonts w:asciiTheme="majorHAnsi" w:hAnsiTheme="majorHAnsi"/>
          <w:b/>
          <w:color w:val="C00000"/>
          <w:sz w:val="32"/>
          <w:szCs w:val="32"/>
        </w:rPr>
        <w:tab/>
      </w:r>
      <w:r>
        <w:rPr>
          <w:rFonts w:asciiTheme="majorHAnsi" w:hAnsiTheme="majorHAnsi"/>
          <w:b/>
          <w:color w:val="C00000"/>
          <w:sz w:val="32"/>
          <w:szCs w:val="32"/>
        </w:rPr>
        <w:tab/>
      </w:r>
      <w:r>
        <w:rPr>
          <w:rFonts w:asciiTheme="majorHAnsi" w:hAnsiTheme="majorHAnsi"/>
          <w:b/>
          <w:color w:val="C00000"/>
          <w:sz w:val="32"/>
          <w:szCs w:val="32"/>
        </w:rPr>
        <w:tab/>
      </w:r>
      <w:r>
        <w:rPr>
          <w:rFonts w:asciiTheme="majorHAnsi" w:hAnsiTheme="majorHAnsi"/>
          <w:b/>
          <w:color w:val="C00000"/>
          <w:sz w:val="32"/>
          <w:szCs w:val="32"/>
        </w:rPr>
        <w:tab/>
      </w:r>
      <w:r>
        <w:rPr>
          <w:rFonts w:asciiTheme="majorHAnsi" w:hAnsiTheme="majorHAnsi"/>
          <w:b/>
          <w:color w:val="C00000"/>
          <w:sz w:val="32"/>
          <w:szCs w:val="32"/>
        </w:rPr>
        <w:tab/>
      </w:r>
      <w:bookmarkStart w:id="0" w:name="_GoBack"/>
      <w:r>
        <w:rPr>
          <w:rFonts w:asciiTheme="majorHAnsi" w:hAnsiTheme="majorHAnsi"/>
          <w:b/>
          <w:noProof/>
          <w:color w:val="C00000"/>
          <w:sz w:val="32"/>
          <w:szCs w:val="32"/>
          <w:lang w:val="en-US"/>
        </w:rPr>
        <w:drawing>
          <wp:inline distT="0" distB="0" distL="0" distR="0">
            <wp:extent cx="1431234" cy="257175"/>
            <wp:effectExtent l="0" t="0" r="0" b="0"/>
            <wp:docPr id="4" name="Picture 4" descr="C:\Users\Imra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ran\Desktop\download.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260152"/>
                    </a:xfrm>
                    <a:prstGeom prst="rect">
                      <a:avLst/>
                    </a:prstGeom>
                    <a:noFill/>
                    <a:ln>
                      <a:noFill/>
                    </a:ln>
                  </pic:spPr>
                </pic:pic>
              </a:graphicData>
            </a:graphic>
          </wp:inline>
        </w:drawing>
      </w:r>
      <w:bookmarkEnd w:id="0"/>
    </w:p>
    <w:p w:rsidR="001B2DF6" w:rsidRPr="001B2DF6" w:rsidRDefault="001B2DF6" w:rsidP="006F35A8">
      <w:pPr>
        <w:ind w:left="720"/>
        <w:rPr>
          <w:rFonts w:asciiTheme="majorHAnsi" w:hAnsiTheme="majorHAnsi"/>
          <w:b/>
          <w:sz w:val="22"/>
          <w:szCs w:val="22"/>
        </w:rPr>
      </w:pPr>
      <w:r w:rsidRPr="001B2DF6">
        <w:rPr>
          <w:rFonts w:asciiTheme="majorHAnsi" w:hAnsiTheme="majorHAnsi"/>
          <w:b/>
          <w:sz w:val="22"/>
          <w:szCs w:val="22"/>
        </w:rPr>
        <w:t>July 2013 – March 2015</w:t>
      </w:r>
    </w:p>
    <w:p w:rsidR="005D64E7" w:rsidRPr="005D64E7" w:rsidRDefault="005D64E7" w:rsidP="006F35A8">
      <w:pPr>
        <w:ind w:left="720"/>
        <w:rPr>
          <w:rFonts w:asciiTheme="majorHAnsi" w:hAnsiTheme="majorHAnsi"/>
          <w:sz w:val="22"/>
          <w:szCs w:val="22"/>
        </w:rPr>
      </w:pPr>
      <w:r w:rsidRPr="005D64E7">
        <w:rPr>
          <w:rFonts w:asciiTheme="majorHAnsi" w:hAnsiTheme="majorHAnsi"/>
          <w:sz w:val="22"/>
          <w:szCs w:val="22"/>
        </w:rPr>
        <w:t>Lumina Datamatics is a trusted partner to several Fortune 500 companies in the global publishing and retail industries, addressing their needs in content, technology and commerce.</w:t>
      </w:r>
    </w:p>
    <w:p w:rsidR="005D64E7" w:rsidRPr="005D64E7" w:rsidRDefault="005D64E7" w:rsidP="006F35A8">
      <w:pPr>
        <w:ind w:left="720"/>
        <w:rPr>
          <w:rFonts w:asciiTheme="majorHAnsi" w:hAnsiTheme="majorHAnsi"/>
          <w:sz w:val="22"/>
          <w:szCs w:val="22"/>
        </w:rPr>
      </w:pPr>
    </w:p>
    <w:p w:rsidR="005D64E7" w:rsidRPr="005D64E7" w:rsidRDefault="005D64E7" w:rsidP="006F35A8">
      <w:pPr>
        <w:ind w:left="720"/>
        <w:rPr>
          <w:rFonts w:asciiTheme="majorHAnsi" w:hAnsiTheme="majorHAnsi"/>
          <w:sz w:val="22"/>
          <w:szCs w:val="22"/>
        </w:rPr>
      </w:pPr>
      <w:r w:rsidRPr="005D64E7">
        <w:rPr>
          <w:rFonts w:asciiTheme="majorHAnsi" w:hAnsiTheme="majorHAnsi"/>
          <w:sz w:val="22"/>
          <w:szCs w:val="22"/>
        </w:rPr>
        <w:t>As a strategic partner, Lumina Datamatics helps its clients improve their business competitiveness and achieve operational efficiency. The benefits delivered by its relevant solutions include reduced time to market for new products and services, increased efficiency in business processes, as well as deep reader and buyer insights.</w:t>
      </w:r>
    </w:p>
    <w:p w:rsidR="005D64E7" w:rsidRPr="005D64E7" w:rsidRDefault="005D64E7" w:rsidP="006F35A8">
      <w:pPr>
        <w:ind w:left="720"/>
        <w:rPr>
          <w:rFonts w:asciiTheme="majorHAnsi" w:hAnsiTheme="majorHAnsi"/>
          <w:sz w:val="22"/>
          <w:szCs w:val="22"/>
        </w:rPr>
      </w:pPr>
    </w:p>
    <w:p w:rsidR="005D64E7" w:rsidRPr="005D64E7" w:rsidRDefault="005D64E7" w:rsidP="006F35A8">
      <w:pPr>
        <w:ind w:left="720"/>
        <w:rPr>
          <w:rFonts w:asciiTheme="majorHAnsi" w:hAnsiTheme="majorHAnsi"/>
          <w:sz w:val="22"/>
          <w:szCs w:val="22"/>
        </w:rPr>
      </w:pPr>
      <w:r w:rsidRPr="005D64E7">
        <w:rPr>
          <w:rFonts w:asciiTheme="majorHAnsi" w:hAnsiTheme="majorHAnsi"/>
          <w:sz w:val="22"/>
          <w:szCs w:val="22"/>
        </w:rPr>
        <w:t>For publishers, Lumina Datamatics manages end-to-end publishing processes—from content creation till product delivery. Added to these are capabilities to generate feedback from readers and buyers. This is achieved mainly with the combination of deep domain expertise and innovative application of technology tools and platforms.</w:t>
      </w:r>
    </w:p>
    <w:p w:rsidR="005D64E7" w:rsidRPr="005D64E7" w:rsidRDefault="005D64E7" w:rsidP="006F35A8">
      <w:pPr>
        <w:ind w:left="720"/>
        <w:rPr>
          <w:rFonts w:asciiTheme="majorHAnsi" w:hAnsiTheme="majorHAnsi"/>
          <w:sz w:val="22"/>
          <w:szCs w:val="22"/>
        </w:rPr>
      </w:pPr>
    </w:p>
    <w:p w:rsidR="005D64E7" w:rsidRPr="005D64E7" w:rsidRDefault="005D64E7" w:rsidP="006F35A8">
      <w:pPr>
        <w:ind w:left="720"/>
        <w:rPr>
          <w:rFonts w:asciiTheme="majorHAnsi" w:hAnsiTheme="majorHAnsi"/>
          <w:sz w:val="22"/>
          <w:szCs w:val="22"/>
        </w:rPr>
      </w:pPr>
      <w:r w:rsidRPr="005D64E7">
        <w:rPr>
          <w:rFonts w:asciiTheme="majorHAnsi" w:hAnsiTheme="majorHAnsi"/>
          <w:sz w:val="22"/>
          <w:szCs w:val="22"/>
        </w:rPr>
        <w:t>For retailers, Lumina Datamatics provides a competitive edge to increase sales through advanced content solutions, business intelligence with content, and e-commerce technology platforms.</w:t>
      </w:r>
    </w:p>
    <w:p w:rsidR="005D64E7" w:rsidRPr="005D64E7" w:rsidRDefault="005D64E7" w:rsidP="006F35A8">
      <w:pPr>
        <w:ind w:left="720"/>
        <w:rPr>
          <w:rFonts w:asciiTheme="majorHAnsi" w:hAnsiTheme="majorHAnsi"/>
          <w:sz w:val="22"/>
          <w:szCs w:val="22"/>
        </w:rPr>
      </w:pPr>
    </w:p>
    <w:p w:rsidR="005D64E7" w:rsidRDefault="005D64E7" w:rsidP="006F35A8">
      <w:pPr>
        <w:ind w:left="720"/>
        <w:rPr>
          <w:rFonts w:asciiTheme="majorHAnsi" w:hAnsiTheme="majorHAnsi"/>
          <w:b/>
          <w:color w:val="C00000"/>
          <w:sz w:val="22"/>
          <w:szCs w:val="22"/>
        </w:rPr>
      </w:pPr>
      <w:r w:rsidRPr="005D64E7">
        <w:rPr>
          <w:rFonts w:asciiTheme="majorHAnsi" w:hAnsiTheme="majorHAnsi"/>
          <w:sz w:val="22"/>
          <w:szCs w:val="22"/>
        </w:rPr>
        <w:t>Designation :</w:t>
      </w:r>
      <w:r w:rsidR="00CA0DF4">
        <w:rPr>
          <w:rFonts w:asciiTheme="majorHAnsi" w:hAnsiTheme="majorHAnsi"/>
          <w:sz w:val="22"/>
          <w:szCs w:val="22"/>
        </w:rPr>
        <w:t xml:space="preserve"> </w:t>
      </w:r>
      <w:r w:rsidRPr="005D64E7">
        <w:rPr>
          <w:rFonts w:asciiTheme="majorHAnsi" w:hAnsiTheme="majorHAnsi"/>
          <w:b/>
          <w:color w:val="C00000"/>
          <w:sz w:val="22"/>
          <w:szCs w:val="22"/>
        </w:rPr>
        <w:t>Data Analyst</w:t>
      </w:r>
    </w:p>
    <w:p w:rsidR="005D64E7" w:rsidRPr="00FF62F6" w:rsidRDefault="005D64E7" w:rsidP="006F35A8">
      <w:pPr>
        <w:ind w:left="720"/>
        <w:rPr>
          <w:rFonts w:asciiTheme="majorHAnsi" w:hAnsiTheme="majorHAnsi"/>
          <w:b/>
          <w:sz w:val="22"/>
          <w:szCs w:val="22"/>
        </w:rPr>
      </w:pPr>
      <w:r w:rsidRPr="005D64E7">
        <w:rPr>
          <w:rFonts w:asciiTheme="majorHAnsi" w:hAnsiTheme="majorHAnsi"/>
          <w:sz w:val="22"/>
          <w:szCs w:val="22"/>
        </w:rPr>
        <w:t>Clients</w:t>
      </w:r>
      <w:r>
        <w:rPr>
          <w:rFonts w:asciiTheme="majorHAnsi" w:hAnsiTheme="majorHAnsi"/>
          <w:sz w:val="22"/>
          <w:szCs w:val="22"/>
        </w:rPr>
        <w:t xml:space="preserve">: </w:t>
      </w:r>
      <w:r w:rsidRPr="00FF62F6">
        <w:rPr>
          <w:rFonts w:asciiTheme="majorHAnsi" w:hAnsiTheme="majorHAnsi"/>
          <w:b/>
          <w:sz w:val="22"/>
          <w:szCs w:val="22"/>
        </w:rPr>
        <w:t>Australia, Germany</w:t>
      </w:r>
    </w:p>
    <w:p w:rsidR="005D64E7" w:rsidRPr="005D64E7" w:rsidRDefault="005D64E7" w:rsidP="006F35A8">
      <w:pPr>
        <w:ind w:left="720"/>
        <w:rPr>
          <w:rFonts w:asciiTheme="majorHAnsi" w:hAnsiTheme="majorHAnsi"/>
          <w:sz w:val="22"/>
          <w:szCs w:val="22"/>
        </w:rPr>
      </w:pPr>
      <w:r w:rsidRPr="001B2DF6">
        <w:rPr>
          <w:rFonts w:asciiTheme="majorHAnsi" w:hAnsiTheme="majorHAnsi"/>
          <w:b/>
          <w:sz w:val="22"/>
          <w:szCs w:val="22"/>
        </w:rPr>
        <w:t>Work Profile</w:t>
      </w:r>
      <w:r>
        <w:rPr>
          <w:rFonts w:asciiTheme="majorHAnsi" w:hAnsiTheme="majorHAnsi"/>
          <w:sz w:val="22"/>
          <w:szCs w:val="22"/>
        </w:rPr>
        <w:t>:</w:t>
      </w:r>
    </w:p>
    <w:p w:rsidR="005D64E7" w:rsidRPr="005D64E7" w:rsidRDefault="005D64E7" w:rsidP="006F35A8">
      <w:pPr>
        <w:pStyle w:val="ListParagraph"/>
        <w:numPr>
          <w:ilvl w:val="0"/>
          <w:numId w:val="14"/>
        </w:numPr>
        <w:ind w:left="720"/>
        <w:rPr>
          <w:rFonts w:asciiTheme="majorHAnsi" w:hAnsiTheme="majorHAnsi"/>
          <w:sz w:val="22"/>
          <w:szCs w:val="22"/>
        </w:rPr>
      </w:pPr>
      <w:r w:rsidRPr="005D64E7">
        <w:rPr>
          <w:rFonts w:asciiTheme="majorHAnsi" w:hAnsiTheme="majorHAnsi"/>
          <w:sz w:val="22"/>
          <w:szCs w:val="22"/>
        </w:rPr>
        <w:t>Product Matching</w:t>
      </w:r>
      <w:r w:rsidR="00735929">
        <w:rPr>
          <w:rFonts w:asciiTheme="majorHAnsi" w:hAnsiTheme="majorHAnsi"/>
          <w:sz w:val="22"/>
          <w:szCs w:val="22"/>
        </w:rPr>
        <w:t xml:space="preserve"> </w:t>
      </w:r>
      <w:r w:rsidR="00E31CDB">
        <w:rPr>
          <w:rFonts w:asciiTheme="majorHAnsi" w:hAnsiTheme="majorHAnsi"/>
          <w:sz w:val="22"/>
          <w:szCs w:val="22"/>
        </w:rPr>
        <w:t>as per clients requirement</w:t>
      </w:r>
    </w:p>
    <w:p w:rsidR="005D64E7" w:rsidRPr="005D64E7" w:rsidRDefault="00564CD8" w:rsidP="006F35A8">
      <w:pPr>
        <w:pStyle w:val="ListParagraph"/>
        <w:numPr>
          <w:ilvl w:val="0"/>
          <w:numId w:val="14"/>
        </w:numPr>
        <w:ind w:left="720"/>
        <w:rPr>
          <w:rFonts w:asciiTheme="majorHAnsi" w:hAnsiTheme="majorHAnsi"/>
          <w:sz w:val="22"/>
          <w:szCs w:val="22"/>
        </w:rPr>
      </w:pPr>
      <w:r>
        <w:rPr>
          <w:rFonts w:asciiTheme="majorHAnsi" w:hAnsiTheme="majorHAnsi"/>
          <w:sz w:val="22"/>
          <w:szCs w:val="22"/>
        </w:rPr>
        <w:t xml:space="preserve">Finding </w:t>
      </w:r>
      <w:r w:rsidR="005D64E7" w:rsidRPr="005D64E7">
        <w:rPr>
          <w:rFonts w:asciiTheme="majorHAnsi" w:hAnsiTheme="majorHAnsi"/>
          <w:sz w:val="22"/>
          <w:szCs w:val="22"/>
        </w:rPr>
        <w:t>Gap Analysis</w:t>
      </w:r>
      <w:r>
        <w:rPr>
          <w:rFonts w:asciiTheme="majorHAnsi" w:hAnsiTheme="majorHAnsi"/>
          <w:sz w:val="22"/>
          <w:szCs w:val="22"/>
        </w:rPr>
        <w:t xml:space="preserve"> of products in different Websites</w:t>
      </w:r>
    </w:p>
    <w:p w:rsidR="005D64E7" w:rsidRPr="005D64E7" w:rsidRDefault="005D64E7" w:rsidP="006F35A8">
      <w:pPr>
        <w:pStyle w:val="ListParagraph"/>
        <w:numPr>
          <w:ilvl w:val="0"/>
          <w:numId w:val="14"/>
        </w:numPr>
        <w:ind w:left="720"/>
        <w:rPr>
          <w:rFonts w:asciiTheme="majorHAnsi" w:hAnsiTheme="majorHAnsi"/>
          <w:sz w:val="22"/>
          <w:szCs w:val="22"/>
        </w:rPr>
      </w:pPr>
      <w:r w:rsidRPr="005D64E7">
        <w:rPr>
          <w:rFonts w:asciiTheme="majorHAnsi" w:hAnsiTheme="majorHAnsi"/>
          <w:sz w:val="22"/>
          <w:szCs w:val="22"/>
        </w:rPr>
        <w:t>Handling Marketwatch Profile</w:t>
      </w:r>
    </w:p>
    <w:p w:rsidR="00F7177F" w:rsidRDefault="0086091D" w:rsidP="00F7177F">
      <w:pPr>
        <w:pStyle w:val="ListParagraph"/>
        <w:numPr>
          <w:ilvl w:val="0"/>
          <w:numId w:val="14"/>
        </w:numPr>
        <w:ind w:left="720"/>
        <w:rPr>
          <w:rFonts w:asciiTheme="majorHAnsi" w:hAnsiTheme="majorHAnsi"/>
          <w:sz w:val="22"/>
          <w:szCs w:val="22"/>
        </w:rPr>
      </w:pPr>
      <w:r>
        <w:rPr>
          <w:rFonts w:asciiTheme="majorHAnsi" w:hAnsiTheme="majorHAnsi"/>
          <w:sz w:val="22"/>
          <w:szCs w:val="22"/>
        </w:rPr>
        <w:t xml:space="preserve">Creating </w:t>
      </w:r>
      <w:r w:rsidR="005D64E7" w:rsidRPr="005D64E7">
        <w:rPr>
          <w:rFonts w:asciiTheme="majorHAnsi" w:hAnsiTheme="majorHAnsi"/>
          <w:sz w:val="22"/>
          <w:szCs w:val="22"/>
        </w:rPr>
        <w:t>Sales Report</w:t>
      </w:r>
    </w:p>
    <w:p w:rsidR="00F7177F" w:rsidRPr="00F7177F" w:rsidRDefault="00F7177F" w:rsidP="00F7177F">
      <w:pPr>
        <w:pStyle w:val="ListParagraph"/>
        <w:numPr>
          <w:ilvl w:val="0"/>
          <w:numId w:val="14"/>
        </w:numPr>
        <w:ind w:left="720"/>
        <w:rPr>
          <w:rFonts w:asciiTheme="majorHAnsi" w:hAnsiTheme="majorHAnsi"/>
          <w:sz w:val="22"/>
          <w:szCs w:val="22"/>
        </w:rPr>
      </w:pPr>
      <w:r>
        <w:rPr>
          <w:rFonts w:asciiTheme="majorHAnsi" w:hAnsiTheme="majorHAnsi"/>
          <w:sz w:val="22"/>
          <w:szCs w:val="22"/>
        </w:rPr>
        <w:t>Back Office Co-ordination</w:t>
      </w:r>
    </w:p>
    <w:p w:rsidR="005D64E7" w:rsidRPr="005D64E7" w:rsidRDefault="0086091D" w:rsidP="006F35A8">
      <w:pPr>
        <w:pStyle w:val="ListParagraph"/>
        <w:numPr>
          <w:ilvl w:val="0"/>
          <w:numId w:val="14"/>
        </w:numPr>
        <w:ind w:left="720"/>
        <w:rPr>
          <w:rFonts w:asciiTheme="majorHAnsi" w:hAnsiTheme="majorHAnsi"/>
          <w:sz w:val="22"/>
          <w:szCs w:val="22"/>
        </w:rPr>
      </w:pPr>
      <w:r>
        <w:rPr>
          <w:rFonts w:asciiTheme="majorHAnsi" w:hAnsiTheme="majorHAnsi"/>
          <w:sz w:val="22"/>
          <w:szCs w:val="22"/>
        </w:rPr>
        <w:t xml:space="preserve">Working on </w:t>
      </w:r>
      <w:r w:rsidR="005D64E7" w:rsidRPr="005D64E7">
        <w:rPr>
          <w:rFonts w:asciiTheme="majorHAnsi" w:hAnsiTheme="majorHAnsi"/>
          <w:sz w:val="22"/>
          <w:szCs w:val="22"/>
        </w:rPr>
        <w:t>POC Projects</w:t>
      </w:r>
    </w:p>
    <w:p w:rsidR="005D64E7" w:rsidRPr="005D64E7" w:rsidRDefault="005D64E7" w:rsidP="006F35A8">
      <w:pPr>
        <w:pStyle w:val="ListParagraph"/>
        <w:numPr>
          <w:ilvl w:val="0"/>
          <w:numId w:val="14"/>
        </w:numPr>
        <w:ind w:left="720"/>
        <w:rPr>
          <w:rFonts w:asciiTheme="majorHAnsi" w:hAnsiTheme="majorHAnsi"/>
          <w:sz w:val="22"/>
          <w:szCs w:val="22"/>
        </w:rPr>
      </w:pPr>
      <w:r w:rsidRPr="005D64E7">
        <w:rPr>
          <w:rFonts w:asciiTheme="majorHAnsi" w:hAnsiTheme="majorHAnsi"/>
          <w:sz w:val="22"/>
          <w:szCs w:val="22"/>
        </w:rPr>
        <w:t>Attribute Schema</w:t>
      </w:r>
    </w:p>
    <w:p w:rsidR="005D64E7" w:rsidRPr="005D64E7" w:rsidRDefault="005D64E7" w:rsidP="006F35A8">
      <w:pPr>
        <w:pStyle w:val="ListParagraph"/>
        <w:numPr>
          <w:ilvl w:val="0"/>
          <w:numId w:val="14"/>
        </w:numPr>
        <w:ind w:left="720"/>
        <w:rPr>
          <w:rFonts w:asciiTheme="majorHAnsi" w:hAnsiTheme="majorHAnsi"/>
          <w:sz w:val="22"/>
          <w:szCs w:val="22"/>
        </w:rPr>
      </w:pPr>
      <w:r w:rsidRPr="005D64E7">
        <w:rPr>
          <w:rFonts w:asciiTheme="majorHAnsi" w:hAnsiTheme="majorHAnsi"/>
          <w:sz w:val="22"/>
          <w:szCs w:val="22"/>
        </w:rPr>
        <w:t>Attribute Minning</w:t>
      </w:r>
      <w:r w:rsidR="0086091D">
        <w:rPr>
          <w:rFonts w:asciiTheme="majorHAnsi" w:hAnsiTheme="majorHAnsi"/>
          <w:sz w:val="22"/>
          <w:szCs w:val="22"/>
        </w:rPr>
        <w:t xml:space="preserve"> for products</w:t>
      </w:r>
    </w:p>
    <w:p w:rsidR="00405B66" w:rsidRDefault="005D64E7" w:rsidP="006F35A8">
      <w:pPr>
        <w:pStyle w:val="ListParagraph"/>
        <w:numPr>
          <w:ilvl w:val="0"/>
          <w:numId w:val="14"/>
        </w:numPr>
        <w:ind w:left="720"/>
        <w:rPr>
          <w:rFonts w:asciiTheme="majorHAnsi" w:hAnsiTheme="majorHAnsi"/>
          <w:sz w:val="22"/>
          <w:szCs w:val="22"/>
        </w:rPr>
      </w:pPr>
      <w:r w:rsidRPr="005D64E7">
        <w:rPr>
          <w:rFonts w:asciiTheme="majorHAnsi" w:hAnsiTheme="majorHAnsi"/>
          <w:sz w:val="22"/>
          <w:szCs w:val="22"/>
        </w:rPr>
        <w:t>Online Market Research</w:t>
      </w:r>
    </w:p>
    <w:p w:rsidR="00F27D2C" w:rsidRPr="005D64E7" w:rsidRDefault="00F27D2C" w:rsidP="006F35A8">
      <w:pPr>
        <w:pStyle w:val="ListParagraph"/>
        <w:numPr>
          <w:ilvl w:val="0"/>
          <w:numId w:val="14"/>
        </w:numPr>
        <w:ind w:left="720"/>
        <w:rPr>
          <w:rFonts w:asciiTheme="majorHAnsi" w:hAnsiTheme="majorHAnsi"/>
          <w:sz w:val="22"/>
          <w:szCs w:val="22"/>
        </w:rPr>
      </w:pPr>
      <w:r>
        <w:rPr>
          <w:rFonts w:asciiTheme="majorHAnsi" w:hAnsiTheme="majorHAnsi"/>
          <w:sz w:val="22"/>
          <w:szCs w:val="22"/>
        </w:rPr>
        <w:t>Data Entry</w:t>
      </w:r>
      <w:r w:rsidR="0086091D">
        <w:rPr>
          <w:rFonts w:asciiTheme="majorHAnsi" w:hAnsiTheme="majorHAnsi"/>
          <w:sz w:val="22"/>
          <w:szCs w:val="22"/>
        </w:rPr>
        <w:t xml:space="preserve"> for various process</w:t>
      </w:r>
    </w:p>
    <w:p w:rsidR="00405B66" w:rsidRDefault="00405B66" w:rsidP="006F35A8">
      <w:pPr>
        <w:ind w:left="720"/>
        <w:rPr>
          <w:rFonts w:asciiTheme="majorHAnsi" w:hAnsiTheme="majorHAnsi"/>
          <w:sz w:val="22"/>
          <w:szCs w:val="22"/>
        </w:rPr>
      </w:pPr>
    </w:p>
    <w:p w:rsidR="006848EA" w:rsidRDefault="006848EA" w:rsidP="006F35A8">
      <w:pPr>
        <w:ind w:left="720"/>
        <w:rPr>
          <w:rFonts w:asciiTheme="majorHAnsi" w:hAnsiTheme="majorHAnsi"/>
          <w:sz w:val="22"/>
          <w:szCs w:val="22"/>
        </w:rPr>
      </w:pPr>
    </w:p>
    <w:p w:rsidR="006848EA" w:rsidRDefault="006848EA" w:rsidP="00A52AC9">
      <w:pPr>
        <w:rPr>
          <w:rFonts w:asciiTheme="majorHAnsi" w:hAnsiTheme="majorHAnsi"/>
          <w:sz w:val="22"/>
          <w:szCs w:val="22"/>
        </w:rPr>
      </w:pPr>
    </w:p>
    <w:p w:rsidR="00405B66" w:rsidRPr="00E278B0" w:rsidRDefault="00405B66" w:rsidP="006F35A8">
      <w:pPr>
        <w:ind w:left="720"/>
        <w:rPr>
          <w:rFonts w:asciiTheme="majorHAnsi" w:hAnsiTheme="majorHAnsi"/>
          <w:sz w:val="22"/>
          <w:szCs w:val="22"/>
        </w:rPr>
      </w:pPr>
    </w:p>
    <w:p w:rsidR="00565AE0" w:rsidRDefault="00565AE0" w:rsidP="00565AE0">
      <w:pPr>
        <w:rPr>
          <w:rFonts w:asciiTheme="majorHAnsi" w:hAnsiTheme="majorHAnsi" w:cs="Arial"/>
          <w:sz w:val="22"/>
          <w:szCs w:val="22"/>
        </w:rPr>
      </w:pPr>
    </w:p>
    <w:p w:rsidR="00565AE0" w:rsidRDefault="00565AE0" w:rsidP="00565AE0">
      <w:pPr>
        <w:rPr>
          <w:rFonts w:asciiTheme="majorHAnsi" w:hAnsiTheme="majorHAnsi" w:cs="Arial"/>
          <w:sz w:val="22"/>
          <w:szCs w:val="22"/>
        </w:rPr>
      </w:pPr>
    </w:p>
    <w:sectPr w:rsidR="00565AE0" w:rsidSect="00E278B0">
      <w:headerReference w:type="default" r:id="rId11"/>
      <w:pgSz w:w="11900" w:h="16840" w:code="9"/>
      <w:pgMar w:top="1440" w:right="1440" w:bottom="1440" w:left="1440"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4E6" w:rsidRDefault="009674E6" w:rsidP="001962D5">
      <w:r>
        <w:separator/>
      </w:r>
    </w:p>
  </w:endnote>
  <w:endnote w:type="continuationSeparator" w:id="1">
    <w:p w:rsidR="009674E6" w:rsidRDefault="009674E6" w:rsidP="001962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TE141A520t00">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4E6" w:rsidRDefault="009674E6" w:rsidP="001962D5">
      <w:r>
        <w:separator/>
      </w:r>
    </w:p>
  </w:footnote>
  <w:footnote w:type="continuationSeparator" w:id="1">
    <w:p w:rsidR="009674E6" w:rsidRDefault="009674E6" w:rsidP="00196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B66" w:rsidRDefault="00405B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599D"/>
    <w:multiLevelType w:val="hybridMultilevel"/>
    <w:tmpl w:val="50006F5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8083343"/>
    <w:multiLevelType w:val="hybridMultilevel"/>
    <w:tmpl w:val="90546A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E6C0E"/>
    <w:multiLevelType w:val="hybridMultilevel"/>
    <w:tmpl w:val="5D4C9696"/>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1C1A4C"/>
    <w:multiLevelType w:val="hybridMultilevel"/>
    <w:tmpl w:val="F32E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6508D"/>
    <w:multiLevelType w:val="hybridMultilevel"/>
    <w:tmpl w:val="F5FE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34792"/>
    <w:multiLevelType w:val="hybridMultilevel"/>
    <w:tmpl w:val="EB5A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C5379B"/>
    <w:multiLevelType w:val="hybridMultilevel"/>
    <w:tmpl w:val="420293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E2942A3"/>
    <w:multiLevelType w:val="hybridMultilevel"/>
    <w:tmpl w:val="573063A8"/>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50AD3FED"/>
    <w:multiLevelType w:val="hybridMultilevel"/>
    <w:tmpl w:val="74D2105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5167773"/>
    <w:multiLevelType w:val="hybridMultilevel"/>
    <w:tmpl w:val="C192A65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A4853F1"/>
    <w:multiLevelType w:val="hybridMultilevel"/>
    <w:tmpl w:val="FED8599C"/>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nsid w:val="5CDC1BD2"/>
    <w:multiLevelType w:val="hybridMultilevel"/>
    <w:tmpl w:val="03DC7728"/>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C70AC4"/>
    <w:multiLevelType w:val="hybridMultilevel"/>
    <w:tmpl w:val="590C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C478AA"/>
    <w:multiLevelType w:val="hybridMultilevel"/>
    <w:tmpl w:val="CB0E69AA"/>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nsid w:val="7B8875CA"/>
    <w:multiLevelType w:val="hybridMultilevel"/>
    <w:tmpl w:val="1D1C20B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2"/>
  </w:num>
  <w:num w:numId="5">
    <w:abstractNumId w:val="6"/>
  </w:num>
  <w:num w:numId="6">
    <w:abstractNumId w:val="9"/>
  </w:num>
  <w:num w:numId="7">
    <w:abstractNumId w:val="2"/>
  </w:num>
  <w:num w:numId="8">
    <w:abstractNumId w:val="11"/>
  </w:num>
  <w:num w:numId="9">
    <w:abstractNumId w:val="0"/>
  </w:num>
  <w:num w:numId="10">
    <w:abstractNumId w:val="8"/>
  </w:num>
  <w:num w:numId="11">
    <w:abstractNumId w:val="14"/>
  </w:num>
  <w:num w:numId="12">
    <w:abstractNumId w:val="13"/>
  </w:num>
  <w:num w:numId="13">
    <w:abstractNumId w:val="7"/>
  </w:num>
  <w:num w:numId="14">
    <w:abstractNumId w:val="1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2275B7"/>
    <w:rsid w:val="00046712"/>
    <w:rsid w:val="000478C9"/>
    <w:rsid w:val="00061415"/>
    <w:rsid w:val="00063F69"/>
    <w:rsid w:val="00071ECA"/>
    <w:rsid w:val="00076708"/>
    <w:rsid w:val="00080400"/>
    <w:rsid w:val="00082857"/>
    <w:rsid w:val="000C673B"/>
    <w:rsid w:val="000D02AA"/>
    <w:rsid w:val="000F3793"/>
    <w:rsid w:val="000F4C56"/>
    <w:rsid w:val="00102C2A"/>
    <w:rsid w:val="00103855"/>
    <w:rsid w:val="00117029"/>
    <w:rsid w:val="001244C4"/>
    <w:rsid w:val="00125026"/>
    <w:rsid w:val="00130BF3"/>
    <w:rsid w:val="001328EF"/>
    <w:rsid w:val="00134DCD"/>
    <w:rsid w:val="00145DA3"/>
    <w:rsid w:val="001547EB"/>
    <w:rsid w:val="001674BA"/>
    <w:rsid w:val="0018210F"/>
    <w:rsid w:val="001962D5"/>
    <w:rsid w:val="001B166F"/>
    <w:rsid w:val="001B1EEB"/>
    <w:rsid w:val="001B2DF6"/>
    <w:rsid w:val="001B6DFA"/>
    <w:rsid w:val="001C6391"/>
    <w:rsid w:val="00206684"/>
    <w:rsid w:val="0020705B"/>
    <w:rsid w:val="00215151"/>
    <w:rsid w:val="00215E71"/>
    <w:rsid w:val="0021721D"/>
    <w:rsid w:val="002275B7"/>
    <w:rsid w:val="00237173"/>
    <w:rsid w:val="00246952"/>
    <w:rsid w:val="00255183"/>
    <w:rsid w:val="002A14DB"/>
    <w:rsid w:val="002C3F8A"/>
    <w:rsid w:val="002C72D6"/>
    <w:rsid w:val="002E0C0E"/>
    <w:rsid w:val="002F31E6"/>
    <w:rsid w:val="002F3E5C"/>
    <w:rsid w:val="003068D3"/>
    <w:rsid w:val="00315EA1"/>
    <w:rsid w:val="003178AC"/>
    <w:rsid w:val="003313FA"/>
    <w:rsid w:val="003336C9"/>
    <w:rsid w:val="00356328"/>
    <w:rsid w:val="003D3C5E"/>
    <w:rsid w:val="00405B66"/>
    <w:rsid w:val="00406D85"/>
    <w:rsid w:val="00416D50"/>
    <w:rsid w:val="00441256"/>
    <w:rsid w:val="00452021"/>
    <w:rsid w:val="00467831"/>
    <w:rsid w:val="00495278"/>
    <w:rsid w:val="004B3B3E"/>
    <w:rsid w:val="004D7179"/>
    <w:rsid w:val="004F6B40"/>
    <w:rsid w:val="00500BBA"/>
    <w:rsid w:val="00501DBB"/>
    <w:rsid w:val="0051310C"/>
    <w:rsid w:val="00554BE7"/>
    <w:rsid w:val="00564CD8"/>
    <w:rsid w:val="00565AE0"/>
    <w:rsid w:val="0059142F"/>
    <w:rsid w:val="005B5221"/>
    <w:rsid w:val="005C0B92"/>
    <w:rsid w:val="005D186C"/>
    <w:rsid w:val="005D5C73"/>
    <w:rsid w:val="005D64E7"/>
    <w:rsid w:val="005E6EB6"/>
    <w:rsid w:val="005F128E"/>
    <w:rsid w:val="005F2BEE"/>
    <w:rsid w:val="006021B2"/>
    <w:rsid w:val="00683F33"/>
    <w:rsid w:val="006848EA"/>
    <w:rsid w:val="006877F5"/>
    <w:rsid w:val="006A5464"/>
    <w:rsid w:val="006D5904"/>
    <w:rsid w:val="006F35A8"/>
    <w:rsid w:val="006F4827"/>
    <w:rsid w:val="007336DF"/>
    <w:rsid w:val="00735929"/>
    <w:rsid w:val="00764DD1"/>
    <w:rsid w:val="0078763F"/>
    <w:rsid w:val="007A4284"/>
    <w:rsid w:val="007C64D4"/>
    <w:rsid w:val="008016EC"/>
    <w:rsid w:val="008226E9"/>
    <w:rsid w:val="00825703"/>
    <w:rsid w:val="008306FC"/>
    <w:rsid w:val="0084313C"/>
    <w:rsid w:val="00843F54"/>
    <w:rsid w:val="00855002"/>
    <w:rsid w:val="0086091D"/>
    <w:rsid w:val="00865901"/>
    <w:rsid w:val="00897268"/>
    <w:rsid w:val="008D0B7C"/>
    <w:rsid w:val="00906F9C"/>
    <w:rsid w:val="00913A89"/>
    <w:rsid w:val="009154BA"/>
    <w:rsid w:val="009373C9"/>
    <w:rsid w:val="00943A00"/>
    <w:rsid w:val="009458CB"/>
    <w:rsid w:val="009663DC"/>
    <w:rsid w:val="009674E6"/>
    <w:rsid w:val="00970F94"/>
    <w:rsid w:val="009716C8"/>
    <w:rsid w:val="009A0051"/>
    <w:rsid w:val="009B105C"/>
    <w:rsid w:val="009B2B7B"/>
    <w:rsid w:val="009B6D51"/>
    <w:rsid w:val="009D3162"/>
    <w:rsid w:val="009D7E19"/>
    <w:rsid w:val="00A04ED2"/>
    <w:rsid w:val="00A34501"/>
    <w:rsid w:val="00A45ECD"/>
    <w:rsid w:val="00A52AC9"/>
    <w:rsid w:val="00A635B4"/>
    <w:rsid w:val="00A65ED7"/>
    <w:rsid w:val="00A70E50"/>
    <w:rsid w:val="00AA0A14"/>
    <w:rsid w:val="00AB14C4"/>
    <w:rsid w:val="00AB6299"/>
    <w:rsid w:val="00AC0005"/>
    <w:rsid w:val="00AC193D"/>
    <w:rsid w:val="00AC39A4"/>
    <w:rsid w:val="00AE24C0"/>
    <w:rsid w:val="00AF5C3C"/>
    <w:rsid w:val="00B36766"/>
    <w:rsid w:val="00B37EB0"/>
    <w:rsid w:val="00B45194"/>
    <w:rsid w:val="00B73B9D"/>
    <w:rsid w:val="00B93363"/>
    <w:rsid w:val="00B947B9"/>
    <w:rsid w:val="00BA5E13"/>
    <w:rsid w:val="00BC7B24"/>
    <w:rsid w:val="00BD71B2"/>
    <w:rsid w:val="00BE034D"/>
    <w:rsid w:val="00BF2254"/>
    <w:rsid w:val="00C16581"/>
    <w:rsid w:val="00C27C8B"/>
    <w:rsid w:val="00C3738E"/>
    <w:rsid w:val="00C520E7"/>
    <w:rsid w:val="00C611DD"/>
    <w:rsid w:val="00C70DAC"/>
    <w:rsid w:val="00C8101B"/>
    <w:rsid w:val="00C91F09"/>
    <w:rsid w:val="00CA0DF4"/>
    <w:rsid w:val="00CC12E7"/>
    <w:rsid w:val="00CE050B"/>
    <w:rsid w:val="00CF521E"/>
    <w:rsid w:val="00D15567"/>
    <w:rsid w:val="00D25F15"/>
    <w:rsid w:val="00D345F5"/>
    <w:rsid w:val="00D548BB"/>
    <w:rsid w:val="00D6760D"/>
    <w:rsid w:val="00D770D6"/>
    <w:rsid w:val="00DA7CCA"/>
    <w:rsid w:val="00DC298A"/>
    <w:rsid w:val="00DD0252"/>
    <w:rsid w:val="00DD1FD6"/>
    <w:rsid w:val="00DF0DE7"/>
    <w:rsid w:val="00DF1D05"/>
    <w:rsid w:val="00DF6EF8"/>
    <w:rsid w:val="00E16BCB"/>
    <w:rsid w:val="00E253A0"/>
    <w:rsid w:val="00E278B0"/>
    <w:rsid w:val="00E31CDB"/>
    <w:rsid w:val="00E53C59"/>
    <w:rsid w:val="00E57072"/>
    <w:rsid w:val="00E90002"/>
    <w:rsid w:val="00E935E8"/>
    <w:rsid w:val="00EA4C30"/>
    <w:rsid w:val="00EA5F58"/>
    <w:rsid w:val="00EC12B9"/>
    <w:rsid w:val="00EC3124"/>
    <w:rsid w:val="00EE2CC2"/>
    <w:rsid w:val="00F13066"/>
    <w:rsid w:val="00F13E7B"/>
    <w:rsid w:val="00F2155E"/>
    <w:rsid w:val="00F26C3B"/>
    <w:rsid w:val="00F27D2C"/>
    <w:rsid w:val="00F36F6E"/>
    <w:rsid w:val="00F71007"/>
    <w:rsid w:val="00F7177F"/>
    <w:rsid w:val="00F8764B"/>
    <w:rsid w:val="00F924BD"/>
    <w:rsid w:val="00F95D88"/>
    <w:rsid w:val="00FC34B8"/>
    <w:rsid w:val="00FC3B4E"/>
    <w:rsid w:val="00FC5A82"/>
    <w:rsid w:val="00FD019E"/>
    <w:rsid w:val="00FD59BA"/>
    <w:rsid w:val="00FE7405"/>
    <w:rsid w:val="00FF62F6"/>
    <w:rsid w:val="00FF771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B7"/>
    <w:pPr>
      <w:spacing w:after="0"/>
    </w:pPr>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me">
    <w:name w:val="Nome"/>
    <w:basedOn w:val="Normal"/>
    <w:rsid w:val="002275B7"/>
    <w:pPr>
      <w:ind w:left="426" w:hanging="426"/>
    </w:pPr>
    <w:rPr>
      <w:b/>
      <w:sz w:val="28"/>
      <w:szCs w:val="20"/>
      <w:lang w:val="en-US"/>
    </w:rPr>
  </w:style>
  <w:style w:type="paragraph" w:customStyle="1" w:styleId="Tit">
    <w:name w:val="Tit"/>
    <w:basedOn w:val="Normal"/>
    <w:rsid w:val="002275B7"/>
    <w:pPr>
      <w:pBdr>
        <w:bottom w:val="single" w:sz="6" w:space="2" w:color="auto"/>
      </w:pBdr>
      <w:shd w:val="pct5" w:color="auto" w:fill="auto"/>
      <w:spacing w:after="120"/>
      <w:ind w:left="851" w:hanging="851"/>
    </w:pPr>
    <w:rPr>
      <w:b/>
      <w:szCs w:val="20"/>
      <w:lang w:val="en-US"/>
    </w:rPr>
  </w:style>
  <w:style w:type="paragraph" w:styleId="Header">
    <w:name w:val="header"/>
    <w:basedOn w:val="Normal"/>
    <w:link w:val="HeaderChar"/>
    <w:rsid w:val="002275B7"/>
    <w:pPr>
      <w:tabs>
        <w:tab w:val="center" w:pos="4320"/>
        <w:tab w:val="right" w:pos="8640"/>
      </w:tabs>
    </w:pPr>
    <w:rPr>
      <w:szCs w:val="20"/>
      <w:lang w:val="en-US"/>
    </w:rPr>
  </w:style>
  <w:style w:type="character" w:customStyle="1" w:styleId="HeaderChar">
    <w:name w:val="Header Char"/>
    <w:basedOn w:val="DefaultParagraphFont"/>
    <w:link w:val="Header"/>
    <w:rsid w:val="002275B7"/>
    <w:rPr>
      <w:rFonts w:ascii="Times New Roman" w:eastAsia="Times New Roman" w:hAnsi="Times New Roman" w:cs="Times New Roman"/>
      <w:szCs w:val="20"/>
    </w:rPr>
  </w:style>
  <w:style w:type="paragraph" w:styleId="BodyTextIndent">
    <w:name w:val="Body Text Indent"/>
    <w:basedOn w:val="Normal"/>
    <w:link w:val="BodyTextIndentChar"/>
    <w:rsid w:val="002275B7"/>
    <w:pPr>
      <w:framePr w:hSpace="180" w:wrap="notBeside" w:vAnchor="text" w:hAnchor="text" w:y="304"/>
      <w:spacing w:line="360" w:lineRule="auto"/>
      <w:ind w:left="420"/>
    </w:pPr>
    <w:rPr>
      <w:rFonts w:ascii="Arial" w:hAnsi="Arial" w:cs="Arial"/>
      <w:sz w:val="20"/>
    </w:rPr>
  </w:style>
  <w:style w:type="character" w:customStyle="1" w:styleId="BodyTextIndentChar">
    <w:name w:val="Body Text Indent Char"/>
    <w:basedOn w:val="DefaultParagraphFont"/>
    <w:link w:val="BodyTextIndent"/>
    <w:rsid w:val="002275B7"/>
    <w:rPr>
      <w:rFonts w:ascii="Arial" w:eastAsia="Times New Roman" w:hAnsi="Arial" w:cs="Arial"/>
      <w:sz w:val="20"/>
      <w:lang w:val="en-GB"/>
    </w:rPr>
  </w:style>
  <w:style w:type="character" w:customStyle="1" w:styleId="apple-style-span">
    <w:name w:val="apple-style-span"/>
    <w:basedOn w:val="DefaultParagraphFont"/>
    <w:rsid w:val="002275B7"/>
  </w:style>
  <w:style w:type="character" w:styleId="Emphasis">
    <w:name w:val="Emphasis"/>
    <w:basedOn w:val="DefaultParagraphFont"/>
    <w:uiPriority w:val="20"/>
    <w:qFormat/>
    <w:rsid w:val="002275B7"/>
    <w:rPr>
      <w:i/>
      <w:iCs/>
    </w:rPr>
  </w:style>
  <w:style w:type="paragraph" w:styleId="BodyText">
    <w:name w:val="Body Text"/>
    <w:basedOn w:val="Normal"/>
    <w:link w:val="BodyTextChar"/>
    <w:rsid w:val="002275B7"/>
    <w:pPr>
      <w:spacing w:after="120"/>
    </w:pPr>
    <w:rPr>
      <w:lang w:val="en-US"/>
    </w:rPr>
  </w:style>
  <w:style w:type="character" w:customStyle="1" w:styleId="BodyTextChar">
    <w:name w:val="Body Text Char"/>
    <w:basedOn w:val="DefaultParagraphFont"/>
    <w:link w:val="BodyText"/>
    <w:rsid w:val="002275B7"/>
    <w:rPr>
      <w:rFonts w:ascii="Times New Roman" w:eastAsia="Times New Roman" w:hAnsi="Times New Roman" w:cs="Times New Roman"/>
    </w:rPr>
  </w:style>
  <w:style w:type="paragraph" w:customStyle="1" w:styleId="Heading91">
    <w:name w:val="Heading 91"/>
    <w:next w:val="Normal"/>
    <w:rsid w:val="002275B7"/>
    <w:pPr>
      <w:widowControl w:val="0"/>
      <w:suppressAutoHyphens/>
      <w:autoSpaceDE w:val="0"/>
      <w:spacing w:after="0"/>
    </w:pPr>
    <w:rPr>
      <w:rFonts w:ascii="Times New Roman" w:eastAsia="Times New Roman" w:hAnsi="Times New Roman" w:cs="Times New Roman"/>
      <w:lang w:bidi="en-US"/>
    </w:rPr>
  </w:style>
  <w:style w:type="paragraph" w:styleId="ListParagraph">
    <w:name w:val="List Paragraph"/>
    <w:basedOn w:val="Normal"/>
    <w:uiPriority w:val="34"/>
    <w:qFormat/>
    <w:rsid w:val="00046712"/>
    <w:pPr>
      <w:ind w:left="720"/>
      <w:contextualSpacing/>
    </w:pPr>
  </w:style>
  <w:style w:type="character" w:customStyle="1" w:styleId="r002iq6j5q">
    <w:name w:val="r002iq6j5q"/>
    <w:basedOn w:val="DefaultParagraphFont"/>
    <w:rsid w:val="006877F5"/>
  </w:style>
  <w:style w:type="character" w:customStyle="1" w:styleId="apple-converted-space">
    <w:name w:val="apple-converted-space"/>
    <w:basedOn w:val="DefaultParagraphFont"/>
    <w:rsid w:val="006877F5"/>
  </w:style>
  <w:style w:type="paragraph" w:styleId="Footer">
    <w:name w:val="footer"/>
    <w:basedOn w:val="Normal"/>
    <w:link w:val="FooterChar"/>
    <w:uiPriority w:val="99"/>
    <w:unhideWhenUsed/>
    <w:rsid w:val="001962D5"/>
    <w:pPr>
      <w:tabs>
        <w:tab w:val="center" w:pos="4513"/>
        <w:tab w:val="right" w:pos="9026"/>
      </w:tabs>
    </w:pPr>
  </w:style>
  <w:style w:type="character" w:customStyle="1" w:styleId="FooterChar">
    <w:name w:val="Footer Char"/>
    <w:basedOn w:val="DefaultParagraphFont"/>
    <w:link w:val="Footer"/>
    <w:uiPriority w:val="99"/>
    <w:rsid w:val="001962D5"/>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E278B0"/>
    <w:rPr>
      <w:rFonts w:ascii="Tahoma" w:hAnsi="Tahoma" w:cs="Tahoma"/>
      <w:sz w:val="16"/>
      <w:szCs w:val="16"/>
    </w:rPr>
  </w:style>
  <w:style w:type="character" w:customStyle="1" w:styleId="BalloonTextChar">
    <w:name w:val="Balloon Text Char"/>
    <w:basedOn w:val="DefaultParagraphFont"/>
    <w:link w:val="BalloonText"/>
    <w:uiPriority w:val="99"/>
    <w:semiHidden/>
    <w:rsid w:val="00E278B0"/>
    <w:rPr>
      <w:rFonts w:ascii="Tahoma" w:eastAsia="Times New Roman" w:hAnsi="Tahoma" w:cs="Tahoma"/>
      <w:sz w:val="16"/>
      <w:szCs w:val="16"/>
      <w:lang w:val="en-GB"/>
    </w:rPr>
  </w:style>
  <w:style w:type="character" w:styleId="Hyperlink">
    <w:name w:val="Hyperlink"/>
    <w:basedOn w:val="DefaultParagraphFont"/>
    <w:uiPriority w:val="99"/>
    <w:unhideWhenUsed/>
    <w:rsid w:val="005C0B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ran.378659@2free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4</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Ants Images</Company>
  <LinksUpToDate>false</LinksUpToDate>
  <CharactersWithSpaces>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Aazam Chowdhury</dc:creator>
  <cp:lastModifiedBy>HRDESK4</cp:lastModifiedBy>
  <cp:revision>145</cp:revision>
  <cp:lastPrinted>2013-06-27T18:13:00Z</cp:lastPrinted>
  <dcterms:created xsi:type="dcterms:W3CDTF">2013-06-23T18:23:00Z</dcterms:created>
  <dcterms:modified xsi:type="dcterms:W3CDTF">2018-03-16T10:32:00Z</dcterms:modified>
</cp:coreProperties>
</file>