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BB" w:rsidRDefault="00B300BB">
      <w:pPr>
        <w:spacing w:before="3"/>
        <w:rPr>
          <w:rFonts w:ascii="Times New Roman" w:eastAsia="Times New Roman" w:hAnsi="Times New Roman" w:cs="Times New Roman"/>
          <w:sz w:val="9"/>
          <w:szCs w:val="9"/>
        </w:rPr>
      </w:pPr>
    </w:p>
    <w:p w:rsidR="006B2567" w:rsidRDefault="00A11CF3">
      <w:pPr>
        <w:pStyle w:val="Heading1"/>
        <w:spacing w:before="69"/>
        <w:ind w:right="192"/>
        <w:rPr>
          <w:bCs w:val="0"/>
          <w:i/>
          <w:iCs/>
          <w:sz w:val="28"/>
          <w:szCs w:val="28"/>
        </w:rPr>
      </w:pPr>
      <w:proofErr w:type="spellStart"/>
      <w:r>
        <w:rPr>
          <w:bCs w:val="0"/>
          <w:i/>
          <w:iCs/>
          <w:sz w:val="28"/>
          <w:szCs w:val="28"/>
        </w:rPr>
        <w:t>Dr.</w:t>
      </w:r>
      <w:r w:rsidR="004A1F7D" w:rsidRPr="004A1F7D">
        <w:rPr>
          <w:bCs w:val="0"/>
          <w:i/>
          <w:iCs/>
          <w:sz w:val="28"/>
          <w:szCs w:val="28"/>
        </w:rPr>
        <w:t>Huda</w:t>
      </w:r>
      <w:proofErr w:type="spellEnd"/>
      <w:r w:rsidR="004A1F7D" w:rsidRPr="004A1F7D">
        <w:rPr>
          <w:bCs w:val="0"/>
          <w:i/>
          <w:iCs/>
          <w:sz w:val="28"/>
          <w:szCs w:val="28"/>
        </w:rPr>
        <w:t xml:space="preserve"> </w:t>
      </w:r>
    </w:p>
    <w:p w:rsidR="00B300BB" w:rsidRPr="004A1F7D" w:rsidRDefault="001C7C4F">
      <w:pPr>
        <w:pStyle w:val="Heading1"/>
        <w:spacing w:before="69"/>
        <w:ind w:right="192"/>
        <w:rPr>
          <w:bCs w:val="0"/>
          <w:i/>
          <w:iCs/>
          <w:sz w:val="28"/>
          <w:szCs w:val="28"/>
        </w:rPr>
      </w:pPr>
      <w:r>
        <w:rPr>
          <w:bCs w:val="0"/>
          <w:i/>
          <w:iCs/>
          <w:noProof/>
          <w:sz w:val="28"/>
          <w:szCs w:val="28"/>
        </w:rPr>
        <w:drawing>
          <wp:inline distT="0" distB="0" distL="0" distR="0">
            <wp:extent cx="1321435" cy="16545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624....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9544" cy="1689789"/>
                    </a:xfrm>
                    <a:prstGeom prst="rect">
                      <a:avLst/>
                    </a:prstGeom>
                  </pic:spPr>
                </pic:pic>
              </a:graphicData>
            </a:graphic>
          </wp:inline>
        </w:drawing>
      </w:r>
    </w:p>
    <w:p w:rsidR="004A1F7D" w:rsidRDefault="00C33784" w:rsidP="001C7C4F">
      <w:pPr>
        <w:pStyle w:val="BodyText"/>
        <w:spacing w:before="41" w:line="276" w:lineRule="auto"/>
        <w:ind w:left="180" w:right="7339" w:firstLine="0"/>
      </w:pPr>
      <w:r>
        <w:t xml:space="preserve">Place of Birth: Sudan </w:t>
      </w:r>
      <w:r>
        <w:rPr>
          <w:rFonts w:cs="Times New Roman"/>
          <w:b/>
          <w:bCs/>
        </w:rPr>
        <w:t>–</w:t>
      </w:r>
      <w:r>
        <w:rPr>
          <w:rFonts w:cs="Times New Roman"/>
          <w:b/>
          <w:bCs/>
          <w:spacing w:val="-6"/>
        </w:rPr>
        <w:t xml:space="preserve"> </w:t>
      </w:r>
      <w:r>
        <w:t>Khartoum</w:t>
      </w:r>
      <w:r>
        <w:rPr>
          <w:w w:val="99"/>
        </w:rPr>
        <w:t xml:space="preserve"> </w:t>
      </w:r>
      <w:r w:rsidR="004A1F7D">
        <w:t>Date of Birth: Jan</w:t>
      </w:r>
      <w:proofErr w:type="gramStart"/>
      <w:r w:rsidR="004A1F7D">
        <w:t>,1986</w:t>
      </w:r>
      <w:proofErr w:type="gramEnd"/>
    </w:p>
    <w:p w:rsidR="00B300BB" w:rsidRDefault="00C33784">
      <w:pPr>
        <w:pStyle w:val="BodyText"/>
        <w:spacing w:before="41" w:line="276" w:lineRule="auto"/>
        <w:ind w:left="180" w:right="7339" w:firstLine="0"/>
      </w:pPr>
      <w:r>
        <w:t>Nationality:</w:t>
      </w:r>
      <w:r>
        <w:rPr>
          <w:spacing w:val="-8"/>
        </w:rPr>
        <w:t xml:space="preserve"> </w:t>
      </w:r>
      <w:r>
        <w:t>Sudanese</w:t>
      </w:r>
    </w:p>
    <w:p w:rsidR="001C7C4F" w:rsidRDefault="001C7C4F">
      <w:pPr>
        <w:pStyle w:val="BodyText"/>
        <w:spacing w:before="41" w:line="276" w:lineRule="auto"/>
        <w:ind w:left="180" w:right="7339" w:firstLine="0"/>
      </w:pPr>
      <w:r>
        <w:t xml:space="preserve">Gender: Female </w:t>
      </w:r>
    </w:p>
    <w:p w:rsidR="004A1F7D" w:rsidRDefault="00C33784" w:rsidP="004A1F7D">
      <w:pPr>
        <w:pStyle w:val="BodyText"/>
        <w:spacing w:before="1" w:line="276" w:lineRule="auto"/>
        <w:ind w:left="180" w:right="8516" w:firstLine="0"/>
        <w:rPr>
          <w:spacing w:val="59"/>
        </w:rPr>
      </w:pPr>
      <w:r>
        <w:t>Marital Status:</w:t>
      </w:r>
      <w:r>
        <w:rPr>
          <w:spacing w:val="-3"/>
        </w:rPr>
        <w:t xml:space="preserve"> </w:t>
      </w:r>
      <w:r w:rsidR="001C7C4F">
        <w:t xml:space="preserve">Single </w:t>
      </w:r>
      <w:r w:rsidR="004A1F7D">
        <w:rPr>
          <w:spacing w:val="59"/>
        </w:rPr>
        <w:t xml:space="preserve"> </w:t>
      </w:r>
    </w:p>
    <w:p w:rsidR="00B300BB" w:rsidRDefault="00C33784">
      <w:pPr>
        <w:pStyle w:val="BodyText"/>
        <w:spacing w:before="1" w:line="276" w:lineRule="auto"/>
        <w:ind w:left="180" w:right="8516" w:firstLine="0"/>
      </w:pPr>
      <w:r>
        <w:t>Religion:</w:t>
      </w:r>
      <w:r>
        <w:rPr>
          <w:spacing w:val="-4"/>
        </w:rPr>
        <w:t xml:space="preserve"> </w:t>
      </w:r>
      <w:r>
        <w:t>Muslim</w:t>
      </w:r>
    </w:p>
    <w:p w:rsidR="00B300BB" w:rsidRDefault="00C33784">
      <w:pPr>
        <w:pStyle w:val="BodyText"/>
        <w:spacing w:before="3" w:line="276" w:lineRule="auto"/>
        <w:ind w:left="180" w:right="6678" w:firstLine="0"/>
      </w:pPr>
      <w:r>
        <w:t>Languages: Fluent in Arabic and</w:t>
      </w:r>
      <w:r>
        <w:rPr>
          <w:spacing w:val="-11"/>
        </w:rPr>
        <w:t xml:space="preserve"> </w:t>
      </w:r>
      <w:r>
        <w:t>English</w:t>
      </w:r>
      <w:r>
        <w:rPr>
          <w:w w:val="99"/>
        </w:rPr>
        <w:t xml:space="preserve"> </w:t>
      </w:r>
      <w:proofErr w:type="gramStart"/>
      <w:r w:rsidR="006B2567">
        <w:t>Mobile :</w:t>
      </w:r>
      <w:proofErr w:type="gramEnd"/>
      <w:r w:rsidR="006B2567">
        <w:t xml:space="preserve"> C/o 0501685421</w:t>
      </w:r>
    </w:p>
    <w:p w:rsidR="00B300BB" w:rsidRDefault="00C33784" w:rsidP="004A1F7D">
      <w:pPr>
        <w:spacing w:before="1"/>
        <w:ind w:left="180" w:right="192"/>
        <w:rPr>
          <w:rFonts w:ascii="Times New Roman"/>
          <w:b/>
          <w:sz w:val="24"/>
        </w:rPr>
      </w:pPr>
      <w:r>
        <w:rPr>
          <w:rFonts w:ascii="Times New Roman"/>
          <w:sz w:val="24"/>
        </w:rPr>
        <w:t>E-mail:</w:t>
      </w:r>
      <w:r w:rsidR="004A1F7D">
        <w:rPr>
          <w:rFonts w:ascii="Times New Roman"/>
          <w:sz w:val="24"/>
        </w:rPr>
        <w:t xml:space="preserve"> </w:t>
      </w:r>
      <w:hyperlink r:id="rId6" w:history="1">
        <w:r w:rsidR="006B2567" w:rsidRPr="00D30EF8">
          <w:rPr>
            <w:rStyle w:val="Hyperlink"/>
            <w:rFonts w:ascii="Times New Roman"/>
            <w:sz w:val="24"/>
          </w:rPr>
          <w:t>huda.378686@2freemail.com</w:t>
        </w:r>
      </w:hyperlink>
      <w:r w:rsidR="006B2567">
        <w:rPr>
          <w:rFonts w:ascii="Times New Roman"/>
          <w:sz w:val="24"/>
        </w:rPr>
        <w:t xml:space="preserve"> </w:t>
      </w:r>
    </w:p>
    <w:p w:rsidR="00194559" w:rsidRDefault="00194559">
      <w:pPr>
        <w:spacing w:before="1"/>
        <w:ind w:left="180" w:right="192"/>
        <w:rPr>
          <w:rFonts w:ascii="Times New Roman" w:eastAsia="Times New Roman" w:hAnsi="Times New Roman" w:cs="Times New Roman"/>
          <w:sz w:val="24"/>
          <w:szCs w:val="24"/>
        </w:rPr>
      </w:pPr>
    </w:p>
    <w:p w:rsidR="00B300BB" w:rsidRDefault="00B300BB">
      <w:pPr>
        <w:spacing w:before="4"/>
        <w:rPr>
          <w:rFonts w:ascii="Times New Roman" w:eastAsia="Times New Roman" w:hAnsi="Times New Roman" w:cs="Times New Roman"/>
          <w:b/>
          <w:bCs/>
          <w:sz w:val="10"/>
          <w:szCs w:val="10"/>
        </w:rPr>
      </w:pPr>
    </w:p>
    <w:p w:rsidR="00B300BB" w:rsidRDefault="00E3295E">
      <w:pPr>
        <w:spacing w:line="20" w:lineRule="exact"/>
        <w:ind w:left="142"/>
        <w:rPr>
          <w:rFonts w:ascii="Times New Roman" w:eastAsia="Times New Roman" w:hAnsi="Times New Roman" w:cs="Times New Roman"/>
          <w:sz w:val="2"/>
          <w:szCs w:val="2"/>
        </w:rPr>
      </w:pPr>
      <w:r>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5" o:spid="_x0000_s1026" style="width:510.75pt;height:.75pt;mso-position-horizontal-relative:char;mso-position-vertical-relative:line" coordsize="10215,15">
            <v:group id="Group 6" o:spid="_x0000_s1027" style="position:absolute;left:8;top:8;width:10200;height:2" coordorigin="8,8" coordsize="102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 7" o:spid="_x0000_s1028" style="position:absolute;left:8;top:8;width:10200;height:0;visibility:visible;mso-wrap-style:square;v-text-anchor:top" coordsize="102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b73DxAAA&#10;ANoAAAAPAAAAZHJzL2Rvd25yZXYueG1sRI9RSwMxEITfhf6HsAVfpM1VqMrZtJRCQUQFa0tfl8t6&#10;OXrZnMl6vf57Iwg+DjPzDbNYDb5VPcXUBDYwmxagiKtgG64N7D+2kwdQSZAttoHJwIUSrJajqwWW&#10;Npz5nfqd1CpDOJVowIl0pdapcuQxTUNHnL3PED1KlrHWNuI5w32rb4viTntsOC847GjjqDrtvr2B&#10;m2d3/NrPX1/eDrKV/nDfrE/xYsz1eFg/ghIa5D/8136yBubweyXfAL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m+9w8QAAADaAAAADwAAAAAAAAAAAAAAAACXAgAAZHJzL2Rv&#10;d25yZXYueG1sUEsFBgAAAAAEAAQA9QAAAIgDAAAAAA==&#10;" path="m,l10200,e" filled="f">
                <v:path arrowok="t" o:connecttype="custom" o:connectlocs="0,0;10200,0" o:connectangles="0,0"/>
              </v:shape>
            </v:group>
            <w10:wrap type="none"/>
            <w10:anchorlock/>
          </v:group>
        </w:pict>
      </w:r>
    </w:p>
    <w:p w:rsidR="00B300BB" w:rsidRDefault="00B300BB">
      <w:pPr>
        <w:spacing w:before="5"/>
        <w:rPr>
          <w:rFonts w:ascii="Times New Roman" w:eastAsia="Times New Roman" w:hAnsi="Times New Roman" w:cs="Times New Roman"/>
          <w:b/>
          <w:bCs/>
          <w:sz w:val="5"/>
          <w:szCs w:val="5"/>
        </w:rPr>
      </w:pPr>
    </w:p>
    <w:p w:rsidR="00B300BB" w:rsidRDefault="00B300BB">
      <w:pPr>
        <w:spacing w:line="101" w:lineRule="exact"/>
        <w:ind w:left="100"/>
        <w:rPr>
          <w:rFonts w:ascii="Times New Roman" w:eastAsia="Times New Roman" w:hAnsi="Times New Roman" w:cs="Times New Roman"/>
          <w:sz w:val="10"/>
          <w:szCs w:val="10"/>
        </w:rPr>
      </w:pPr>
    </w:p>
    <w:p w:rsidR="00B300BB" w:rsidRDefault="00194559" w:rsidP="00194559">
      <w:pPr>
        <w:pStyle w:val="Heading1"/>
        <w:ind w:left="0" w:right="192"/>
        <w:rPr>
          <w:b w:val="0"/>
          <w:bCs w:val="0"/>
        </w:rPr>
      </w:pPr>
      <w:r>
        <w:rPr>
          <w:rFonts w:cs="Times New Roman"/>
          <w:sz w:val="20"/>
          <w:szCs w:val="20"/>
        </w:rPr>
        <w:t xml:space="preserve">    </w:t>
      </w:r>
      <w:r w:rsidR="00C33784">
        <w:t>CAREER</w:t>
      </w:r>
      <w:r w:rsidR="00C33784">
        <w:rPr>
          <w:spacing w:val="-2"/>
        </w:rPr>
        <w:t xml:space="preserve"> </w:t>
      </w:r>
      <w:r w:rsidR="00C33784">
        <w:t>OBJECTIVE</w:t>
      </w:r>
    </w:p>
    <w:p w:rsidR="004A1F7D" w:rsidRDefault="004A1F7D" w:rsidP="004A1F7D">
      <w:pPr>
        <w:pStyle w:val="Heading1"/>
        <w:spacing w:before="207"/>
        <w:ind w:right="192"/>
      </w:pPr>
      <w:r>
        <w:t>Seeking a challen</w:t>
      </w:r>
      <w:r w:rsidR="00E43945">
        <w:t>ging career in a growing organization</w:t>
      </w:r>
      <w:r>
        <w:t>, where my professional skills and experiences are utilized.</w:t>
      </w:r>
    </w:p>
    <w:p w:rsidR="004A1F7D" w:rsidRDefault="004A1F7D" w:rsidP="004A1F7D">
      <w:pPr>
        <w:pStyle w:val="Heading1"/>
        <w:spacing w:before="207"/>
        <w:ind w:left="0" w:right="192"/>
      </w:pPr>
    </w:p>
    <w:p w:rsidR="004A1F7D" w:rsidRPr="00104FBE" w:rsidRDefault="004A1F7D" w:rsidP="004A1F7D">
      <w:pPr>
        <w:pStyle w:val="Heading1"/>
        <w:rPr>
          <w:sz w:val="22"/>
          <w:szCs w:val="22"/>
        </w:rPr>
      </w:pPr>
      <w:r w:rsidRPr="00104FBE">
        <w:rPr>
          <w:sz w:val="22"/>
          <w:szCs w:val="22"/>
        </w:rPr>
        <w:t>MANAGEMENT &amp; LEADERSHIP SKILLS</w:t>
      </w:r>
    </w:p>
    <w:p w:rsidR="004A1F7D" w:rsidRPr="004A1F7D" w:rsidRDefault="004A1F7D" w:rsidP="004A1F7D">
      <w:pPr>
        <w:pStyle w:val="ListParagraph"/>
        <w:widowControl/>
        <w:numPr>
          <w:ilvl w:val="0"/>
          <w:numId w:val="7"/>
        </w:numPr>
        <w:contextualSpacing/>
        <w:jc w:val="both"/>
        <w:rPr>
          <w:rFonts w:ascii="Helvetica" w:hAnsi="Helvetica"/>
          <w:color w:val="000000" w:themeColor="text1"/>
          <w:u w:val="single"/>
        </w:rPr>
      </w:pPr>
      <w:r w:rsidRPr="004A1F7D">
        <w:rPr>
          <w:rFonts w:ascii="Helvetica" w:hAnsi="Helvetica"/>
          <w:color w:val="000000" w:themeColor="text1"/>
        </w:rPr>
        <w:t>Taking the initiative &amp; responding flexibility to change situation.</w:t>
      </w:r>
    </w:p>
    <w:p w:rsidR="004A1F7D" w:rsidRPr="004A1F7D" w:rsidRDefault="004A1F7D" w:rsidP="004A1F7D">
      <w:pPr>
        <w:pStyle w:val="ListParagraph"/>
        <w:widowControl/>
        <w:numPr>
          <w:ilvl w:val="0"/>
          <w:numId w:val="7"/>
        </w:numPr>
        <w:contextualSpacing/>
        <w:jc w:val="both"/>
        <w:rPr>
          <w:rFonts w:ascii="Helvetica" w:hAnsi="Helvetica"/>
          <w:color w:val="000000" w:themeColor="text1"/>
          <w:u w:val="single"/>
        </w:rPr>
      </w:pPr>
      <w:r w:rsidRPr="004A1F7D">
        <w:rPr>
          <w:rFonts w:ascii="Helvetica" w:hAnsi="Helvetica"/>
          <w:color w:val="000000" w:themeColor="text1"/>
        </w:rPr>
        <w:t>Accepting responsibility for mistake &amp; wrong decisions. Goals setting, and shared vision; Making logical decision; Display high integrity and honesty</w:t>
      </w:r>
    </w:p>
    <w:p w:rsidR="004A1F7D" w:rsidRPr="004A1F7D" w:rsidRDefault="004A1F7D" w:rsidP="004A1F7D">
      <w:pPr>
        <w:pStyle w:val="ListParagraph"/>
        <w:widowControl/>
        <w:numPr>
          <w:ilvl w:val="0"/>
          <w:numId w:val="7"/>
        </w:numPr>
        <w:contextualSpacing/>
        <w:jc w:val="both"/>
        <w:rPr>
          <w:rFonts w:ascii="Helvetica" w:hAnsi="Helvetica"/>
          <w:color w:val="000000" w:themeColor="text1"/>
          <w:u w:val="single"/>
        </w:rPr>
      </w:pPr>
      <w:r w:rsidRPr="004A1F7D">
        <w:rPr>
          <w:rFonts w:ascii="Helvetica" w:hAnsi="Helvetica"/>
          <w:color w:val="000000" w:themeColor="text1"/>
        </w:rPr>
        <w:t>Solves problems, analyzes issues: Collaborates promotes teamwork. Open minded and straight forward</w:t>
      </w:r>
    </w:p>
    <w:p w:rsidR="004A1F7D" w:rsidRPr="00104FBE" w:rsidRDefault="004A1F7D" w:rsidP="004A1F7D">
      <w:pPr>
        <w:pStyle w:val="Heading1"/>
        <w:rPr>
          <w:sz w:val="22"/>
          <w:szCs w:val="22"/>
        </w:rPr>
      </w:pPr>
      <w:r w:rsidRPr="00104FBE">
        <w:rPr>
          <w:sz w:val="22"/>
          <w:szCs w:val="22"/>
        </w:rPr>
        <w:t>STRENGTHS:</w:t>
      </w:r>
    </w:p>
    <w:p w:rsidR="004A1F7D" w:rsidRPr="00104FBE" w:rsidRDefault="004A1F7D" w:rsidP="004A1F7D">
      <w:pPr>
        <w:pStyle w:val="ListParagraph"/>
        <w:widowControl/>
        <w:numPr>
          <w:ilvl w:val="0"/>
          <w:numId w:val="3"/>
        </w:numPr>
        <w:contextualSpacing/>
        <w:rPr>
          <w:rFonts w:ascii="Helvetica" w:hAnsi="Helvetica"/>
          <w:color w:val="000000" w:themeColor="text1"/>
        </w:rPr>
      </w:pPr>
      <w:r w:rsidRPr="00104FBE">
        <w:rPr>
          <w:rFonts w:ascii="Helvetica" w:hAnsi="Helvetica"/>
          <w:color w:val="000000" w:themeColor="text1"/>
        </w:rPr>
        <w:t>I encourage team work as well working in a pleasant and friendly atmosphere.</w:t>
      </w:r>
    </w:p>
    <w:p w:rsidR="004A1F7D" w:rsidRPr="00104FBE" w:rsidRDefault="004A1F7D" w:rsidP="004A1F7D">
      <w:pPr>
        <w:pStyle w:val="ListParagraph"/>
        <w:widowControl/>
        <w:numPr>
          <w:ilvl w:val="0"/>
          <w:numId w:val="3"/>
        </w:numPr>
        <w:contextualSpacing/>
        <w:rPr>
          <w:rFonts w:ascii="Helvetica" w:hAnsi="Helvetica"/>
          <w:color w:val="000000" w:themeColor="text1"/>
        </w:rPr>
      </w:pPr>
      <w:r w:rsidRPr="00104FBE">
        <w:rPr>
          <w:rFonts w:ascii="Helvetica" w:hAnsi="Helvetica"/>
          <w:color w:val="000000" w:themeColor="text1"/>
        </w:rPr>
        <w:t>As my experience in the medical services and dental private clinic everyone is valued as his own character by listening and working together with the management and the department supervisor towards the goal and vision of the facility.</w:t>
      </w:r>
    </w:p>
    <w:p w:rsidR="004A1F7D" w:rsidRPr="004A1F7D" w:rsidRDefault="004A1F7D" w:rsidP="004A1F7D">
      <w:pPr>
        <w:pStyle w:val="ListParagraph"/>
        <w:widowControl/>
        <w:numPr>
          <w:ilvl w:val="0"/>
          <w:numId w:val="3"/>
        </w:numPr>
        <w:contextualSpacing/>
        <w:rPr>
          <w:rFonts w:ascii="Helvetica" w:hAnsi="Helvetica"/>
          <w:color w:val="000000" w:themeColor="text1"/>
        </w:rPr>
      </w:pPr>
      <w:r w:rsidRPr="00104FBE">
        <w:rPr>
          <w:rFonts w:ascii="Helvetica" w:hAnsi="Helvetica"/>
          <w:color w:val="000000" w:themeColor="text1"/>
        </w:rPr>
        <w:t>I’m patient person and I continuously develop myself and transform abstract onto con concrete; capable of working under pressure, calm in crises.</w:t>
      </w:r>
    </w:p>
    <w:p w:rsidR="00B300BB" w:rsidRDefault="00C33784">
      <w:pPr>
        <w:pStyle w:val="Heading1"/>
        <w:spacing w:before="203" w:line="274" w:lineRule="exact"/>
        <w:ind w:right="192"/>
      </w:pPr>
      <w:r>
        <w:t>WORK</w:t>
      </w:r>
      <w:r>
        <w:rPr>
          <w:spacing w:val="-5"/>
        </w:rPr>
        <w:t xml:space="preserve"> </w:t>
      </w:r>
      <w:r>
        <w:t>EXPERIENCE</w:t>
      </w:r>
      <w:r w:rsidR="004A1F7D">
        <w:t>:</w:t>
      </w:r>
    </w:p>
    <w:p w:rsidR="004A1F7D" w:rsidRPr="00104FBE" w:rsidRDefault="004A1F7D" w:rsidP="004A1F7D">
      <w:pPr>
        <w:pStyle w:val="Heading1"/>
        <w:rPr>
          <w:sz w:val="22"/>
          <w:szCs w:val="22"/>
        </w:rPr>
      </w:pPr>
    </w:p>
    <w:p w:rsidR="004A1F7D" w:rsidRPr="00104FBE" w:rsidRDefault="004A1F7D" w:rsidP="004A1F7D">
      <w:pPr>
        <w:rPr>
          <w:color w:val="000000" w:themeColor="text1"/>
          <w:u w:val="single"/>
        </w:rPr>
      </w:pPr>
      <w:r w:rsidRPr="00104FBE">
        <w:rPr>
          <w:color w:val="000000" w:themeColor="text1"/>
          <w:u w:val="single"/>
        </w:rPr>
        <w:t xml:space="preserve">Call Center </w:t>
      </w:r>
      <w:proofErr w:type="gramStart"/>
      <w:r w:rsidRPr="00104FBE">
        <w:rPr>
          <w:color w:val="000000" w:themeColor="text1"/>
          <w:u w:val="single"/>
        </w:rPr>
        <w:t>Agent  -</w:t>
      </w:r>
      <w:proofErr w:type="gramEnd"/>
      <w:r w:rsidRPr="00104FBE">
        <w:rPr>
          <w:color w:val="000000" w:themeColor="text1"/>
          <w:u w:val="single"/>
        </w:rPr>
        <w:t xml:space="preserve"> Cupola CTS – Dubai Free Zone – 2011 - 2 Month</w:t>
      </w:r>
    </w:p>
    <w:p w:rsidR="004A1F7D" w:rsidRPr="00104FBE" w:rsidRDefault="004A1F7D" w:rsidP="004A1F7D">
      <w:pPr>
        <w:pStyle w:val="ListParagraph"/>
        <w:widowControl/>
        <w:numPr>
          <w:ilvl w:val="0"/>
          <w:numId w:val="5"/>
        </w:numPr>
        <w:contextualSpacing/>
        <w:rPr>
          <w:rFonts w:ascii="Times New Roman" w:eastAsia="Times New Roman" w:hAnsi="Times New Roman" w:cs="Times New Roman"/>
        </w:rPr>
      </w:pPr>
      <w:r w:rsidRPr="00104FBE">
        <w:rPr>
          <w:rFonts w:ascii="Helvetica" w:eastAsia="Times New Roman" w:hAnsi="Helvetica" w:cs="Times New Roman"/>
          <w:shd w:val="clear" w:color="auto" w:fill="FFFFFF"/>
        </w:rPr>
        <w:t>Obtains client information by answering telephone calls.</w:t>
      </w:r>
    </w:p>
    <w:p w:rsidR="004A1F7D" w:rsidRPr="00104FBE" w:rsidRDefault="004A1F7D" w:rsidP="004A1F7D">
      <w:pPr>
        <w:pStyle w:val="ListParagraph"/>
        <w:ind w:left="720"/>
        <w:rPr>
          <w:rFonts w:ascii="Times New Roman" w:eastAsia="Times New Roman" w:hAnsi="Times New Roman" w:cs="Times New Roman"/>
        </w:rPr>
      </w:pPr>
    </w:p>
    <w:p w:rsidR="004A1F7D" w:rsidRPr="00104FBE" w:rsidRDefault="004A1F7D" w:rsidP="004A1F7D">
      <w:pPr>
        <w:pStyle w:val="ListParagraph"/>
        <w:widowControl/>
        <w:numPr>
          <w:ilvl w:val="0"/>
          <w:numId w:val="5"/>
        </w:numPr>
        <w:contextualSpacing/>
        <w:rPr>
          <w:rFonts w:ascii="Times New Roman" w:eastAsia="Times New Roman" w:hAnsi="Times New Roman" w:cs="Times New Roman"/>
        </w:rPr>
      </w:pPr>
      <w:r w:rsidRPr="00104FBE">
        <w:rPr>
          <w:rFonts w:ascii="Helvetica" w:eastAsia="Times New Roman" w:hAnsi="Helvetica" w:cs="Times New Roman"/>
          <w:shd w:val="clear" w:color="auto" w:fill="FFFFFF"/>
        </w:rPr>
        <w:t>Establishes policies by entering client information.</w:t>
      </w:r>
    </w:p>
    <w:p w:rsidR="004A1F7D" w:rsidRPr="00104FBE" w:rsidRDefault="004A1F7D" w:rsidP="004A1F7D">
      <w:pPr>
        <w:pStyle w:val="ListParagraph"/>
        <w:ind w:left="720"/>
        <w:rPr>
          <w:rFonts w:ascii="Times New Roman" w:eastAsia="Times New Roman" w:hAnsi="Times New Roman" w:cs="Times New Roman"/>
        </w:rPr>
      </w:pPr>
    </w:p>
    <w:p w:rsidR="004A1F7D" w:rsidRPr="00104FBE" w:rsidRDefault="004A1F7D" w:rsidP="004A1F7D">
      <w:pPr>
        <w:pStyle w:val="ListBullet"/>
        <w:numPr>
          <w:ilvl w:val="0"/>
          <w:numId w:val="0"/>
        </w:numPr>
        <w:spacing w:line="240" w:lineRule="auto"/>
        <w:ind w:left="216" w:hanging="216"/>
        <w:rPr>
          <w:color w:val="000000" w:themeColor="text1"/>
          <w:sz w:val="22"/>
          <w:szCs w:val="22"/>
          <w:u w:val="single"/>
        </w:rPr>
      </w:pPr>
      <w:r w:rsidRPr="00104FBE">
        <w:rPr>
          <w:color w:val="000000" w:themeColor="text1"/>
          <w:sz w:val="22"/>
          <w:szCs w:val="22"/>
          <w:u w:val="single"/>
        </w:rPr>
        <w:t>Account Assistance – UNASCO LLC. – Dubai -3 Month</w:t>
      </w:r>
    </w:p>
    <w:p w:rsidR="004A1F7D" w:rsidRPr="00104FBE" w:rsidRDefault="004A1F7D" w:rsidP="004A1F7D">
      <w:pPr>
        <w:pStyle w:val="ListBullet"/>
        <w:numPr>
          <w:ilvl w:val="0"/>
          <w:numId w:val="5"/>
        </w:numPr>
        <w:spacing w:line="240" w:lineRule="auto"/>
        <w:rPr>
          <w:color w:val="000000" w:themeColor="text1"/>
          <w:sz w:val="22"/>
          <w:szCs w:val="22"/>
          <w:u w:val="single"/>
        </w:rPr>
      </w:pPr>
      <w:r w:rsidRPr="00104FBE">
        <w:rPr>
          <w:rFonts w:ascii="Helvetica" w:eastAsia="Times New Roman" w:hAnsi="Helvetica" w:cstheme="majorHAnsi"/>
          <w:color w:val="000000" w:themeColor="text1"/>
          <w:sz w:val="22"/>
          <w:szCs w:val="22"/>
          <w:lang w:eastAsia="en-US"/>
        </w:rPr>
        <w:t>Ensuring all payments amounts &amp; records are accurate.</w:t>
      </w:r>
    </w:p>
    <w:p w:rsidR="004A1F7D" w:rsidRPr="00FE688A" w:rsidRDefault="004A1F7D" w:rsidP="004A1F7D">
      <w:pPr>
        <w:pStyle w:val="ListBullet"/>
        <w:numPr>
          <w:ilvl w:val="0"/>
          <w:numId w:val="5"/>
        </w:numPr>
        <w:spacing w:line="240" w:lineRule="auto"/>
        <w:rPr>
          <w:rFonts w:asciiTheme="majorHAnsi" w:hAnsiTheme="majorHAnsi" w:cstheme="majorHAnsi"/>
          <w:color w:val="000000" w:themeColor="text1"/>
          <w:sz w:val="22"/>
          <w:szCs w:val="22"/>
        </w:rPr>
      </w:pPr>
      <w:r w:rsidRPr="00104FBE">
        <w:rPr>
          <w:rFonts w:ascii="Helvetica" w:hAnsi="Helvetica" w:cstheme="majorHAnsi"/>
          <w:color w:val="000000" w:themeColor="text1"/>
          <w:sz w:val="22"/>
          <w:szCs w:val="22"/>
          <w:shd w:val="clear" w:color="auto" w:fill="FFFFFF"/>
        </w:rPr>
        <w:t>Prepares reviews, reconciles, and processes various accounting documents</w:t>
      </w:r>
      <w:r w:rsidRPr="00104FBE">
        <w:rPr>
          <w:rFonts w:asciiTheme="majorHAnsi" w:hAnsiTheme="majorHAnsi" w:cstheme="majorHAnsi"/>
          <w:color w:val="000000" w:themeColor="text1"/>
          <w:sz w:val="22"/>
          <w:szCs w:val="22"/>
          <w:shd w:val="clear" w:color="auto" w:fill="FFFFFF"/>
        </w:rPr>
        <w:t>.</w:t>
      </w:r>
    </w:p>
    <w:p w:rsidR="00FE688A" w:rsidRDefault="00FE688A" w:rsidP="00FE688A">
      <w:pPr>
        <w:widowControl/>
        <w:numPr>
          <w:ilvl w:val="0"/>
          <w:numId w:val="5"/>
        </w:numPr>
        <w:shd w:val="clear" w:color="auto" w:fill="FFFFFF"/>
        <w:spacing w:before="100" w:beforeAutospacing="1" w:after="100" w:afterAutospacing="1"/>
        <w:rPr>
          <w:rFonts w:ascii="Helvetica" w:eastAsia="Times New Roman" w:hAnsi="Helvetica" w:cs="Times New Roman"/>
          <w:color w:val="2B333A"/>
          <w:sz w:val="24"/>
          <w:szCs w:val="24"/>
        </w:rPr>
      </w:pPr>
      <w:r w:rsidRPr="00FE688A">
        <w:rPr>
          <w:rFonts w:ascii="Helvetica" w:eastAsia="Times New Roman" w:hAnsi="Helvetica" w:cs="Times New Roman"/>
          <w:color w:val="2B333A"/>
          <w:sz w:val="24"/>
          <w:szCs w:val="24"/>
        </w:rPr>
        <w:t>organized files and databases</w:t>
      </w:r>
    </w:p>
    <w:p w:rsidR="00FE688A" w:rsidRPr="00FE688A" w:rsidRDefault="00FE688A" w:rsidP="00FE688A">
      <w:pPr>
        <w:widowControl/>
        <w:shd w:val="clear" w:color="auto" w:fill="FFFFFF"/>
        <w:spacing w:before="100" w:beforeAutospacing="1" w:after="100" w:afterAutospacing="1"/>
        <w:rPr>
          <w:rFonts w:ascii="Helvetica" w:eastAsia="Times New Roman" w:hAnsi="Helvetica" w:cs="Times New Roman"/>
          <w:color w:val="2B333A"/>
          <w:sz w:val="24"/>
          <w:szCs w:val="24"/>
        </w:rPr>
      </w:pPr>
    </w:p>
    <w:p w:rsidR="00FE688A" w:rsidRPr="00FE688A" w:rsidRDefault="00FE688A" w:rsidP="00FE688A">
      <w:pPr>
        <w:widowControl/>
        <w:numPr>
          <w:ilvl w:val="0"/>
          <w:numId w:val="5"/>
        </w:numPr>
        <w:shd w:val="clear" w:color="auto" w:fill="FFFFFF"/>
        <w:spacing w:before="100" w:beforeAutospacing="1" w:after="100" w:afterAutospacing="1"/>
        <w:rPr>
          <w:rFonts w:ascii="Helvetica" w:eastAsia="Times New Roman" w:hAnsi="Helvetica" w:cs="Times New Roman"/>
          <w:color w:val="2B333A"/>
          <w:sz w:val="24"/>
          <w:szCs w:val="24"/>
        </w:rPr>
      </w:pPr>
      <w:r w:rsidRPr="00FE688A">
        <w:rPr>
          <w:rFonts w:ascii="Helvetica" w:eastAsia="Times New Roman" w:hAnsi="Helvetica" w:cs="Times New Roman"/>
          <w:color w:val="2B333A"/>
          <w:sz w:val="24"/>
          <w:szCs w:val="24"/>
        </w:rPr>
        <w:lastRenderedPageBreak/>
        <w:t>Preparing, presentations, reports, and memorandums</w:t>
      </w:r>
    </w:p>
    <w:p w:rsidR="00FE688A" w:rsidRPr="00FE688A" w:rsidRDefault="00FE688A" w:rsidP="00FE688A">
      <w:pPr>
        <w:widowControl/>
        <w:numPr>
          <w:ilvl w:val="0"/>
          <w:numId w:val="5"/>
        </w:numPr>
        <w:shd w:val="clear" w:color="auto" w:fill="FFFFFF"/>
        <w:spacing w:before="100" w:beforeAutospacing="1" w:after="100" w:afterAutospacing="1"/>
        <w:rPr>
          <w:rFonts w:ascii="Helvetica" w:eastAsia="Times New Roman" w:hAnsi="Helvetica" w:cs="Times New Roman"/>
          <w:color w:val="2B333A"/>
          <w:sz w:val="24"/>
          <w:szCs w:val="24"/>
        </w:rPr>
      </w:pPr>
      <w:r>
        <w:rPr>
          <w:rFonts w:ascii="Helvetica" w:eastAsia="Times New Roman" w:hAnsi="Helvetica" w:cs="Times New Roman"/>
          <w:color w:val="2B333A"/>
          <w:sz w:val="24"/>
          <w:szCs w:val="24"/>
        </w:rPr>
        <w:t>Monitoring the operations.</w:t>
      </w:r>
    </w:p>
    <w:p w:rsidR="00FE688A" w:rsidRPr="00FE688A" w:rsidRDefault="00FE688A" w:rsidP="00FE688A">
      <w:pPr>
        <w:widowControl/>
        <w:numPr>
          <w:ilvl w:val="0"/>
          <w:numId w:val="5"/>
        </w:numPr>
        <w:shd w:val="clear" w:color="auto" w:fill="FFFFFF"/>
        <w:spacing w:before="100" w:beforeAutospacing="1" w:after="100" w:afterAutospacing="1"/>
        <w:rPr>
          <w:rFonts w:ascii="Helvetica" w:eastAsia="Times New Roman" w:hAnsi="Helvetica" w:cs="Times New Roman"/>
          <w:color w:val="2B333A"/>
          <w:sz w:val="24"/>
          <w:szCs w:val="24"/>
        </w:rPr>
      </w:pPr>
      <w:r w:rsidRPr="00FE688A">
        <w:rPr>
          <w:rFonts w:ascii="Helvetica" w:eastAsia="Times New Roman" w:hAnsi="Helvetica" w:cs="Times New Roman"/>
          <w:color w:val="2B333A"/>
          <w:sz w:val="24"/>
          <w:szCs w:val="24"/>
        </w:rPr>
        <w:t>Serving as the liaison and go-to person for any office conflicts and inquiries</w:t>
      </w:r>
    </w:p>
    <w:p w:rsidR="004A1F7D" w:rsidRDefault="004A1F7D" w:rsidP="004A1F7D">
      <w:pPr>
        <w:pStyle w:val="ListBullet"/>
        <w:numPr>
          <w:ilvl w:val="0"/>
          <w:numId w:val="0"/>
        </w:numPr>
        <w:spacing w:line="240" w:lineRule="auto"/>
        <w:ind w:left="216" w:hanging="216"/>
        <w:rPr>
          <w:rFonts w:asciiTheme="majorHAnsi" w:hAnsiTheme="majorHAnsi" w:cstheme="majorHAnsi"/>
          <w:color w:val="000000" w:themeColor="text1"/>
          <w:sz w:val="22"/>
          <w:szCs w:val="22"/>
          <w:u w:val="single"/>
          <w:shd w:val="clear" w:color="auto" w:fill="FFFFFF"/>
        </w:rPr>
      </w:pPr>
      <w:r w:rsidRPr="00104FBE">
        <w:rPr>
          <w:rFonts w:asciiTheme="majorHAnsi" w:hAnsiTheme="majorHAnsi" w:cstheme="majorHAnsi"/>
          <w:color w:val="000000" w:themeColor="text1"/>
          <w:sz w:val="22"/>
          <w:szCs w:val="22"/>
          <w:u w:val="single"/>
          <w:shd w:val="clear" w:color="auto" w:fill="FFFFFF"/>
        </w:rPr>
        <w:t>G.P Dentist – Health Fam</w:t>
      </w:r>
      <w:r w:rsidR="00FE688A">
        <w:rPr>
          <w:rFonts w:asciiTheme="majorHAnsi" w:hAnsiTheme="majorHAnsi" w:cstheme="majorHAnsi"/>
          <w:color w:val="000000" w:themeColor="text1"/>
          <w:sz w:val="22"/>
          <w:szCs w:val="22"/>
          <w:u w:val="single"/>
          <w:shd w:val="clear" w:color="auto" w:fill="FFFFFF"/>
        </w:rPr>
        <w:t>ily Clinic – 2015 – 2017</w:t>
      </w:r>
      <w:bookmarkStart w:id="0" w:name="_GoBack"/>
      <w:bookmarkEnd w:id="0"/>
    </w:p>
    <w:p w:rsidR="004A1F7D" w:rsidRPr="004A1F7D" w:rsidRDefault="004A1F7D" w:rsidP="004A1F7D">
      <w:pPr>
        <w:pStyle w:val="ListBullet"/>
        <w:numPr>
          <w:ilvl w:val="0"/>
          <w:numId w:val="0"/>
        </w:numPr>
        <w:spacing w:line="240" w:lineRule="auto"/>
        <w:ind w:left="216" w:hanging="216"/>
        <w:rPr>
          <w:rFonts w:asciiTheme="majorHAnsi" w:hAnsiTheme="majorHAnsi" w:cstheme="majorHAnsi"/>
          <w:color w:val="000000" w:themeColor="text1"/>
          <w:sz w:val="22"/>
          <w:szCs w:val="22"/>
          <w:u w:val="single"/>
        </w:rPr>
      </w:pPr>
    </w:p>
    <w:p w:rsidR="00B300BB" w:rsidRDefault="00C33784" w:rsidP="004A1F7D">
      <w:pPr>
        <w:pStyle w:val="Heading1"/>
        <w:spacing w:line="274" w:lineRule="exact"/>
        <w:ind w:left="0" w:right="192"/>
      </w:pPr>
      <w:r>
        <w:t>EDUCATION</w:t>
      </w:r>
      <w:r w:rsidR="004A1F7D">
        <w:t>:</w:t>
      </w:r>
    </w:p>
    <w:p w:rsidR="004A1F7D" w:rsidRPr="004A1F7D" w:rsidRDefault="004A1F7D" w:rsidP="004A1F7D">
      <w:pPr>
        <w:widowControl/>
        <w:spacing w:after="180" w:line="312" w:lineRule="auto"/>
        <w:ind w:left="360"/>
        <w:contextualSpacing/>
        <w:rPr>
          <w:rFonts w:ascii="Helvetica" w:hAnsi="Helvetica"/>
          <w:b/>
          <w:bCs/>
          <w:color w:val="000000" w:themeColor="text1"/>
        </w:rPr>
      </w:pPr>
      <w:r w:rsidRPr="004A1F7D">
        <w:rPr>
          <w:rFonts w:ascii="Helvetica" w:hAnsi="Helvetica"/>
          <w:b/>
          <w:bCs/>
          <w:color w:val="000000" w:themeColor="text1"/>
        </w:rPr>
        <w:t>AUST Ajman University of Science &amp;Technology- 2010</w:t>
      </w:r>
    </w:p>
    <w:p w:rsidR="004A1F7D" w:rsidRPr="004A1F7D" w:rsidRDefault="004A1F7D" w:rsidP="004A1F7D">
      <w:pPr>
        <w:widowControl/>
        <w:spacing w:after="180" w:line="312" w:lineRule="auto"/>
        <w:contextualSpacing/>
        <w:rPr>
          <w:rFonts w:ascii="Helvetica" w:hAnsi="Helvetica"/>
          <w:color w:val="000000" w:themeColor="text1"/>
        </w:rPr>
      </w:pPr>
      <w:r w:rsidRPr="004A1F7D">
        <w:rPr>
          <w:rFonts w:ascii="Helvetica" w:hAnsi="Helvetica"/>
          <w:color w:val="000000" w:themeColor="text1"/>
        </w:rPr>
        <w:t>D.D.S Degr</w:t>
      </w:r>
      <w:r>
        <w:rPr>
          <w:rFonts w:ascii="Helvetica" w:hAnsi="Helvetica"/>
          <w:color w:val="000000" w:themeColor="text1"/>
        </w:rPr>
        <w:t>ee Faculty of Dentistry</w:t>
      </w:r>
    </w:p>
    <w:p w:rsidR="004A1F7D" w:rsidRPr="004A1F7D" w:rsidRDefault="004A1F7D" w:rsidP="004A1F7D">
      <w:pPr>
        <w:widowControl/>
        <w:spacing w:after="180" w:line="312" w:lineRule="auto"/>
        <w:ind w:left="360"/>
        <w:contextualSpacing/>
        <w:rPr>
          <w:rFonts w:ascii="Helvetica" w:hAnsi="Helvetica"/>
          <w:b/>
          <w:bCs/>
          <w:color w:val="000000" w:themeColor="text1"/>
        </w:rPr>
      </w:pPr>
      <w:r w:rsidRPr="004A1F7D">
        <w:rPr>
          <w:rFonts w:ascii="Helvetica" w:hAnsi="Helvetica"/>
          <w:b/>
          <w:bCs/>
          <w:color w:val="000000" w:themeColor="text1"/>
        </w:rPr>
        <w:t>Westford School of Management UK</w:t>
      </w:r>
    </w:p>
    <w:p w:rsidR="004A1F7D" w:rsidRPr="004A1F7D" w:rsidRDefault="004A1F7D" w:rsidP="004A1F7D">
      <w:pPr>
        <w:widowControl/>
        <w:spacing w:after="180" w:line="312" w:lineRule="auto"/>
        <w:contextualSpacing/>
        <w:rPr>
          <w:rFonts w:ascii="Helvetica" w:hAnsi="Helvetica"/>
          <w:color w:val="000000" w:themeColor="text1"/>
        </w:rPr>
      </w:pPr>
      <w:r>
        <w:rPr>
          <w:rFonts w:ascii="Helvetica" w:hAnsi="Helvetica"/>
          <w:color w:val="000000" w:themeColor="text1"/>
        </w:rPr>
        <w:t xml:space="preserve">Diploma Degree – Healthcare </w:t>
      </w:r>
      <w:r w:rsidRPr="004A1F7D">
        <w:rPr>
          <w:rFonts w:ascii="Helvetica" w:hAnsi="Helvetica"/>
          <w:color w:val="000000" w:themeColor="text1"/>
        </w:rPr>
        <w:t>Management &amp;</w:t>
      </w:r>
      <w:r>
        <w:rPr>
          <w:rFonts w:ascii="Helvetica" w:hAnsi="Helvetica"/>
          <w:color w:val="000000" w:themeColor="text1"/>
        </w:rPr>
        <w:t xml:space="preserve"> leadership -</w:t>
      </w:r>
      <w:r w:rsidRPr="004A1F7D">
        <w:rPr>
          <w:rFonts w:ascii="Helvetica" w:hAnsi="Helvetica"/>
          <w:color w:val="000000" w:themeColor="text1"/>
        </w:rPr>
        <w:t xml:space="preserve"> </w:t>
      </w:r>
      <w:r>
        <w:rPr>
          <w:rFonts w:ascii="Helvetica" w:hAnsi="Helvetica"/>
          <w:color w:val="000000" w:themeColor="text1"/>
        </w:rPr>
        <w:t>2017</w:t>
      </w:r>
    </w:p>
    <w:p w:rsidR="00B300BB" w:rsidRPr="001C7C4F" w:rsidRDefault="00B300BB" w:rsidP="001C7C4F">
      <w:pPr>
        <w:rPr>
          <w:b/>
          <w:bCs/>
          <w:sz w:val="24"/>
          <w:szCs w:val="24"/>
        </w:rPr>
      </w:pPr>
    </w:p>
    <w:sectPr w:rsidR="00B300BB" w:rsidRPr="001C7C4F" w:rsidSect="006015A0">
      <w:type w:val="continuous"/>
      <w:pgSz w:w="11910" w:h="16840"/>
      <w:pgMar w:top="520" w:right="560" w:bottom="280" w:left="5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40B"/>
    <w:multiLevelType w:val="hybridMultilevel"/>
    <w:tmpl w:val="EC2AB1B6"/>
    <w:lvl w:ilvl="0" w:tplc="2C448A0A">
      <w:start w:val="1"/>
      <w:numFmt w:val="bullet"/>
      <w:lvlText w:val=""/>
      <w:lvlJc w:val="left"/>
      <w:pPr>
        <w:ind w:left="900" w:hanging="361"/>
      </w:pPr>
      <w:rPr>
        <w:rFonts w:ascii="Symbol" w:eastAsia="Symbol" w:hAnsi="Symbol" w:hint="default"/>
        <w:w w:val="100"/>
        <w:sz w:val="24"/>
        <w:szCs w:val="24"/>
      </w:rPr>
    </w:lvl>
    <w:lvl w:ilvl="1" w:tplc="292CFC86">
      <w:start w:val="1"/>
      <w:numFmt w:val="bullet"/>
      <w:lvlText w:val="•"/>
      <w:lvlJc w:val="left"/>
      <w:pPr>
        <w:ind w:left="1890" w:hanging="361"/>
      </w:pPr>
      <w:rPr>
        <w:rFonts w:hint="default"/>
      </w:rPr>
    </w:lvl>
    <w:lvl w:ilvl="2" w:tplc="44EA2D4E">
      <w:start w:val="1"/>
      <w:numFmt w:val="bullet"/>
      <w:lvlText w:val="•"/>
      <w:lvlJc w:val="left"/>
      <w:pPr>
        <w:ind w:left="2881" w:hanging="361"/>
      </w:pPr>
      <w:rPr>
        <w:rFonts w:hint="default"/>
      </w:rPr>
    </w:lvl>
    <w:lvl w:ilvl="3" w:tplc="95F8B2C6">
      <w:start w:val="1"/>
      <w:numFmt w:val="bullet"/>
      <w:lvlText w:val="•"/>
      <w:lvlJc w:val="left"/>
      <w:pPr>
        <w:ind w:left="3871" w:hanging="361"/>
      </w:pPr>
      <w:rPr>
        <w:rFonts w:hint="default"/>
      </w:rPr>
    </w:lvl>
    <w:lvl w:ilvl="4" w:tplc="FEFA4822">
      <w:start w:val="1"/>
      <w:numFmt w:val="bullet"/>
      <w:lvlText w:val="•"/>
      <w:lvlJc w:val="left"/>
      <w:pPr>
        <w:ind w:left="4862" w:hanging="361"/>
      </w:pPr>
      <w:rPr>
        <w:rFonts w:hint="default"/>
      </w:rPr>
    </w:lvl>
    <w:lvl w:ilvl="5" w:tplc="C34E2CEE">
      <w:start w:val="1"/>
      <w:numFmt w:val="bullet"/>
      <w:lvlText w:val="•"/>
      <w:lvlJc w:val="left"/>
      <w:pPr>
        <w:ind w:left="5853" w:hanging="361"/>
      </w:pPr>
      <w:rPr>
        <w:rFonts w:hint="default"/>
      </w:rPr>
    </w:lvl>
    <w:lvl w:ilvl="6" w:tplc="286C085A">
      <w:start w:val="1"/>
      <w:numFmt w:val="bullet"/>
      <w:lvlText w:val="•"/>
      <w:lvlJc w:val="left"/>
      <w:pPr>
        <w:ind w:left="6843" w:hanging="361"/>
      </w:pPr>
      <w:rPr>
        <w:rFonts w:hint="default"/>
      </w:rPr>
    </w:lvl>
    <w:lvl w:ilvl="7" w:tplc="DB46B918">
      <w:start w:val="1"/>
      <w:numFmt w:val="bullet"/>
      <w:lvlText w:val="•"/>
      <w:lvlJc w:val="left"/>
      <w:pPr>
        <w:ind w:left="7834" w:hanging="361"/>
      </w:pPr>
      <w:rPr>
        <w:rFonts w:hint="default"/>
      </w:rPr>
    </w:lvl>
    <w:lvl w:ilvl="8" w:tplc="68089322">
      <w:start w:val="1"/>
      <w:numFmt w:val="bullet"/>
      <w:lvlText w:val="•"/>
      <w:lvlJc w:val="left"/>
      <w:pPr>
        <w:ind w:left="8825" w:hanging="361"/>
      </w:pPr>
      <w:rPr>
        <w:rFonts w:hint="default"/>
      </w:rPr>
    </w:lvl>
  </w:abstractNum>
  <w:abstractNum w:abstractNumId="1">
    <w:nsid w:val="137F1625"/>
    <w:multiLevelType w:val="hybridMultilevel"/>
    <w:tmpl w:val="69EAB0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DAE490B"/>
    <w:multiLevelType w:val="hybridMultilevel"/>
    <w:tmpl w:val="00E2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3033C"/>
    <w:multiLevelType w:val="hybridMultilevel"/>
    <w:tmpl w:val="62C6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4F81BD"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318D9"/>
    <w:multiLevelType w:val="hybridMultilevel"/>
    <w:tmpl w:val="FE047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A9751A"/>
    <w:multiLevelType w:val="hybridMultilevel"/>
    <w:tmpl w:val="6232A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CA201B"/>
    <w:multiLevelType w:val="multilevel"/>
    <w:tmpl w:val="EDA6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lTrailSpace/>
  </w:compat>
  <w:rsids>
    <w:rsidRoot w:val="00B300BB"/>
    <w:rsid w:val="00194559"/>
    <w:rsid w:val="001C7C4F"/>
    <w:rsid w:val="003565CA"/>
    <w:rsid w:val="004A1F7D"/>
    <w:rsid w:val="005C42D6"/>
    <w:rsid w:val="005E7537"/>
    <w:rsid w:val="006015A0"/>
    <w:rsid w:val="006B2567"/>
    <w:rsid w:val="007413C3"/>
    <w:rsid w:val="00A11CF3"/>
    <w:rsid w:val="00B300BB"/>
    <w:rsid w:val="00C33784"/>
    <w:rsid w:val="00C76678"/>
    <w:rsid w:val="00E3295E"/>
    <w:rsid w:val="00E43945"/>
    <w:rsid w:val="00EC724A"/>
    <w:rsid w:val="00FE6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15A0"/>
  </w:style>
  <w:style w:type="paragraph" w:styleId="Heading1">
    <w:name w:val="heading 1"/>
    <w:basedOn w:val="Normal"/>
    <w:link w:val="Heading1Char"/>
    <w:uiPriority w:val="1"/>
    <w:qFormat/>
    <w:rsid w:val="006015A0"/>
    <w:pPr>
      <w:ind w:left="1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15A0"/>
    <w:pPr>
      <w:ind w:left="900" w:hanging="360"/>
    </w:pPr>
    <w:rPr>
      <w:rFonts w:ascii="Times New Roman" w:eastAsia="Times New Roman" w:hAnsi="Times New Roman"/>
      <w:sz w:val="24"/>
      <w:szCs w:val="24"/>
    </w:rPr>
  </w:style>
  <w:style w:type="paragraph" w:styleId="ListParagraph">
    <w:name w:val="List Paragraph"/>
    <w:basedOn w:val="Normal"/>
    <w:uiPriority w:val="34"/>
    <w:qFormat/>
    <w:rsid w:val="006015A0"/>
  </w:style>
  <w:style w:type="paragraph" w:customStyle="1" w:styleId="TableParagraph">
    <w:name w:val="Table Paragraph"/>
    <w:basedOn w:val="Normal"/>
    <w:uiPriority w:val="1"/>
    <w:qFormat/>
    <w:rsid w:val="006015A0"/>
  </w:style>
  <w:style w:type="paragraph" w:styleId="ListBullet">
    <w:name w:val="List Bullet"/>
    <w:basedOn w:val="Normal"/>
    <w:uiPriority w:val="9"/>
    <w:qFormat/>
    <w:rsid w:val="004A1F7D"/>
    <w:pPr>
      <w:widowControl/>
      <w:numPr>
        <w:numId w:val="4"/>
      </w:numPr>
      <w:spacing w:after="120" w:line="312" w:lineRule="auto"/>
    </w:pPr>
    <w:rPr>
      <w:color w:val="7F7F7F" w:themeColor="text1" w:themeTint="80"/>
      <w:sz w:val="20"/>
      <w:szCs w:val="20"/>
      <w:lang w:eastAsia="ja-JP"/>
    </w:rPr>
  </w:style>
  <w:style w:type="character" w:customStyle="1" w:styleId="Heading1Char">
    <w:name w:val="Heading 1 Char"/>
    <w:basedOn w:val="DefaultParagraphFont"/>
    <w:link w:val="Heading1"/>
    <w:uiPriority w:val="1"/>
    <w:rsid w:val="001C7C4F"/>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EC724A"/>
    <w:rPr>
      <w:rFonts w:ascii="Tahoma" w:hAnsi="Tahoma" w:cs="Tahoma"/>
      <w:sz w:val="16"/>
      <w:szCs w:val="16"/>
    </w:rPr>
  </w:style>
  <w:style w:type="character" w:customStyle="1" w:styleId="BalloonTextChar">
    <w:name w:val="Balloon Text Char"/>
    <w:basedOn w:val="DefaultParagraphFont"/>
    <w:link w:val="BalloonText"/>
    <w:uiPriority w:val="99"/>
    <w:semiHidden/>
    <w:rsid w:val="00EC724A"/>
    <w:rPr>
      <w:rFonts w:ascii="Tahoma" w:hAnsi="Tahoma" w:cs="Tahoma"/>
      <w:sz w:val="16"/>
      <w:szCs w:val="16"/>
    </w:rPr>
  </w:style>
  <w:style w:type="character" w:styleId="Hyperlink">
    <w:name w:val="Hyperlink"/>
    <w:basedOn w:val="DefaultParagraphFont"/>
    <w:uiPriority w:val="99"/>
    <w:unhideWhenUsed/>
    <w:rsid w:val="006B25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4271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da.37868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HRDESK4</cp:lastModifiedBy>
  <cp:revision>2</cp:revision>
  <dcterms:created xsi:type="dcterms:W3CDTF">2018-03-19T08:18:00Z</dcterms:created>
  <dcterms:modified xsi:type="dcterms:W3CDTF">2018-03-19T08:18:00Z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Creator">
    <vt:lpwstr>Microsoft® Word Starter 2010</vt:lpwstr>
  </property>
  <property fmtid="{D5CDD505-2E9C-101B-9397-08002B2CF9AE}" pid="4" name="LastSaved">
    <vt:filetime>2017-06-29T00:00:00Z</vt:filetime>
  </property>
</Properties>
</file>