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6" Type="http://schemas.microsoft.com/office/2011/relationships/webextensiontaskpanes" Target="word/webextensions/taskpanes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E4" w:rsidRPr="003179E4" w:rsidRDefault="003179E4" w:rsidP="00032236">
      <w:pPr>
        <w:pStyle w:val="Title"/>
        <w:jc w:val="center"/>
        <w:rPr>
          <w:rFonts w:ascii="AR BLANCA" w:hAnsi="AR BLANCA" w:cs="Arial"/>
          <w:color w:val="000000" w:themeColor="text1"/>
          <w:spacing w:val="0"/>
          <w:sz w:val="72"/>
          <w:szCs w:val="72"/>
        </w:rPr>
      </w:pPr>
      <w:r w:rsidRPr="003179E4">
        <w:rPr>
          <w:rFonts w:ascii="AR BLANCA" w:hAnsi="AR BLANCA" w:cs="Arial"/>
          <w:color w:val="000000" w:themeColor="text1"/>
          <w:spacing w:val="0"/>
          <w:sz w:val="72"/>
          <w:szCs w:val="72"/>
        </w:rPr>
        <w:t xml:space="preserve">Nady </w:t>
      </w:r>
    </w:p>
    <w:p w:rsidR="000D0EB9" w:rsidRPr="003179E4" w:rsidRDefault="000D0EB9" w:rsidP="00032236">
      <w:pPr>
        <w:pStyle w:val="Title"/>
        <w:jc w:val="center"/>
        <w:rPr>
          <w:rFonts w:ascii="AR BLANCA" w:hAnsi="AR BLANCA"/>
          <w:color w:val="0070C0"/>
          <w:spacing w:val="0"/>
          <w:sz w:val="32"/>
          <w:szCs w:val="32"/>
        </w:rPr>
      </w:pPr>
      <w:r w:rsidRPr="003179E4">
        <w:rPr>
          <w:rFonts w:ascii="AR BLANCA" w:hAnsi="AR BLANCA"/>
          <w:color w:val="0070C0"/>
          <w:spacing w:val="0"/>
          <w:sz w:val="32"/>
          <w:szCs w:val="32"/>
        </w:rPr>
        <w:t>Sales professional</w:t>
      </w:r>
    </w:p>
    <w:p w:rsidR="00FC372D" w:rsidRDefault="000D0EB9" w:rsidP="00032236">
      <w:pPr>
        <w:pStyle w:val="Title"/>
        <w:jc w:val="center"/>
        <w:rPr>
          <w:rFonts w:ascii="AR CENA" w:hAnsi="AR CENA"/>
          <w:noProof/>
          <w:color w:val="auto"/>
          <w:sz w:val="28"/>
          <w:szCs w:val="28"/>
          <w:lang w:eastAsia="en-US"/>
        </w:rPr>
      </w:pPr>
      <w:r w:rsidRPr="00C03847">
        <w:rPr>
          <w:rFonts w:ascii="AR CENA" w:hAnsi="AR CENA"/>
          <w:color w:val="auto"/>
          <w:spacing w:val="0"/>
          <w:sz w:val="32"/>
          <w:szCs w:val="32"/>
        </w:rPr>
        <w:t xml:space="preserve">Mobile: </w:t>
      </w:r>
      <w:r w:rsidR="00A517B1">
        <w:rPr>
          <w:rFonts w:ascii="AR CENA" w:hAnsi="AR CENA"/>
          <w:color w:val="auto"/>
          <w:spacing w:val="0"/>
          <w:sz w:val="32"/>
          <w:szCs w:val="32"/>
        </w:rPr>
        <w:t xml:space="preserve">C/o </w:t>
      </w:r>
      <w:r w:rsidRPr="00C03847">
        <w:rPr>
          <w:rFonts w:ascii="AR CENA" w:hAnsi="AR CENA"/>
          <w:color w:val="auto"/>
          <w:spacing w:val="0"/>
          <w:sz w:val="32"/>
          <w:szCs w:val="32"/>
        </w:rPr>
        <w:t>05</w:t>
      </w:r>
      <w:r w:rsidR="00A517B1">
        <w:rPr>
          <w:rFonts w:ascii="AR CENA" w:hAnsi="AR CENA"/>
          <w:color w:val="auto"/>
          <w:spacing w:val="0"/>
          <w:sz w:val="32"/>
          <w:szCs w:val="32"/>
        </w:rPr>
        <w:t>02360357</w:t>
      </w:r>
    </w:p>
    <w:p w:rsidR="000D0EB9" w:rsidRPr="00C03847" w:rsidRDefault="00FC372D" w:rsidP="00032236">
      <w:pPr>
        <w:pStyle w:val="Title"/>
        <w:jc w:val="center"/>
        <w:rPr>
          <w:rFonts w:ascii="AR CENA" w:hAnsi="AR CENA"/>
          <w:color w:val="auto"/>
          <w:sz w:val="28"/>
          <w:szCs w:val="28"/>
        </w:rPr>
      </w:pPr>
      <w:r>
        <w:rPr>
          <w:rFonts w:ascii="AR CENA" w:hAnsi="AR CENA"/>
          <w:noProof/>
          <w:color w:val="auto"/>
          <w:sz w:val="28"/>
          <w:szCs w:val="28"/>
          <w:lang w:eastAsia="en-US"/>
        </w:rPr>
        <w:t>E-mail:</w:t>
      </w:r>
      <w:r w:rsidR="00A517B1">
        <w:rPr>
          <w:rFonts w:ascii="AR CENA" w:hAnsi="AR CENA"/>
          <w:color w:val="auto"/>
          <w:sz w:val="28"/>
          <w:szCs w:val="28"/>
        </w:rPr>
        <w:t xml:space="preserve"> </w:t>
      </w:r>
      <w:hyperlink r:id="rId9" w:history="1">
        <w:r w:rsidR="00A517B1" w:rsidRPr="008E033B">
          <w:rPr>
            <w:rStyle w:val="Hyperlink"/>
            <w:rFonts w:ascii="AR CENA" w:hAnsi="AR CENA"/>
            <w:sz w:val="28"/>
            <w:szCs w:val="28"/>
          </w:rPr>
          <w:t>nady.378755@2freemail.com</w:t>
        </w:r>
      </w:hyperlink>
      <w:r w:rsidR="00A517B1">
        <w:rPr>
          <w:rFonts w:ascii="AR CENA" w:hAnsi="AR CENA"/>
          <w:color w:val="auto"/>
          <w:sz w:val="28"/>
          <w:szCs w:val="28"/>
        </w:rPr>
        <w:t xml:space="preserve"> </w:t>
      </w:r>
    </w:p>
    <w:p w:rsidR="000275F8" w:rsidRPr="00C03847" w:rsidRDefault="000275F8" w:rsidP="00133D03"/>
    <w:tbl>
      <w:tblPr>
        <w:tblStyle w:val="TableGrid"/>
        <w:tblW w:w="10800" w:type="dxa"/>
        <w:tblInd w:w="-905" w:type="dxa"/>
        <w:tblLook w:val="04A0"/>
      </w:tblPr>
      <w:tblGrid>
        <w:gridCol w:w="10823"/>
      </w:tblGrid>
      <w:tr w:rsidR="000D0EB9" w:rsidRPr="00016595" w:rsidTr="001F3C99">
        <w:trPr>
          <w:trHeight w:val="2348"/>
        </w:trPr>
        <w:tc>
          <w:tcPr>
            <w:tcW w:w="10800" w:type="dxa"/>
          </w:tcPr>
          <w:p w:rsidR="000D0EB9" w:rsidRPr="00A471C8" w:rsidRDefault="000D0EB9" w:rsidP="00133D03">
            <w:pP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471C8"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I desire to join as a sales manager – store manager in company that has vision for growth and advancement. In the long </w:t>
            </w:r>
            <w:r w:rsidR="00226076" w:rsidRPr="00A471C8"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term,</w:t>
            </w:r>
            <w:r w:rsidRPr="00A471C8"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I aim to reach senior management level and further my growth with your team that will contribute to the company’s </w:t>
            </w:r>
            <w:r w:rsidR="00226076" w:rsidRPr="00A471C8"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advancement.</w:t>
            </w:r>
          </w:p>
          <w:p w:rsidR="000D0EB9" w:rsidRPr="00016595" w:rsidRDefault="000D0EB9" w:rsidP="00133D03">
            <w:pP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0D0EB9" w:rsidRPr="00016595" w:rsidRDefault="00AC3079" w:rsidP="00133D03">
            <w:pP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C3079">
              <w:rPr>
                <w:rFonts w:ascii="myFirstFont" w:eastAsia="Times New Roman" w:hAnsi="myFirstFont" w:cs="Times New Roman"/>
                <w:b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Strengths </w:t>
            </w: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: </w:t>
            </w:r>
          </w:p>
          <w:tbl>
            <w:tblPr>
              <w:tblStyle w:val="TableGrid"/>
              <w:tblW w:w="10597" w:type="dxa"/>
              <w:tblLook w:val="04A0"/>
            </w:tblPr>
            <w:tblGrid>
              <w:gridCol w:w="3757"/>
              <w:gridCol w:w="3420"/>
              <w:gridCol w:w="3420"/>
            </w:tblGrid>
            <w:tr w:rsidR="00226076" w:rsidRPr="00016595" w:rsidTr="001F3C99">
              <w:tc>
                <w:tcPr>
                  <w:tcW w:w="3757" w:type="dxa"/>
                </w:tcPr>
                <w:p w:rsidR="00226076" w:rsidRPr="00B31690" w:rsidRDefault="00FC372D" w:rsidP="00133D03">
                  <w:pPr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B31690"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>*</w:t>
                  </w:r>
                  <w:r w:rsidR="00450714" w:rsidRPr="00B31690"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>Veteran sales professional</w:t>
                  </w:r>
                </w:p>
              </w:tc>
              <w:tc>
                <w:tcPr>
                  <w:tcW w:w="3420" w:type="dxa"/>
                </w:tcPr>
                <w:p w:rsidR="00226076" w:rsidRPr="00B31690" w:rsidRDefault="00951A9D" w:rsidP="00133D03">
                  <w:pPr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B31690"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* </w:t>
                  </w:r>
                  <w:r w:rsidR="00450714" w:rsidRPr="00B31690"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>Customer service skills</w:t>
                  </w:r>
                </w:p>
              </w:tc>
              <w:tc>
                <w:tcPr>
                  <w:tcW w:w="3420" w:type="dxa"/>
                </w:tcPr>
                <w:p w:rsidR="00226076" w:rsidRPr="00B31690" w:rsidRDefault="00951A9D" w:rsidP="00133D03">
                  <w:pPr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B31690"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* </w:t>
                  </w:r>
                  <w:r w:rsidR="002248A0" w:rsidRPr="00B31690"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>Dedicated team player</w:t>
                  </w:r>
                </w:p>
              </w:tc>
            </w:tr>
            <w:tr w:rsidR="00226076" w:rsidRPr="00016595" w:rsidTr="001F3C99">
              <w:tc>
                <w:tcPr>
                  <w:tcW w:w="3757" w:type="dxa"/>
                </w:tcPr>
                <w:p w:rsidR="00226076" w:rsidRPr="00B31690" w:rsidRDefault="00951A9D" w:rsidP="00133D03">
                  <w:pPr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B31690"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* </w:t>
                  </w:r>
                  <w:r w:rsidR="00450714" w:rsidRPr="00B31690"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>Business augmentation</w:t>
                  </w:r>
                </w:p>
              </w:tc>
              <w:tc>
                <w:tcPr>
                  <w:tcW w:w="3420" w:type="dxa"/>
                </w:tcPr>
                <w:p w:rsidR="00226076" w:rsidRPr="00B31690" w:rsidRDefault="00951A9D" w:rsidP="00133D03">
                  <w:pPr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B31690"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* </w:t>
                  </w:r>
                  <w:r w:rsidR="00450714" w:rsidRPr="00B31690"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>Categorical thinker</w:t>
                  </w:r>
                </w:p>
              </w:tc>
              <w:tc>
                <w:tcPr>
                  <w:tcW w:w="3420" w:type="dxa"/>
                </w:tcPr>
                <w:p w:rsidR="00226076" w:rsidRPr="00B31690" w:rsidRDefault="00951A9D" w:rsidP="00133D03">
                  <w:pPr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B31690"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* </w:t>
                  </w:r>
                  <w:r w:rsidR="002248A0" w:rsidRPr="00B31690"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>Competent &amp; Assiduous</w:t>
                  </w:r>
                </w:p>
              </w:tc>
            </w:tr>
            <w:tr w:rsidR="00226076" w:rsidRPr="00016595" w:rsidTr="001F3C99">
              <w:tc>
                <w:tcPr>
                  <w:tcW w:w="3757" w:type="dxa"/>
                </w:tcPr>
                <w:p w:rsidR="00226076" w:rsidRPr="00B31690" w:rsidRDefault="00951A9D" w:rsidP="00133D03">
                  <w:pPr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B31690"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* </w:t>
                  </w:r>
                  <w:r w:rsidR="00450714" w:rsidRPr="00B31690"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>Linguistic long-practiced</w:t>
                  </w:r>
                </w:p>
              </w:tc>
              <w:tc>
                <w:tcPr>
                  <w:tcW w:w="3420" w:type="dxa"/>
                </w:tcPr>
                <w:p w:rsidR="00226076" w:rsidRPr="00B31690" w:rsidRDefault="00951A9D" w:rsidP="00133D03">
                  <w:pPr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B31690"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* </w:t>
                  </w:r>
                  <w:r w:rsidR="002248A0" w:rsidRPr="00B31690"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>Aptitude to learn</w:t>
                  </w:r>
                </w:p>
              </w:tc>
              <w:tc>
                <w:tcPr>
                  <w:tcW w:w="3420" w:type="dxa"/>
                </w:tcPr>
                <w:p w:rsidR="00226076" w:rsidRPr="00B31690" w:rsidRDefault="00951A9D" w:rsidP="00133D03">
                  <w:pPr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B31690"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* </w:t>
                  </w:r>
                  <w:r w:rsidR="002248A0" w:rsidRPr="00B31690">
                    <w:rPr>
                      <w:rFonts w:ascii="myFirstFont" w:eastAsia="Times New Roman" w:hAnsi="myFirstFont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>Contenting individuality</w:t>
                  </w:r>
                </w:p>
              </w:tc>
            </w:tr>
          </w:tbl>
          <w:p w:rsidR="000D0EB9" w:rsidRPr="00016595" w:rsidRDefault="000D0EB9" w:rsidP="00133D03">
            <w:pP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A471C8" w:rsidRPr="00311DA4" w:rsidRDefault="00ED09EF" w:rsidP="00507C02">
      <w:pPr>
        <w:rPr>
          <w:rFonts w:ascii="myFirstFont" w:eastAsia="Times New Roman" w:hAnsi="myFirstFont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ED09EF">
        <w:rPr>
          <w:rFonts w:ascii="myFirstFont" w:eastAsia="Times New Roman" w:hAnsi="myFirstFont" w:cs="Times New Roman"/>
          <w:b/>
          <w:noProof/>
          <w:color w:val="000000"/>
          <w:sz w:val="28"/>
          <w:szCs w:val="28"/>
          <w:shd w:val="clear" w:color="auto" w:fill="FFFFFF"/>
          <w:lang w:eastAsia="en-US"/>
        </w:rPr>
        <w:pict>
          <v:group id="Group 173" o:spid="_x0000_s1026" style="position:absolute;margin-left:24.75pt;margin-top:338.25pt;width:541.45pt;height:147pt;z-index:251659264;mso-wrap-distance-left:18pt;mso-wrap-distance-right:18pt;mso-position-horizontal-relative:page;mso-position-vertical-relative:page;mso-width-relative:margin;mso-height-relative:margin" coordorigin="-1788,-1701" coordsize="33975,21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">
            <v:rect id="Rectangle 174" o:spid="_x0000_s1027" style="position:absolute;width:32186;height:202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<v:fill opacity="0"/>
            </v:rect>
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0f6fc6 [3204]" stroked="f" strokeweight="1pt">
                <v:stroke joinstyle="miter"/>
                <v:path arrowok="t" o:connecttype="custom" o:connectlocs="0,0;1466258,0;1085979,274158;0,1012274;0,0" o:connectangles="0,0,0,0,0"/>
              </v:shape>
              <v:rect id="Rectangle 177" o:spid="_x0000_s1030" style="position:absolute;left:2286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<v:fill r:id="rId10" o:title="" recolor="t" rotate="t" type="frame"/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31" type="#_x0000_t202" style="position:absolute;left:-1788;top:-1701;width:33973;height:185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" fillcolor="white [3201]" strokecolor="#0f6fc6 [3204]" strokeweight="1pt">
              <v:textbox inset="3.6pt,7.2pt,0,0">
                <w:txbxContent>
                  <w:p w:rsidR="00B617A4" w:rsidRPr="00A471C8" w:rsidRDefault="004E7297" w:rsidP="00A471C8">
                    <w:pPr>
                      <w:rPr>
                        <w:rFonts w:ascii="myFirstFont" w:eastAsia="Times New Roman" w:hAnsi="myFirstFont" w:cs="Times New Roman"/>
                        <w:b/>
                        <w:color w:val="000000"/>
                        <w:sz w:val="28"/>
                        <w:szCs w:val="28"/>
                        <w:shd w:val="clear" w:color="auto" w:fill="FFFFFF"/>
                        <w:lang w:eastAsia="en-US"/>
                      </w:rPr>
                    </w:pPr>
                    <w:r w:rsidRPr="00AD55C5">
                      <w:rPr>
                        <w:b/>
                        <w:sz w:val="24"/>
                        <w:szCs w:val="24"/>
                      </w:rPr>
                      <w:t xml:space="preserve">* </w:t>
                    </w:r>
                    <w:r w:rsidRPr="00A471C8">
                      <w:rPr>
                        <w:rFonts w:ascii="myFirstFont" w:eastAsia="Times New Roman" w:hAnsi="myFirstFont" w:cs="Times New Roman"/>
                        <w:b/>
                        <w:color w:val="000000"/>
                        <w:sz w:val="28"/>
                        <w:szCs w:val="28"/>
                        <w:shd w:val="clear" w:color="auto" w:fill="FFFFFF"/>
                        <w:lang w:eastAsia="en-US"/>
                      </w:rPr>
                      <w:t>Perform sales activities and generate new clientele for the company product.</w:t>
                    </w:r>
                  </w:p>
                  <w:p w:rsidR="004E7297" w:rsidRPr="00A471C8" w:rsidRDefault="004E7297" w:rsidP="00A471C8">
                    <w:pPr>
                      <w:rPr>
                        <w:rFonts w:ascii="myFirstFont" w:eastAsia="Times New Roman" w:hAnsi="myFirstFont" w:cs="Times New Roman"/>
                        <w:b/>
                        <w:color w:val="000000"/>
                        <w:sz w:val="28"/>
                        <w:szCs w:val="28"/>
                        <w:shd w:val="clear" w:color="auto" w:fill="FFFFFF"/>
                        <w:lang w:eastAsia="en-US"/>
                      </w:rPr>
                    </w:pPr>
                    <w:r w:rsidRPr="00A471C8">
                      <w:rPr>
                        <w:rFonts w:ascii="myFirstFont" w:eastAsia="Times New Roman" w:hAnsi="myFirstFont" w:cs="Times New Roman"/>
                        <w:b/>
                        <w:color w:val="000000"/>
                        <w:sz w:val="28"/>
                        <w:szCs w:val="28"/>
                        <w:shd w:val="clear" w:color="auto" w:fill="FFFFFF"/>
                        <w:lang w:eastAsia="en-US"/>
                      </w:rPr>
                      <w:t>* Show the best customer service and always give a positive feedback report to customer.</w:t>
                    </w:r>
                  </w:p>
                  <w:p w:rsidR="004E7297" w:rsidRPr="00A471C8" w:rsidRDefault="004E7297" w:rsidP="00A471C8">
                    <w:pPr>
                      <w:rPr>
                        <w:rFonts w:ascii="myFirstFont" w:eastAsia="Times New Roman" w:hAnsi="myFirstFont" w:cs="Times New Roman"/>
                        <w:b/>
                        <w:color w:val="000000"/>
                        <w:sz w:val="28"/>
                        <w:szCs w:val="28"/>
                        <w:shd w:val="clear" w:color="auto" w:fill="FFFFFF"/>
                        <w:lang w:eastAsia="en-US"/>
                      </w:rPr>
                    </w:pPr>
                    <w:r w:rsidRPr="00A471C8">
                      <w:rPr>
                        <w:rFonts w:ascii="myFirstFont" w:eastAsia="Times New Roman" w:hAnsi="myFirstFont" w:cs="Times New Roman"/>
                        <w:b/>
                        <w:color w:val="000000"/>
                        <w:sz w:val="28"/>
                        <w:szCs w:val="28"/>
                        <w:shd w:val="clear" w:color="auto" w:fill="FFFFFF"/>
                        <w:lang w:eastAsia="en-US"/>
                      </w:rPr>
                      <w:t>* Monitor customer preference to determine focus of sales efforts.</w:t>
                    </w:r>
                  </w:p>
                  <w:p w:rsidR="004E7297" w:rsidRPr="00A471C8" w:rsidRDefault="004E7297" w:rsidP="00A471C8">
                    <w:pPr>
                      <w:rPr>
                        <w:rFonts w:ascii="myFirstFont" w:eastAsia="Times New Roman" w:hAnsi="myFirstFont" w:cs="Times New Roman"/>
                        <w:b/>
                        <w:color w:val="000000"/>
                        <w:sz w:val="28"/>
                        <w:szCs w:val="28"/>
                        <w:shd w:val="clear" w:color="auto" w:fill="FFFFFF"/>
                        <w:lang w:eastAsia="en-US"/>
                      </w:rPr>
                    </w:pPr>
                    <w:r w:rsidRPr="00A471C8">
                      <w:rPr>
                        <w:rFonts w:ascii="myFirstFont" w:eastAsia="Times New Roman" w:hAnsi="myFirstFont" w:cs="Times New Roman"/>
                        <w:b/>
                        <w:color w:val="000000"/>
                        <w:sz w:val="28"/>
                        <w:szCs w:val="28"/>
                        <w:shd w:val="clear" w:color="auto" w:fill="FFFFFF"/>
                        <w:lang w:eastAsia="en-US"/>
                      </w:rPr>
                      <w:t>* Direct and coordinate activities involving sales of service or other subject of sale.</w:t>
                    </w:r>
                  </w:p>
                  <w:p w:rsidR="004E7297" w:rsidRPr="00A471C8" w:rsidRDefault="004E7297" w:rsidP="00A471C8">
                    <w:pPr>
                      <w:rPr>
                        <w:rFonts w:ascii="myFirstFont" w:eastAsia="Times New Roman" w:hAnsi="myFirstFont" w:cs="Times New Roman"/>
                        <w:b/>
                        <w:color w:val="000000"/>
                        <w:sz w:val="28"/>
                        <w:szCs w:val="28"/>
                        <w:shd w:val="clear" w:color="auto" w:fill="FFFFFF"/>
                        <w:lang w:eastAsia="en-US"/>
                      </w:rPr>
                    </w:pPr>
                    <w:r w:rsidRPr="00A471C8">
                      <w:rPr>
                        <w:rFonts w:ascii="myFirstFont" w:eastAsia="Times New Roman" w:hAnsi="myFirstFont" w:cs="Times New Roman"/>
                        <w:b/>
                        <w:color w:val="000000"/>
                        <w:sz w:val="28"/>
                        <w:szCs w:val="28"/>
                        <w:shd w:val="clear" w:color="auto" w:fill="FFFFFF"/>
                        <w:lang w:eastAsia="en-US"/>
                      </w:rPr>
                      <w:t xml:space="preserve">Manage product promotion, conduct presentation – product </w:t>
                    </w:r>
                    <w:r>
                      <w:rPr>
                        <w:rFonts w:ascii="myFirstFont" w:eastAsia="Times New Roman" w:hAnsi="myFirstFont" w:cs="Times New Roman"/>
                        <w:b/>
                        <w:color w:val="000000"/>
                        <w:sz w:val="28"/>
                        <w:szCs w:val="28"/>
                        <w:shd w:val="clear" w:color="auto" w:fill="FFFFFF"/>
                        <w:lang w:eastAsia="en-US"/>
                      </w:rPr>
                      <w:t>demonstration and participate in t</w:t>
                    </w:r>
                    <w:r w:rsidRPr="00A471C8">
                      <w:rPr>
                        <w:rFonts w:ascii="myFirstFont" w:eastAsia="Times New Roman" w:hAnsi="myFirstFont" w:cs="Times New Roman"/>
                        <w:b/>
                        <w:color w:val="000000"/>
                        <w:sz w:val="28"/>
                        <w:szCs w:val="28"/>
                        <w:shd w:val="clear" w:color="auto" w:fill="FFFFFF"/>
                        <w:lang w:eastAsia="en-US"/>
                      </w:rPr>
                      <w:t>rade exhibitions, offers and product launch, determine price schedule &amp; discount rates.</w:t>
                    </w:r>
                  </w:p>
                </w:txbxContent>
              </v:textbox>
            </v:shape>
            <w10:wrap type="square" anchorx="page" anchory="page"/>
          </v:group>
        </w:pict>
      </w:r>
      <w:r w:rsidR="003223DC">
        <w:rPr>
          <w:rFonts w:ascii="myFirstFont" w:eastAsia="Times New Roman" w:hAnsi="myFirstFont" w:cs="Times New Roman"/>
          <w:b/>
          <w:color w:val="000000"/>
          <w:sz w:val="28"/>
          <w:szCs w:val="28"/>
          <w:shd w:val="clear" w:color="auto" w:fill="FFFFFF"/>
          <w:lang w:eastAsia="en-US"/>
        </w:rPr>
        <w:t>S</w:t>
      </w:r>
      <w:r w:rsidR="00B617A4" w:rsidRPr="00016595">
        <w:rPr>
          <w:rFonts w:ascii="myFirstFont" w:eastAsia="Times New Roman" w:hAnsi="myFirstFont" w:cs="Times New Roman"/>
          <w:b/>
          <w:color w:val="000000"/>
          <w:sz w:val="28"/>
          <w:szCs w:val="28"/>
          <w:shd w:val="clear" w:color="auto" w:fill="FFFFFF"/>
          <w:lang w:eastAsia="en-US"/>
        </w:rPr>
        <w:t>ales functions</w:t>
      </w:r>
    </w:p>
    <w:p w:rsidR="00D5640E" w:rsidRPr="00973C9D" w:rsidRDefault="00D5640E" w:rsidP="00133D03">
      <w:pPr>
        <w:rPr>
          <w:rFonts w:ascii="myFirstFont" w:eastAsia="Times New Roman" w:hAnsi="myFirstFont" w:cs="Times New Roman"/>
          <w:b/>
          <w:color w:val="000000"/>
          <w:sz w:val="32"/>
          <w:szCs w:val="32"/>
          <w:shd w:val="clear" w:color="auto" w:fill="FFFFFF"/>
          <w:lang w:eastAsia="en-US"/>
        </w:rPr>
      </w:pPr>
      <w:r w:rsidRPr="00973C9D">
        <w:rPr>
          <w:rFonts w:ascii="myFirstFont" w:eastAsia="Times New Roman" w:hAnsi="myFirstFont" w:cs="Times New Roman"/>
          <w:b/>
          <w:color w:val="000000"/>
          <w:sz w:val="32"/>
          <w:szCs w:val="32"/>
          <w:highlight w:val="lightGray"/>
          <w:shd w:val="clear" w:color="auto" w:fill="FFFFFF"/>
          <w:lang w:eastAsia="en-US"/>
        </w:rPr>
        <w:t>PROFEISSIONAL EXPERIENCE</w:t>
      </w:r>
    </w:p>
    <w:p w:rsidR="00973C9D" w:rsidRPr="00973C9D" w:rsidRDefault="00973C9D" w:rsidP="00133D03">
      <w:pPr>
        <w:rPr>
          <w:rFonts w:ascii="myFirstFont" w:eastAsia="Times New Roman" w:hAnsi="myFirstFont" w:cs="Times New Roman"/>
          <w:b/>
          <w:color w:val="000000"/>
          <w:sz w:val="32"/>
          <w:szCs w:val="32"/>
          <w:shd w:val="clear" w:color="auto" w:fill="FFFFFF"/>
          <w:lang w:eastAsia="en-US"/>
        </w:rPr>
      </w:pPr>
    </w:p>
    <w:p w:rsidR="00D5640E" w:rsidRPr="00C452E1" w:rsidRDefault="008D2906" w:rsidP="00973C9D">
      <w:pPr>
        <w:pStyle w:val="ListParagraph"/>
        <w:numPr>
          <w:ilvl w:val="0"/>
          <w:numId w:val="3"/>
        </w:numPr>
        <w:jc w:val="both"/>
        <w:rPr>
          <w:rFonts w:ascii="myFirstFont" w:eastAsia="Times New Roman" w:hAnsi="myFirstFont" w:cs="Times New Roman"/>
          <w:b/>
          <w:color w:val="000000"/>
          <w:sz w:val="32"/>
          <w:szCs w:val="32"/>
          <w:u w:val="single"/>
          <w:shd w:val="clear" w:color="auto" w:fill="FFFFFF"/>
          <w:lang w:eastAsia="en-US"/>
        </w:rPr>
      </w:pPr>
      <w:r w:rsidRPr="00C452E1">
        <w:rPr>
          <w:rFonts w:ascii="myFirstFont" w:eastAsia="Times New Roman" w:hAnsi="myFirstFont" w:cs="Times New Roman"/>
          <w:b/>
          <w:color w:val="000000"/>
          <w:sz w:val="32"/>
          <w:szCs w:val="32"/>
          <w:u w:val="single"/>
          <w:shd w:val="clear" w:color="auto" w:fill="FFFFFF"/>
          <w:lang w:eastAsia="en-US"/>
        </w:rPr>
        <w:t>Jashanamal National C</w:t>
      </w:r>
      <w:r w:rsidR="00D5640E" w:rsidRPr="00C452E1">
        <w:rPr>
          <w:rFonts w:ascii="myFirstFont" w:eastAsia="Times New Roman" w:hAnsi="myFirstFont" w:cs="Times New Roman"/>
          <w:b/>
          <w:color w:val="000000"/>
          <w:sz w:val="32"/>
          <w:szCs w:val="32"/>
          <w:u w:val="single"/>
          <w:shd w:val="clear" w:color="auto" w:fill="FFFFFF"/>
          <w:lang w:eastAsia="en-US"/>
        </w:rPr>
        <w:t>ompany , Dubai , UAE</w:t>
      </w:r>
    </w:p>
    <w:p w:rsidR="00D5640E" w:rsidRPr="00C452E1" w:rsidRDefault="00D5640E" w:rsidP="00973C9D">
      <w:pPr>
        <w:jc w:val="both"/>
        <w:rPr>
          <w:rFonts w:ascii="myFirstFont" w:eastAsia="Times New Roman" w:hAnsi="myFirstFont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</w:p>
    <w:p w:rsidR="00A471C8" w:rsidRPr="00A471C8" w:rsidRDefault="00A471C8" w:rsidP="00A471C8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71C8">
        <w:rPr>
          <w:rFonts w:ascii="myFirstFont" w:eastAsia="Times New Roman" w:hAnsi="myFirstFont" w:cs="Times New Roman"/>
          <w:b/>
          <w:color w:val="000000"/>
          <w:sz w:val="28"/>
          <w:szCs w:val="28"/>
          <w:shd w:val="clear" w:color="auto" w:fill="FFFFFF"/>
          <w:lang w:eastAsia="en-US"/>
        </w:rPr>
        <w:t>Since 95 years, Jashanmal has been a household name and a reliable partner for international fashion, footwear, home appliances, travel gear and publishing companies seeking to do business in the GCC.</w:t>
      </w:r>
    </w:p>
    <w:p w:rsidR="002C65BB" w:rsidRPr="00FE05B5" w:rsidRDefault="002C65BB" w:rsidP="00FE05B5">
      <w:pPr>
        <w:rPr>
          <w:rFonts w:ascii="Arial" w:hAnsi="Arial" w:cs="Arial"/>
          <w:b/>
          <w:sz w:val="24"/>
          <w:szCs w:val="24"/>
        </w:rPr>
      </w:pPr>
    </w:p>
    <w:p w:rsidR="002C65BB" w:rsidRPr="00973C9D" w:rsidRDefault="002C65BB" w:rsidP="00A471C8">
      <w:pPr>
        <w:shd w:val="clear" w:color="auto" w:fill="FFFFFF"/>
        <w:spacing w:line="270" w:lineRule="atLeast"/>
        <w:jc w:val="both"/>
        <w:textAlignment w:val="baseline"/>
        <w:rPr>
          <w:rFonts w:ascii="myFirstFont" w:eastAsia="Times New Roman" w:hAnsi="myFirstFont" w:cs="Times New Roman"/>
          <w:b/>
          <w:color w:val="000000"/>
          <w:sz w:val="32"/>
          <w:szCs w:val="32"/>
          <w:u w:val="single"/>
          <w:lang w:eastAsia="en-US"/>
        </w:rPr>
      </w:pPr>
      <w:r w:rsidRPr="00973C9D">
        <w:rPr>
          <w:rFonts w:ascii="myFirstFont" w:eastAsia="Times New Roman" w:hAnsi="myFirstFont" w:cs="Times New Roman"/>
          <w:b/>
          <w:color w:val="000000"/>
          <w:sz w:val="32"/>
          <w:szCs w:val="32"/>
          <w:u w:val="single"/>
          <w:lang w:eastAsia="en-US"/>
        </w:rPr>
        <w:t>As Assi</w:t>
      </w:r>
      <w:r w:rsidR="00133D03" w:rsidRPr="00973C9D">
        <w:rPr>
          <w:rFonts w:ascii="myFirstFont" w:eastAsia="Times New Roman" w:hAnsi="myFirstFont" w:cs="Times New Roman"/>
          <w:b/>
          <w:color w:val="000000"/>
          <w:sz w:val="32"/>
          <w:szCs w:val="32"/>
          <w:u w:val="single"/>
          <w:lang w:eastAsia="en-US"/>
        </w:rPr>
        <w:t>stant Store Manager Mar, 2012 till</w:t>
      </w:r>
      <w:r w:rsidRPr="00973C9D">
        <w:rPr>
          <w:rFonts w:ascii="myFirstFont" w:eastAsia="Times New Roman" w:hAnsi="myFirstFont" w:cs="Times New Roman"/>
          <w:b/>
          <w:color w:val="000000"/>
          <w:sz w:val="32"/>
          <w:szCs w:val="32"/>
          <w:u w:val="single"/>
          <w:lang w:eastAsia="en-US"/>
        </w:rPr>
        <w:t xml:space="preserve"> present.</w:t>
      </w:r>
    </w:p>
    <w:p w:rsidR="002C65BB" w:rsidRPr="00311DA4" w:rsidRDefault="002C65BB" w:rsidP="00133D03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2C65BB" w:rsidRDefault="002C65BB" w:rsidP="00973C9D">
      <w:p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 w:rsidRPr="00311DA4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Highly successful in defining company direction , achieving goals and optimizing business whilst delivering the highest standards in the competitive retailers , also skilled in optimizing team potentials through delivery within tight deadlines and budgets , whilst promoting best practice encouraging a self-development culture and trainers to train .</w:t>
      </w:r>
    </w:p>
    <w:p w:rsidR="00FE05B5" w:rsidRDefault="00FE05B5" w:rsidP="00973C9D">
      <w:p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</w:p>
    <w:p w:rsidR="00FE05B5" w:rsidRPr="00311DA4" w:rsidRDefault="00FE05B5" w:rsidP="00973C9D">
      <w:p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</w:p>
    <w:p w:rsidR="00EE7B96" w:rsidRPr="002E630A" w:rsidRDefault="006D3D1C" w:rsidP="00973C9D">
      <w:p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u w:val="single"/>
          <w:lang w:eastAsia="en-US"/>
        </w:rPr>
      </w:pPr>
      <w:r w:rsidRPr="002E630A">
        <w:rPr>
          <w:rFonts w:ascii="myFirstFont" w:eastAsia="Times New Roman" w:hAnsi="myFirstFont" w:cs="Times New Roman"/>
          <w:b/>
          <w:color w:val="000000"/>
          <w:sz w:val="28"/>
          <w:szCs w:val="28"/>
          <w:u w:val="single"/>
          <w:lang w:eastAsia="en-US"/>
        </w:rPr>
        <w:lastRenderedPageBreak/>
        <w:t>Duties &amp; responsibilities</w:t>
      </w:r>
    </w:p>
    <w:p w:rsidR="006D3D1C" w:rsidRPr="002E630A" w:rsidRDefault="006D3D1C" w:rsidP="00973C9D">
      <w:p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u w:val="single"/>
          <w:lang w:eastAsia="en-US"/>
        </w:rPr>
      </w:pPr>
    </w:p>
    <w:p w:rsidR="006D3D1C" w:rsidRPr="001518BF" w:rsidRDefault="006D3D1C" w:rsidP="006D3D1C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 w:rsidRPr="001518BF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Effectively communicate the company’s business strategy and objective to staff, ensuring their total understanding of job purpose and performance.</w:t>
      </w:r>
    </w:p>
    <w:p w:rsidR="006D3D1C" w:rsidRPr="001518BF" w:rsidRDefault="006D3D1C" w:rsidP="006D3D1C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 w:rsidRPr="001518BF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Responsible of selection and recruitment of suitable sales personal.</w:t>
      </w:r>
    </w:p>
    <w:p w:rsidR="006D3D1C" w:rsidRPr="001518BF" w:rsidRDefault="006D3D1C" w:rsidP="006D3D1C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 w:rsidRPr="001518BF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Day to day management of sales team including time management, assessment, training, and disciplinary issues.</w:t>
      </w:r>
    </w:p>
    <w:p w:rsidR="006D3D1C" w:rsidRPr="001518BF" w:rsidRDefault="006D3D1C" w:rsidP="006D3D1C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 w:rsidRPr="001518BF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Insure that sales, product management and develop receive such support as they request.</w:t>
      </w:r>
    </w:p>
    <w:p w:rsidR="00696537" w:rsidRPr="001518BF" w:rsidRDefault="006D3D1C" w:rsidP="006D3D1C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 w:rsidRPr="001518BF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Create an appropriate department </w:t>
      </w:r>
      <w:r w:rsidR="00696537" w:rsidRPr="001518BF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budgeting and annual sales business plans.</w:t>
      </w:r>
    </w:p>
    <w:p w:rsidR="00696537" w:rsidRPr="001518BF" w:rsidRDefault="00696537" w:rsidP="006D3D1C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 w:rsidRPr="001518BF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Work with product management and marketing to help define / refine sales target achievement and ensure sales packages are developed and messages communicated to sales team.</w:t>
      </w:r>
    </w:p>
    <w:p w:rsidR="006D3D1C" w:rsidRPr="001518BF" w:rsidRDefault="00933A13" w:rsidP="006D3D1C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 w:rsidRPr="001518BF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Ensure that the sales resources evolve in line with the marketing mission and company’s vision together with the sale team’s potentials.</w:t>
      </w:r>
    </w:p>
    <w:p w:rsidR="00933A13" w:rsidRPr="001518BF" w:rsidRDefault="00933A13" w:rsidP="006D3D1C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 w:rsidRPr="001518BF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Inventory issues: maintaining stocks level, ensuring the quality of supplies, and supervising the quantity, type and scheduling of orders.</w:t>
      </w:r>
    </w:p>
    <w:p w:rsidR="00933A13" w:rsidRPr="001518BF" w:rsidRDefault="00933A13" w:rsidP="006D3D1C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 w:rsidRPr="001518BF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 Assisting customers and responding to customer </w:t>
      </w:r>
      <w:r w:rsidR="0074494C" w:rsidRPr="001518BF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complaints,requests,queries, and comment.</w:t>
      </w:r>
    </w:p>
    <w:p w:rsidR="0074494C" w:rsidRDefault="0074494C" w:rsidP="006D3D1C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 w:rsidRPr="001518BF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Responsible for staying current on competitive analyses and understanding differentiators between the company and its competitors.</w:t>
      </w:r>
    </w:p>
    <w:p w:rsidR="001904A9" w:rsidRDefault="001904A9" w:rsidP="001904A9">
      <w:p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</w:p>
    <w:p w:rsidR="001904A9" w:rsidRDefault="001904A9" w:rsidP="001904A9">
      <w:p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32"/>
          <w:szCs w:val="32"/>
          <w:u w:val="single"/>
          <w:lang w:eastAsia="en-US"/>
        </w:rPr>
      </w:pPr>
      <w:r w:rsidRPr="001904A9">
        <w:rPr>
          <w:rFonts w:ascii="myFirstFont" w:eastAsia="Times New Roman" w:hAnsi="myFirstFont" w:cs="Times New Roman"/>
          <w:b/>
          <w:color w:val="000000"/>
          <w:sz w:val="32"/>
          <w:szCs w:val="32"/>
          <w:u w:val="single"/>
          <w:lang w:eastAsia="en-US"/>
        </w:rPr>
        <w:t xml:space="preserve">Achievements &amp; awards: </w:t>
      </w:r>
    </w:p>
    <w:p w:rsidR="002E630A" w:rsidRDefault="002E630A" w:rsidP="001904A9">
      <w:p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32"/>
          <w:szCs w:val="32"/>
          <w:u w:val="single"/>
          <w:lang w:eastAsia="en-US"/>
        </w:rPr>
      </w:pPr>
    </w:p>
    <w:tbl>
      <w:tblPr>
        <w:tblStyle w:val="TableGrid"/>
        <w:tblW w:w="10620" w:type="dxa"/>
        <w:tblInd w:w="-815" w:type="dxa"/>
        <w:tblLook w:val="04A0"/>
      </w:tblPr>
      <w:tblGrid>
        <w:gridCol w:w="4320"/>
        <w:gridCol w:w="6300"/>
      </w:tblGrid>
      <w:tr w:rsidR="002E630A" w:rsidTr="00F43179">
        <w:tc>
          <w:tcPr>
            <w:tcW w:w="4320" w:type="dxa"/>
          </w:tcPr>
          <w:p w:rsidR="002E630A" w:rsidRPr="002E630A" w:rsidRDefault="002E630A" w:rsidP="001904A9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DSS ( June &amp; July 2012 )</w:t>
            </w:r>
          </w:p>
        </w:tc>
        <w:tc>
          <w:tcPr>
            <w:tcW w:w="6300" w:type="dxa"/>
          </w:tcPr>
          <w:p w:rsidR="002E630A" w:rsidRPr="002E630A" w:rsidRDefault="002E630A" w:rsidP="001904A9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 xml:space="preserve">The best store of category B – achieved 107% </w:t>
            </w:r>
          </w:p>
        </w:tc>
      </w:tr>
      <w:tr w:rsidR="002E630A" w:rsidTr="00F43179">
        <w:tc>
          <w:tcPr>
            <w:tcW w:w="4320" w:type="dxa"/>
          </w:tcPr>
          <w:p w:rsidR="002E630A" w:rsidRPr="00D14B0C" w:rsidRDefault="00D14B0C" w:rsidP="001904A9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BTS promotion ( August 2012)</w:t>
            </w:r>
          </w:p>
        </w:tc>
        <w:tc>
          <w:tcPr>
            <w:tcW w:w="6300" w:type="dxa"/>
          </w:tcPr>
          <w:p w:rsidR="002E630A" w:rsidRPr="00D14B0C" w:rsidRDefault="00040C24" w:rsidP="001904A9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Achieved 10</w:t>
            </w:r>
            <w:r w:rsidR="00D14B0C"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4 %</w:t>
            </w: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 xml:space="preserve"> against the </w:t>
            </w:r>
            <w:r w:rsidR="0036406B"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target.</w:t>
            </w:r>
          </w:p>
        </w:tc>
      </w:tr>
      <w:tr w:rsidR="002E630A" w:rsidTr="00F43179">
        <w:tc>
          <w:tcPr>
            <w:tcW w:w="4320" w:type="dxa"/>
          </w:tcPr>
          <w:p w:rsidR="002E630A" w:rsidRPr="00D14B0C" w:rsidRDefault="00D14B0C" w:rsidP="001904A9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DSF ( Jan 2013 )</w:t>
            </w:r>
          </w:p>
        </w:tc>
        <w:tc>
          <w:tcPr>
            <w:tcW w:w="6300" w:type="dxa"/>
          </w:tcPr>
          <w:p w:rsidR="002E630A" w:rsidRPr="00D14B0C" w:rsidRDefault="006D572E" w:rsidP="001904A9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val="en-GB"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Winner as the best store of 2013 / achieved 140%</w:t>
            </w:r>
          </w:p>
        </w:tc>
      </w:tr>
      <w:tr w:rsidR="002E630A" w:rsidTr="00F43179">
        <w:tc>
          <w:tcPr>
            <w:tcW w:w="4320" w:type="dxa"/>
          </w:tcPr>
          <w:p w:rsidR="002E630A" w:rsidRPr="00040C24" w:rsidRDefault="00040C24" w:rsidP="001904A9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DSS ( June &amp; July 2013 )</w:t>
            </w:r>
          </w:p>
        </w:tc>
        <w:tc>
          <w:tcPr>
            <w:tcW w:w="6300" w:type="dxa"/>
          </w:tcPr>
          <w:p w:rsidR="002E630A" w:rsidRPr="00040C24" w:rsidRDefault="00040C24" w:rsidP="001904A9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The best store of category B – achieved 126 %</w:t>
            </w:r>
          </w:p>
        </w:tc>
      </w:tr>
      <w:tr w:rsidR="002E630A" w:rsidTr="00F43179">
        <w:tc>
          <w:tcPr>
            <w:tcW w:w="4320" w:type="dxa"/>
          </w:tcPr>
          <w:p w:rsidR="002E630A" w:rsidRPr="00040C24" w:rsidRDefault="00040C24" w:rsidP="001904A9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BTS promotion ( August 2013 )</w:t>
            </w:r>
          </w:p>
        </w:tc>
        <w:tc>
          <w:tcPr>
            <w:tcW w:w="6300" w:type="dxa"/>
          </w:tcPr>
          <w:p w:rsidR="002E630A" w:rsidRPr="00040C24" w:rsidRDefault="00040C24" w:rsidP="001904A9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 xml:space="preserve">Achieved 114 % against the </w:t>
            </w:r>
            <w:r w:rsidR="0036406B"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target.</w:t>
            </w:r>
          </w:p>
        </w:tc>
      </w:tr>
      <w:tr w:rsidR="002E630A" w:rsidTr="00F43179">
        <w:tc>
          <w:tcPr>
            <w:tcW w:w="4320" w:type="dxa"/>
          </w:tcPr>
          <w:p w:rsidR="002E630A" w:rsidRPr="00040C24" w:rsidRDefault="00040C24" w:rsidP="001904A9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DSS ( June &amp; July 2014)</w:t>
            </w:r>
          </w:p>
        </w:tc>
        <w:tc>
          <w:tcPr>
            <w:tcW w:w="6300" w:type="dxa"/>
          </w:tcPr>
          <w:p w:rsidR="002E630A" w:rsidRPr="00040C24" w:rsidRDefault="00040C24" w:rsidP="001904A9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The best store of category B – achieved 113%</w:t>
            </w:r>
          </w:p>
        </w:tc>
      </w:tr>
      <w:tr w:rsidR="002E630A" w:rsidTr="00F43179">
        <w:tc>
          <w:tcPr>
            <w:tcW w:w="4320" w:type="dxa"/>
          </w:tcPr>
          <w:p w:rsidR="002E630A" w:rsidRPr="00040C24" w:rsidRDefault="00040C24" w:rsidP="001904A9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BTS promotion ( August 2014 )</w:t>
            </w:r>
          </w:p>
        </w:tc>
        <w:tc>
          <w:tcPr>
            <w:tcW w:w="6300" w:type="dxa"/>
          </w:tcPr>
          <w:p w:rsidR="002E630A" w:rsidRPr="00040C24" w:rsidRDefault="00040C24" w:rsidP="001904A9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 xml:space="preserve">Achieved 115 % against the </w:t>
            </w:r>
            <w:r w:rsidR="0036406B"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target.</w:t>
            </w:r>
          </w:p>
        </w:tc>
      </w:tr>
      <w:tr w:rsidR="002E630A" w:rsidTr="00F43179">
        <w:tc>
          <w:tcPr>
            <w:tcW w:w="4320" w:type="dxa"/>
          </w:tcPr>
          <w:p w:rsidR="002E630A" w:rsidRPr="00040C24" w:rsidRDefault="00040C24" w:rsidP="001904A9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DSF ( Jan 2015 )</w:t>
            </w:r>
          </w:p>
        </w:tc>
        <w:tc>
          <w:tcPr>
            <w:tcW w:w="6300" w:type="dxa"/>
          </w:tcPr>
          <w:p w:rsidR="002E630A" w:rsidRPr="0036406B" w:rsidRDefault="0036406B" w:rsidP="001904A9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Winner as the best store of 2015 – achieved 105 %</w:t>
            </w:r>
          </w:p>
        </w:tc>
      </w:tr>
      <w:tr w:rsidR="002E630A" w:rsidTr="00F43179">
        <w:tc>
          <w:tcPr>
            <w:tcW w:w="4320" w:type="dxa"/>
          </w:tcPr>
          <w:p w:rsidR="002E630A" w:rsidRPr="0036406B" w:rsidRDefault="0036406B" w:rsidP="00830192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 xml:space="preserve">BTS promotion ( August 2015 ) </w:t>
            </w:r>
          </w:p>
        </w:tc>
        <w:tc>
          <w:tcPr>
            <w:tcW w:w="6300" w:type="dxa"/>
          </w:tcPr>
          <w:p w:rsidR="002E630A" w:rsidRPr="0036406B" w:rsidRDefault="0036406B" w:rsidP="00830192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Achieved 122 % against the target.</w:t>
            </w:r>
          </w:p>
        </w:tc>
      </w:tr>
      <w:tr w:rsidR="00F43179" w:rsidRPr="0036406B" w:rsidTr="00F43179">
        <w:tc>
          <w:tcPr>
            <w:tcW w:w="4320" w:type="dxa"/>
          </w:tcPr>
          <w:p w:rsidR="00F43179" w:rsidRPr="00040C24" w:rsidRDefault="00F43179" w:rsidP="007B132B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DTS promotion (August 2017)</w:t>
            </w:r>
          </w:p>
        </w:tc>
        <w:tc>
          <w:tcPr>
            <w:tcW w:w="6300" w:type="dxa"/>
          </w:tcPr>
          <w:p w:rsidR="00F43179" w:rsidRPr="0036406B" w:rsidRDefault="00F43179" w:rsidP="007B132B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Achieved 100% against the target.</w:t>
            </w:r>
          </w:p>
        </w:tc>
      </w:tr>
      <w:tr w:rsidR="00F43179" w:rsidRPr="0036406B" w:rsidTr="00F43179">
        <w:tc>
          <w:tcPr>
            <w:tcW w:w="4320" w:type="dxa"/>
          </w:tcPr>
          <w:p w:rsidR="00F43179" w:rsidRPr="0036406B" w:rsidRDefault="00F43179" w:rsidP="007B132B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 xml:space="preserve">BSF (Jan 2018) </w:t>
            </w:r>
          </w:p>
        </w:tc>
        <w:tc>
          <w:tcPr>
            <w:tcW w:w="6300" w:type="dxa"/>
          </w:tcPr>
          <w:p w:rsidR="00F43179" w:rsidRPr="0036406B" w:rsidRDefault="00F43179" w:rsidP="007B132B">
            <w:pPr>
              <w:spacing w:line="270" w:lineRule="atLeast"/>
              <w:textAlignment w:val="baseline"/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myFirstFont" w:eastAsia="Times New Roman" w:hAnsi="myFirstFont" w:cs="Times New Roman"/>
                <w:b/>
                <w:color w:val="000000"/>
                <w:sz w:val="28"/>
                <w:szCs w:val="28"/>
                <w:lang w:eastAsia="en-US"/>
              </w:rPr>
              <w:t>Achieved 117 % against the target.</w:t>
            </w:r>
          </w:p>
        </w:tc>
      </w:tr>
    </w:tbl>
    <w:p w:rsidR="001904A9" w:rsidRDefault="001904A9" w:rsidP="001904A9">
      <w:p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</w:p>
    <w:p w:rsidR="00B55A4E" w:rsidRDefault="00B55A4E" w:rsidP="001904A9">
      <w:p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</w:p>
    <w:p w:rsidR="001904A9" w:rsidRDefault="001904A9" w:rsidP="001904A9">
      <w:p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</w:p>
    <w:p w:rsidR="00B64A2B" w:rsidRPr="00422684" w:rsidRDefault="00B64A2B" w:rsidP="00B64A2B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u w:val="single"/>
          <w:lang w:eastAsia="en-US"/>
        </w:rPr>
      </w:pPr>
      <w:r w:rsidRPr="00422684">
        <w:rPr>
          <w:rFonts w:ascii="myFirstFont" w:eastAsia="Times New Roman" w:hAnsi="myFirstFont" w:cs="Times New Roman"/>
          <w:b/>
          <w:color w:val="000000"/>
          <w:sz w:val="28"/>
          <w:szCs w:val="28"/>
          <w:u w:val="single"/>
          <w:lang w:eastAsia="en-US"/>
        </w:rPr>
        <w:t>Landmark Gulf Group – life style, UAE.</w:t>
      </w:r>
    </w:p>
    <w:p w:rsidR="00B64A2B" w:rsidRPr="001518BF" w:rsidRDefault="00B64A2B" w:rsidP="00B64A2B">
      <w:pPr>
        <w:pStyle w:val="ListParagraph"/>
        <w:shd w:val="clear" w:color="auto" w:fill="FFFFFF"/>
        <w:spacing w:line="270" w:lineRule="atLeast"/>
        <w:ind w:left="360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</w:p>
    <w:p w:rsidR="0074494C" w:rsidRDefault="00B64A2B" w:rsidP="00B64A2B">
      <w:p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 w:rsidRPr="001518BF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One of the top three leading retail companies , in  the middle east with a presence in all GCC countries , Europe and India with over 900 stores .the group operates into retail concepts like baby shop , splash , home center , shoemart</w:t>
      </w:r>
      <w:r w:rsidR="00416726" w:rsidRPr="001518BF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, Max , Emax , </w:t>
      </w:r>
      <w:r w:rsidR="0036406B" w:rsidRPr="001518BF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fun city</w:t>
      </w:r>
      <w:r w:rsidR="00416726" w:rsidRPr="001518BF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 , spaces , etc…</w:t>
      </w:r>
    </w:p>
    <w:p w:rsidR="00422684" w:rsidRDefault="00422684" w:rsidP="00B64A2B">
      <w:p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</w:p>
    <w:p w:rsidR="00422684" w:rsidRDefault="00422684" w:rsidP="00B64A2B">
      <w:p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 w:rsidRPr="00422684">
        <w:rPr>
          <w:rFonts w:ascii="myFirstFont" w:eastAsia="Times New Roman" w:hAnsi="myFirstFont" w:cs="Times New Roman"/>
          <w:b/>
          <w:color w:val="000000"/>
          <w:sz w:val="28"/>
          <w:szCs w:val="28"/>
          <w:u w:val="single"/>
          <w:lang w:eastAsia="en-US"/>
        </w:rPr>
        <w:t>As store supervisor since June 2006 till Feb 201</w:t>
      </w:r>
      <w:r w:rsidR="001904A9">
        <w:rPr>
          <w:rFonts w:ascii="myFirstFont" w:eastAsia="Times New Roman" w:hAnsi="myFirstFont" w:cs="Times New Roman"/>
          <w:b/>
          <w:color w:val="000000"/>
          <w:sz w:val="28"/>
          <w:szCs w:val="28"/>
          <w:u w:val="single"/>
          <w:lang w:eastAsia="en-US"/>
        </w:rPr>
        <w:t>2</w:t>
      </w:r>
      <w:r w:rsidRPr="00422684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.</w:t>
      </w:r>
    </w:p>
    <w:p w:rsidR="002E630A" w:rsidRDefault="002E630A" w:rsidP="00B64A2B">
      <w:p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</w:p>
    <w:p w:rsidR="00422684" w:rsidRDefault="00422684" w:rsidP="00B64A2B">
      <w:p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u w:val="single"/>
          <w:lang w:eastAsia="en-US"/>
        </w:rPr>
      </w:pPr>
      <w:r w:rsidRPr="001904A9">
        <w:rPr>
          <w:rFonts w:ascii="myFirstFont" w:eastAsia="Times New Roman" w:hAnsi="myFirstFont" w:cs="Times New Roman"/>
          <w:b/>
          <w:color w:val="000000"/>
          <w:sz w:val="28"/>
          <w:szCs w:val="28"/>
          <w:u w:val="single"/>
          <w:lang w:eastAsia="en-US"/>
        </w:rPr>
        <w:t>Duties &amp; responsibilities:</w:t>
      </w:r>
    </w:p>
    <w:p w:rsidR="002E630A" w:rsidRPr="001904A9" w:rsidRDefault="002E630A" w:rsidP="00B64A2B">
      <w:p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u w:val="single"/>
          <w:lang w:eastAsia="en-US"/>
        </w:rPr>
      </w:pPr>
    </w:p>
    <w:p w:rsidR="00422684" w:rsidRDefault="00422684" w:rsidP="0042268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Managing and motivating a team to increase sales and ensure </w:t>
      </w:r>
      <w:r w:rsidR="007D7A8F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efficiency.</w:t>
      </w:r>
    </w:p>
    <w:p w:rsidR="007D7A8F" w:rsidRDefault="007D7A8F" w:rsidP="0042268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Managing stock levels and making key decisions about stock control.</w:t>
      </w:r>
    </w:p>
    <w:p w:rsidR="007D7A8F" w:rsidRDefault="007D7A8F" w:rsidP="0042268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Analyzing sales figures and forecasting future sales volumes to maximizing profits.</w:t>
      </w:r>
    </w:p>
    <w:p w:rsidR="007D7A8F" w:rsidRDefault="007D7A8F" w:rsidP="0042268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Using information technology to record sales figures and for data analysis and forward planning.</w:t>
      </w:r>
    </w:p>
    <w:p w:rsidR="007D7A8F" w:rsidRDefault="007D7A8F" w:rsidP="0042268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Dealing with staff staffing issues: interviewing potential staff, conducting appraisals &amp; performance review and providing training and development.</w:t>
      </w:r>
    </w:p>
    <w:p w:rsidR="007D7A8F" w:rsidRDefault="007D7A8F" w:rsidP="0042268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Ensure standard of quality, customer service and health &amp; safety are met.</w:t>
      </w:r>
    </w:p>
    <w:p w:rsidR="007D7A8F" w:rsidRDefault="00E12539" w:rsidP="0042268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Responding to customer complaints and comments.</w:t>
      </w:r>
    </w:p>
    <w:p w:rsidR="00E12539" w:rsidRDefault="00E12539" w:rsidP="0042268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Organizing special </w:t>
      </w:r>
      <w:r w:rsidR="002E3C27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promotion, display &amp; events.</w:t>
      </w:r>
    </w:p>
    <w:p w:rsidR="002E3C27" w:rsidRDefault="002E3C27" w:rsidP="0042268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Attending and chairing meetings.</w:t>
      </w:r>
    </w:p>
    <w:p w:rsidR="002E3C27" w:rsidRDefault="002E3C27" w:rsidP="0042268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Updating colleagues on business performance, new initiatives and other pertinent issues.</w:t>
      </w:r>
    </w:p>
    <w:p w:rsidR="002E3C27" w:rsidRDefault="002E3C27" w:rsidP="0042268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Touring the sales floor regularly, talking to colleagues and customers and identifying or resolve urgent issues.</w:t>
      </w:r>
    </w:p>
    <w:p w:rsidR="002E3C27" w:rsidRDefault="002E3C27" w:rsidP="002E3C27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Maintaining awareness of market trends in the retail industry, understating forth coming customer initiatives and monitoring what local competitors are doing.</w:t>
      </w:r>
    </w:p>
    <w:p w:rsidR="002E3C27" w:rsidRDefault="002E3C27" w:rsidP="002E3C27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Induction and orientation </w:t>
      </w:r>
      <w:r w:rsidR="00562804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– (organizationstructure,</w:t>
      </w: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 business </w:t>
      </w:r>
      <w:r w:rsidR="00562804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philosophy, company trading operation, company vision, mission &amp; values, rules &amp; regulation and other policies).</w:t>
      </w:r>
    </w:p>
    <w:p w:rsidR="00562804" w:rsidRPr="00AC3079" w:rsidRDefault="00562804" w:rsidP="00562804">
      <w:pPr>
        <w:pStyle w:val="ListParagraph"/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</w:p>
    <w:p w:rsidR="00562804" w:rsidRDefault="00562804" w:rsidP="00562804">
      <w:pPr>
        <w:pStyle w:val="ListParagraph"/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40"/>
          <w:szCs w:val="40"/>
          <w:u w:val="single"/>
          <w:lang w:eastAsia="en-US"/>
        </w:rPr>
      </w:pPr>
      <w:r w:rsidRPr="00562804">
        <w:rPr>
          <w:rFonts w:ascii="myFirstFont" w:eastAsia="Times New Roman" w:hAnsi="myFirstFont" w:cs="Times New Roman"/>
          <w:b/>
          <w:color w:val="000000"/>
          <w:sz w:val="40"/>
          <w:szCs w:val="40"/>
          <w:u w:val="single"/>
          <w:lang w:eastAsia="en-US"/>
        </w:rPr>
        <w:t xml:space="preserve">Education: </w:t>
      </w:r>
    </w:p>
    <w:p w:rsidR="00562804" w:rsidRDefault="00D05FB4" w:rsidP="0056280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Bachelor </w:t>
      </w:r>
      <w:r w:rsidR="00562804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of Arabic language and Islamic </w:t>
      </w: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science -</w:t>
      </w:r>
      <w:r w:rsidR="00562804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 Cairo University 1998.</w:t>
      </w:r>
    </w:p>
    <w:p w:rsidR="00562804" w:rsidRDefault="00562804" w:rsidP="0056280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High studies of Islamic history – Cairo University 1999.  </w:t>
      </w:r>
    </w:p>
    <w:p w:rsidR="00F95BF5" w:rsidRDefault="00F95BF5" w:rsidP="00F95BF5">
      <w:pPr>
        <w:pStyle w:val="ListParagraph"/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40"/>
          <w:szCs w:val="40"/>
          <w:u w:val="single"/>
          <w:lang w:eastAsia="en-US"/>
        </w:rPr>
      </w:pPr>
      <w:r w:rsidRPr="00F95BF5">
        <w:rPr>
          <w:rFonts w:ascii="myFirstFont" w:eastAsia="Times New Roman" w:hAnsi="myFirstFont" w:cs="Times New Roman"/>
          <w:b/>
          <w:color w:val="000000"/>
          <w:sz w:val="40"/>
          <w:szCs w:val="40"/>
          <w:u w:val="single"/>
          <w:lang w:eastAsia="en-US"/>
        </w:rPr>
        <w:t xml:space="preserve">Personal details: </w:t>
      </w:r>
    </w:p>
    <w:p w:rsidR="002E630A" w:rsidRDefault="002E630A" w:rsidP="00F95BF5">
      <w:pPr>
        <w:pStyle w:val="ListParagraph"/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40"/>
          <w:szCs w:val="40"/>
          <w:u w:val="single"/>
          <w:lang w:eastAsia="en-US"/>
        </w:rPr>
      </w:pPr>
    </w:p>
    <w:p w:rsidR="00F95BF5" w:rsidRDefault="00F95BF5" w:rsidP="00F95BF5">
      <w:pPr>
        <w:pStyle w:val="ListParagraph"/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Date of birth        : 28</w:t>
      </w:r>
      <w:r w:rsidRPr="00F95BF5">
        <w:rPr>
          <w:rFonts w:ascii="myFirstFont" w:eastAsia="Times New Roman" w:hAnsi="myFirstFont" w:cs="Times New Roman"/>
          <w:b/>
          <w:color w:val="000000"/>
          <w:sz w:val="28"/>
          <w:szCs w:val="28"/>
          <w:vertAlign w:val="superscript"/>
          <w:lang w:eastAsia="en-US"/>
        </w:rPr>
        <w:t>th</w:t>
      </w: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 Oct 1976</w:t>
      </w:r>
    </w:p>
    <w:p w:rsidR="00F95BF5" w:rsidRDefault="00F95BF5" w:rsidP="00F95BF5">
      <w:pPr>
        <w:pStyle w:val="ListParagraph"/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Nationality           :  Egyptian</w:t>
      </w:r>
    </w:p>
    <w:p w:rsidR="00F95BF5" w:rsidRDefault="00F95BF5" w:rsidP="00F95BF5">
      <w:pPr>
        <w:pStyle w:val="ListParagraph"/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Religion                : Islam </w:t>
      </w:r>
    </w:p>
    <w:p w:rsidR="00F95BF5" w:rsidRDefault="00F95BF5" w:rsidP="00F95BF5">
      <w:pPr>
        <w:pStyle w:val="ListParagraph"/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Marital status      : married </w:t>
      </w:r>
    </w:p>
    <w:p w:rsidR="00F95BF5" w:rsidRDefault="00F95BF5" w:rsidP="00F95BF5">
      <w:pPr>
        <w:pStyle w:val="ListParagraph"/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Visa status            : Employment visa </w:t>
      </w:r>
    </w:p>
    <w:p w:rsidR="00F95BF5" w:rsidRDefault="00F95BF5" w:rsidP="00F95BF5">
      <w:pPr>
        <w:pStyle w:val="ListParagraph"/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Languages            : </w:t>
      </w:r>
      <w:r w:rsidR="00A379BB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Fluent in Arabic (mother</w:t>
      </w: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 tong</w:t>
      </w:r>
      <w:r w:rsidR="00FE05B5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ue</w:t>
      </w:r>
      <w:r w:rsidR="00A379BB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)</w:t>
      </w:r>
      <w:r w:rsidR="00A618D6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&amp;</w:t>
      </w:r>
      <w:r w:rsidR="00A379BB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proficient in English.</w:t>
      </w:r>
    </w:p>
    <w:p w:rsidR="00F95BF5" w:rsidRDefault="00F95BF5" w:rsidP="00F95BF5">
      <w:pPr>
        <w:pStyle w:val="ListParagraph"/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r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 xml:space="preserve">Driving license     : UAE </w:t>
      </w:r>
      <w:r w:rsidR="00F60885"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  <w:t>valid.</w:t>
      </w:r>
    </w:p>
    <w:p w:rsidR="00F95BF5" w:rsidRPr="00F95BF5" w:rsidRDefault="00F95BF5" w:rsidP="00F95BF5">
      <w:pPr>
        <w:pStyle w:val="ListParagraph"/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</w:p>
    <w:p w:rsidR="002C65BB" w:rsidRPr="00032236" w:rsidRDefault="008B487D" w:rsidP="00032236">
      <w:pPr>
        <w:shd w:val="clear" w:color="auto" w:fill="FFFFFF"/>
        <w:spacing w:line="270" w:lineRule="atLeast"/>
        <w:textAlignment w:val="baseline"/>
        <w:rPr>
          <w:rFonts w:ascii="myFirstFont" w:eastAsia="Times New Roman" w:hAnsi="myFirstFont" w:cs="Times New Roman"/>
          <w:b/>
          <w:color w:val="000000"/>
          <w:sz w:val="28"/>
          <w:szCs w:val="28"/>
          <w:lang w:eastAsia="en-US"/>
        </w:rPr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5730875" cy="6229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736" cy="625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640E" w:rsidRPr="00FC372D" w:rsidRDefault="00D5640E" w:rsidP="00D5640E">
      <w:pPr>
        <w:pStyle w:val="ListParagraph"/>
        <w:rPr>
          <w:rFonts w:ascii="Arial" w:hAnsi="Arial" w:cs="Arial"/>
          <w:sz w:val="24"/>
          <w:szCs w:val="24"/>
        </w:rPr>
      </w:pPr>
    </w:p>
    <w:sectPr w:rsidR="00D5640E" w:rsidRPr="00FC372D" w:rsidSect="001F3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63D" w:rsidRDefault="00ED463D" w:rsidP="00481D8A">
      <w:r>
        <w:separator/>
      </w:r>
    </w:p>
  </w:endnote>
  <w:endnote w:type="continuationSeparator" w:id="1">
    <w:p w:rsidR="00ED463D" w:rsidRDefault="00ED463D" w:rsidP="0048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yFirst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97" w:rsidRDefault="004E72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97" w:rsidRDefault="004E72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97" w:rsidRDefault="004E72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63D" w:rsidRDefault="00ED463D" w:rsidP="00481D8A">
      <w:r>
        <w:separator/>
      </w:r>
    </w:p>
  </w:footnote>
  <w:footnote w:type="continuationSeparator" w:id="1">
    <w:p w:rsidR="00ED463D" w:rsidRDefault="00ED463D" w:rsidP="00481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97" w:rsidRDefault="004E72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97" w:rsidRDefault="004E72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97" w:rsidRDefault="004E72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4DC"/>
    <w:multiLevelType w:val="hybridMultilevel"/>
    <w:tmpl w:val="403484C8"/>
    <w:lvl w:ilvl="0" w:tplc="2CF89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1BC2"/>
    <w:multiLevelType w:val="hybridMultilevel"/>
    <w:tmpl w:val="8342E2C2"/>
    <w:lvl w:ilvl="0" w:tplc="8068A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90550"/>
    <w:multiLevelType w:val="hybridMultilevel"/>
    <w:tmpl w:val="A686D9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C6AC4"/>
    <w:multiLevelType w:val="hybridMultilevel"/>
    <w:tmpl w:val="B040FBFA"/>
    <w:lvl w:ilvl="0" w:tplc="0B78747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D0EB9"/>
    <w:rsid w:val="00016595"/>
    <w:rsid w:val="000275F8"/>
    <w:rsid w:val="00032236"/>
    <w:rsid w:val="00040C24"/>
    <w:rsid w:val="000846D9"/>
    <w:rsid w:val="000D0EB9"/>
    <w:rsid w:val="000D2748"/>
    <w:rsid w:val="00122F9C"/>
    <w:rsid w:val="00133D03"/>
    <w:rsid w:val="001518BF"/>
    <w:rsid w:val="001904A9"/>
    <w:rsid w:val="001C09B3"/>
    <w:rsid w:val="001F3C99"/>
    <w:rsid w:val="00210DEA"/>
    <w:rsid w:val="002248A0"/>
    <w:rsid w:val="00226076"/>
    <w:rsid w:val="00227137"/>
    <w:rsid w:val="002C65BB"/>
    <w:rsid w:val="002C72D4"/>
    <w:rsid w:val="002E3C27"/>
    <w:rsid w:val="002E630A"/>
    <w:rsid w:val="00311DA4"/>
    <w:rsid w:val="003179E4"/>
    <w:rsid w:val="003223DC"/>
    <w:rsid w:val="0036406B"/>
    <w:rsid w:val="00416726"/>
    <w:rsid w:val="00422684"/>
    <w:rsid w:val="00423AD4"/>
    <w:rsid w:val="004343A9"/>
    <w:rsid w:val="00444F28"/>
    <w:rsid w:val="00450714"/>
    <w:rsid w:val="00481D8A"/>
    <w:rsid w:val="004E7297"/>
    <w:rsid w:val="00507C02"/>
    <w:rsid w:val="00562804"/>
    <w:rsid w:val="005B61DC"/>
    <w:rsid w:val="005F2F64"/>
    <w:rsid w:val="00642A3E"/>
    <w:rsid w:val="0065354E"/>
    <w:rsid w:val="0068773D"/>
    <w:rsid w:val="00696537"/>
    <w:rsid w:val="006A5032"/>
    <w:rsid w:val="006D3D1C"/>
    <w:rsid w:val="006D572E"/>
    <w:rsid w:val="00732027"/>
    <w:rsid w:val="0074494C"/>
    <w:rsid w:val="00755306"/>
    <w:rsid w:val="007A58CC"/>
    <w:rsid w:val="007D7A8F"/>
    <w:rsid w:val="007F0D50"/>
    <w:rsid w:val="008260CE"/>
    <w:rsid w:val="00837E4A"/>
    <w:rsid w:val="00847A6B"/>
    <w:rsid w:val="008B487D"/>
    <w:rsid w:val="008D2906"/>
    <w:rsid w:val="008E5559"/>
    <w:rsid w:val="00933A13"/>
    <w:rsid w:val="00951A9D"/>
    <w:rsid w:val="00955A52"/>
    <w:rsid w:val="00973C9D"/>
    <w:rsid w:val="009E5866"/>
    <w:rsid w:val="00A379BB"/>
    <w:rsid w:val="00A471C8"/>
    <w:rsid w:val="00A517B1"/>
    <w:rsid w:val="00A618D6"/>
    <w:rsid w:val="00AC3079"/>
    <w:rsid w:val="00AD55C5"/>
    <w:rsid w:val="00AE105D"/>
    <w:rsid w:val="00B31690"/>
    <w:rsid w:val="00B55A4E"/>
    <w:rsid w:val="00B617A4"/>
    <w:rsid w:val="00B64A2B"/>
    <w:rsid w:val="00BB1D4B"/>
    <w:rsid w:val="00BC3D1F"/>
    <w:rsid w:val="00C03847"/>
    <w:rsid w:val="00C452E1"/>
    <w:rsid w:val="00D05FB4"/>
    <w:rsid w:val="00D14B0C"/>
    <w:rsid w:val="00D26F06"/>
    <w:rsid w:val="00D5640E"/>
    <w:rsid w:val="00DB484D"/>
    <w:rsid w:val="00DC395B"/>
    <w:rsid w:val="00DD7D05"/>
    <w:rsid w:val="00DF0123"/>
    <w:rsid w:val="00E12539"/>
    <w:rsid w:val="00E240EB"/>
    <w:rsid w:val="00E47417"/>
    <w:rsid w:val="00EC1839"/>
    <w:rsid w:val="00ED09EF"/>
    <w:rsid w:val="00ED463D"/>
    <w:rsid w:val="00ED4ACD"/>
    <w:rsid w:val="00EE7B96"/>
    <w:rsid w:val="00F43179"/>
    <w:rsid w:val="00F43264"/>
    <w:rsid w:val="00F60885"/>
    <w:rsid w:val="00F759C7"/>
    <w:rsid w:val="00F95BF5"/>
    <w:rsid w:val="00FC372D"/>
    <w:rsid w:val="00FE05B5"/>
    <w:rsid w:val="00FE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EF"/>
  </w:style>
  <w:style w:type="paragraph" w:styleId="Heading1">
    <w:name w:val="heading 1"/>
    <w:basedOn w:val="Normal"/>
    <w:next w:val="Normal"/>
    <w:link w:val="Heading1Char"/>
    <w:uiPriority w:val="9"/>
    <w:qFormat/>
    <w:rsid w:val="00ED09EF"/>
    <w:pPr>
      <w:keepNext/>
      <w:keepLines/>
      <w:pBdr>
        <w:bottom w:val="single" w:sz="4" w:space="1" w:color="0F6FC6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0F6FC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9E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9E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9E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9E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9E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9E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9E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9E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09EF"/>
    <w:pPr>
      <w:contextualSpacing/>
    </w:pPr>
    <w:rPr>
      <w:rFonts w:asciiTheme="majorHAnsi" w:eastAsiaTheme="majorEastAsia" w:hAnsiTheme="majorHAnsi" w:cstheme="majorBidi"/>
      <w:color w:val="0F6FC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ED09EF"/>
    <w:rPr>
      <w:rFonts w:asciiTheme="majorHAnsi" w:eastAsiaTheme="majorEastAsia" w:hAnsiTheme="majorHAnsi" w:cstheme="majorBidi"/>
      <w:color w:val="0F6FC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9E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09E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D09EF"/>
    <w:rPr>
      <w:rFonts w:asciiTheme="majorHAnsi" w:eastAsiaTheme="majorEastAsia" w:hAnsiTheme="majorHAnsi" w:cstheme="majorBidi"/>
      <w:color w:val="0F6FC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9EF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9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9E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9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9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9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9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9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ED09EF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ED09E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D09EF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ED09E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D09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D09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9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9EF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ED09E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D09E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D09EF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09EF"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ED09EF"/>
    <w:pPr>
      <w:outlineLvl w:val="9"/>
    </w:pPr>
  </w:style>
  <w:style w:type="paragraph" w:styleId="NoSpacing">
    <w:name w:val="No Spacing"/>
    <w:link w:val="NoSpacingChar"/>
    <w:uiPriority w:val="1"/>
    <w:qFormat/>
    <w:rsid w:val="00ED09EF"/>
  </w:style>
  <w:style w:type="paragraph" w:styleId="ListParagraph">
    <w:name w:val="List Paragraph"/>
    <w:basedOn w:val="Normal"/>
    <w:uiPriority w:val="34"/>
    <w:qFormat/>
    <w:rsid w:val="00ED09EF"/>
    <w:pPr>
      <w:ind w:left="720"/>
      <w:contextualSpacing/>
    </w:pPr>
  </w:style>
  <w:style w:type="table" w:styleId="TableGrid">
    <w:name w:val="Table Grid"/>
    <w:basedOn w:val="TableNormal"/>
    <w:uiPriority w:val="39"/>
    <w:rsid w:val="000D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1D8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D8A"/>
  </w:style>
  <w:style w:type="character" w:styleId="FootnoteReference">
    <w:name w:val="footnote reference"/>
    <w:basedOn w:val="DefaultParagraphFont"/>
    <w:uiPriority w:val="99"/>
    <w:semiHidden/>
    <w:unhideWhenUsed/>
    <w:rsid w:val="00481D8A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B617A4"/>
  </w:style>
  <w:style w:type="paragraph" w:styleId="Header">
    <w:name w:val="header"/>
    <w:basedOn w:val="Normal"/>
    <w:link w:val="HeaderChar"/>
    <w:uiPriority w:val="99"/>
    <w:unhideWhenUsed/>
    <w:rsid w:val="00DC3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95B"/>
  </w:style>
  <w:style w:type="paragraph" w:styleId="Footer">
    <w:name w:val="footer"/>
    <w:basedOn w:val="Normal"/>
    <w:link w:val="FooterChar"/>
    <w:uiPriority w:val="99"/>
    <w:unhideWhenUsed/>
    <w:rsid w:val="00DC3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95B"/>
  </w:style>
  <w:style w:type="character" w:styleId="Hyperlink">
    <w:name w:val="Hyperlink"/>
    <w:basedOn w:val="DefaultParagraphFont"/>
    <w:uiPriority w:val="99"/>
    <w:unhideWhenUsed/>
    <w:rsid w:val="00A517B1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nady.378755@2freemai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y\AppData\Roaming\Microsoft\Templates\Face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A94CA4-2266-4491-80A4-5BB747668D0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176C4C9-A9AC-4B8E-AECE-840E5C40D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 Alazizy</dc:creator>
  <cp:lastModifiedBy>HRDESK4</cp:lastModifiedBy>
  <cp:revision>2</cp:revision>
  <dcterms:created xsi:type="dcterms:W3CDTF">2018-03-19T06:46:00Z</dcterms:created>
  <dcterms:modified xsi:type="dcterms:W3CDTF">2018-03-19T06:46:00Z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