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E" w:rsidRPr="00675503" w:rsidRDefault="0039584E" w:rsidP="0039584E">
      <w:pPr>
        <w:tabs>
          <w:tab w:val="center" w:pos="4968"/>
        </w:tabs>
        <w:spacing w:line="300" w:lineRule="atLeast"/>
        <w:rPr>
          <w:rFonts w:ascii="Swiss Light 10pt" w:hAnsi="Swiss Light 10pt" w:cs="Arial"/>
          <w:spacing w:val="-2"/>
          <w:sz w:val="24"/>
          <w:szCs w:val="20"/>
        </w:rPr>
      </w:pPr>
      <w:bookmarkStart w:id="0" w:name="_GoBack"/>
      <w:bookmarkEnd w:id="0"/>
      <w:r w:rsidRPr="00675503">
        <w:rPr>
          <w:rStyle w:val="SUB"/>
          <w:rFonts w:cs="Arial"/>
          <w:spacing w:val="-3"/>
          <w:sz w:val="24"/>
          <w:szCs w:val="32"/>
        </w:rPr>
        <w:t xml:space="preserve">MICHAEL </w:t>
      </w:r>
    </w:p>
    <w:p w:rsidR="0039584E" w:rsidRPr="00675503" w:rsidRDefault="0039584E" w:rsidP="0039584E">
      <w:pPr>
        <w:tabs>
          <w:tab w:val="center" w:pos="4968"/>
        </w:tabs>
        <w:spacing w:line="300" w:lineRule="atLeast"/>
        <w:ind w:right="288"/>
        <w:rPr>
          <w:rFonts w:cs="Arial"/>
          <w:spacing w:val="-2"/>
          <w:sz w:val="24"/>
          <w:szCs w:val="24"/>
        </w:rPr>
      </w:pPr>
      <w:r w:rsidRPr="00675503">
        <w:rPr>
          <w:rFonts w:cs="Arial"/>
          <w:spacing w:val="-2"/>
          <w:sz w:val="24"/>
          <w:szCs w:val="24"/>
        </w:rPr>
        <w:t>ABU DHABI</w:t>
      </w:r>
    </w:p>
    <w:p w:rsidR="0039584E" w:rsidRPr="00675503" w:rsidRDefault="00DA1E28" w:rsidP="0039584E">
      <w:pPr>
        <w:pBdr>
          <w:bottom w:val="single" w:sz="6" w:space="6" w:color="auto"/>
        </w:pBdr>
        <w:tabs>
          <w:tab w:val="center" w:pos="4968"/>
        </w:tabs>
        <w:spacing w:line="300" w:lineRule="atLeast"/>
        <w:ind w:right="288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Telephone:  C/o 0501685421</w:t>
      </w:r>
      <w:r w:rsidR="0039584E" w:rsidRPr="00675503">
        <w:rPr>
          <w:rFonts w:cs="Arial"/>
          <w:spacing w:val="-2"/>
          <w:sz w:val="24"/>
          <w:szCs w:val="24"/>
        </w:rPr>
        <w:t xml:space="preserve"> </w:t>
      </w:r>
    </w:p>
    <w:p w:rsidR="00675503" w:rsidRDefault="0039584E" w:rsidP="00675503">
      <w:pPr>
        <w:pBdr>
          <w:bottom w:val="single" w:sz="6" w:space="6" w:color="auto"/>
        </w:pBdr>
        <w:tabs>
          <w:tab w:val="center" w:pos="4968"/>
        </w:tabs>
        <w:spacing w:line="300" w:lineRule="atLeast"/>
        <w:ind w:right="288"/>
        <w:rPr>
          <w:rFonts w:cs="Arial"/>
          <w:spacing w:val="-2"/>
          <w:sz w:val="24"/>
          <w:szCs w:val="24"/>
        </w:rPr>
      </w:pPr>
      <w:r w:rsidRPr="00675503">
        <w:rPr>
          <w:rFonts w:cs="Arial"/>
          <w:spacing w:val="-2"/>
          <w:sz w:val="24"/>
          <w:szCs w:val="24"/>
        </w:rPr>
        <w:t>Email:</w:t>
      </w:r>
      <w:r w:rsidR="00DA1E28">
        <w:rPr>
          <w:rFonts w:cs="Arial"/>
          <w:spacing w:val="-2"/>
          <w:sz w:val="24"/>
          <w:szCs w:val="24"/>
        </w:rPr>
        <w:t xml:space="preserve"> </w:t>
      </w:r>
      <w:hyperlink r:id="rId7" w:history="1">
        <w:r w:rsidR="00DA1E28" w:rsidRPr="008E033B">
          <w:rPr>
            <w:rStyle w:val="Hyperlink"/>
            <w:rFonts w:ascii="Calibri" w:hAnsi="Calibri" w:cs="Arial"/>
            <w:spacing w:val="-2"/>
            <w:sz w:val="24"/>
            <w:szCs w:val="24"/>
          </w:rPr>
          <w:t>Michael.378770@2freemail.com</w:t>
        </w:r>
      </w:hyperlink>
      <w:r w:rsidR="00DA1E28">
        <w:rPr>
          <w:rFonts w:cs="Arial"/>
          <w:spacing w:val="-2"/>
          <w:sz w:val="24"/>
          <w:szCs w:val="24"/>
        </w:rPr>
        <w:t xml:space="preserve"> </w:t>
      </w:r>
    </w:p>
    <w:p w:rsidR="00214978" w:rsidRPr="0001456D" w:rsidRDefault="00214978" w:rsidP="00675503">
      <w:pPr>
        <w:pBdr>
          <w:bottom w:val="single" w:sz="6" w:space="6" w:color="auto"/>
        </w:pBdr>
        <w:tabs>
          <w:tab w:val="center" w:pos="4968"/>
        </w:tabs>
        <w:spacing w:line="300" w:lineRule="atLeast"/>
        <w:ind w:right="288"/>
        <w:rPr>
          <w:rFonts w:cs="Arial"/>
          <w:b/>
          <w:bCs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Post applied- </w:t>
      </w:r>
      <w:r w:rsidRPr="0001456D">
        <w:rPr>
          <w:rFonts w:cs="Arial"/>
          <w:b/>
          <w:bCs/>
          <w:spacing w:val="-2"/>
          <w:sz w:val="24"/>
          <w:szCs w:val="24"/>
        </w:rPr>
        <w:t>Safety Manager</w:t>
      </w:r>
    </w:p>
    <w:p w:rsidR="0039584E" w:rsidRPr="0020371C" w:rsidRDefault="00675503" w:rsidP="0001456D">
      <w:pPr>
        <w:pBdr>
          <w:top w:val="thickThinLargeGap" w:sz="24" w:space="3" w:color="auto"/>
        </w:pBdr>
        <w:tabs>
          <w:tab w:val="center" w:pos="4968"/>
          <w:tab w:val="left" w:pos="9360"/>
        </w:tabs>
        <w:ind w:right="-15"/>
        <w:rPr>
          <w:rFonts w:cs="Arial"/>
          <w:spacing w:val="-2"/>
          <w:sz w:val="24"/>
          <w:szCs w:val="32"/>
        </w:rPr>
      </w:pPr>
      <w:r w:rsidRPr="00675503">
        <w:rPr>
          <w:rFonts w:cs="Arial"/>
          <w:b/>
          <w:bCs/>
          <w:iCs/>
          <w:spacing w:val="-2"/>
          <w:sz w:val="24"/>
          <w:szCs w:val="32"/>
          <w:u w:val="single"/>
        </w:rPr>
        <w:t>Education</w:t>
      </w:r>
      <w:r w:rsidR="0039584E" w:rsidRPr="0020371C">
        <w:rPr>
          <w:rFonts w:cs="Arial"/>
          <w:iCs/>
          <w:spacing w:val="-2"/>
          <w:sz w:val="24"/>
          <w:szCs w:val="32"/>
        </w:rPr>
        <w:t>IOSHE: Diploma in Oil&amp; Gas Safety Management IOSHE. BSS (Bharat SevakSamaj)</w:t>
      </w:r>
      <w:r w:rsidR="0039584E" w:rsidRPr="0020371C">
        <w:rPr>
          <w:rFonts w:cs="Arial"/>
          <w:spacing w:val="-2"/>
          <w:sz w:val="24"/>
          <w:szCs w:val="32"/>
        </w:rPr>
        <w:t>Government of India (Certificate attested)</w:t>
      </w:r>
    </w:p>
    <w:p w:rsidR="0039584E" w:rsidRPr="0020371C" w:rsidRDefault="0039584E" w:rsidP="0001456D">
      <w:pPr>
        <w:pBdr>
          <w:top w:val="thickThinLargeGap" w:sz="24" w:space="3" w:color="auto"/>
        </w:pBdr>
        <w:tabs>
          <w:tab w:val="center" w:pos="4968"/>
          <w:tab w:val="left" w:pos="9360"/>
        </w:tabs>
        <w:ind w:right="-15"/>
        <w:rPr>
          <w:rFonts w:cs="Arial"/>
          <w:iCs/>
          <w:spacing w:val="-2"/>
          <w:sz w:val="24"/>
          <w:szCs w:val="32"/>
        </w:rPr>
      </w:pPr>
      <w:r w:rsidRPr="0020371C">
        <w:rPr>
          <w:rFonts w:cs="Arial"/>
          <w:iCs/>
          <w:spacing w:val="-2"/>
          <w:sz w:val="24"/>
          <w:szCs w:val="32"/>
        </w:rPr>
        <w:t>MBA (Specialization in Industrial Safety Engineering and Fire &amp; Safety Management) (Certificate attested)</w:t>
      </w:r>
    </w:p>
    <w:p w:rsidR="0039584E" w:rsidRPr="0020371C" w:rsidRDefault="0039584E" w:rsidP="0001456D">
      <w:pPr>
        <w:pBdr>
          <w:top w:val="thickThinLargeGap" w:sz="24" w:space="3" w:color="auto"/>
        </w:pBdr>
        <w:tabs>
          <w:tab w:val="center" w:pos="4968"/>
          <w:tab w:val="left" w:pos="9360"/>
        </w:tabs>
        <w:ind w:right="-15"/>
        <w:rPr>
          <w:rFonts w:cs="Arial"/>
          <w:iCs/>
          <w:spacing w:val="-2"/>
          <w:sz w:val="24"/>
          <w:szCs w:val="32"/>
        </w:rPr>
      </w:pPr>
      <w:r w:rsidRPr="0020371C">
        <w:rPr>
          <w:rFonts w:cs="Arial"/>
          <w:iCs/>
          <w:spacing w:val="-2"/>
          <w:sz w:val="24"/>
          <w:szCs w:val="32"/>
        </w:rPr>
        <w:t xml:space="preserve">AISSC:  Management studies, CBSE Syllabus (Certificate attested)                                                                      </w:t>
      </w:r>
    </w:p>
    <w:p w:rsidR="0039584E" w:rsidRPr="0039584E" w:rsidRDefault="0039584E" w:rsidP="0039584E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iCs/>
          <w:spacing w:val="-2"/>
          <w:sz w:val="24"/>
          <w:szCs w:val="24"/>
        </w:rPr>
      </w:pPr>
      <w:r w:rsidRPr="00920BE1">
        <w:rPr>
          <w:rFonts w:cs="Arial"/>
          <w:b/>
          <w:spacing w:val="-2"/>
          <w:sz w:val="24"/>
          <w:szCs w:val="24"/>
          <w:u w:val="single"/>
        </w:rPr>
        <w:t xml:space="preserve">Accreditations   </w:t>
      </w:r>
      <w:r w:rsidRPr="0020371C">
        <w:rPr>
          <w:sz w:val="24"/>
          <w:szCs w:val="24"/>
        </w:rPr>
        <w:t>NEBOSH UK</w:t>
      </w:r>
      <w:r w:rsidRPr="0020371C">
        <w:rPr>
          <w:rFonts w:cs="Arial"/>
          <w:spacing w:val="-2"/>
          <w:sz w:val="24"/>
          <w:szCs w:val="24"/>
        </w:rPr>
        <w:t>Food Safety -Dubai United Registrar System UK</w:t>
      </w:r>
      <w:r w:rsidRPr="0020371C">
        <w:rPr>
          <w:sz w:val="24"/>
          <w:szCs w:val="24"/>
        </w:rPr>
        <w:t xml:space="preserve">OSHA - Global Safety DubaiFirst Aider- Euro Link DubaiRegistered HSE Advisor - Nakheel&amp; EHS DubaiHSE Management TECOM Government of Dubai                                                                                     Fire Fighter, First Aider - GTSC Abu Dhabi                                                                                                                        Food Safety - ADCO                                                                                                                                                                     Best Safety Engineer Award winner - TAKREER Refinery Abu Dhabi                                        Appreciation certificate from Petrofac - ADCO ASAB Project     </w:t>
      </w:r>
    </w:p>
    <w:p w:rsidR="0039584E" w:rsidRPr="0001456D" w:rsidRDefault="0039584E" w:rsidP="0001456D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rPr>
          <w:sz w:val="24"/>
          <w:szCs w:val="24"/>
        </w:rPr>
      </w:pPr>
      <w:r w:rsidRPr="00920BE1">
        <w:rPr>
          <w:rFonts w:cs="Arial"/>
          <w:b/>
          <w:bCs/>
          <w:sz w:val="24"/>
          <w:szCs w:val="24"/>
          <w:u w:val="single"/>
        </w:rPr>
        <w:t xml:space="preserve">Experience         </w:t>
      </w:r>
      <w:r w:rsidRPr="00920BE1">
        <w:rPr>
          <w:rFonts w:cs="Arial"/>
          <w:sz w:val="24"/>
          <w:szCs w:val="24"/>
        </w:rPr>
        <w:t xml:space="preserve">(Total Years of Senior HSE position </w:t>
      </w:r>
      <w:r w:rsidRPr="00920BE1">
        <w:rPr>
          <w:rFonts w:cs="Arial"/>
          <w:sz w:val="24"/>
        </w:rPr>
        <w:t>experience:</w:t>
      </w:r>
      <w:r w:rsidRPr="00920BE1">
        <w:rPr>
          <w:rFonts w:cs="Arial"/>
          <w:sz w:val="24"/>
          <w:szCs w:val="24"/>
        </w:rPr>
        <w:t xml:space="preserve"> 12 Years)</w:t>
      </w:r>
    </w:p>
    <w:p w:rsidR="0039584E" w:rsidRPr="00920BE1" w:rsidRDefault="0039584E" w:rsidP="00920BE1">
      <w:pPr>
        <w:rPr>
          <w:rFonts w:cs="Arial"/>
          <w:b/>
          <w:bCs/>
          <w:sz w:val="24"/>
          <w:szCs w:val="24"/>
          <w:u w:val="single"/>
        </w:rPr>
      </w:pPr>
      <w:r w:rsidRPr="00920BE1">
        <w:rPr>
          <w:rFonts w:cs="Arial"/>
          <w:b/>
          <w:bCs/>
          <w:sz w:val="24"/>
          <w:szCs w:val="24"/>
          <w:u w:val="single"/>
        </w:rPr>
        <w:t>Employer   EMDAD LLC Abu Dhabi (Oil&amp; Gas all ADCO Fields)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Position     Senior Safety Advisor</w:t>
      </w:r>
    </w:p>
    <w:p w:rsidR="0039584E" w:rsidRPr="0020371C" w:rsidRDefault="0039584E" w:rsidP="0001456D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Project       Cathodic Protection of Well Casing in ADCO FieldsDuration    21 February 2011 –</w:t>
      </w:r>
      <w:r w:rsidR="00920BE1">
        <w:rPr>
          <w:rFonts w:cs="Arial"/>
          <w:sz w:val="24"/>
          <w:szCs w:val="24"/>
        </w:rPr>
        <w:t xml:space="preserve"> Current, 7 years and 1 month</w:t>
      </w:r>
    </w:p>
    <w:p w:rsidR="0039584E" w:rsidRPr="00920BE1" w:rsidRDefault="0039584E" w:rsidP="00920BE1">
      <w:pPr>
        <w:rPr>
          <w:rFonts w:cs="Arial"/>
          <w:b/>
          <w:bCs/>
          <w:sz w:val="24"/>
          <w:szCs w:val="24"/>
          <w:u w:val="single"/>
        </w:rPr>
      </w:pPr>
      <w:r w:rsidRPr="00920BE1">
        <w:rPr>
          <w:rFonts w:cs="Arial"/>
          <w:b/>
          <w:bCs/>
          <w:sz w:val="24"/>
          <w:szCs w:val="24"/>
          <w:u w:val="single"/>
        </w:rPr>
        <w:t xml:space="preserve">Employer Al Qandeel Contracting 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Position   Safety Manager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Project     Construction of 6 Building with 8 Typical Floors in Dubai Land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Duration 10 April 2010 to 10 January 2011</w:t>
      </w:r>
    </w:p>
    <w:p w:rsidR="0039584E" w:rsidRPr="00920BE1" w:rsidRDefault="0039584E" w:rsidP="0039584E">
      <w:pPr>
        <w:rPr>
          <w:rFonts w:cs="Arial"/>
          <w:b/>
          <w:bCs/>
          <w:sz w:val="24"/>
          <w:szCs w:val="24"/>
          <w:u w:val="single"/>
        </w:rPr>
      </w:pPr>
      <w:r w:rsidRPr="00920BE1">
        <w:rPr>
          <w:rFonts w:cs="Arial"/>
          <w:b/>
          <w:bCs/>
          <w:sz w:val="24"/>
          <w:szCs w:val="24"/>
          <w:u w:val="single"/>
        </w:rPr>
        <w:t>Employer</w:t>
      </w:r>
      <w:r w:rsidR="00BE6A64">
        <w:rPr>
          <w:rFonts w:cs="Arial"/>
          <w:b/>
          <w:bCs/>
          <w:sz w:val="24"/>
          <w:szCs w:val="24"/>
          <w:u w:val="single"/>
        </w:rPr>
        <w:t>;</w:t>
      </w:r>
      <w:r w:rsidRPr="00920BE1">
        <w:rPr>
          <w:rFonts w:cs="Arial"/>
          <w:b/>
          <w:bCs/>
          <w:sz w:val="24"/>
          <w:szCs w:val="24"/>
          <w:u w:val="single"/>
        </w:rPr>
        <w:t>Becon Construction Dubai and Ajman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Position    Project Senior Safety Advisor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lastRenderedPageBreak/>
        <w:t>Project     Construction of Seven High Rise Tower with 25 typical floors in Emirates city Ajman, Silicon Oasis Dubai and   International City Dubai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Duration    7 April 2008 to 10 March 2010</w:t>
      </w:r>
    </w:p>
    <w:p w:rsidR="0039584E" w:rsidRPr="00920BE1" w:rsidRDefault="0039584E" w:rsidP="0039584E">
      <w:pPr>
        <w:rPr>
          <w:rFonts w:cs="Arial"/>
          <w:b/>
          <w:bCs/>
          <w:sz w:val="24"/>
          <w:szCs w:val="24"/>
          <w:u w:val="single"/>
        </w:rPr>
      </w:pPr>
      <w:r w:rsidRPr="00920BE1">
        <w:rPr>
          <w:rFonts w:cs="Arial"/>
          <w:b/>
          <w:bCs/>
          <w:sz w:val="24"/>
          <w:szCs w:val="24"/>
          <w:u w:val="single"/>
        </w:rPr>
        <w:t>Employer</w:t>
      </w:r>
      <w:r w:rsidR="00BE6A64">
        <w:rPr>
          <w:rFonts w:cs="Arial"/>
          <w:b/>
          <w:bCs/>
          <w:sz w:val="24"/>
          <w:szCs w:val="24"/>
          <w:u w:val="single"/>
        </w:rPr>
        <w:t>;</w:t>
      </w:r>
      <w:r w:rsidRPr="00920BE1">
        <w:rPr>
          <w:rFonts w:cs="Arial"/>
          <w:b/>
          <w:bCs/>
          <w:sz w:val="24"/>
          <w:szCs w:val="24"/>
          <w:u w:val="single"/>
        </w:rPr>
        <w:t xml:space="preserve">Shinryo Corporation Dubai 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Position   Project Senior Safety Officer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Project     Construction of three District Cooling plant at Discovery Garden Dubai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>Duration   15 May 2005 to 4 April 2008</w:t>
      </w:r>
    </w:p>
    <w:p w:rsidR="00337B47" w:rsidRPr="0020371C" w:rsidRDefault="00337B47" w:rsidP="00337B47">
      <w:pPr>
        <w:rPr>
          <w:b/>
          <w:bCs/>
          <w:sz w:val="24"/>
        </w:rPr>
      </w:pPr>
      <w:r w:rsidRPr="0020371C">
        <w:rPr>
          <w:b/>
          <w:bCs/>
          <w:sz w:val="24"/>
        </w:rPr>
        <w:t xml:space="preserve">Responsibilities </w:t>
      </w:r>
    </w:p>
    <w:p w:rsidR="00523403" w:rsidRPr="00456744" w:rsidRDefault="00337B47" w:rsidP="00456744">
      <w:pPr>
        <w:rPr>
          <w:sz w:val="24"/>
          <w:szCs w:val="32"/>
        </w:rPr>
      </w:pPr>
      <w:r w:rsidRPr="0020371C">
        <w:rPr>
          <w:sz w:val="24"/>
          <w:szCs w:val="32"/>
        </w:rPr>
        <w:t xml:space="preserve">Consultation and Quality check in projects and </w:t>
      </w:r>
      <w:r w:rsidR="00C335C2" w:rsidRPr="0020371C">
        <w:rPr>
          <w:sz w:val="24"/>
          <w:szCs w:val="32"/>
        </w:rPr>
        <w:t>approvals</w:t>
      </w:r>
      <w:r w:rsidR="00C335C2">
        <w:rPr>
          <w:sz w:val="24"/>
          <w:szCs w:val="32"/>
        </w:rPr>
        <w:t>,</w:t>
      </w:r>
      <w:r w:rsidR="00C335C2" w:rsidRPr="0020371C">
        <w:rPr>
          <w:rFonts w:cs="Arial"/>
          <w:sz w:val="24"/>
          <w:shd w:val="clear" w:color="auto" w:fill="F9F9F9"/>
        </w:rPr>
        <w:t xml:space="preserve"> Manage</w:t>
      </w:r>
      <w:r w:rsidRPr="0020371C">
        <w:rPr>
          <w:rFonts w:cs="Arial"/>
          <w:sz w:val="24"/>
          <w:shd w:val="clear" w:color="auto" w:fill="F9F9F9"/>
        </w:rPr>
        <w:t xml:space="preserve"> and co-ordinate activities of team members involved in the implementation and monitoring of compliance with the client’s requirements and the HSE programs and procedures on projects.  </w:t>
      </w:r>
      <w:r w:rsidRPr="0020371C">
        <w:rPr>
          <w:rFonts w:cs="Arial"/>
          <w:sz w:val="24"/>
        </w:rPr>
        <w:t xml:space="preserve">Provide training to all level of Employees in </w:t>
      </w:r>
      <w:r w:rsidR="00C335C2" w:rsidRPr="0020371C">
        <w:rPr>
          <w:rFonts w:cs="Arial"/>
          <w:sz w:val="24"/>
        </w:rPr>
        <w:t>Projects,</w:t>
      </w:r>
      <w:r w:rsidRPr="0020371C">
        <w:rPr>
          <w:rFonts w:cs="Arial"/>
          <w:sz w:val="24"/>
          <w:shd w:val="clear" w:color="auto" w:fill="F9F9F9"/>
        </w:rPr>
        <w:t xml:space="preserve">Represent the project with the client on all HSE matters and be responsible for motivating personnel and developing </w:t>
      </w:r>
      <w:r w:rsidR="00C335C2" w:rsidRPr="0020371C">
        <w:rPr>
          <w:rFonts w:cs="Arial"/>
          <w:sz w:val="24"/>
          <w:shd w:val="clear" w:color="auto" w:fill="F9F9F9"/>
        </w:rPr>
        <w:t>staff.</w:t>
      </w:r>
      <w:r w:rsidR="00C335C2" w:rsidRPr="0020371C">
        <w:rPr>
          <w:rFonts w:cs="Arial"/>
          <w:sz w:val="24"/>
          <w:szCs w:val="32"/>
          <w:shd w:val="clear" w:color="auto" w:fill="FFFFFF"/>
        </w:rPr>
        <w:t>Health</w:t>
      </w:r>
      <w:r w:rsidRPr="0020371C">
        <w:rPr>
          <w:rFonts w:cs="Arial"/>
          <w:sz w:val="24"/>
          <w:szCs w:val="32"/>
          <w:shd w:val="clear" w:color="auto" w:fill="FFFFFF"/>
        </w:rPr>
        <w:t>, safety and environmental (HSE) responsible for developing and implementing o</w:t>
      </w:r>
      <w:r w:rsidR="00456744">
        <w:rPr>
          <w:rFonts w:cs="Arial"/>
          <w:sz w:val="24"/>
          <w:szCs w:val="32"/>
          <w:shd w:val="clear" w:color="auto" w:fill="FFFFFF"/>
        </w:rPr>
        <w:t>rganizational safety programs.</w:t>
      </w:r>
      <w:r w:rsidRPr="0020371C">
        <w:rPr>
          <w:rFonts w:cs="Arial"/>
          <w:sz w:val="24"/>
        </w:rPr>
        <w:t xml:space="preserve">HSE </w:t>
      </w:r>
      <w:r w:rsidR="00456744" w:rsidRPr="0020371C">
        <w:rPr>
          <w:rFonts w:cs="Arial"/>
          <w:sz w:val="24"/>
        </w:rPr>
        <w:t>Inspection Check</w:t>
      </w:r>
      <w:r w:rsidRPr="0020371C">
        <w:rPr>
          <w:rFonts w:cs="Arial"/>
          <w:sz w:val="24"/>
        </w:rPr>
        <w:t xml:space="preserve"> HSEMS implementation continuously</w:t>
      </w:r>
      <w:r w:rsidR="00456744">
        <w:rPr>
          <w:rFonts w:cs="Arial"/>
          <w:sz w:val="24"/>
        </w:rPr>
        <w:t>,</w:t>
      </w:r>
      <w:r w:rsidRPr="0020371C">
        <w:rPr>
          <w:rFonts w:cs="Arial"/>
          <w:sz w:val="24"/>
        </w:rPr>
        <w:t xml:space="preserve"> Incident </w:t>
      </w:r>
      <w:r w:rsidR="00C335C2" w:rsidRPr="0020371C">
        <w:rPr>
          <w:rFonts w:cs="Arial"/>
          <w:sz w:val="24"/>
        </w:rPr>
        <w:t>Management</w:t>
      </w:r>
      <w:r w:rsidR="00C335C2">
        <w:rPr>
          <w:rFonts w:cs="Arial"/>
          <w:sz w:val="24"/>
        </w:rPr>
        <w:t>,</w:t>
      </w:r>
      <w:r w:rsidR="00C335C2" w:rsidRPr="0020371C">
        <w:rPr>
          <w:rFonts w:cs="Arial"/>
          <w:sz w:val="24"/>
        </w:rPr>
        <w:t xml:space="preserve"> Occupational</w:t>
      </w:r>
      <w:r w:rsidRPr="0020371C">
        <w:rPr>
          <w:rFonts w:cs="Arial"/>
          <w:sz w:val="24"/>
        </w:rPr>
        <w:t xml:space="preserve"> Safety </w:t>
      </w:r>
      <w:r w:rsidR="00C335C2" w:rsidRPr="0020371C">
        <w:rPr>
          <w:rFonts w:cs="Arial"/>
          <w:sz w:val="24"/>
        </w:rPr>
        <w:t>Management</w:t>
      </w:r>
      <w:r w:rsidR="00C335C2">
        <w:rPr>
          <w:rFonts w:cs="Arial"/>
          <w:sz w:val="24"/>
        </w:rPr>
        <w:t>,</w:t>
      </w:r>
      <w:r w:rsidR="00C335C2" w:rsidRPr="0020371C">
        <w:rPr>
          <w:rFonts w:cs="Arial"/>
          <w:sz w:val="24"/>
        </w:rPr>
        <w:t xml:space="preserve"> Health</w:t>
      </w:r>
      <w:r w:rsidRPr="0020371C">
        <w:rPr>
          <w:rFonts w:cs="Arial"/>
          <w:sz w:val="24"/>
        </w:rPr>
        <w:t xml:space="preserve"> Management</w:t>
      </w:r>
      <w:r w:rsidR="00456744">
        <w:rPr>
          <w:rFonts w:cs="Arial"/>
          <w:sz w:val="24"/>
        </w:rPr>
        <w:t>,</w:t>
      </w:r>
      <w:r w:rsidRPr="0020371C">
        <w:rPr>
          <w:rFonts w:cs="Arial"/>
          <w:sz w:val="24"/>
        </w:rPr>
        <w:t xml:space="preserve">  Environmental </w:t>
      </w:r>
      <w:r w:rsidR="00C335C2" w:rsidRPr="0020371C">
        <w:rPr>
          <w:rFonts w:cs="Arial"/>
          <w:sz w:val="24"/>
        </w:rPr>
        <w:t>Management</w:t>
      </w:r>
      <w:r w:rsidR="00C335C2">
        <w:rPr>
          <w:rFonts w:cs="Arial"/>
          <w:sz w:val="24"/>
        </w:rPr>
        <w:t>,</w:t>
      </w:r>
      <w:r w:rsidR="00C335C2" w:rsidRPr="0020371C">
        <w:rPr>
          <w:rFonts w:cs="Arial"/>
          <w:sz w:val="24"/>
        </w:rPr>
        <w:t xml:space="preserve"> Audit</w:t>
      </w:r>
      <w:r w:rsidRPr="0020371C">
        <w:rPr>
          <w:rFonts w:cs="Arial"/>
          <w:sz w:val="24"/>
        </w:rPr>
        <w:t xml:space="preserve"> Management  </w:t>
      </w:r>
      <w:r w:rsidR="00523403" w:rsidRPr="0020371C">
        <w:rPr>
          <w:rFonts w:cs="Arial"/>
          <w:sz w:val="24"/>
        </w:rPr>
        <w:t>Corrective / Preventive Actions</w:t>
      </w:r>
      <w:r w:rsidR="00456744">
        <w:rPr>
          <w:rFonts w:cs="Arial"/>
          <w:sz w:val="24"/>
        </w:rPr>
        <w:t>,</w:t>
      </w:r>
      <w:r w:rsidR="00523403" w:rsidRPr="0020371C">
        <w:rPr>
          <w:rFonts w:cs="Arial"/>
          <w:sz w:val="24"/>
        </w:rPr>
        <w:t xml:space="preserve"> Duty scheduling in the Department for Specific and Critical Activities. </w:t>
      </w:r>
    </w:p>
    <w:p w:rsidR="00337B47" w:rsidRPr="0020371C" w:rsidRDefault="00337B47" w:rsidP="00337B47">
      <w:pPr>
        <w:rPr>
          <w:rFonts w:cs="Arial"/>
          <w:sz w:val="24"/>
        </w:rPr>
      </w:pPr>
    </w:p>
    <w:p w:rsidR="0039584E" w:rsidRPr="0020371C" w:rsidRDefault="00456744" w:rsidP="004567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</w:t>
      </w:r>
    </w:p>
    <w:p w:rsidR="0039584E" w:rsidRPr="0020371C" w:rsidRDefault="0039584E" w:rsidP="0039584E">
      <w:pPr>
        <w:rPr>
          <w:rFonts w:cs="Arial"/>
          <w:sz w:val="24"/>
          <w:szCs w:val="24"/>
        </w:rPr>
      </w:pPr>
      <w:r w:rsidRPr="0020371C">
        <w:rPr>
          <w:rFonts w:cs="Arial"/>
          <w:sz w:val="24"/>
          <w:szCs w:val="24"/>
        </w:rPr>
        <w:t xml:space="preserve">Michael </w:t>
      </w:r>
    </w:p>
    <w:p w:rsidR="00F01E88" w:rsidRPr="00BC129D" w:rsidRDefault="00F01E88" w:rsidP="00955C1A">
      <w:pPr>
        <w:pBdr>
          <w:bottom w:val="single" w:sz="6" w:space="6" w:color="auto"/>
        </w:pBdr>
        <w:tabs>
          <w:tab w:val="center" w:pos="4968"/>
        </w:tabs>
        <w:spacing w:line="300" w:lineRule="atLeast"/>
        <w:ind w:right="288"/>
        <w:rPr>
          <w:rFonts w:asciiTheme="minorBidi" w:hAnsiTheme="minorBidi" w:cstheme="minorBidi"/>
          <w:b/>
          <w:bCs/>
          <w:sz w:val="24"/>
          <w:szCs w:val="24"/>
        </w:rPr>
      </w:pPr>
    </w:p>
    <w:sectPr w:rsidR="00F01E88" w:rsidRPr="00BC129D" w:rsidSect="00565402">
      <w:pgSz w:w="12240" w:h="15840"/>
      <w:pgMar w:top="144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37" w:rsidRDefault="00730D37" w:rsidP="00274702">
      <w:pPr>
        <w:spacing w:after="0" w:line="240" w:lineRule="auto"/>
      </w:pPr>
      <w:r>
        <w:separator/>
      </w:r>
    </w:p>
  </w:endnote>
  <w:endnote w:type="continuationSeparator" w:id="1">
    <w:p w:rsidR="00730D37" w:rsidRDefault="00730D37" w:rsidP="002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37" w:rsidRDefault="00730D37" w:rsidP="00274702">
      <w:pPr>
        <w:spacing w:after="0" w:line="240" w:lineRule="auto"/>
      </w:pPr>
      <w:r>
        <w:separator/>
      </w:r>
    </w:p>
  </w:footnote>
  <w:footnote w:type="continuationSeparator" w:id="1">
    <w:p w:rsidR="00730D37" w:rsidRDefault="00730D37" w:rsidP="0027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FE08DC"/>
    <w:lvl w:ilvl="0">
      <w:numFmt w:val="bullet"/>
      <w:lvlText w:val="*"/>
      <w:lvlJc w:val="left"/>
    </w:lvl>
  </w:abstractNum>
  <w:abstractNum w:abstractNumId="1">
    <w:nsid w:val="09424B27"/>
    <w:multiLevelType w:val="hybridMultilevel"/>
    <w:tmpl w:val="737AB0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571E54"/>
    <w:multiLevelType w:val="hybridMultilevel"/>
    <w:tmpl w:val="55B0C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160265"/>
    <w:multiLevelType w:val="hybridMultilevel"/>
    <w:tmpl w:val="1940F98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3E917B7"/>
    <w:multiLevelType w:val="hybridMultilevel"/>
    <w:tmpl w:val="07BC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3983"/>
    <w:multiLevelType w:val="singleLevel"/>
    <w:tmpl w:val="087A9214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4DF2C2F"/>
    <w:multiLevelType w:val="singleLevel"/>
    <w:tmpl w:val="453C86C6"/>
    <w:lvl w:ilvl="0">
      <w:start w:val="1"/>
      <w:numFmt w:val="decimal"/>
      <w:lvlText w:val="%1"/>
      <w:legacy w:legacy="1" w:legacySpace="0" w:legacyIndent="360"/>
      <w:lvlJc w:val="left"/>
      <w:rPr>
        <w:rFonts w:ascii="Belwe Lt BT" w:hAnsi="Belwe Lt BT" w:cs="Belwe Lt BT" w:hint="default"/>
      </w:rPr>
    </w:lvl>
  </w:abstractNum>
  <w:abstractNum w:abstractNumId="7">
    <w:nsid w:val="28306E8F"/>
    <w:multiLevelType w:val="hybridMultilevel"/>
    <w:tmpl w:val="5F64D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95875"/>
    <w:multiLevelType w:val="hybridMultilevel"/>
    <w:tmpl w:val="7E74B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986AB1"/>
    <w:multiLevelType w:val="singleLevel"/>
    <w:tmpl w:val="A418C1E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8E557BD"/>
    <w:multiLevelType w:val="hybridMultilevel"/>
    <w:tmpl w:val="796A3B7C"/>
    <w:lvl w:ilvl="0" w:tplc="C9BE0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81D3EDF"/>
    <w:multiLevelType w:val="hybridMultilevel"/>
    <w:tmpl w:val="7360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A2CA1"/>
    <w:multiLevelType w:val="hybridMultilevel"/>
    <w:tmpl w:val="B1F2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200B6"/>
    <w:multiLevelType w:val="singleLevel"/>
    <w:tmpl w:val="02280A9E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C907A2A"/>
    <w:multiLevelType w:val="hybridMultilevel"/>
    <w:tmpl w:val="6B425C5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4E3F7B86"/>
    <w:multiLevelType w:val="hybridMultilevel"/>
    <w:tmpl w:val="E490FF60"/>
    <w:lvl w:ilvl="0" w:tplc="DD3AA99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38C76FC"/>
    <w:multiLevelType w:val="hybridMultilevel"/>
    <w:tmpl w:val="C77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836C8"/>
    <w:multiLevelType w:val="singleLevel"/>
    <w:tmpl w:val="A418C1E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D695F01"/>
    <w:multiLevelType w:val="hybridMultilevel"/>
    <w:tmpl w:val="C972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0539B7"/>
    <w:multiLevelType w:val="hybridMultilevel"/>
    <w:tmpl w:val="9DD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E3705"/>
    <w:multiLevelType w:val="singleLevel"/>
    <w:tmpl w:val="A418C1E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5564EFB"/>
    <w:multiLevelType w:val="singleLevel"/>
    <w:tmpl w:val="721AE84E"/>
    <w:lvl w:ilvl="0">
      <w:start w:val="7"/>
      <w:numFmt w:val="decimal"/>
      <w:lvlText w:val="%1"/>
      <w:legacy w:legacy="1" w:legacySpace="0" w:legacyIndent="360"/>
      <w:lvlJc w:val="left"/>
      <w:rPr>
        <w:rFonts w:ascii="Belwe Lt BT" w:hAnsi="Belwe Lt BT" w:cs="Belwe Lt BT" w:hint="default"/>
      </w:rPr>
    </w:lvl>
  </w:abstractNum>
  <w:abstractNum w:abstractNumId="22">
    <w:nsid w:val="69F1012D"/>
    <w:multiLevelType w:val="singleLevel"/>
    <w:tmpl w:val="A418C1E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DEA68B4"/>
    <w:multiLevelType w:val="singleLevel"/>
    <w:tmpl w:val="0FEE9C42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8E5C17"/>
    <w:multiLevelType w:val="singleLevel"/>
    <w:tmpl w:val="A418C1E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8C501E0"/>
    <w:multiLevelType w:val="hybridMultilevel"/>
    <w:tmpl w:val="6F3E1C94"/>
    <w:lvl w:ilvl="0" w:tplc="46C4380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9399C"/>
    <w:multiLevelType w:val="hybridMultilevel"/>
    <w:tmpl w:val="96082044"/>
    <w:lvl w:ilvl="0" w:tplc="67FE08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4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5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6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8">
    <w:abstractNumId w:val="21"/>
  </w:num>
  <w:num w:numId="9">
    <w:abstractNumId w:val="2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0">
    <w:abstractNumId w:val="2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1">
    <w:abstractNumId w:val="2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2">
    <w:abstractNumId w:val="2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3">
    <w:abstractNumId w:val="2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4">
    <w:abstractNumId w:val="2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5">
    <w:abstractNumId w:val="21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6">
    <w:abstractNumId w:val="21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Belwe Lt BT" w:hAnsi="Belwe Lt BT" w:cs="Belwe Lt BT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2"/>
  </w:num>
  <w:num w:numId="21">
    <w:abstractNumId w:val="23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15"/>
  </w:num>
  <w:num w:numId="27">
    <w:abstractNumId w:val="10"/>
  </w:num>
  <w:num w:numId="28">
    <w:abstractNumId w:val="14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"/>
  </w:num>
  <w:num w:numId="32">
    <w:abstractNumId w:val="8"/>
  </w:num>
  <w:num w:numId="33">
    <w:abstractNumId w:val="11"/>
  </w:num>
  <w:num w:numId="34">
    <w:abstractNumId w:val="4"/>
  </w:num>
  <w:num w:numId="35">
    <w:abstractNumId w:val="25"/>
  </w:num>
  <w:num w:numId="36">
    <w:abstractNumId w:val="26"/>
  </w:num>
  <w:num w:numId="37">
    <w:abstractNumId w:val="18"/>
  </w:num>
  <w:num w:numId="38">
    <w:abstractNumId w:val="16"/>
  </w:num>
  <w:num w:numId="39">
    <w:abstractNumId w:val="3"/>
  </w:num>
  <w:num w:numId="40">
    <w:abstractNumId w:val="12"/>
  </w:num>
  <w:num w:numId="41">
    <w:abstractNumId w:val="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82CEB"/>
    <w:rsid w:val="000013C4"/>
    <w:rsid w:val="000018B7"/>
    <w:rsid w:val="00002153"/>
    <w:rsid w:val="00005F83"/>
    <w:rsid w:val="0001456D"/>
    <w:rsid w:val="00022D5D"/>
    <w:rsid w:val="00037ABC"/>
    <w:rsid w:val="0004006A"/>
    <w:rsid w:val="00045BB6"/>
    <w:rsid w:val="00053A5A"/>
    <w:rsid w:val="00062821"/>
    <w:rsid w:val="00063908"/>
    <w:rsid w:val="00070AD6"/>
    <w:rsid w:val="00095B51"/>
    <w:rsid w:val="000C48B0"/>
    <w:rsid w:val="000F6644"/>
    <w:rsid w:val="00184392"/>
    <w:rsid w:val="001C0A94"/>
    <w:rsid w:val="001C23D2"/>
    <w:rsid w:val="001F506A"/>
    <w:rsid w:val="00200006"/>
    <w:rsid w:val="002144CF"/>
    <w:rsid w:val="00214978"/>
    <w:rsid w:val="00223F81"/>
    <w:rsid w:val="00251E2C"/>
    <w:rsid w:val="00261E49"/>
    <w:rsid w:val="00274702"/>
    <w:rsid w:val="00281C5A"/>
    <w:rsid w:val="0028782B"/>
    <w:rsid w:val="002935C8"/>
    <w:rsid w:val="002A170F"/>
    <w:rsid w:val="002C0180"/>
    <w:rsid w:val="002D22E3"/>
    <w:rsid w:val="002D7CAD"/>
    <w:rsid w:val="002F199A"/>
    <w:rsid w:val="0031170A"/>
    <w:rsid w:val="00337B47"/>
    <w:rsid w:val="00343648"/>
    <w:rsid w:val="003517C9"/>
    <w:rsid w:val="0035291B"/>
    <w:rsid w:val="00362AEC"/>
    <w:rsid w:val="003910A8"/>
    <w:rsid w:val="0039584E"/>
    <w:rsid w:val="0039751A"/>
    <w:rsid w:val="003A1968"/>
    <w:rsid w:val="003A58AB"/>
    <w:rsid w:val="003B0B9E"/>
    <w:rsid w:val="003D41EB"/>
    <w:rsid w:val="003D71D4"/>
    <w:rsid w:val="003F0144"/>
    <w:rsid w:val="00407EF1"/>
    <w:rsid w:val="00456744"/>
    <w:rsid w:val="004E4938"/>
    <w:rsid w:val="004F1C12"/>
    <w:rsid w:val="00523403"/>
    <w:rsid w:val="00565402"/>
    <w:rsid w:val="00575BB4"/>
    <w:rsid w:val="00582CEB"/>
    <w:rsid w:val="00584CD7"/>
    <w:rsid w:val="005873F9"/>
    <w:rsid w:val="00596514"/>
    <w:rsid w:val="005D64D0"/>
    <w:rsid w:val="005F6F91"/>
    <w:rsid w:val="00602A76"/>
    <w:rsid w:val="00621E26"/>
    <w:rsid w:val="00625C6D"/>
    <w:rsid w:val="00632B77"/>
    <w:rsid w:val="006405C2"/>
    <w:rsid w:val="0065232D"/>
    <w:rsid w:val="00673727"/>
    <w:rsid w:val="00675503"/>
    <w:rsid w:val="00681881"/>
    <w:rsid w:val="006A276D"/>
    <w:rsid w:val="006B6939"/>
    <w:rsid w:val="006D2AB5"/>
    <w:rsid w:val="006D32A9"/>
    <w:rsid w:val="006D3FD3"/>
    <w:rsid w:val="00704A1E"/>
    <w:rsid w:val="007073A5"/>
    <w:rsid w:val="007114A6"/>
    <w:rsid w:val="00730D37"/>
    <w:rsid w:val="00775C9D"/>
    <w:rsid w:val="00796C5C"/>
    <w:rsid w:val="007B2442"/>
    <w:rsid w:val="007C43A7"/>
    <w:rsid w:val="0083533E"/>
    <w:rsid w:val="00851CA6"/>
    <w:rsid w:val="00852CC3"/>
    <w:rsid w:val="0086150A"/>
    <w:rsid w:val="00886A9C"/>
    <w:rsid w:val="008B781D"/>
    <w:rsid w:val="008C1E89"/>
    <w:rsid w:val="008C5316"/>
    <w:rsid w:val="008D0C35"/>
    <w:rsid w:val="008E266E"/>
    <w:rsid w:val="009103DA"/>
    <w:rsid w:val="009109A5"/>
    <w:rsid w:val="00920BE1"/>
    <w:rsid w:val="0092109D"/>
    <w:rsid w:val="0092444A"/>
    <w:rsid w:val="0092611B"/>
    <w:rsid w:val="00946523"/>
    <w:rsid w:val="00955C1A"/>
    <w:rsid w:val="009952BE"/>
    <w:rsid w:val="009B53D1"/>
    <w:rsid w:val="009E2559"/>
    <w:rsid w:val="009E7AAE"/>
    <w:rsid w:val="00A64935"/>
    <w:rsid w:val="00A70A94"/>
    <w:rsid w:val="00A76C23"/>
    <w:rsid w:val="00AA6446"/>
    <w:rsid w:val="00AA69FF"/>
    <w:rsid w:val="00AA7978"/>
    <w:rsid w:val="00AA7E37"/>
    <w:rsid w:val="00B14EAD"/>
    <w:rsid w:val="00B37F5F"/>
    <w:rsid w:val="00B43C44"/>
    <w:rsid w:val="00B44F85"/>
    <w:rsid w:val="00B56D53"/>
    <w:rsid w:val="00B852CE"/>
    <w:rsid w:val="00BC129D"/>
    <w:rsid w:val="00BC5CA4"/>
    <w:rsid w:val="00BE6A64"/>
    <w:rsid w:val="00C13E3C"/>
    <w:rsid w:val="00C335C2"/>
    <w:rsid w:val="00C42E7B"/>
    <w:rsid w:val="00C8202A"/>
    <w:rsid w:val="00CA6D7E"/>
    <w:rsid w:val="00CB6616"/>
    <w:rsid w:val="00D006F1"/>
    <w:rsid w:val="00D420FF"/>
    <w:rsid w:val="00D625B1"/>
    <w:rsid w:val="00DA1E28"/>
    <w:rsid w:val="00DB1D04"/>
    <w:rsid w:val="00DB229D"/>
    <w:rsid w:val="00DC3C0C"/>
    <w:rsid w:val="00DD2734"/>
    <w:rsid w:val="00DE0962"/>
    <w:rsid w:val="00E20DED"/>
    <w:rsid w:val="00E47CC3"/>
    <w:rsid w:val="00E75D4B"/>
    <w:rsid w:val="00E9322E"/>
    <w:rsid w:val="00EB4F23"/>
    <w:rsid w:val="00EB6A07"/>
    <w:rsid w:val="00EB6FCC"/>
    <w:rsid w:val="00EE5CC8"/>
    <w:rsid w:val="00F01E88"/>
    <w:rsid w:val="00F058A0"/>
    <w:rsid w:val="00F30059"/>
    <w:rsid w:val="00F353F4"/>
    <w:rsid w:val="00F5036B"/>
    <w:rsid w:val="00F76B14"/>
    <w:rsid w:val="00F76FC0"/>
    <w:rsid w:val="00FA2129"/>
    <w:rsid w:val="00FB0F4F"/>
    <w:rsid w:val="00FC4675"/>
    <w:rsid w:val="00FE3E5F"/>
    <w:rsid w:val="00FF38FD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42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442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44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b/>
      <w:bC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442"/>
    <w:pPr>
      <w:keepNext/>
      <w:widowControl w:val="0"/>
      <w:autoSpaceDE w:val="0"/>
      <w:autoSpaceDN w:val="0"/>
      <w:adjustRightInd w:val="0"/>
      <w:spacing w:before="72" w:after="72" w:line="240" w:lineRule="auto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442"/>
    <w:pPr>
      <w:keepNext/>
      <w:widowControl w:val="0"/>
      <w:autoSpaceDE w:val="0"/>
      <w:autoSpaceDN w:val="0"/>
      <w:adjustRightInd w:val="0"/>
      <w:spacing w:before="32" w:after="52" w:line="240" w:lineRule="auto"/>
      <w:ind w:left="360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44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442"/>
    <w:pPr>
      <w:keepNext/>
      <w:autoSpaceDE w:val="0"/>
      <w:autoSpaceDN w:val="0"/>
      <w:adjustRightInd w:val="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2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B2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B24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B244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B24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B2442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7B244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B244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44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7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702"/>
    <w:rPr>
      <w:rFonts w:ascii="Calibri" w:hAnsi="Calibri" w:cs="Calibri"/>
    </w:rPr>
  </w:style>
  <w:style w:type="character" w:customStyle="1" w:styleId="field-text">
    <w:name w:val="field-text"/>
    <w:basedOn w:val="DefaultParagraphFont"/>
    <w:rsid w:val="000F6644"/>
  </w:style>
  <w:style w:type="character" w:styleId="HTMLCite">
    <w:name w:val="HTML Cite"/>
    <w:basedOn w:val="DefaultParagraphFont"/>
    <w:uiPriority w:val="99"/>
    <w:semiHidden/>
    <w:unhideWhenUsed/>
    <w:rsid w:val="000F664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88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SUB">
    <w:name w:val="SUB"/>
    <w:rsid w:val="00955C1A"/>
    <w:rPr>
      <w:rFonts w:ascii="Swiss Light 10pt" w:hAnsi="Swiss Light 10pt"/>
      <w:sz w:val="29"/>
      <w:szCs w:val="2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42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442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44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b/>
      <w:bC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442"/>
    <w:pPr>
      <w:keepNext/>
      <w:widowControl w:val="0"/>
      <w:autoSpaceDE w:val="0"/>
      <w:autoSpaceDN w:val="0"/>
      <w:adjustRightInd w:val="0"/>
      <w:spacing w:before="72" w:after="72" w:line="240" w:lineRule="auto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442"/>
    <w:pPr>
      <w:keepNext/>
      <w:widowControl w:val="0"/>
      <w:autoSpaceDE w:val="0"/>
      <w:autoSpaceDN w:val="0"/>
      <w:adjustRightInd w:val="0"/>
      <w:spacing w:before="32" w:after="52" w:line="240" w:lineRule="auto"/>
      <w:ind w:left="360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44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442"/>
    <w:pPr>
      <w:keepNext/>
      <w:autoSpaceDE w:val="0"/>
      <w:autoSpaceDN w:val="0"/>
      <w:adjustRightInd w:val="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2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B2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B24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B244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B24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B2442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7B244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B244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44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7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702"/>
    <w:rPr>
      <w:rFonts w:ascii="Calibri" w:hAnsi="Calibri" w:cs="Calibri"/>
    </w:rPr>
  </w:style>
  <w:style w:type="character" w:customStyle="1" w:styleId="field-text">
    <w:name w:val="field-text"/>
    <w:basedOn w:val="DefaultParagraphFont"/>
    <w:rsid w:val="000F6644"/>
  </w:style>
  <w:style w:type="character" w:styleId="HTMLCite">
    <w:name w:val="HTML Cite"/>
    <w:basedOn w:val="DefaultParagraphFont"/>
    <w:uiPriority w:val="99"/>
    <w:semiHidden/>
    <w:unhideWhenUsed/>
    <w:rsid w:val="000F664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88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SUB">
    <w:name w:val="SUB"/>
    <w:rsid w:val="00955C1A"/>
    <w:rPr>
      <w:rFonts w:ascii="Swiss Light 10pt" w:hAnsi="Swiss Light 10pt"/>
      <w:sz w:val="29"/>
      <w:szCs w:val="2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3787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3d house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2011-07-18T07:04:00Z</cp:lastPrinted>
  <dcterms:created xsi:type="dcterms:W3CDTF">2018-03-19T07:15:00Z</dcterms:created>
  <dcterms:modified xsi:type="dcterms:W3CDTF">2018-03-19T07:15:00Z</dcterms:modified>
</cp:coreProperties>
</file>