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64" w:rsidRDefault="008A4D53" w:rsidP="007A3564">
      <w:pPr>
        <w:spacing w:before="150" w:after="150" w:line="240" w:lineRule="auto"/>
        <w:rPr>
          <w:rFonts w:ascii="Cambria" w:eastAsia="Times New Roman" w:hAnsi="Cambria" w:cs="Arial"/>
          <w:b/>
          <w:bCs/>
          <w:color w:val="000000"/>
          <w:lang w:val="en-IN" w:eastAsia="en-IN"/>
        </w:rPr>
      </w:pPr>
      <w:r>
        <w:rPr>
          <w:rFonts w:ascii="Cambria" w:eastAsia="Times New Roman" w:hAnsi="Cambria" w:cs="Arial"/>
          <w:b/>
          <w:bCs/>
          <w:color w:val="000000"/>
          <w:lang w:val="en-IN" w:eastAsia="en-IN"/>
        </w:rPr>
        <w:t xml:space="preserve">Mrs. </w:t>
      </w:r>
      <w:r w:rsidR="007A3564" w:rsidRPr="008905E2">
        <w:rPr>
          <w:rFonts w:ascii="Cambria" w:eastAsia="Times New Roman" w:hAnsi="Cambria" w:cs="Arial"/>
          <w:b/>
          <w:bCs/>
          <w:color w:val="000000"/>
          <w:lang w:val="en-IN" w:eastAsia="en-IN"/>
        </w:rPr>
        <w:t xml:space="preserve">HASEENA </w:t>
      </w:r>
      <w:r w:rsidR="00311575">
        <w:rPr>
          <w:rFonts w:ascii="Cambria" w:eastAsia="Times New Roman" w:hAnsi="Cambria" w:cs="Arial"/>
          <w:b/>
          <w:bCs/>
          <w:color w:val="000000"/>
          <w:lang w:val="en-IN" w:eastAsia="en-IN"/>
        </w:rPr>
        <w:tab/>
      </w:r>
      <w:r w:rsidR="00311575">
        <w:rPr>
          <w:rFonts w:ascii="Cambria" w:eastAsia="Times New Roman" w:hAnsi="Cambria" w:cs="Arial"/>
          <w:b/>
          <w:bCs/>
          <w:color w:val="000000"/>
          <w:lang w:val="en-IN" w:eastAsia="en-IN"/>
        </w:rPr>
        <w:tab/>
      </w:r>
      <w:r w:rsidR="00311575">
        <w:rPr>
          <w:rFonts w:ascii="Cambria" w:eastAsia="Times New Roman" w:hAnsi="Cambria" w:cs="Arial"/>
          <w:b/>
          <w:bCs/>
          <w:color w:val="000000"/>
          <w:lang w:val="en-IN" w:eastAsia="en-IN"/>
        </w:rPr>
        <w:tab/>
      </w:r>
      <w:r w:rsidR="00311575">
        <w:rPr>
          <w:rFonts w:ascii="Cambria" w:eastAsia="Times New Roman" w:hAnsi="Cambria" w:cs="Arial"/>
          <w:b/>
          <w:bCs/>
          <w:color w:val="000000"/>
          <w:lang w:val="en-IN" w:eastAsia="en-IN"/>
        </w:rPr>
        <w:tab/>
      </w:r>
      <w:r w:rsidR="00311575">
        <w:rPr>
          <w:rFonts w:ascii="Cambria" w:eastAsia="Times New Roman" w:hAnsi="Cambria" w:cs="Arial"/>
          <w:b/>
          <w:bCs/>
          <w:color w:val="000000"/>
          <w:lang w:val="en-IN" w:eastAsia="en-IN"/>
        </w:rPr>
        <w:tab/>
      </w:r>
      <w:r w:rsidR="00311575">
        <w:rPr>
          <w:rFonts w:ascii="Cambria" w:eastAsia="Times New Roman" w:hAnsi="Cambria" w:cs="Arial"/>
          <w:b/>
          <w:bCs/>
          <w:color w:val="000000"/>
          <w:lang w:val="en-IN" w:eastAsia="en-IN"/>
        </w:rPr>
        <w:tab/>
      </w:r>
      <w:r w:rsidR="00311575">
        <w:rPr>
          <w:rFonts w:ascii="Cambria" w:eastAsia="Times New Roman" w:hAnsi="Cambria" w:cs="Arial"/>
          <w:b/>
          <w:bCs/>
          <w:color w:val="000000"/>
          <w:lang w:val="en-IN" w:eastAsia="en-IN"/>
        </w:rPr>
        <w:tab/>
      </w:r>
      <w:r w:rsidR="007A3564">
        <w:rPr>
          <w:rFonts w:ascii="Cambria" w:eastAsia="Times New Roman" w:hAnsi="Cambria" w:cs="Arial"/>
          <w:b/>
          <w:bCs/>
          <w:noProof/>
          <w:color w:val="000000"/>
        </w:rPr>
        <w:drawing>
          <wp:inline distT="0" distB="0" distL="0" distR="0">
            <wp:extent cx="1097433" cy="1435261"/>
            <wp:effectExtent l="19050" t="0" r="7467" b="0"/>
            <wp:docPr id="3" name="Picture 3" descr="C:\Users\Muskan\Downloads\IMG-9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kan\Downloads\IMG-95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10" cy="143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64" w:rsidRPr="00CB3D1F" w:rsidRDefault="00DD03B7" w:rsidP="007A3564">
      <w:pPr>
        <w:spacing w:before="150" w:after="150" w:line="240" w:lineRule="auto"/>
        <w:rPr>
          <w:rFonts w:asciiTheme="majorHAnsi" w:eastAsia="Times New Roman" w:hAnsiTheme="majorHAnsi" w:cs="Arial"/>
          <w:b/>
          <w:bCs/>
          <w:color w:val="000000"/>
          <w:lang w:val="en-IN" w:eastAsia="en-IN"/>
        </w:rPr>
      </w:pPr>
      <w:r w:rsidRPr="00CB3D1F">
        <w:rPr>
          <w:rFonts w:asciiTheme="majorHAnsi" w:eastAsia="Times New Roman" w:hAnsiTheme="majorHAnsi" w:cs="Arial"/>
          <w:color w:val="000000"/>
          <w:lang w:eastAsia="en-IN"/>
        </w:rPr>
        <w:t>Abu Dhab</w:t>
      </w:r>
      <w:r w:rsidR="007A3564" w:rsidRPr="00CB3D1F">
        <w:rPr>
          <w:rFonts w:asciiTheme="majorHAnsi" w:eastAsia="Times New Roman" w:hAnsiTheme="majorHAnsi" w:cs="Arial"/>
          <w:color w:val="000000"/>
          <w:lang w:eastAsia="en-IN"/>
        </w:rPr>
        <w:t>i, UAE</w:t>
      </w:r>
    </w:p>
    <w:p w:rsidR="007A3564" w:rsidRPr="00CB3D1F" w:rsidRDefault="007A3564" w:rsidP="007A3564">
      <w:pPr>
        <w:spacing w:before="150" w:after="150" w:line="240" w:lineRule="auto"/>
        <w:rPr>
          <w:rFonts w:asciiTheme="majorHAnsi" w:eastAsia="Times New Roman" w:hAnsiTheme="majorHAnsi" w:cs="Arial"/>
          <w:bCs/>
          <w:color w:val="000000"/>
          <w:lang w:val="en-IN" w:eastAsia="en-IN"/>
        </w:rPr>
      </w:pPr>
      <w:r w:rsidRPr="00CB3D1F">
        <w:rPr>
          <w:rFonts w:asciiTheme="majorHAnsi" w:eastAsia="Times New Roman" w:hAnsiTheme="majorHAnsi" w:cs="Arial"/>
          <w:bCs/>
          <w:color w:val="000000"/>
          <w:lang w:val="en-IN" w:eastAsia="en-IN"/>
        </w:rPr>
        <w:t xml:space="preserve">Tel: </w:t>
      </w:r>
      <w:r w:rsidR="00311575">
        <w:rPr>
          <w:rFonts w:asciiTheme="majorHAnsi" w:eastAsia="Times New Roman" w:hAnsiTheme="majorHAnsi" w:cs="Arial"/>
          <w:bCs/>
          <w:color w:val="000000"/>
          <w:lang w:val="en-IN" w:eastAsia="en-IN"/>
        </w:rPr>
        <w:t>C/o 0501685421</w:t>
      </w:r>
      <w:r w:rsidR="004E73E3">
        <w:rPr>
          <w:rFonts w:asciiTheme="majorHAnsi" w:eastAsia="Times New Roman" w:hAnsiTheme="majorHAnsi" w:cs="Arial"/>
          <w:bCs/>
          <w:color w:val="000000"/>
          <w:lang w:val="en-IN" w:eastAsia="en-IN"/>
        </w:rPr>
        <w:tab/>
      </w:r>
      <w:r w:rsidRPr="00CB3D1F">
        <w:rPr>
          <w:rFonts w:asciiTheme="majorHAnsi" w:eastAsia="Times New Roman" w:hAnsiTheme="majorHAnsi" w:cs="Arial"/>
          <w:bCs/>
          <w:color w:val="000000"/>
          <w:lang w:val="en-IN" w:eastAsia="en-IN"/>
        </w:rPr>
        <w:t>E</w:t>
      </w:r>
      <w:r w:rsidR="00311575">
        <w:rPr>
          <w:rFonts w:asciiTheme="majorHAnsi" w:eastAsia="Times New Roman" w:hAnsiTheme="majorHAnsi" w:cs="Arial"/>
          <w:bCs/>
          <w:color w:val="000000"/>
          <w:lang w:val="en-IN" w:eastAsia="en-IN"/>
        </w:rPr>
        <w:t xml:space="preserve">mail: </w:t>
      </w:r>
      <w:hyperlink r:id="rId7" w:history="1">
        <w:r w:rsidR="00311575" w:rsidRPr="002C6081">
          <w:rPr>
            <w:rStyle w:val="Hyperlink"/>
            <w:rFonts w:asciiTheme="majorHAnsi" w:eastAsia="Times New Roman" w:hAnsiTheme="majorHAnsi" w:cs="Arial"/>
            <w:bCs/>
            <w:lang w:val="en-IN" w:eastAsia="en-IN"/>
          </w:rPr>
          <w:t>haseena.378830@2freemail.com</w:t>
        </w:r>
      </w:hyperlink>
      <w:r w:rsidR="00311575">
        <w:rPr>
          <w:rFonts w:asciiTheme="majorHAnsi" w:eastAsia="Times New Roman" w:hAnsiTheme="majorHAnsi" w:cs="Arial"/>
          <w:bCs/>
          <w:color w:val="000000"/>
          <w:lang w:val="en-IN" w:eastAsia="en-IN"/>
        </w:rPr>
        <w:t xml:space="preserve"> </w:t>
      </w:r>
    </w:p>
    <w:p w:rsidR="00B71396" w:rsidRPr="00CB3D1F" w:rsidRDefault="004D7143" w:rsidP="007A3564">
      <w:pPr>
        <w:rPr>
          <w:rFonts w:asciiTheme="majorHAnsi" w:eastAsia="Times New Roman" w:hAnsiTheme="majorHAnsi" w:cs="Arial"/>
          <w:lang w:val="en-IN" w:eastAsia="en-IN"/>
        </w:rPr>
      </w:pPr>
      <w:r w:rsidRPr="004D7143">
        <w:rPr>
          <w:rFonts w:asciiTheme="majorHAnsi" w:eastAsia="Times New Roman" w:hAnsiTheme="majorHAnsi" w:cs="Arial"/>
          <w:lang w:val="en-IN" w:eastAsia="en-IN"/>
        </w:rPr>
        <w:pict>
          <v:rect id="_x0000_i1025" style="width:0;height:1.5pt" o:hralign="center" o:hrstd="t" o:hrnoshade="t" o:hr="t" fillcolor="black" stroked="f"/>
        </w:pict>
      </w:r>
    </w:p>
    <w:p w:rsidR="007A3564" w:rsidRPr="00CB3D1F" w:rsidRDefault="00BC06A3" w:rsidP="00CB3D1F">
      <w:pPr>
        <w:spacing w:after="200" w:line="276" w:lineRule="auto"/>
        <w:jc w:val="both"/>
        <w:rPr>
          <w:rFonts w:asciiTheme="majorHAnsi" w:eastAsia="Calibri" w:hAnsiTheme="majorHAnsi" w:cs="Arial"/>
          <w:bCs/>
        </w:rPr>
      </w:pPr>
      <w:r w:rsidRPr="00CB3D1F">
        <w:rPr>
          <w:rFonts w:asciiTheme="majorHAnsi" w:eastAsia="Calibri" w:hAnsiTheme="majorHAnsi" w:cs="Arial"/>
          <w:bCs/>
        </w:rPr>
        <w:t>Extremely motivated and well qualified </w:t>
      </w:r>
      <w:r w:rsidR="00BB3546" w:rsidRPr="00CB3D1F">
        <w:rPr>
          <w:rFonts w:asciiTheme="majorHAnsi" w:eastAsia="Calibri" w:hAnsiTheme="majorHAnsi" w:cs="Arial"/>
          <w:bCs/>
        </w:rPr>
        <w:t>medical laboratory technologist</w:t>
      </w:r>
      <w:r w:rsidRPr="00CB3D1F">
        <w:rPr>
          <w:rFonts w:asciiTheme="majorHAnsi" w:eastAsia="Calibri" w:hAnsiTheme="majorHAnsi" w:cs="Arial"/>
          <w:bCs/>
        </w:rPr>
        <w:t> with 2+ years’ experience in diverse laboratory</w:t>
      </w:r>
      <w:r w:rsidR="00BB3546" w:rsidRPr="00CB3D1F">
        <w:rPr>
          <w:rFonts w:asciiTheme="majorHAnsi" w:eastAsia="Calibri" w:hAnsiTheme="majorHAnsi" w:cs="Arial"/>
          <w:bCs/>
        </w:rPr>
        <w:t xml:space="preserve"> settings. </w:t>
      </w:r>
      <w:r w:rsidRPr="00CB3D1F">
        <w:rPr>
          <w:rFonts w:asciiTheme="majorHAnsi" w:eastAsia="Calibri" w:hAnsiTheme="majorHAnsi" w:cs="Arial"/>
          <w:bCs/>
        </w:rPr>
        <w:t>Demonstrated ability to work efficiently in a busy lab</w:t>
      </w:r>
      <w:r w:rsidR="00682E04" w:rsidRPr="00CB3D1F">
        <w:rPr>
          <w:rFonts w:asciiTheme="majorHAnsi" w:eastAsia="Calibri" w:hAnsiTheme="majorHAnsi" w:cs="Arial"/>
          <w:bCs/>
        </w:rPr>
        <w:t xml:space="preserve">oratory </w:t>
      </w:r>
      <w:r w:rsidRPr="00CB3D1F">
        <w:rPr>
          <w:rFonts w:asciiTheme="majorHAnsi" w:eastAsia="Calibri" w:hAnsiTheme="majorHAnsi" w:cs="Arial"/>
          <w:bCs/>
        </w:rPr>
        <w:t xml:space="preserve">in an organized manner. </w:t>
      </w:r>
      <w:bookmarkStart w:id="0" w:name="_GoBack"/>
      <w:bookmarkEnd w:id="0"/>
    </w:p>
    <w:p w:rsidR="007A3564" w:rsidRPr="00CB3D1F" w:rsidRDefault="007A3564" w:rsidP="00CB3D1F">
      <w:pPr>
        <w:spacing w:after="200" w:line="276" w:lineRule="auto"/>
        <w:jc w:val="both"/>
        <w:rPr>
          <w:rFonts w:asciiTheme="majorHAnsi" w:eastAsia="Calibri" w:hAnsiTheme="majorHAnsi" w:cs="Arial"/>
          <w:b/>
          <w:bCs/>
          <w:u w:val="single"/>
        </w:rPr>
      </w:pPr>
      <w:r w:rsidRPr="00CB3D1F">
        <w:rPr>
          <w:rFonts w:asciiTheme="majorHAnsi" w:eastAsia="Calibri" w:hAnsiTheme="majorHAnsi" w:cs="Arial"/>
          <w:b/>
          <w:bCs/>
          <w:u w:val="single"/>
        </w:rPr>
        <w:t>CORE COMPETENCIES</w:t>
      </w:r>
    </w:p>
    <w:p w:rsidR="00BB3546" w:rsidRPr="00CB3D1F" w:rsidRDefault="00BB3546" w:rsidP="00CB3D1F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CB3D1F">
        <w:rPr>
          <w:rFonts w:asciiTheme="majorHAnsi" w:eastAsia="Calibri" w:hAnsiTheme="majorHAnsi" w:cs="Arial"/>
          <w:bCs/>
        </w:rPr>
        <w:t>Knowledgeable in medical laboratory testing</w:t>
      </w:r>
    </w:p>
    <w:p w:rsidR="00BB3546" w:rsidRDefault="00BB3546" w:rsidP="00CB3D1F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Calibri" w:hAnsiTheme="majorHAnsi" w:cs="Arial"/>
          <w:bCs/>
        </w:rPr>
      </w:pPr>
      <w:r w:rsidRPr="00CB3D1F">
        <w:rPr>
          <w:rFonts w:asciiTheme="majorHAnsi" w:eastAsia="Calibri" w:hAnsiTheme="majorHAnsi" w:cs="Arial"/>
          <w:bCs/>
        </w:rPr>
        <w:t>Proficient with patient sampling</w:t>
      </w:r>
    </w:p>
    <w:p w:rsidR="008A4D53" w:rsidRDefault="008A4D53" w:rsidP="008A4D53">
      <w:pPr>
        <w:spacing w:line="240" w:lineRule="auto"/>
        <w:jc w:val="both"/>
        <w:rPr>
          <w:rFonts w:asciiTheme="majorHAnsi" w:eastAsia="Calibri" w:hAnsiTheme="majorHAnsi" w:cs="Arial"/>
          <w:bCs/>
        </w:rPr>
      </w:pPr>
    </w:p>
    <w:p w:rsidR="008A4D53" w:rsidRPr="008A4D53" w:rsidRDefault="008A4D53" w:rsidP="008A4D53">
      <w:pPr>
        <w:spacing w:line="240" w:lineRule="auto"/>
        <w:jc w:val="both"/>
        <w:rPr>
          <w:rFonts w:asciiTheme="majorHAnsi" w:eastAsia="Calibri" w:hAnsiTheme="majorHAnsi" w:cs="Arial"/>
          <w:b/>
          <w:bCs/>
          <w:u w:val="single"/>
          <w:lang w:val="en-IN"/>
        </w:rPr>
      </w:pPr>
      <w:r w:rsidRPr="008A4D53">
        <w:rPr>
          <w:rFonts w:asciiTheme="majorHAnsi" w:eastAsia="Calibri" w:hAnsiTheme="majorHAnsi" w:cs="Arial"/>
          <w:b/>
          <w:bCs/>
          <w:u w:val="single"/>
          <w:lang w:val="en-IN"/>
        </w:rPr>
        <w:t>PERSONAL PROFILE:</w:t>
      </w:r>
    </w:p>
    <w:p w:rsidR="008A4D53" w:rsidRPr="008A4D53" w:rsidRDefault="008A4D53" w:rsidP="00931473">
      <w:pPr>
        <w:spacing w:after="0" w:line="240" w:lineRule="auto"/>
        <w:ind w:left="360"/>
        <w:jc w:val="both"/>
        <w:rPr>
          <w:rFonts w:asciiTheme="majorHAnsi" w:eastAsia="Calibri" w:hAnsiTheme="majorHAnsi" w:cs="Arial"/>
          <w:bCs/>
          <w:lang w:val="en-IN"/>
        </w:rPr>
      </w:pPr>
      <w:r w:rsidRPr="008A4D53">
        <w:rPr>
          <w:rFonts w:asciiTheme="majorHAnsi" w:eastAsia="Calibri" w:hAnsiTheme="majorHAnsi" w:cs="Arial"/>
          <w:bCs/>
          <w:lang w:val="en-IN"/>
        </w:rPr>
        <w:t>Date of Birth:                              10</w:t>
      </w:r>
      <w:r w:rsidRPr="008A4D53">
        <w:rPr>
          <w:rFonts w:asciiTheme="majorHAnsi" w:eastAsia="Calibri" w:hAnsiTheme="majorHAnsi" w:cs="Arial"/>
          <w:bCs/>
          <w:vertAlign w:val="superscript"/>
          <w:lang w:val="en-IN"/>
        </w:rPr>
        <w:t>th</w:t>
      </w:r>
      <w:r w:rsidRPr="008A4D53">
        <w:rPr>
          <w:rFonts w:asciiTheme="majorHAnsi" w:eastAsia="Calibri" w:hAnsiTheme="majorHAnsi" w:cs="Arial"/>
          <w:bCs/>
          <w:lang w:val="en-IN"/>
        </w:rPr>
        <w:t xml:space="preserve"> November, 1986</w:t>
      </w:r>
    </w:p>
    <w:p w:rsidR="008A4D53" w:rsidRPr="008A4D53" w:rsidRDefault="008A4D53" w:rsidP="00931473">
      <w:pPr>
        <w:spacing w:after="0" w:line="240" w:lineRule="auto"/>
        <w:ind w:left="360"/>
        <w:jc w:val="both"/>
        <w:rPr>
          <w:rFonts w:asciiTheme="majorHAnsi" w:eastAsia="Calibri" w:hAnsiTheme="majorHAnsi" w:cs="Arial"/>
          <w:bCs/>
          <w:lang w:val="en-IN"/>
        </w:rPr>
      </w:pPr>
      <w:r w:rsidRPr="008A4D53">
        <w:rPr>
          <w:rFonts w:asciiTheme="majorHAnsi" w:eastAsia="Calibri" w:hAnsiTheme="majorHAnsi" w:cs="Arial"/>
          <w:bCs/>
          <w:lang w:val="en-IN"/>
        </w:rPr>
        <w:t>Nationality:                                  Indian</w:t>
      </w:r>
    </w:p>
    <w:p w:rsidR="008A4D53" w:rsidRDefault="008A4D53" w:rsidP="00931473">
      <w:pPr>
        <w:spacing w:after="0" w:line="240" w:lineRule="auto"/>
        <w:ind w:left="360"/>
        <w:jc w:val="both"/>
        <w:rPr>
          <w:rFonts w:asciiTheme="majorHAnsi" w:eastAsia="Calibri" w:hAnsiTheme="majorHAnsi" w:cs="Arial"/>
          <w:bCs/>
          <w:lang w:val="en-IN"/>
        </w:rPr>
      </w:pPr>
      <w:r w:rsidRPr="008A4D53">
        <w:rPr>
          <w:rFonts w:asciiTheme="majorHAnsi" w:eastAsia="Calibri" w:hAnsiTheme="majorHAnsi" w:cs="Arial"/>
          <w:bCs/>
          <w:lang w:val="en-IN"/>
        </w:rPr>
        <w:t>Marital Status:                            Married</w:t>
      </w:r>
    </w:p>
    <w:p w:rsidR="008A4D53" w:rsidRPr="008A4D53" w:rsidRDefault="008A4D53" w:rsidP="00931473">
      <w:pPr>
        <w:spacing w:after="0" w:line="240" w:lineRule="auto"/>
        <w:ind w:left="360"/>
        <w:jc w:val="both"/>
        <w:rPr>
          <w:rFonts w:asciiTheme="majorHAnsi" w:eastAsia="Calibri" w:hAnsiTheme="majorHAnsi" w:cs="Arial"/>
          <w:bCs/>
          <w:lang w:val="en-IN"/>
        </w:rPr>
      </w:pPr>
      <w:r>
        <w:rPr>
          <w:rFonts w:asciiTheme="majorHAnsi" w:eastAsia="Calibri" w:hAnsiTheme="majorHAnsi" w:cs="Arial"/>
          <w:bCs/>
          <w:lang w:val="en-IN"/>
        </w:rPr>
        <w:t>Current Location:                      Abu Dhabi (On Husband</w:t>
      </w:r>
      <w:r w:rsidR="00931473">
        <w:rPr>
          <w:rFonts w:asciiTheme="majorHAnsi" w:eastAsia="Calibri" w:hAnsiTheme="majorHAnsi" w:cs="Arial"/>
          <w:bCs/>
          <w:lang w:val="en-IN"/>
        </w:rPr>
        <w:t>’</w:t>
      </w:r>
      <w:r>
        <w:rPr>
          <w:rFonts w:asciiTheme="majorHAnsi" w:eastAsia="Calibri" w:hAnsiTheme="majorHAnsi" w:cs="Arial"/>
          <w:bCs/>
          <w:lang w:val="en-IN"/>
        </w:rPr>
        <w:t>s Visa)</w:t>
      </w:r>
    </w:p>
    <w:p w:rsidR="00DD03B7" w:rsidRPr="00CB3D1F" w:rsidRDefault="00DD03B7" w:rsidP="00CB3D1F">
      <w:pPr>
        <w:spacing w:after="0" w:line="240" w:lineRule="auto"/>
        <w:ind w:left="360"/>
        <w:jc w:val="both"/>
        <w:rPr>
          <w:rFonts w:asciiTheme="majorHAnsi" w:eastAsia="Calibri" w:hAnsiTheme="majorHAnsi" w:cs="Arial"/>
          <w:bCs/>
        </w:rPr>
      </w:pPr>
    </w:p>
    <w:p w:rsidR="007A3564" w:rsidRPr="00CB3D1F" w:rsidRDefault="007A3564" w:rsidP="00CB3D1F">
      <w:pPr>
        <w:spacing w:after="200" w:line="276" w:lineRule="auto"/>
        <w:jc w:val="both"/>
        <w:rPr>
          <w:rFonts w:asciiTheme="majorHAnsi" w:eastAsia="Calibri" w:hAnsiTheme="majorHAnsi" w:cs="Arial"/>
          <w:b/>
          <w:u w:val="single"/>
          <w:lang w:val="en-IN"/>
        </w:rPr>
      </w:pPr>
      <w:r w:rsidRPr="00CB3D1F">
        <w:rPr>
          <w:rFonts w:asciiTheme="majorHAnsi" w:eastAsia="Calibri" w:hAnsiTheme="majorHAnsi" w:cs="Arial"/>
          <w:b/>
          <w:u w:val="single"/>
          <w:lang w:val="en-IN"/>
        </w:rPr>
        <w:t>EDUCATIONAL PROFILE:</w:t>
      </w:r>
    </w:p>
    <w:p w:rsidR="007A3564" w:rsidRPr="00CB3D1F" w:rsidRDefault="007A3564" w:rsidP="00CB3D1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lang w:val="en-IN"/>
        </w:rPr>
      </w:pPr>
      <w:r w:rsidRPr="00CB3D1F">
        <w:rPr>
          <w:rFonts w:asciiTheme="majorHAnsi" w:eastAsia="Calibri" w:hAnsiTheme="majorHAnsi" w:cs="Arial"/>
          <w:b/>
          <w:lang w:val="en-IN"/>
        </w:rPr>
        <w:t xml:space="preserve">Master of Science in Biochemistry </w:t>
      </w:r>
      <w:r w:rsidRPr="00CB3D1F">
        <w:rPr>
          <w:rFonts w:asciiTheme="majorHAnsi" w:eastAsia="Calibri" w:hAnsiTheme="majorHAnsi" w:cs="Arial"/>
          <w:lang w:val="en-IN"/>
        </w:rPr>
        <w:t>from Seth G.S. Medical College &amp; K.E.M Hospital, University of Mumbai.</w:t>
      </w:r>
    </w:p>
    <w:p w:rsidR="007A3564" w:rsidRPr="00CB3D1F" w:rsidRDefault="007A3564" w:rsidP="00CB3D1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  <w:lang w:val="en-IN"/>
        </w:rPr>
      </w:pPr>
      <w:r w:rsidRPr="00CB3D1F">
        <w:rPr>
          <w:rFonts w:asciiTheme="majorHAnsi" w:eastAsia="Calibri" w:hAnsiTheme="majorHAnsi" w:cs="Arial"/>
          <w:b/>
          <w:lang w:val="en-IN"/>
        </w:rPr>
        <w:t>Bachelor of Science in Biochemistry &amp; Chemistry</w:t>
      </w:r>
      <w:r w:rsidRPr="00CB3D1F">
        <w:rPr>
          <w:rFonts w:asciiTheme="majorHAnsi" w:eastAsia="Calibri" w:hAnsiTheme="majorHAnsi" w:cs="Arial"/>
          <w:lang w:val="en-IN"/>
        </w:rPr>
        <w:t xml:space="preserve"> from K.C. College, University of Mumbai.</w:t>
      </w:r>
    </w:p>
    <w:p w:rsidR="00DD03B7" w:rsidRPr="00CB3D1F" w:rsidRDefault="00DD03B7" w:rsidP="00CB3D1F">
      <w:pPr>
        <w:spacing w:after="200" w:line="276" w:lineRule="auto"/>
        <w:ind w:left="360"/>
        <w:contextualSpacing/>
        <w:jc w:val="both"/>
        <w:rPr>
          <w:rFonts w:asciiTheme="majorHAnsi" w:eastAsia="Calibri" w:hAnsiTheme="majorHAnsi" w:cs="Arial"/>
          <w:lang w:val="en-IN"/>
        </w:rPr>
      </w:pPr>
    </w:p>
    <w:p w:rsidR="007A3564" w:rsidRPr="00CB3D1F" w:rsidRDefault="007A3564" w:rsidP="00CB3D1F">
      <w:pPr>
        <w:spacing w:after="200" w:line="276" w:lineRule="auto"/>
        <w:jc w:val="both"/>
        <w:rPr>
          <w:rFonts w:asciiTheme="majorHAnsi" w:eastAsia="Times New Roman" w:hAnsiTheme="majorHAnsi" w:cs="Arial"/>
          <w:b/>
          <w:color w:val="000000"/>
          <w:u w:val="single"/>
          <w:lang w:val="en-IN" w:eastAsia="en-IN"/>
        </w:rPr>
      </w:pPr>
      <w:r w:rsidRPr="00CB3D1F">
        <w:rPr>
          <w:rFonts w:asciiTheme="majorHAnsi" w:eastAsia="Times New Roman" w:hAnsiTheme="majorHAnsi" w:cs="Arial"/>
          <w:b/>
          <w:color w:val="000000"/>
          <w:u w:val="single"/>
          <w:lang w:val="en-IN" w:eastAsia="en-IN"/>
        </w:rPr>
        <w:t>EXPERIENCE:</w:t>
      </w:r>
    </w:p>
    <w:p w:rsidR="007A3564" w:rsidRPr="00CB3D1F" w:rsidRDefault="007A3564" w:rsidP="00CB3D1F">
      <w:pPr>
        <w:spacing w:after="200" w:line="276" w:lineRule="auto"/>
        <w:jc w:val="both"/>
        <w:rPr>
          <w:rFonts w:asciiTheme="majorHAnsi" w:eastAsia="Times New Roman" w:hAnsiTheme="majorHAnsi" w:cs="Arial"/>
          <w:b/>
          <w:color w:val="000000"/>
          <w:lang w:val="en-IN" w:eastAsia="en-IN"/>
        </w:rPr>
      </w:pPr>
      <w:r w:rsidRPr="00CB3D1F">
        <w:rPr>
          <w:rFonts w:asciiTheme="majorHAnsi" w:eastAsia="Times New Roman" w:hAnsiTheme="majorHAnsi" w:cs="Arial"/>
          <w:b/>
          <w:color w:val="000000"/>
          <w:lang w:val="en-IN" w:eastAsia="en-IN"/>
        </w:rPr>
        <w:t xml:space="preserve">MUSKAN MEDICAL CENTRE                                                        </w:t>
      </w:r>
      <w:r w:rsidR="009247FC">
        <w:rPr>
          <w:rFonts w:asciiTheme="majorHAnsi" w:eastAsia="Times New Roman" w:hAnsiTheme="majorHAnsi" w:cs="Arial"/>
          <w:b/>
          <w:color w:val="000000"/>
          <w:lang w:val="en-IN" w:eastAsia="en-IN"/>
        </w:rPr>
        <w:t xml:space="preserve">        OCTOBER 2015 -FEBRUARY 2018</w:t>
      </w:r>
    </w:p>
    <w:p w:rsidR="00DF7882" w:rsidRPr="00CB3D1F" w:rsidRDefault="00DF7882" w:rsidP="00931473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Theme="majorHAnsi" w:hAnsiTheme="majorHAnsi"/>
        </w:rPr>
      </w:pPr>
      <w:r w:rsidRPr="00CB3D1F">
        <w:rPr>
          <w:rFonts w:asciiTheme="majorHAnsi" w:hAnsiTheme="majorHAnsi"/>
        </w:rPr>
        <w:t>Looking after phlebotomy department.</w:t>
      </w:r>
    </w:p>
    <w:p w:rsidR="00DF7882" w:rsidRPr="00CB3D1F" w:rsidRDefault="00DF7882" w:rsidP="00931473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Theme="majorHAnsi" w:hAnsiTheme="majorHAnsi"/>
        </w:rPr>
      </w:pPr>
      <w:r w:rsidRPr="00CB3D1F">
        <w:rPr>
          <w:rFonts w:asciiTheme="majorHAnsi" w:hAnsiTheme="majorHAnsi"/>
        </w:rPr>
        <w:t xml:space="preserve">Handling departments like Biochemistry, </w:t>
      </w:r>
      <w:proofErr w:type="spellStart"/>
      <w:r w:rsidRPr="00CB3D1F">
        <w:rPr>
          <w:rFonts w:asciiTheme="majorHAnsi" w:hAnsiTheme="majorHAnsi"/>
        </w:rPr>
        <w:t>Haematology</w:t>
      </w:r>
      <w:proofErr w:type="spellEnd"/>
      <w:r w:rsidRPr="00CB3D1F">
        <w:rPr>
          <w:rFonts w:asciiTheme="majorHAnsi" w:hAnsiTheme="majorHAnsi"/>
        </w:rPr>
        <w:t>, Immunology, Serology and Clinical Pathology.</w:t>
      </w:r>
    </w:p>
    <w:p w:rsidR="00DF7882" w:rsidRPr="00CB3D1F" w:rsidRDefault="00DF7882" w:rsidP="00931473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Theme="majorHAnsi" w:hAnsiTheme="majorHAnsi"/>
        </w:rPr>
      </w:pPr>
      <w:r w:rsidRPr="00CB3D1F">
        <w:rPr>
          <w:rFonts w:asciiTheme="majorHAnsi" w:hAnsiTheme="majorHAnsi"/>
        </w:rPr>
        <w:t>Looking after daily quality control of all test parameters in every concern department and troubleshooting.</w:t>
      </w:r>
    </w:p>
    <w:p w:rsidR="001E1A70" w:rsidRPr="00CB3D1F" w:rsidRDefault="00DF7882" w:rsidP="00931473">
      <w:pPr>
        <w:pStyle w:val="ListParagraph"/>
        <w:numPr>
          <w:ilvl w:val="0"/>
          <w:numId w:val="6"/>
        </w:numPr>
        <w:spacing w:before="240" w:line="240" w:lineRule="auto"/>
        <w:jc w:val="both"/>
        <w:rPr>
          <w:rFonts w:asciiTheme="majorHAnsi" w:hAnsiTheme="majorHAnsi"/>
        </w:rPr>
      </w:pPr>
      <w:r w:rsidRPr="00CB3D1F">
        <w:rPr>
          <w:rFonts w:asciiTheme="majorHAnsi" w:hAnsiTheme="majorHAnsi"/>
        </w:rPr>
        <w:t>Handling microscope to observe abnormalities in peripheral blood smear and urine sample.</w:t>
      </w:r>
    </w:p>
    <w:p w:rsidR="001E1A70" w:rsidRPr="00CB3D1F" w:rsidRDefault="001E1A70" w:rsidP="00931473">
      <w:pPr>
        <w:pStyle w:val="ListParagraph"/>
        <w:numPr>
          <w:ilvl w:val="0"/>
          <w:numId w:val="6"/>
        </w:numPr>
        <w:spacing w:before="240" w:line="240" w:lineRule="auto"/>
        <w:jc w:val="both"/>
        <w:rPr>
          <w:rFonts w:asciiTheme="majorHAnsi" w:hAnsiTheme="majorHAnsi"/>
        </w:rPr>
      </w:pPr>
      <w:r w:rsidRPr="00CB3D1F">
        <w:rPr>
          <w:rFonts w:asciiTheme="majorHAnsi" w:hAnsiTheme="majorHAnsi"/>
        </w:rPr>
        <w:lastRenderedPageBreak/>
        <w:t>Well versed</w:t>
      </w:r>
      <w:r w:rsidR="00DF7882" w:rsidRPr="00CB3D1F">
        <w:rPr>
          <w:rFonts w:asciiTheme="majorHAnsi" w:hAnsiTheme="majorHAnsi"/>
        </w:rPr>
        <w:t xml:space="preserve"> with instruments </w:t>
      </w:r>
      <w:proofErr w:type="spellStart"/>
      <w:r w:rsidR="00DF7882" w:rsidRPr="00CB3D1F">
        <w:rPr>
          <w:rFonts w:asciiTheme="majorHAnsi" w:hAnsiTheme="majorHAnsi"/>
        </w:rPr>
        <w:t>like</w:t>
      </w:r>
      <w:r w:rsidR="003D0671" w:rsidRPr="00CB3D1F">
        <w:rPr>
          <w:rFonts w:asciiTheme="majorHAnsi" w:hAnsiTheme="majorHAnsi"/>
        </w:rPr>
        <w:t>Erba</w:t>
      </w:r>
      <w:proofErr w:type="spellEnd"/>
      <w:r w:rsidR="003D0671" w:rsidRPr="00CB3D1F">
        <w:rPr>
          <w:rFonts w:asciiTheme="majorHAnsi" w:hAnsiTheme="majorHAnsi"/>
        </w:rPr>
        <w:t xml:space="preserve"> EM </w:t>
      </w:r>
      <w:r w:rsidRPr="00CB3D1F">
        <w:rPr>
          <w:rFonts w:asciiTheme="majorHAnsi" w:hAnsiTheme="majorHAnsi"/>
        </w:rPr>
        <w:t xml:space="preserve">200, SYSMEX </w:t>
      </w:r>
      <w:r w:rsidR="00C53B13" w:rsidRPr="00CB3D1F">
        <w:rPr>
          <w:rFonts w:asciiTheme="majorHAnsi" w:hAnsiTheme="majorHAnsi"/>
        </w:rPr>
        <w:t>XS800i</w:t>
      </w:r>
      <w:r w:rsidRPr="00CB3D1F">
        <w:rPr>
          <w:rFonts w:asciiTheme="majorHAnsi" w:hAnsiTheme="majorHAnsi"/>
        </w:rPr>
        <w:t xml:space="preserve">, ECL 105 </w:t>
      </w:r>
      <w:proofErr w:type="spellStart"/>
      <w:r w:rsidRPr="00CB3D1F">
        <w:rPr>
          <w:rFonts w:asciiTheme="majorHAnsi" w:hAnsiTheme="majorHAnsi"/>
        </w:rPr>
        <w:t>Coagulyzer</w:t>
      </w:r>
      <w:proofErr w:type="spellEnd"/>
      <w:r w:rsidRPr="00CB3D1F">
        <w:rPr>
          <w:rFonts w:asciiTheme="majorHAnsi" w:hAnsiTheme="majorHAnsi"/>
        </w:rPr>
        <w:t xml:space="preserve">, </w:t>
      </w:r>
      <w:proofErr w:type="spellStart"/>
      <w:r w:rsidRPr="00CB3D1F">
        <w:rPr>
          <w:rFonts w:asciiTheme="majorHAnsi" w:hAnsiTheme="majorHAnsi"/>
        </w:rPr>
        <w:t>ProLYTE</w:t>
      </w:r>
      <w:proofErr w:type="spellEnd"/>
      <w:r w:rsidRPr="00CB3D1F">
        <w:rPr>
          <w:rFonts w:asciiTheme="majorHAnsi" w:hAnsiTheme="majorHAnsi"/>
        </w:rPr>
        <w:t xml:space="preserve">, </w:t>
      </w:r>
      <w:proofErr w:type="spellStart"/>
      <w:r w:rsidRPr="00CB3D1F">
        <w:rPr>
          <w:rFonts w:asciiTheme="majorHAnsi" w:hAnsiTheme="majorHAnsi"/>
        </w:rPr>
        <w:t>MerilyzerNephelo</w:t>
      </w:r>
      <w:r w:rsidR="00DD03B7" w:rsidRPr="00CB3D1F">
        <w:rPr>
          <w:rFonts w:asciiTheme="majorHAnsi" w:hAnsiTheme="majorHAnsi"/>
        </w:rPr>
        <w:t>Quant</w:t>
      </w:r>
      <w:proofErr w:type="spellEnd"/>
      <w:r w:rsidR="00DD03B7" w:rsidRPr="00CB3D1F">
        <w:rPr>
          <w:rFonts w:asciiTheme="majorHAnsi" w:hAnsiTheme="majorHAnsi"/>
        </w:rPr>
        <w:t xml:space="preserve">, </w:t>
      </w:r>
      <w:proofErr w:type="spellStart"/>
      <w:r w:rsidR="00DD03B7" w:rsidRPr="00CB3D1F">
        <w:rPr>
          <w:rFonts w:asciiTheme="majorHAnsi" w:hAnsiTheme="majorHAnsi"/>
        </w:rPr>
        <w:t>Erba</w:t>
      </w:r>
      <w:proofErr w:type="spellEnd"/>
      <w:r w:rsidR="00DD03B7" w:rsidRPr="00CB3D1F">
        <w:rPr>
          <w:rFonts w:asciiTheme="majorHAnsi" w:hAnsiTheme="majorHAnsi"/>
        </w:rPr>
        <w:t xml:space="preserve"> Lisa Scan EM.</w:t>
      </w:r>
    </w:p>
    <w:p w:rsidR="001E1A70" w:rsidRPr="00CB3D1F" w:rsidRDefault="00DF7882" w:rsidP="00931473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Theme="majorHAnsi" w:hAnsiTheme="majorHAnsi"/>
        </w:rPr>
      </w:pPr>
      <w:r w:rsidRPr="00CB3D1F">
        <w:rPr>
          <w:rFonts w:asciiTheme="majorHAnsi" w:eastAsia="Times New Roman" w:hAnsiTheme="majorHAnsi" w:cs="Arial"/>
          <w:color w:val="000000"/>
          <w:lang w:eastAsia="en-IN"/>
        </w:rPr>
        <w:t>Maintain the laboratory and equipment clean</w:t>
      </w:r>
      <w:r w:rsidR="00DD03B7" w:rsidRPr="00CB3D1F">
        <w:rPr>
          <w:rFonts w:asciiTheme="majorHAnsi" w:eastAsia="Times New Roman" w:hAnsiTheme="majorHAnsi" w:cs="Arial"/>
          <w:color w:val="000000"/>
          <w:lang w:eastAsia="en-IN"/>
        </w:rPr>
        <w:t>liness</w:t>
      </w:r>
      <w:r w:rsidRPr="00CB3D1F">
        <w:rPr>
          <w:rFonts w:asciiTheme="majorHAnsi" w:eastAsia="Times New Roman" w:hAnsiTheme="majorHAnsi" w:cs="Arial"/>
          <w:color w:val="000000"/>
          <w:lang w:eastAsia="en-IN"/>
        </w:rPr>
        <w:t xml:space="preserve"> at all times</w:t>
      </w:r>
      <w:r w:rsidR="001E1A70" w:rsidRPr="00CB3D1F">
        <w:rPr>
          <w:rFonts w:asciiTheme="majorHAnsi" w:eastAsia="Times New Roman" w:hAnsiTheme="majorHAnsi" w:cs="Arial"/>
          <w:color w:val="000000"/>
          <w:lang w:eastAsia="en-IN"/>
        </w:rPr>
        <w:t>.</w:t>
      </w:r>
    </w:p>
    <w:p w:rsidR="001E1A70" w:rsidRPr="00CB3D1F" w:rsidRDefault="00DD03B7" w:rsidP="00931473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Theme="majorHAnsi" w:hAnsiTheme="majorHAnsi"/>
        </w:rPr>
      </w:pPr>
      <w:r w:rsidRPr="00CB3D1F">
        <w:rPr>
          <w:rFonts w:asciiTheme="majorHAnsi" w:eastAsia="Times New Roman" w:hAnsiTheme="majorHAnsi" w:cs="Arial"/>
          <w:color w:val="000000"/>
          <w:lang w:eastAsia="en-IN"/>
        </w:rPr>
        <w:t>Supervise small group of laboratory technicians and</w:t>
      </w:r>
      <w:r w:rsidR="00DF7882" w:rsidRPr="00CB3D1F">
        <w:rPr>
          <w:rFonts w:asciiTheme="majorHAnsi" w:eastAsia="Times New Roman" w:hAnsiTheme="majorHAnsi" w:cs="Arial"/>
          <w:color w:val="000000"/>
          <w:lang w:eastAsia="en-IN"/>
        </w:rPr>
        <w:t xml:space="preserve"> interns</w:t>
      </w:r>
      <w:r w:rsidR="001E1A70" w:rsidRPr="00CB3D1F">
        <w:rPr>
          <w:rFonts w:asciiTheme="majorHAnsi" w:eastAsia="Times New Roman" w:hAnsiTheme="majorHAnsi" w:cs="Arial"/>
          <w:color w:val="000000"/>
          <w:lang w:eastAsia="en-IN"/>
        </w:rPr>
        <w:t>.</w:t>
      </w:r>
    </w:p>
    <w:p w:rsidR="00DD03B7" w:rsidRPr="008A4D53" w:rsidRDefault="00DF7882" w:rsidP="00931473">
      <w:pPr>
        <w:pStyle w:val="ListParagraph"/>
        <w:numPr>
          <w:ilvl w:val="0"/>
          <w:numId w:val="6"/>
        </w:numPr>
        <w:spacing w:before="240" w:line="276" w:lineRule="auto"/>
        <w:jc w:val="both"/>
        <w:rPr>
          <w:rFonts w:asciiTheme="majorHAnsi" w:hAnsiTheme="majorHAnsi"/>
        </w:rPr>
      </w:pPr>
      <w:r w:rsidRPr="00CB3D1F">
        <w:rPr>
          <w:rFonts w:asciiTheme="majorHAnsi" w:eastAsia="Times New Roman" w:hAnsiTheme="majorHAnsi" w:cs="Arial"/>
          <w:color w:val="000000"/>
          <w:lang w:eastAsia="en-IN"/>
        </w:rPr>
        <w:t xml:space="preserve">Prepare reports on results of tests </w:t>
      </w:r>
      <w:r w:rsidR="00DD03B7" w:rsidRPr="00CB3D1F">
        <w:rPr>
          <w:rFonts w:asciiTheme="majorHAnsi" w:eastAsia="Times New Roman" w:hAnsiTheme="majorHAnsi" w:cs="Arial"/>
          <w:color w:val="000000"/>
          <w:lang w:eastAsia="en-IN"/>
        </w:rPr>
        <w:t xml:space="preserve">for doctor’s </w:t>
      </w:r>
      <w:r w:rsidRPr="00CB3D1F">
        <w:rPr>
          <w:rFonts w:asciiTheme="majorHAnsi" w:eastAsia="Times New Roman" w:hAnsiTheme="majorHAnsi" w:cs="Arial"/>
          <w:color w:val="000000"/>
          <w:lang w:eastAsia="en-IN"/>
        </w:rPr>
        <w:t>review and laboratory filing</w:t>
      </w:r>
      <w:r w:rsidR="001E1A70" w:rsidRPr="00CB3D1F">
        <w:rPr>
          <w:rFonts w:asciiTheme="majorHAnsi" w:eastAsia="Times New Roman" w:hAnsiTheme="majorHAnsi" w:cs="Arial"/>
          <w:color w:val="000000"/>
          <w:lang w:eastAsia="en-IN"/>
        </w:rPr>
        <w:t>.</w:t>
      </w:r>
    </w:p>
    <w:p w:rsidR="007A3564" w:rsidRPr="00CB3D1F" w:rsidRDefault="003D0671" w:rsidP="00CB3D1F">
      <w:pPr>
        <w:spacing w:after="200" w:line="276" w:lineRule="auto"/>
        <w:jc w:val="both"/>
        <w:rPr>
          <w:rFonts w:asciiTheme="majorHAnsi" w:eastAsia="Times New Roman" w:hAnsiTheme="majorHAnsi" w:cs="Arial"/>
          <w:b/>
          <w:color w:val="000000"/>
          <w:lang w:val="en-IN" w:eastAsia="en-IN"/>
        </w:rPr>
      </w:pPr>
      <w:r w:rsidRPr="00CB3D1F">
        <w:rPr>
          <w:rFonts w:asciiTheme="majorHAnsi" w:eastAsia="Times New Roman" w:hAnsiTheme="majorHAnsi" w:cs="Arial"/>
          <w:b/>
          <w:color w:val="000000"/>
          <w:lang w:val="en-IN" w:eastAsia="en-IN"/>
        </w:rPr>
        <w:t>NEW AGE WOCKHARDT HOSPITALS</w:t>
      </w:r>
      <w:r w:rsidR="007A3564" w:rsidRPr="00CB3D1F">
        <w:rPr>
          <w:rFonts w:asciiTheme="majorHAnsi" w:eastAsia="Times New Roman" w:hAnsiTheme="majorHAnsi" w:cs="Arial"/>
          <w:b/>
          <w:color w:val="000000"/>
          <w:lang w:val="en-IN" w:eastAsia="en-IN"/>
        </w:rPr>
        <w:t>, MUMBAI</w:t>
      </w:r>
    </w:p>
    <w:p w:rsidR="002C696B" w:rsidRPr="00CB3D1F" w:rsidRDefault="006D1E4E" w:rsidP="00CB3D1F">
      <w:pPr>
        <w:spacing w:after="200" w:line="276" w:lineRule="auto"/>
        <w:jc w:val="both"/>
        <w:rPr>
          <w:rFonts w:asciiTheme="majorHAnsi" w:eastAsia="Times New Roman" w:hAnsiTheme="majorHAnsi" w:cs="Arial"/>
          <w:b/>
          <w:color w:val="000000"/>
          <w:lang w:val="en-IN" w:eastAsia="en-IN"/>
        </w:rPr>
      </w:pPr>
      <w:r w:rsidRPr="00CB3D1F">
        <w:rPr>
          <w:rFonts w:asciiTheme="majorHAnsi" w:eastAsia="Times New Roman" w:hAnsiTheme="majorHAnsi" w:cs="Arial"/>
          <w:b/>
          <w:color w:val="000000"/>
          <w:lang w:val="en-IN" w:eastAsia="en-IN"/>
        </w:rPr>
        <w:t xml:space="preserve">OBSERVERSHIP </w:t>
      </w:r>
      <w:r w:rsidR="002C696B" w:rsidRPr="00CB3D1F">
        <w:rPr>
          <w:rFonts w:asciiTheme="majorHAnsi" w:eastAsia="Times New Roman" w:hAnsiTheme="majorHAnsi" w:cs="Arial"/>
          <w:b/>
          <w:color w:val="000000"/>
          <w:lang w:val="en-IN" w:eastAsia="en-IN"/>
        </w:rPr>
        <w:t>&amp; INTERNSHIP</w:t>
      </w:r>
      <w:r w:rsidR="009247FC">
        <w:rPr>
          <w:rFonts w:asciiTheme="majorHAnsi" w:eastAsia="Times New Roman" w:hAnsiTheme="majorHAnsi" w:cs="Arial"/>
          <w:b/>
          <w:color w:val="000000"/>
          <w:lang w:val="en-IN" w:eastAsia="en-IN"/>
        </w:rPr>
        <w:t xml:space="preserve">                      NOVEMBER</w:t>
      </w:r>
      <w:r w:rsidRPr="00CB3D1F">
        <w:rPr>
          <w:rFonts w:asciiTheme="majorHAnsi" w:eastAsia="Times New Roman" w:hAnsiTheme="majorHAnsi" w:cs="Arial"/>
          <w:b/>
          <w:color w:val="000000"/>
          <w:lang w:val="en-IN" w:eastAsia="en-IN"/>
        </w:rPr>
        <w:t>2017</w:t>
      </w:r>
      <w:r w:rsidR="009247FC">
        <w:rPr>
          <w:rFonts w:asciiTheme="majorHAnsi" w:eastAsia="Times New Roman" w:hAnsiTheme="majorHAnsi" w:cs="Arial"/>
          <w:b/>
          <w:color w:val="000000"/>
          <w:lang w:val="en-IN" w:eastAsia="en-IN"/>
        </w:rPr>
        <w:t xml:space="preserve"> - FEBRUARY</w:t>
      </w:r>
      <w:r w:rsidR="002C696B" w:rsidRPr="00CB3D1F">
        <w:rPr>
          <w:rFonts w:asciiTheme="majorHAnsi" w:eastAsia="Times New Roman" w:hAnsiTheme="majorHAnsi" w:cs="Arial"/>
          <w:b/>
          <w:color w:val="000000"/>
          <w:lang w:val="en-IN" w:eastAsia="en-IN"/>
        </w:rPr>
        <w:t xml:space="preserve"> 2018</w:t>
      </w:r>
    </w:p>
    <w:p w:rsidR="002C696B" w:rsidRPr="00CB3D1F" w:rsidRDefault="00C53B13" w:rsidP="00CB3D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eastAsia="Times New Roman" w:hAnsiTheme="majorHAnsi" w:cs="Arial"/>
          <w:b/>
          <w:color w:val="000000"/>
          <w:lang w:val="en-IN" w:eastAsia="en-IN"/>
        </w:rPr>
      </w:pPr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>Got acquainted with hospital rules and laboratory procedures.</w:t>
      </w:r>
    </w:p>
    <w:p w:rsidR="002C696B" w:rsidRPr="00CB3D1F" w:rsidRDefault="00C53B13" w:rsidP="00CB3D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Theme="majorHAnsi" w:eastAsia="Times New Roman" w:hAnsiTheme="majorHAnsi" w:cs="Arial"/>
          <w:b/>
          <w:color w:val="000000"/>
          <w:lang w:val="en-IN" w:eastAsia="en-IN"/>
        </w:rPr>
      </w:pPr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 xml:space="preserve">Acquired knowledge of working of instruments like </w:t>
      </w:r>
      <w:proofErr w:type="spellStart"/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>Vitrous</w:t>
      </w:r>
      <w:proofErr w:type="spellEnd"/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 xml:space="preserve"> 5600, </w:t>
      </w:r>
      <w:proofErr w:type="spellStart"/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>VitrousECiQ</w:t>
      </w:r>
      <w:proofErr w:type="spellEnd"/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 xml:space="preserve">, </w:t>
      </w:r>
      <w:proofErr w:type="spellStart"/>
      <w:r w:rsidR="00CB3D1F">
        <w:rPr>
          <w:rFonts w:asciiTheme="majorHAnsi" w:eastAsia="Times New Roman" w:hAnsiTheme="majorHAnsi" w:cs="Arial"/>
          <w:color w:val="000000"/>
          <w:lang w:val="en-IN" w:eastAsia="en-IN"/>
        </w:rPr>
        <w:t>Vitrous</w:t>
      </w:r>
      <w:proofErr w:type="spellEnd"/>
      <w:r w:rsidR="00CB3D1F">
        <w:rPr>
          <w:rFonts w:asciiTheme="majorHAnsi" w:eastAsia="Times New Roman" w:hAnsiTheme="majorHAnsi" w:cs="Arial"/>
          <w:color w:val="000000"/>
          <w:lang w:val="en-IN" w:eastAsia="en-IN"/>
        </w:rPr>
        <w:t xml:space="preserve"> 250, </w:t>
      </w:r>
      <w:r w:rsidR="00CF49A3" w:rsidRPr="00CB3D1F">
        <w:rPr>
          <w:rFonts w:asciiTheme="majorHAnsi" w:eastAsia="Times New Roman" w:hAnsiTheme="majorHAnsi" w:cs="Arial"/>
          <w:color w:val="000000"/>
          <w:lang w:val="en-IN" w:eastAsia="en-IN"/>
        </w:rPr>
        <w:t xml:space="preserve">CA 600, </w:t>
      </w:r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 xml:space="preserve">SYSMEX </w:t>
      </w:r>
      <w:r w:rsidR="00CF49A3" w:rsidRPr="00CB3D1F">
        <w:rPr>
          <w:rFonts w:asciiTheme="majorHAnsi" w:eastAsia="Times New Roman" w:hAnsiTheme="majorHAnsi" w:cs="Arial"/>
          <w:color w:val="000000"/>
          <w:lang w:val="en-IN" w:eastAsia="en-IN"/>
        </w:rPr>
        <w:t xml:space="preserve">XT </w:t>
      </w:r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>2000</w:t>
      </w:r>
      <w:r w:rsidR="00CB3D1F">
        <w:rPr>
          <w:rFonts w:asciiTheme="majorHAnsi" w:eastAsia="Times New Roman" w:hAnsiTheme="majorHAnsi" w:cs="Arial"/>
          <w:color w:val="000000"/>
          <w:lang w:val="en-IN" w:eastAsia="en-IN"/>
        </w:rPr>
        <w:t>i, Cobas</w:t>
      </w:r>
      <w:r w:rsidR="00CF49A3" w:rsidRPr="00CB3D1F">
        <w:rPr>
          <w:rFonts w:asciiTheme="majorHAnsi" w:eastAsia="Times New Roman" w:hAnsiTheme="majorHAnsi" w:cs="Arial"/>
          <w:color w:val="000000"/>
          <w:lang w:val="en-IN" w:eastAsia="en-IN"/>
        </w:rPr>
        <w:t>u</w:t>
      </w:r>
      <w:r w:rsidR="00CB3D1F">
        <w:rPr>
          <w:rFonts w:asciiTheme="majorHAnsi" w:eastAsia="Times New Roman" w:hAnsiTheme="majorHAnsi" w:cs="Arial"/>
          <w:color w:val="000000"/>
          <w:lang w:val="en-IN" w:eastAsia="en-IN"/>
        </w:rPr>
        <w:t>4</w:t>
      </w:r>
      <w:r w:rsidR="00CF49A3" w:rsidRPr="00CB3D1F">
        <w:rPr>
          <w:rFonts w:asciiTheme="majorHAnsi" w:eastAsia="Times New Roman" w:hAnsiTheme="majorHAnsi" w:cs="Arial"/>
          <w:color w:val="000000"/>
          <w:lang w:val="en-IN" w:eastAsia="en-IN"/>
        </w:rPr>
        <w:t>11</w:t>
      </w:r>
      <w:r w:rsidR="002C696B" w:rsidRPr="00CB3D1F">
        <w:rPr>
          <w:rFonts w:asciiTheme="majorHAnsi" w:eastAsia="Times New Roman" w:hAnsiTheme="majorHAnsi" w:cs="Arial"/>
          <w:color w:val="000000"/>
          <w:lang w:val="en-IN" w:eastAsia="en-IN"/>
        </w:rPr>
        <w:t>.</w:t>
      </w:r>
    </w:p>
    <w:p w:rsidR="002C696B" w:rsidRPr="00CB3D1F" w:rsidRDefault="002C696B" w:rsidP="00CB3D1F">
      <w:pPr>
        <w:spacing w:after="200" w:line="276" w:lineRule="auto"/>
        <w:jc w:val="both"/>
        <w:rPr>
          <w:rFonts w:asciiTheme="majorHAnsi" w:eastAsia="Times New Roman" w:hAnsiTheme="majorHAnsi" w:cs="Arial"/>
          <w:b/>
          <w:color w:val="000000"/>
          <w:lang w:val="en-IN" w:eastAsia="en-IN"/>
        </w:rPr>
      </w:pPr>
      <w:r w:rsidRPr="00CB3D1F">
        <w:rPr>
          <w:rFonts w:asciiTheme="majorHAnsi" w:eastAsia="Times New Roman" w:hAnsiTheme="majorHAnsi" w:cs="Arial"/>
          <w:b/>
          <w:color w:val="000000"/>
          <w:lang w:val="en-IN" w:eastAsia="en-IN"/>
        </w:rPr>
        <w:t>BABA TURORIALS                                                                               JUNE 2009 – SEPTEMBER 201</w:t>
      </w:r>
      <w:r w:rsidR="009247FC">
        <w:rPr>
          <w:rFonts w:asciiTheme="majorHAnsi" w:eastAsia="Times New Roman" w:hAnsiTheme="majorHAnsi" w:cs="Arial"/>
          <w:b/>
          <w:color w:val="000000"/>
          <w:lang w:val="en-IN" w:eastAsia="en-IN"/>
        </w:rPr>
        <w:t>5</w:t>
      </w:r>
    </w:p>
    <w:p w:rsidR="00682E04" w:rsidRPr="00CB3D1F" w:rsidRDefault="00682E04" w:rsidP="00CB3D1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</w:rPr>
      </w:pPr>
      <w:r w:rsidRPr="00CB3D1F">
        <w:rPr>
          <w:rFonts w:asciiTheme="majorHAnsi" w:eastAsia="Calibri" w:hAnsiTheme="majorHAnsi" w:cs="Arial"/>
        </w:rPr>
        <w:t>Developed and implemented daily lesson plans for 10</w:t>
      </w:r>
      <w:r w:rsidRPr="00CB3D1F">
        <w:rPr>
          <w:rFonts w:asciiTheme="majorHAnsi" w:eastAsia="Calibri" w:hAnsiTheme="majorHAnsi" w:cs="Arial"/>
          <w:vertAlign w:val="superscript"/>
        </w:rPr>
        <w:t>th</w:t>
      </w:r>
      <w:r w:rsidR="00075439">
        <w:rPr>
          <w:rFonts w:asciiTheme="majorHAnsi" w:eastAsia="Calibri" w:hAnsiTheme="majorHAnsi" w:cs="Arial"/>
        </w:rPr>
        <w:t xml:space="preserve"> and </w:t>
      </w:r>
      <w:r w:rsidRPr="00CB3D1F">
        <w:rPr>
          <w:rFonts w:asciiTheme="majorHAnsi" w:eastAsia="Calibri" w:hAnsiTheme="majorHAnsi" w:cs="Arial"/>
        </w:rPr>
        <w:t>12</w:t>
      </w:r>
      <w:r w:rsidRPr="00CB3D1F">
        <w:rPr>
          <w:rFonts w:asciiTheme="majorHAnsi" w:eastAsia="Calibri" w:hAnsiTheme="majorHAnsi" w:cs="Arial"/>
          <w:vertAlign w:val="superscript"/>
        </w:rPr>
        <w:t xml:space="preserve">th  </w:t>
      </w:r>
      <w:r w:rsidRPr="00CB3D1F">
        <w:rPr>
          <w:rFonts w:asciiTheme="majorHAnsi" w:eastAsia="Calibri" w:hAnsiTheme="majorHAnsi" w:cs="Arial"/>
        </w:rPr>
        <w:t xml:space="preserve">grade on topics Biology and Chemistry. </w:t>
      </w:r>
    </w:p>
    <w:p w:rsidR="00682E04" w:rsidRPr="00CB3D1F" w:rsidRDefault="00682E04" w:rsidP="00CB3D1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</w:rPr>
      </w:pPr>
      <w:r w:rsidRPr="00CB3D1F">
        <w:rPr>
          <w:rFonts w:asciiTheme="majorHAnsi" w:eastAsia="Calibri" w:hAnsiTheme="majorHAnsi" w:cs="Arial"/>
        </w:rPr>
        <w:t xml:space="preserve">Fostered a classroom environment conducive to learning and promoting excellent student/teacher interaction </w:t>
      </w:r>
    </w:p>
    <w:p w:rsidR="00682E04" w:rsidRPr="00CB3D1F" w:rsidRDefault="00682E04" w:rsidP="00CB3D1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</w:rPr>
      </w:pPr>
      <w:r w:rsidRPr="00CB3D1F">
        <w:rPr>
          <w:rFonts w:asciiTheme="majorHAnsi" w:eastAsia="Calibri" w:hAnsiTheme="majorHAnsi" w:cs="Arial"/>
        </w:rPr>
        <w:t>Assist students in carrying out class assignments</w:t>
      </w:r>
      <w:r w:rsidRPr="00CB3D1F">
        <w:rPr>
          <w:rFonts w:asciiTheme="majorHAnsi" w:eastAsia="Times New Roman" w:hAnsiTheme="majorHAnsi" w:cs="Arial"/>
          <w:color w:val="3E3E3E"/>
        </w:rPr>
        <w:t>.</w:t>
      </w:r>
    </w:p>
    <w:p w:rsidR="00682E04" w:rsidRPr="00CB3D1F" w:rsidRDefault="00682E04" w:rsidP="00CB3D1F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ajorHAnsi" w:eastAsia="Calibri" w:hAnsiTheme="majorHAnsi" w:cs="Arial"/>
        </w:rPr>
      </w:pPr>
      <w:r w:rsidRPr="00CB3D1F">
        <w:rPr>
          <w:rFonts w:asciiTheme="majorHAnsi" w:eastAsia="Calibri" w:hAnsiTheme="majorHAnsi" w:cs="Arial"/>
        </w:rPr>
        <w:t>Check and assess assignments and provide feedback.</w:t>
      </w:r>
    </w:p>
    <w:p w:rsidR="00682E04" w:rsidRPr="00CB3D1F" w:rsidRDefault="00682E04" w:rsidP="00CB3D1F">
      <w:pPr>
        <w:spacing w:after="200" w:line="276" w:lineRule="auto"/>
        <w:ind w:left="720"/>
        <w:contextualSpacing/>
        <w:jc w:val="both"/>
        <w:rPr>
          <w:rFonts w:asciiTheme="majorHAnsi" w:eastAsia="Calibri" w:hAnsiTheme="majorHAnsi" w:cs="Arial"/>
        </w:rPr>
      </w:pPr>
    </w:p>
    <w:p w:rsidR="007A3564" w:rsidRPr="00CB3D1F" w:rsidRDefault="00682E04" w:rsidP="00CB3D1F">
      <w:pPr>
        <w:spacing w:after="200" w:line="276" w:lineRule="auto"/>
        <w:jc w:val="both"/>
        <w:rPr>
          <w:rFonts w:asciiTheme="majorHAnsi" w:eastAsia="Times New Roman" w:hAnsiTheme="majorHAnsi" w:cs="Arial"/>
          <w:b/>
          <w:color w:val="000000"/>
          <w:u w:val="single"/>
          <w:lang w:val="en-IN" w:eastAsia="en-IN"/>
        </w:rPr>
      </w:pPr>
      <w:r w:rsidRPr="00CB3D1F">
        <w:rPr>
          <w:rFonts w:asciiTheme="majorHAnsi" w:eastAsia="Times New Roman" w:hAnsiTheme="majorHAnsi" w:cs="Arial"/>
          <w:b/>
          <w:color w:val="000000"/>
          <w:u w:val="single"/>
          <w:lang w:val="en-IN" w:eastAsia="en-IN"/>
        </w:rPr>
        <w:t>PRO</w:t>
      </w:r>
      <w:r w:rsidR="007A3564" w:rsidRPr="00CB3D1F">
        <w:rPr>
          <w:rFonts w:asciiTheme="majorHAnsi" w:eastAsia="Times New Roman" w:hAnsiTheme="majorHAnsi" w:cs="Arial"/>
          <w:b/>
          <w:color w:val="000000"/>
          <w:u w:val="single"/>
          <w:lang w:val="en-IN" w:eastAsia="en-IN"/>
        </w:rPr>
        <w:t>JECT WORK:</w:t>
      </w:r>
    </w:p>
    <w:p w:rsidR="007A3564" w:rsidRPr="00CB3D1F" w:rsidRDefault="007A3564" w:rsidP="00CB3D1F">
      <w:pPr>
        <w:numPr>
          <w:ilvl w:val="0"/>
          <w:numId w:val="18"/>
        </w:numPr>
        <w:spacing w:after="0" w:line="276" w:lineRule="auto"/>
        <w:jc w:val="both"/>
        <w:rPr>
          <w:rFonts w:asciiTheme="majorHAnsi" w:eastAsia="Times New Roman" w:hAnsiTheme="majorHAnsi" w:cs="Arial"/>
          <w:color w:val="000000"/>
          <w:lang w:val="en-IN" w:eastAsia="en-IN"/>
        </w:rPr>
      </w:pPr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 xml:space="preserve">The prevalence of Subclinical Thyroid Dysfunction in Indian Population at </w:t>
      </w:r>
      <w:proofErr w:type="spellStart"/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>Piramal</w:t>
      </w:r>
      <w:proofErr w:type="spellEnd"/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 xml:space="preserve"> Diagnostics, Lower </w:t>
      </w:r>
      <w:proofErr w:type="spellStart"/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>Parel</w:t>
      </w:r>
      <w:proofErr w:type="spellEnd"/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>, Mumbai during the course of M.Sc</w:t>
      </w:r>
      <w:r w:rsidR="00682E04" w:rsidRPr="00CB3D1F">
        <w:rPr>
          <w:rFonts w:asciiTheme="majorHAnsi" w:eastAsia="Times New Roman" w:hAnsiTheme="majorHAnsi" w:cs="Arial"/>
          <w:color w:val="000000"/>
          <w:lang w:val="en-IN" w:eastAsia="en-IN"/>
        </w:rPr>
        <w:t>.</w:t>
      </w:r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>-II.</w:t>
      </w:r>
    </w:p>
    <w:p w:rsidR="00BB3546" w:rsidRPr="00CB3D1F" w:rsidRDefault="007A3564" w:rsidP="00CB3D1F">
      <w:pPr>
        <w:numPr>
          <w:ilvl w:val="0"/>
          <w:numId w:val="18"/>
        </w:numPr>
        <w:spacing w:after="0" w:line="276" w:lineRule="auto"/>
        <w:jc w:val="both"/>
        <w:rPr>
          <w:rFonts w:asciiTheme="majorHAnsi" w:eastAsia="Times New Roman" w:hAnsiTheme="majorHAnsi" w:cs="Arial"/>
          <w:color w:val="000000"/>
          <w:lang w:val="en-IN" w:eastAsia="en-IN"/>
        </w:rPr>
      </w:pPr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 xml:space="preserve">The study of efficiency of Point of Care Testing on Electrolyte levels using computational graphical analysis, a short term project during the course of Good Clinical Laboratory Practices from Seth G.S. Medical </w:t>
      </w:r>
      <w:r w:rsidR="00BC06A3" w:rsidRPr="00CB3D1F">
        <w:rPr>
          <w:rFonts w:asciiTheme="majorHAnsi" w:eastAsia="Times New Roman" w:hAnsiTheme="majorHAnsi" w:cs="Arial"/>
          <w:color w:val="000000"/>
          <w:lang w:val="en-IN" w:eastAsia="en-IN"/>
        </w:rPr>
        <w:t>College &amp; K.E.M</w:t>
      </w:r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 xml:space="preserve"> Hospital.</w:t>
      </w:r>
    </w:p>
    <w:p w:rsidR="00BB3546" w:rsidRPr="00CB3D1F" w:rsidRDefault="00BB3546" w:rsidP="00CB3D1F">
      <w:pPr>
        <w:spacing w:after="0" w:line="276" w:lineRule="auto"/>
        <w:jc w:val="both"/>
        <w:rPr>
          <w:rFonts w:asciiTheme="majorHAnsi" w:eastAsia="Times New Roman" w:hAnsiTheme="majorHAnsi" w:cs="Arial"/>
          <w:color w:val="000000"/>
          <w:lang w:val="en-IN" w:eastAsia="en-IN"/>
        </w:rPr>
      </w:pPr>
    </w:p>
    <w:p w:rsidR="007A3564" w:rsidRPr="00CB3D1F" w:rsidRDefault="007A3564" w:rsidP="00CB3D1F">
      <w:pPr>
        <w:spacing w:after="0" w:line="276" w:lineRule="auto"/>
        <w:jc w:val="both"/>
        <w:rPr>
          <w:rFonts w:asciiTheme="majorHAnsi" w:eastAsia="Times New Roman" w:hAnsiTheme="majorHAnsi" w:cs="Arial"/>
          <w:b/>
          <w:color w:val="000000"/>
          <w:lang w:val="en-IN" w:eastAsia="en-IN"/>
        </w:rPr>
      </w:pPr>
      <w:r w:rsidRPr="00CB3D1F">
        <w:rPr>
          <w:rFonts w:asciiTheme="majorHAnsi" w:eastAsia="Times New Roman" w:hAnsiTheme="majorHAnsi" w:cs="Arial"/>
          <w:b/>
          <w:color w:val="000000"/>
          <w:u w:val="single"/>
          <w:lang w:val="en-IN" w:eastAsia="en-IN"/>
        </w:rPr>
        <w:t>COMPUTER PROFICIENCY</w:t>
      </w:r>
      <w:r w:rsidRPr="00CB3D1F">
        <w:rPr>
          <w:rFonts w:asciiTheme="majorHAnsi" w:eastAsia="Times New Roman" w:hAnsiTheme="majorHAnsi" w:cs="Arial"/>
          <w:b/>
          <w:color w:val="000000"/>
          <w:lang w:val="en-IN" w:eastAsia="en-IN"/>
        </w:rPr>
        <w:t>:</w:t>
      </w:r>
    </w:p>
    <w:p w:rsidR="00BB3546" w:rsidRPr="00CB3D1F" w:rsidRDefault="00BB3546" w:rsidP="00CB3D1F">
      <w:pPr>
        <w:spacing w:after="0" w:line="276" w:lineRule="auto"/>
        <w:ind w:left="360"/>
        <w:jc w:val="both"/>
        <w:rPr>
          <w:rFonts w:asciiTheme="majorHAnsi" w:eastAsia="Times New Roman" w:hAnsiTheme="majorHAnsi" w:cs="Arial"/>
          <w:color w:val="000000"/>
          <w:lang w:val="en-IN" w:eastAsia="en-IN"/>
        </w:rPr>
      </w:pPr>
    </w:p>
    <w:p w:rsidR="007A3564" w:rsidRPr="00CB3D1F" w:rsidRDefault="007A3564" w:rsidP="00CB3D1F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Calibri" w:hAnsiTheme="majorHAnsi" w:cs="Arial"/>
          <w:lang w:val="en-IN"/>
        </w:rPr>
      </w:pPr>
      <w:r w:rsidRPr="00CB3D1F">
        <w:rPr>
          <w:rFonts w:asciiTheme="majorHAnsi" w:eastAsia="Calibri" w:hAnsiTheme="majorHAnsi" w:cs="Arial"/>
          <w:lang w:val="en-IN"/>
        </w:rPr>
        <w:t>Proficient in use of MS Office (Word, Excel and PowerPoint) and basic computer knowledge.</w:t>
      </w:r>
    </w:p>
    <w:p w:rsidR="007A3564" w:rsidRPr="00CB3D1F" w:rsidRDefault="007A3564" w:rsidP="00CB3D1F">
      <w:pPr>
        <w:spacing w:before="150" w:after="150" w:line="276" w:lineRule="auto"/>
        <w:jc w:val="both"/>
        <w:rPr>
          <w:rFonts w:asciiTheme="majorHAnsi" w:eastAsia="Times New Roman" w:hAnsiTheme="majorHAnsi" w:cs="Arial"/>
          <w:b/>
          <w:color w:val="000000"/>
          <w:lang w:val="en-IN" w:eastAsia="en-IN"/>
        </w:rPr>
      </w:pPr>
      <w:r w:rsidRPr="00CB3D1F">
        <w:rPr>
          <w:rFonts w:asciiTheme="majorHAnsi" w:eastAsia="Times New Roman" w:hAnsiTheme="majorHAnsi" w:cs="Arial"/>
          <w:b/>
          <w:color w:val="000000"/>
          <w:u w:val="single"/>
          <w:lang w:val="en-IN" w:eastAsia="en-IN"/>
        </w:rPr>
        <w:t>ACHIEVEMENTS</w:t>
      </w:r>
      <w:r w:rsidRPr="00CB3D1F">
        <w:rPr>
          <w:rFonts w:asciiTheme="majorHAnsi" w:eastAsia="Times New Roman" w:hAnsiTheme="majorHAnsi" w:cs="Arial"/>
          <w:b/>
          <w:color w:val="000000"/>
          <w:lang w:val="en-IN" w:eastAsia="en-IN"/>
        </w:rPr>
        <w:t>:</w:t>
      </w:r>
    </w:p>
    <w:p w:rsidR="007A3564" w:rsidRPr="00CB3D1F" w:rsidRDefault="007A3564" w:rsidP="00CB3D1F">
      <w:pPr>
        <w:numPr>
          <w:ilvl w:val="0"/>
          <w:numId w:val="19"/>
        </w:numPr>
        <w:spacing w:before="150" w:after="150" w:line="276" w:lineRule="auto"/>
        <w:contextualSpacing/>
        <w:jc w:val="both"/>
        <w:rPr>
          <w:rFonts w:asciiTheme="majorHAnsi" w:eastAsia="Times New Roman" w:hAnsiTheme="majorHAnsi" w:cs="Arial"/>
          <w:b/>
          <w:color w:val="000000"/>
          <w:u w:val="single"/>
          <w:lang w:val="en-IN" w:eastAsia="en-IN"/>
        </w:rPr>
      </w:pPr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>Attended seminar on Bioinformatics in Health Management &amp; Research at T.N. Medical College &amp; B.Y.L Nair Ch. Hospital.</w:t>
      </w:r>
    </w:p>
    <w:p w:rsidR="007A3564" w:rsidRPr="00CB3D1F" w:rsidRDefault="007A3564" w:rsidP="00CB3D1F">
      <w:pPr>
        <w:numPr>
          <w:ilvl w:val="0"/>
          <w:numId w:val="19"/>
        </w:numPr>
        <w:spacing w:before="150" w:after="150" w:line="276" w:lineRule="auto"/>
        <w:contextualSpacing/>
        <w:jc w:val="both"/>
        <w:rPr>
          <w:rFonts w:asciiTheme="majorHAnsi" w:eastAsia="Times New Roman" w:hAnsiTheme="majorHAnsi" w:cs="Arial"/>
          <w:b/>
          <w:color w:val="000000"/>
          <w:u w:val="single"/>
          <w:lang w:val="en-IN" w:eastAsia="en-IN"/>
        </w:rPr>
      </w:pPr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>Certificate Course in Good Clinical Laboratory Practices from Seth G.S. Medical College &amp; K.E.M Hospital.</w:t>
      </w:r>
    </w:p>
    <w:p w:rsidR="007A3564" w:rsidRPr="00CB3D1F" w:rsidRDefault="007A3564" w:rsidP="00CB3D1F">
      <w:pPr>
        <w:numPr>
          <w:ilvl w:val="0"/>
          <w:numId w:val="19"/>
        </w:numPr>
        <w:spacing w:before="150" w:after="150" w:line="276" w:lineRule="auto"/>
        <w:contextualSpacing/>
        <w:jc w:val="both"/>
        <w:rPr>
          <w:rFonts w:asciiTheme="majorHAnsi" w:eastAsia="Times New Roman" w:hAnsiTheme="majorHAnsi" w:cs="Arial"/>
          <w:color w:val="000000"/>
          <w:u w:val="single"/>
          <w:lang w:val="en-IN" w:eastAsia="en-IN"/>
        </w:rPr>
      </w:pPr>
      <w:r w:rsidRPr="00CB3D1F">
        <w:rPr>
          <w:rFonts w:asciiTheme="majorHAnsi" w:eastAsia="Calibri" w:hAnsiTheme="majorHAnsi" w:cs="Arial"/>
          <w:lang w:val="en-IN"/>
        </w:rPr>
        <w:t xml:space="preserve">Awarded Merit </w:t>
      </w:r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>Scholarship in T.Y.B.Sc</w:t>
      </w:r>
      <w:r w:rsidR="00CB3D1F">
        <w:rPr>
          <w:rFonts w:asciiTheme="majorHAnsi" w:eastAsia="Times New Roman" w:hAnsiTheme="majorHAnsi" w:cs="Arial"/>
          <w:color w:val="000000"/>
          <w:lang w:val="en-IN" w:eastAsia="en-IN"/>
        </w:rPr>
        <w:t>.</w:t>
      </w:r>
      <w:r w:rsidRPr="00CB3D1F">
        <w:rPr>
          <w:rFonts w:asciiTheme="majorHAnsi" w:eastAsia="Calibri" w:hAnsiTheme="majorHAnsi" w:cs="Arial"/>
          <w:lang w:val="en-IN"/>
        </w:rPr>
        <w:t>for Science Excellent Performance in 2007</w:t>
      </w:r>
    </w:p>
    <w:p w:rsidR="007A3564" w:rsidRPr="00CB3D1F" w:rsidRDefault="007A3564" w:rsidP="00CB3D1F">
      <w:pPr>
        <w:numPr>
          <w:ilvl w:val="0"/>
          <w:numId w:val="19"/>
        </w:numPr>
        <w:spacing w:before="150" w:after="150" w:line="276" w:lineRule="auto"/>
        <w:contextualSpacing/>
        <w:jc w:val="both"/>
        <w:rPr>
          <w:rFonts w:asciiTheme="majorHAnsi" w:eastAsia="Times New Roman" w:hAnsiTheme="majorHAnsi" w:cs="Arial"/>
          <w:color w:val="000000"/>
          <w:u w:val="single"/>
          <w:lang w:val="en-IN" w:eastAsia="en-IN"/>
        </w:rPr>
      </w:pPr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>Ranked 1</w:t>
      </w:r>
      <w:r w:rsidRPr="00CB3D1F">
        <w:rPr>
          <w:rFonts w:asciiTheme="majorHAnsi" w:eastAsia="Times New Roman" w:hAnsiTheme="majorHAnsi" w:cs="Arial"/>
          <w:color w:val="000000"/>
          <w:vertAlign w:val="superscript"/>
          <w:lang w:val="en-IN" w:eastAsia="en-IN"/>
        </w:rPr>
        <w:t>st</w:t>
      </w:r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 xml:space="preserve"> in College in T.Y.B.Sc.</w:t>
      </w:r>
    </w:p>
    <w:p w:rsidR="007A3564" w:rsidRPr="00CB3D1F" w:rsidRDefault="007A3564" w:rsidP="00CB3D1F">
      <w:pPr>
        <w:numPr>
          <w:ilvl w:val="0"/>
          <w:numId w:val="19"/>
        </w:numPr>
        <w:spacing w:before="150" w:after="150" w:line="276" w:lineRule="auto"/>
        <w:contextualSpacing/>
        <w:jc w:val="both"/>
        <w:rPr>
          <w:rFonts w:asciiTheme="majorHAnsi" w:eastAsia="Times New Roman" w:hAnsiTheme="majorHAnsi" w:cs="Arial"/>
          <w:b/>
          <w:color w:val="000000"/>
          <w:u w:val="single"/>
          <w:lang w:val="en-IN" w:eastAsia="en-IN"/>
        </w:rPr>
      </w:pPr>
      <w:r w:rsidRPr="00CB3D1F">
        <w:rPr>
          <w:rFonts w:asciiTheme="majorHAnsi" w:eastAsia="Times New Roman" w:hAnsiTheme="majorHAnsi" w:cs="Arial"/>
          <w:color w:val="000000"/>
          <w:lang w:val="en-IN" w:eastAsia="en-IN"/>
        </w:rPr>
        <w:t>Awarded Science Honours Program Certificate(General Module) in Microbiology.</w:t>
      </w:r>
    </w:p>
    <w:p w:rsidR="007A3564" w:rsidRPr="00CB3D1F" w:rsidRDefault="007A3564" w:rsidP="008A4D53">
      <w:pPr>
        <w:spacing w:before="150" w:after="150" w:line="276" w:lineRule="auto"/>
        <w:ind w:left="720"/>
        <w:contextualSpacing/>
        <w:jc w:val="both"/>
        <w:rPr>
          <w:rFonts w:asciiTheme="majorHAnsi" w:eastAsia="Times New Roman" w:hAnsiTheme="majorHAnsi" w:cs="Arial"/>
          <w:color w:val="000000"/>
          <w:u w:val="single"/>
          <w:lang w:val="en-IN" w:eastAsia="en-IN"/>
        </w:rPr>
      </w:pPr>
    </w:p>
    <w:p w:rsidR="007A3564" w:rsidRPr="00CB3D1F" w:rsidRDefault="007A3564" w:rsidP="00CB3D1F">
      <w:pPr>
        <w:jc w:val="both"/>
        <w:rPr>
          <w:rFonts w:asciiTheme="majorHAnsi" w:hAnsiTheme="majorHAnsi"/>
        </w:rPr>
      </w:pPr>
    </w:p>
    <w:sectPr w:rsidR="007A3564" w:rsidRPr="00CB3D1F" w:rsidSect="00B71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16"/>
    <w:multiLevelType w:val="multilevel"/>
    <w:tmpl w:val="8B2A4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6036B"/>
    <w:multiLevelType w:val="hybridMultilevel"/>
    <w:tmpl w:val="8F867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3CBB"/>
    <w:multiLevelType w:val="hybridMultilevel"/>
    <w:tmpl w:val="386611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EAA23DF"/>
    <w:multiLevelType w:val="hybridMultilevel"/>
    <w:tmpl w:val="91889FBC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24A2BF1"/>
    <w:multiLevelType w:val="hybridMultilevel"/>
    <w:tmpl w:val="DBFCF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B743E"/>
    <w:multiLevelType w:val="hybridMultilevel"/>
    <w:tmpl w:val="627ED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7695D"/>
    <w:multiLevelType w:val="hybridMultilevel"/>
    <w:tmpl w:val="D5723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E6F21"/>
    <w:multiLevelType w:val="hybridMultilevel"/>
    <w:tmpl w:val="3C284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96827"/>
    <w:multiLevelType w:val="hybridMultilevel"/>
    <w:tmpl w:val="B6B60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D6DEB"/>
    <w:multiLevelType w:val="hybridMultilevel"/>
    <w:tmpl w:val="58D65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55C29"/>
    <w:multiLevelType w:val="hybridMultilevel"/>
    <w:tmpl w:val="AB14B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D0AFB"/>
    <w:multiLevelType w:val="hybridMultilevel"/>
    <w:tmpl w:val="9BE88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D08"/>
    <w:multiLevelType w:val="hybridMultilevel"/>
    <w:tmpl w:val="2A9041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92368"/>
    <w:multiLevelType w:val="multilevel"/>
    <w:tmpl w:val="16C4D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2850DC"/>
    <w:multiLevelType w:val="hybridMultilevel"/>
    <w:tmpl w:val="DEA05F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033B1"/>
    <w:multiLevelType w:val="hybridMultilevel"/>
    <w:tmpl w:val="B97AF588"/>
    <w:lvl w:ilvl="0" w:tplc="1932E3C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A95EFE3A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A7AC2444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BA40D470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66346608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D6169918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A6C44874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E92CC7E8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A29CBE42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58993DA8"/>
    <w:multiLevelType w:val="hybridMultilevel"/>
    <w:tmpl w:val="30BC1CEE"/>
    <w:lvl w:ilvl="0" w:tplc="0409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7">
    <w:nsid w:val="59CF283A"/>
    <w:multiLevelType w:val="hybridMultilevel"/>
    <w:tmpl w:val="9D46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A7883"/>
    <w:multiLevelType w:val="multilevel"/>
    <w:tmpl w:val="35F8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904855"/>
    <w:multiLevelType w:val="hybridMultilevel"/>
    <w:tmpl w:val="450A21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E75A7"/>
    <w:multiLevelType w:val="hybridMultilevel"/>
    <w:tmpl w:val="B54CB84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5"/>
  </w:num>
  <w:num w:numId="8">
    <w:abstractNumId w:val="0"/>
  </w:num>
  <w:num w:numId="9">
    <w:abstractNumId w:val="17"/>
  </w:num>
  <w:num w:numId="10">
    <w:abstractNumId w:val="6"/>
  </w:num>
  <w:num w:numId="11">
    <w:abstractNumId w:val="3"/>
  </w:num>
  <w:num w:numId="12">
    <w:abstractNumId w:val="7"/>
  </w:num>
  <w:num w:numId="13">
    <w:abstractNumId w:val="16"/>
  </w:num>
  <w:num w:numId="14">
    <w:abstractNumId w:val="20"/>
  </w:num>
  <w:num w:numId="15">
    <w:abstractNumId w:val="12"/>
  </w:num>
  <w:num w:numId="16">
    <w:abstractNumId w:val="18"/>
  </w:num>
  <w:num w:numId="17">
    <w:abstractNumId w:val="2"/>
  </w:num>
  <w:num w:numId="18">
    <w:abstractNumId w:val="10"/>
  </w:num>
  <w:num w:numId="19">
    <w:abstractNumId w:val="1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3564"/>
    <w:rsid w:val="00027B16"/>
    <w:rsid w:val="00075439"/>
    <w:rsid w:val="001E1A70"/>
    <w:rsid w:val="001F7E0E"/>
    <w:rsid w:val="002C696B"/>
    <w:rsid w:val="00311575"/>
    <w:rsid w:val="00320DF8"/>
    <w:rsid w:val="003D0671"/>
    <w:rsid w:val="004A2CDC"/>
    <w:rsid w:val="004D7143"/>
    <w:rsid w:val="004E73E3"/>
    <w:rsid w:val="00511406"/>
    <w:rsid w:val="00682E04"/>
    <w:rsid w:val="006D1E4E"/>
    <w:rsid w:val="007A3564"/>
    <w:rsid w:val="00813DFC"/>
    <w:rsid w:val="008904C6"/>
    <w:rsid w:val="008A4D53"/>
    <w:rsid w:val="009247FC"/>
    <w:rsid w:val="00931473"/>
    <w:rsid w:val="00A71186"/>
    <w:rsid w:val="00B71396"/>
    <w:rsid w:val="00BB3546"/>
    <w:rsid w:val="00BC06A3"/>
    <w:rsid w:val="00C53B13"/>
    <w:rsid w:val="00CB3D1F"/>
    <w:rsid w:val="00CD720F"/>
    <w:rsid w:val="00CF49A3"/>
    <w:rsid w:val="00DD03B7"/>
    <w:rsid w:val="00DF7882"/>
    <w:rsid w:val="00E4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seena.37883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3060B-0CCD-45CC-AA6E-0EABD22C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Muskan</dc:creator>
  <cp:lastModifiedBy>HRDESK4</cp:lastModifiedBy>
  <cp:revision>2</cp:revision>
  <cp:lastPrinted>2018-03-13T16:23:00Z</cp:lastPrinted>
  <dcterms:created xsi:type="dcterms:W3CDTF">2018-03-19T11:59:00Z</dcterms:created>
  <dcterms:modified xsi:type="dcterms:W3CDTF">2018-03-19T11:59:00Z</dcterms:modified>
</cp:coreProperties>
</file>