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E3" w:rsidRDefault="003240E3">
      <w:pPr>
        <w:rPr>
          <w:rFonts w:ascii="Arial Black" w:hAnsi="Arial Black"/>
        </w:rPr>
      </w:pPr>
      <w:r>
        <w:rPr>
          <w:rFonts w:ascii="Arial Black" w:hAnsi="Arial Black"/>
        </w:rPr>
        <w:t xml:space="preserve">SADAF </w:t>
      </w:r>
    </w:p>
    <w:p w:rsidR="00306A2B" w:rsidRDefault="003240E3">
      <w:r>
        <w:rPr>
          <w:noProof/>
          <w:lang w:val="en-US" w:eastAsia="en-US" w:bidi="ar-SA"/>
        </w:rPr>
        <w:drawing>
          <wp:inline distT="0" distB="0" distL="0" distR="0">
            <wp:extent cx="1256665" cy="166624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A2B" w:rsidRDefault="003240E3">
      <w:r>
        <w:rPr>
          <w:rFonts w:ascii="Arial" w:hAnsi="Arial" w:cs="Arial"/>
          <w:b/>
          <w:bCs/>
          <w:color w:val="0066CC"/>
          <w:u w:val="single"/>
        </w:rPr>
        <w:t>Address:-</w:t>
      </w:r>
    </w:p>
    <w:p w:rsidR="00306A2B" w:rsidRDefault="003240E3">
      <w:r>
        <w:rPr>
          <w:rFonts w:cs="Calibri"/>
        </w:rPr>
        <w:t>Dubai, UAE</w:t>
      </w:r>
      <w:r>
        <w:rPr>
          <w:rFonts w:ascii="Arial" w:hAnsi="Arial" w:cs="Arial"/>
        </w:rPr>
        <w:t>.</w:t>
      </w:r>
    </w:p>
    <w:p w:rsidR="00306A2B" w:rsidRDefault="003240E3">
      <w:r>
        <w:rPr>
          <w:rFonts w:ascii="Arial" w:hAnsi="Arial" w:cs="Arial"/>
          <w:b/>
          <w:bCs/>
          <w:color w:val="0066CC"/>
          <w:u w:val="single"/>
        </w:rPr>
        <w:t xml:space="preserve">Mobile no: - </w:t>
      </w:r>
      <w:r>
        <w:rPr>
          <w:rFonts w:ascii="Arial" w:hAnsi="Arial" w:cs="Arial"/>
        </w:rPr>
        <w:t xml:space="preserve">  C/o 0505891826</w:t>
      </w:r>
    </w:p>
    <w:p w:rsidR="00306A2B" w:rsidRDefault="003240E3">
      <w:r>
        <w:rPr>
          <w:rFonts w:ascii="Arial" w:hAnsi="Arial" w:cs="Arial"/>
          <w:b/>
          <w:bCs/>
          <w:color w:val="0066CC"/>
          <w:u w:val="single"/>
        </w:rPr>
        <w:t>Email ID: -</w:t>
      </w:r>
      <w:r>
        <w:rPr>
          <w:rFonts w:ascii="Arial" w:hAnsi="Arial" w:cs="Arial"/>
          <w:color w:val="000000"/>
        </w:rPr>
        <w:t xml:space="preserve"> </w:t>
      </w:r>
      <w:hyperlink r:id="rId6" w:history="1">
        <w:r w:rsidRPr="00CC7DF5">
          <w:rPr>
            <w:rStyle w:val="Hyperlink"/>
            <w:rFonts w:ascii="Arial" w:hAnsi="Arial"/>
            <w:lang w:val="en-US" w:eastAsia="en-US" w:bidi="en-US"/>
          </w:rPr>
          <w:t>sadaf.378919@2freemail.com</w:t>
        </w:r>
      </w:hyperlink>
      <w:r>
        <w:rPr>
          <w:rStyle w:val="InternetLink"/>
          <w:rFonts w:ascii="Arial" w:hAnsi="Arial"/>
        </w:rPr>
        <w:t xml:space="preserve"> </w:t>
      </w:r>
    </w:p>
    <w:p w:rsidR="00306A2B" w:rsidRDefault="003240E3">
      <w:r>
        <w:rPr>
          <w:rFonts w:ascii="Arial" w:hAnsi="Arial" w:cs="Arial"/>
          <w:b/>
          <w:bCs/>
          <w:color w:val="0066CC"/>
          <w:u w:val="single"/>
        </w:rPr>
        <w:t>Visa Status: -</w:t>
      </w:r>
      <w:r>
        <w:rPr>
          <w:rFonts w:ascii="Arial" w:hAnsi="Arial" w:cs="Arial"/>
          <w:b/>
          <w:bCs/>
          <w:color w:val="0066CC"/>
        </w:rPr>
        <w:t xml:space="preserve"> </w:t>
      </w:r>
      <w:r>
        <w:t>Visit-Visa</w:t>
      </w:r>
    </w:p>
    <w:p w:rsidR="00306A2B" w:rsidRDefault="00306A2B"/>
    <w:p w:rsidR="00306A2B" w:rsidRDefault="003240E3">
      <w:r>
        <w:rPr>
          <w:rFonts w:ascii="Arial" w:eastAsia="Malgun Gothic" w:hAnsi="Arial" w:cs="Arial"/>
          <w:b/>
          <w:bCs/>
          <w:color w:val="0066CC"/>
          <w:u w:val="single"/>
        </w:rPr>
        <w:t>Career Objective:</w:t>
      </w:r>
      <w:r>
        <w:rPr>
          <w:rFonts w:ascii="Arial" w:eastAsia="Malgun Gothic" w:hAnsi="Arial" w:cs="Arial"/>
          <w:b/>
          <w:bCs/>
          <w:color w:val="0066CC"/>
        </w:rPr>
        <w:t xml:space="preserve"> -</w:t>
      </w:r>
      <w:r>
        <w:rPr>
          <w:rFonts w:ascii="Arial" w:eastAsia="Malgun Gothic" w:hAnsi="Arial" w:cs="Arial"/>
          <w:b/>
          <w:bCs/>
          <w:color w:val="0070C0"/>
        </w:rPr>
        <w:t xml:space="preserve"> </w:t>
      </w:r>
      <w:r>
        <w:rPr>
          <w:rFonts w:eastAsia="Malgun Gothic" w:cs="Calibri"/>
        </w:rPr>
        <w:t xml:space="preserve">To work sincerely and diligently for my organization, taking my </w:t>
      </w:r>
      <w:proofErr w:type="gramStart"/>
      <w:r>
        <w:rPr>
          <w:rFonts w:eastAsia="Malgun Gothic" w:cs="Calibri"/>
        </w:rPr>
        <w:t>organization</w:t>
      </w:r>
      <w:proofErr w:type="gramEnd"/>
      <w:r>
        <w:rPr>
          <w:rFonts w:eastAsia="Malgun Gothic" w:cs="Calibri"/>
        </w:rPr>
        <w:t xml:space="preserve"> towards sustainable grow by using my a</w:t>
      </w:r>
      <w:r>
        <w:rPr>
          <w:rFonts w:eastAsia="Malgun Gothic" w:cs="Calibri"/>
        </w:rPr>
        <w:t>cademic, technical and inter-personal skills which will not only provide me with ample opportunities to learn but also to grow with the organization.</w:t>
      </w:r>
    </w:p>
    <w:p w:rsidR="00306A2B" w:rsidRDefault="003240E3">
      <w:r>
        <w:rPr>
          <w:rFonts w:ascii="Arial" w:eastAsia="Malgun Gothic" w:hAnsi="Arial" w:cs="Arial"/>
        </w:rPr>
        <w:t xml:space="preserve"> </w:t>
      </w:r>
      <w:r>
        <w:rPr>
          <w:rFonts w:ascii="Arial" w:eastAsia="Malgun Gothic" w:hAnsi="Arial" w:cs="Arial"/>
          <w:b/>
          <w:bCs/>
          <w:color w:val="0066CC"/>
          <w:u w:val="single"/>
        </w:rPr>
        <w:t xml:space="preserve">Strength: </w:t>
      </w:r>
      <w:r>
        <w:rPr>
          <w:rFonts w:ascii="Arial" w:eastAsia="Malgun Gothic" w:hAnsi="Arial" w:cs="Arial"/>
          <w:bCs/>
          <w:color w:val="0066CC"/>
          <w:u w:val="single"/>
        </w:rPr>
        <w:t>-</w:t>
      </w:r>
      <w:r>
        <w:rPr>
          <w:rFonts w:ascii="Arial" w:eastAsia="Malgun Gothic" w:hAnsi="Arial" w:cs="Arial"/>
          <w:bCs/>
          <w:color w:val="0066CC"/>
        </w:rPr>
        <w:t xml:space="preserve"> </w:t>
      </w:r>
      <w:r>
        <w:rPr>
          <w:rFonts w:eastAsia="Malgun Gothic" w:cs="Calibri"/>
        </w:rPr>
        <w:t xml:space="preserve">Effective Leadership Tactics, Managerial ability, Strong Reasoning, </w:t>
      </w:r>
      <w:r>
        <w:rPr>
          <w:rFonts w:eastAsia="Malgun Gothic" w:cs="Calibri"/>
          <w:color w:val="333333"/>
        </w:rPr>
        <w:t xml:space="preserve">Self – Confident and </w:t>
      </w:r>
      <w:r>
        <w:rPr>
          <w:rFonts w:eastAsia="Malgun Gothic" w:cs="Calibri"/>
          <w:color w:val="333333"/>
        </w:rPr>
        <w:t>ability to communicate successfully with the variety of people within &amp; outside the organization, Good learner and Optimist</w:t>
      </w:r>
      <w:r>
        <w:rPr>
          <w:rFonts w:eastAsia="Malgun Gothic" w:cs="Calibri"/>
          <w:b/>
          <w:color w:val="333333"/>
        </w:rPr>
        <w:t xml:space="preserve">. </w:t>
      </w:r>
    </w:p>
    <w:p w:rsidR="00306A2B" w:rsidRDefault="003240E3">
      <w:r>
        <w:rPr>
          <w:rFonts w:ascii="Arial" w:hAnsi="Arial" w:cs="Arial"/>
          <w:b/>
          <w:color w:val="0066CC"/>
          <w:u w:val="single"/>
        </w:rPr>
        <w:t xml:space="preserve">WORKING HISTORY:-  </w:t>
      </w:r>
    </w:p>
    <w:p w:rsidR="00306A2B" w:rsidRDefault="003240E3">
      <w:r>
        <w:rPr>
          <w:rFonts w:ascii="Arial" w:hAnsi="Arial" w:cs="Arial"/>
          <w:b/>
          <w:color w:val="0066CC"/>
          <w:u w:val="single"/>
        </w:rPr>
        <w:t>WORKING AS RECEPTIONIST IN POWERZONE GYM (SALES)</w:t>
      </w:r>
    </w:p>
    <w:p w:rsidR="00306A2B" w:rsidRDefault="003240E3">
      <w:r>
        <w:rPr>
          <w:rFonts w:cs="Times New Roman"/>
          <w:b/>
          <w:u w:val="single"/>
        </w:rPr>
        <w:t>Responsibility whereas follows:-</w:t>
      </w:r>
    </w:p>
    <w:p w:rsidR="00306A2B" w:rsidRDefault="003240E3">
      <w:pPr>
        <w:widowControl w:val="0"/>
        <w:numPr>
          <w:ilvl w:val="0"/>
          <w:numId w:val="1"/>
        </w:numPr>
        <w:spacing w:after="0" w:line="100" w:lineRule="atLeast"/>
      </w:pPr>
      <w:r>
        <w:rPr>
          <w:rFonts w:ascii="Arial Unicode MS" w:eastAsia="Arial Unicode MS" w:hAnsi="Arial Unicode MS" w:cs="Arial Unicode MS"/>
        </w:rPr>
        <w:t xml:space="preserve">Convincing the customer for </w:t>
      </w:r>
      <w:r>
        <w:rPr>
          <w:rFonts w:ascii="Arial Unicode MS" w:eastAsia="Arial Unicode MS" w:hAnsi="Arial Unicode MS" w:cs="Arial Unicode MS"/>
        </w:rPr>
        <w:t>admission.</w:t>
      </w:r>
    </w:p>
    <w:p w:rsidR="00306A2B" w:rsidRDefault="003240E3">
      <w:pPr>
        <w:widowControl w:val="0"/>
        <w:numPr>
          <w:ilvl w:val="0"/>
          <w:numId w:val="1"/>
        </w:numPr>
        <w:spacing w:after="0" w:line="100" w:lineRule="atLeast"/>
      </w:pPr>
      <w:r>
        <w:rPr>
          <w:rFonts w:ascii="Arial Unicode MS" w:eastAsia="Arial Unicode MS" w:hAnsi="Arial Unicode MS" w:cs="Arial Unicode MS"/>
        </w:rPr>
        <w:t>Handling walk- in enquiries.</w:t>
      </w:r>
    </w:p>
    <w:p w:rsidR="00306A2B" w:rsidRDefault="003240E3">
      <w:pPr>
        <w:widowControl w:val="0"/>
        <w:numPr>
          <w:ilvl w:val="0"/>
          <w:numId w:val="1"/>
        </w:numPr>
        <w:spacing w:after="0" w:line="100" w:lineRule="atLeast"/>
      </w:pPr>
      <w:r>
        <w:rPr>
          <w:rFonts w:ascii="Arial Unicode MS" w:eastAsia="Arial Unicode MS" w:hAnsi="Arial Unicode MS" w:cs="Arial Unicode MS"/>
        </w:rPr>
        <w:t>Tele calling and follow ups.</w:t>
      </w:r>
    </w:p>
    <w:p w:rsidR="00306A2B" w:rsidRDefault="003240E3">
      <w:pPr>
        <w:widowControl w:val="0"/>
        <w:numPr>
          <w:ilvl w:val="0"/>
          <w:numId w:val="1"/>
        </w:numPr>
        <w:spacing w:after="0" w:line="100" w:lineRule="atLeast"/>
      </w:pPr>
      <w:r>
        <w:rPr>
          <w:rFonts w:ascii="Arial Unicode MS" w:eastAsia="Arial Unicode MS" w:hAnsi="Arial Unicode MS" w:cs="Arial Unicode MS"/>
        </w:rPr>
        <w:t>Maintaining daily cash flow.</w:t>
      </w:r>
    </w:p>
    <w:p w:rsidR="00306A2B" w:rsidRDefault="003240E3">
      <w:pPr>
        <w:widowControl w:val="0"/>
        <w:numPr>
          <w:ilvl w:val="0"/>
          <w:numId w:val="1"/>
        </w:numPr>
        <w:spacing w:after="0" w:line="100" w:lineRule="atLeast"/>
      </w:pPr>
      <w:r>
        <w:rPr>
          <w:rFonts w:ascii="Arial Unicode MS" w:eastAsia="Arial Unicode MS" w:hAnsi="Arial Unicode MS" w:cs="Arial Unicode MS"/>
        </w:rPr>
        <w:t>Conducting Workshops and Seminars.</w:t>
      </w:r>
    </w:p>
    <w:p w:rsidR="00306A2B" w:rsidRDefault="003240E3">
      <w:pPr>
        <w:widowControl w:val="0"/>
        <w:numPr>
          <w:ilvl w:val="0"/>
          <w:numId w:val="1"/>
        </w:numPr>
        <w:spacing w:after="0" w:line="100" w:lineRule="atLeast"/>
      </w:pPr>
      <w:r>
        <w:rPr>
          <w:rFonts w:ascii="Arial Unicode MS" w:eastAsia="Arial Unicode MS" w:hAnsi="Arial Unicode MS" w:cs="Arial Unicode MS"/>
        </w:rPr>
        <w:lastRenderedPageBreak/>
        <w:t>Preparing salary for the employees.</w:t>
      </w:r>
    </w:p>
    <w:p w:rsidR="00306A2B" w:rsidRDefault="003240E3">
      <w:pPr>
        <w:widowControl w:val="0"/>
        <w:numPr>
          <w:ilvl w:val="0"/>
          <w:numId w:val="1"/>
        </w:numPr>
        <w:spacing w:after="0" w:line="100" w:lineRule="atLeast"/>
      </w:pPr>
      <w:r>
        <w:rPr>
          <w:rFonts w:ascii="Arial Unicode MS" w:eastAsia="Arial Unicode MS" w:hAnsi="Arial Unicode MS" w:cs="Arial Unicode MS"/>
        </w:rPr>
        <w:t>Conducting meeting with the owner of gym.</w:t>
      </w:r>
    </w:p>
    <w:p w:rsidR="00306A2B" w:rsidRDefault="003240E3">
      <w:pPr>
        <w:widowControl w:val="0"/>
        <w:numPr>
          <w:ilvl w:val="0"/>
          <w:numId w:val="1"/>
        </w:numPr>
        <w:spacing w:after="0" w:line="100" w:lineRule="atLeast"/>
      </w:pPr>
      <w:r>
        <w:rPr>
          <w:rFonts w:ascii="Arial Unicode MS" w:eastAsia="Arial Unicode MS" w:hAnsi="Arial Unicode MS" w:cs="Arial Unicode MS"/>
        </w:rPr>
        <w:t>Looking after the maintenance of gym etc.</w:t>
      </w:r>
    </w:p>
    <w:p w:rsidR="00306A2B" w:rsidRDefault="00306A2B">
      <w:pPr>
        <w:widowControl w:val="0"/>
        <w:spacing w:after="0" w:line="100" w:lineRule="atLeast"/>
      </w:pPr>
    </w:p>
    <w:p w:rsidR="00306A2B" w:rsidRDefault="003240E3">
      <w:pPr>
        <w:ind w:left="720"/>
      </w:pPr>
      <w:r>
        <w:rPr>
          <w:rFonts w:ascii="Arial" w:hAnsi="Arial" w:cs="Arial"/>
          <w:b/>
          <w:color w:val="0066CC"/>
          <w:u w:val="single"/>
        </w:rPr>
        <w:t>Wo</w:t>
      </w:r>
      <w:r>
        <w:rPr>
          <w:rFonts w:ascii="Arial" w:hAnsi="Arial" w:cs="Arial"/>
          <w:b/>
          <w:color w:val="0066CC"/>
          <w:u w:val="single"/>
        </w:rPr>
        <w:t xml:space="preserve">rked as an Educational </w:t>
      </w:r>
      <w:proofErr w:type="spellStart"/>
      <w:r>
        <w:rPr>
          <w:rFonts w:ascii="Arial" w:hAnsi="Arial" w:cs="Arial"/>
          <w:b/>
          <w:color w:val="0066CC"/>
          <w:u w:val="single"/>
        </w:rPr>
        <w:t>Counselor</w:t>
      </w:r>
      <w:proofErr w:type="spellEnd"/>
      <w:r>
        <w:rPr>
          <w:rFonts w:ascii="Arial" w:hAnsi="Arial" w:cs="Arial"/>
          <w:b/>
          <w:color w:val="0066CC"/>
          <w:u w:val="single"/>
        </w:rPr>
        <w:t xml:space="preserve"> in Indian School of Management &amp; Studies </w:t>
      </w:r>
      <w:r>
        <w:rPr>
          <w:rFonts w:cs="Calibri"/>
          <w:b/>
        </w:rPr>
        <w:t>T</w:t>
      </w:r>
      <w:r>
        <w:rPr>
          <w:rFonts w:cs="Calibri"/>
        </w:rPr>
        <w:t xml:space="preserve">aking a person's education level, work history, personality, interests and skills into account and suggest careers that match his or her background and abilities. </w:t>
      </w:r>
    </w:p>
    <w:p w:rsidR="00306A2B" w:rsidRDefault="003240E3">
      <w:r>
        <w:rPr>
          <w:rFonts w:ascii="Arial" w:hAnsi="Arial" w:cs="Arial"/>
          <w:b/>
          <w:u w:val="single"/>
        </w:rPr>
        <w:t>Responsibility wh</w:t>
      </w:r>
      <w:r>
        <w:rPr>
          <w:rFonts w:ascii="Arial" w:hAnsi="Arial" w:cs="Arial"/>
          <w:b/>
          <w:u w:val="single"/>
        </w:rPr>
        <w:t>ereas follows:-</w:t>
      </w:r>
    </w:p>
    <w:p w:rsidR="00306A2B" w:rsidRDefault="003240E3">
      <w:pPr>
        <w:widowControl w:val="0"/>
        <w:numPr>
          <w:ilvl w:val="0"/>
          <w:numId w:val="2"/>
        </w:numPr>
        <w:spacing w:after="0" w:line="100" w:lineRule="atLeast"/>
      </w:pPr>
      <w:r>
        <w:rPr>
          <w:rFonts w:ascii="Arial" w:hAnsi="Arial" w:cs="Arial"/>
        </w:rPr>
        <w:t>Generating the leads by making fresh calls from the data.</w:t>
      </w:r>
    </w:p>
    <w:p w:rsidR="00306A2B" w:rsidRDefault="003240E3">
      <w:pPr>
        <w:widowControl w:val="0"/>
        <w:numPr>
          <w:ilvl w:val="0"/>
          <w:numId w:val="2"/>
        </w:numPr>
        <w:spacing w:after="0" w:line="100" w:lineRule="atLeast"/>
      </w:pPr>
      <w:r>
        <w:rPr>
          <w:rFonts w:ascii="Arial" w:hAnsi="Arial" w:cs="Arial"/>
        </w:rPr>
        <w:t>Call on the enquiries made by the student and counsel appropriately.</w:t>
      </w:r>
    </w:p>
    <w:p w:rsidR="00306A2B" w:rsidRDefault="003240E3">
      <w:pPr>
        <w:widowControl w:val="0"/>
        <w:numPr>
          <w:ilvl w:val="0"/>
          <w:numId w:val="2"/>
        </w:numPr>
        <w:spacing w:after="0" w:line="100" w:lineRule="atLeast"/>
      </w:pPr>
      <w:r>
        <w:rPr>
          <w:rFonts w:ascii="Arial" w:hAnsi="Arial" w:cs="Arial"/>
        </w:rPr>
        <w:t>Mailing student the entire details regarding the course &amp; solving the queries.</w:t>
      </w:r>
    </w:p>
    <w:p w:rsidR="00306A2B" w:rsidRDefault="003240E3">
      <w:pPr>
        <w:widowControl w:val="0"/>
        <w:numPr>
          <w:ilvl w:val="0"/>
          <w:numId w:val="2"/>
        </w:numPr>
        <w:spacing w:after="0" w:line="100" w:lineRule="atLeast"/>
      </w:pPr>
      <w:r>
        <w:rPr>
          <w:rFonts w:ascii="Arial" w:hAnsi="Arial" w:cs="Arial"/>
        </w:rPr>
        <w:t xml:space="preserve">Handling walk-in students and </w:t>
      </w:r>
      <w:r>
        <w:rPr>
          <w:rFonts w:ascii="Arial" w:hAnsi="Arial" w:cs="Arial"/>
        </w:rPr>
        <w:t>counsel them.</w:t>
      </w:r>
    </w:p>
    <w:p w:rsidR="00306A2B" w:rsidRDefault="003240E3">
      <w:pPr>
        <w:widowControl w:val="0"/>
        <w:numPr>
          <w:ilvl w:val="0"/>
          <w:numId w:val="2"/>
        </w:numPr>
        <w:spacing w:after="0" w:line="100" w:lineRule="atLeast"/>
      </w:pPr>
      <w:r>
        <w:rPr>
          <w:rFonts w:ascii="Arial" w:hAnsi="Arial" w:cs="Arial"/>
        </w:rPr>
        <w:t>Follow up the leads by calling.</w:t>
      </w:r>
    </w:p>
    <w:p w:rsidR="00306A2B" w:rsidRDefault="003240E3">
      <w:pPr>
        <w:widowControl w:val="0"/>
        <w:numPr>
          <w:ilvl w:val="0"/>
          <w:numId w:val="2"/>
        </w:numPr>
        <w:spacing w:after="0" w:line="100" w:lineRule="atLeast"/>
      </w:pPr>
      <w:r>
        <w:rPr>
          <w:rFonts w:ascii="Arial" w:hAnsi="Arial" w:cs="Arial"/>
        </w:rPr>
        <w:t>Maintain a record of the calls made per day.</w:t>
      </w:r>
    </w:p>
    <w:p w:rsidR="00306A2B" w:rsidRDefault="003240E3">
      <w:pPr>
        <w:widowControl w:val="0"/>
        <w:numPr>
          <w:ilvl w:val="0"/>
          <w:numId w:val="2"/>
        </w:numPr>
        <w:spacing w:after="0" w:line="100" w:lineRule="atLeast"/>
      </w:pPr>
      <w:r>
        <w:rPr>
          <w:rFonts w:ascii="Arial" w:hAnsi="Arial" w:cs="Arial"/>
        </w:rPr>
        <w:t>Other office work.</w:t>
      </w:r>
    </w:p>
    <w:p w:rsidR="00306A2B" w:rsidRDefault="003240E3">
      <w:pPr>
        <w:widowControl w:val="0"/>
        <w:numPr>
          <w:ilvl w:val="0"/>
          <w:numId w:val="2"/>
        </w:numPr>
        <w:spacing w:after="0" w:line="100" w:lineRule="atLeast"/>
      </w:pPr>
      <w:r>
        <w:rPr>
          <w:rFonts w:ascii="Arial" w:hAnsi="Arial" w:cs="Arial"/>
        </w:rPr>
        <w:t>Verifying and completing the formalities for the admission closed.</w:t>
      </w:r>
    </w:p>
    <w:p w:rsidR="00306A2B" w:rsidRDefault="003240E3">
      <w:pPr>
        <w:widowControl w:val="0"/>
        <w:numPr>
          <w:ilvl w:val="0"/>
          <w:numId w:val="2"/>
        </w:numPr>
        <w:spacing w:after="0" w:line="100" w:lineRule="atLeast"/>
      </w:pPr>
      <w:r>
        <w:rPr>
          <w:rFonts w:ascii="Arial" w:hAnsi="Arial" w:cs="Arial"/>
        </w:rPr>
        <w:t>Make sure the books and other things reach to student on time.</w:t>
      </w:r>
    </w:p>
    <w:p w:rsidR="00306A2B" w:rsidRDefault="003240E3">
      <w:pPr>
        <w:widowControl w:val="0"/>
        <w:numPr>
          <w:ilvl w:val="0"/>
          <w:numId w:val="2"/>
        </w:numPr>
        <w:spacing w:after="0" w:line="100" w:lineRule="atLeast"/>
      </w:pPr>
      <w:proofErr w:type="spellStart"/>
      <w:r>
        <w:rPr>
          <w:rFonts w:ascii="Arial" w:hAnsi="Arial" w:cs="Arial"/>
        </w:rPr>
        <w:t>Counseling</w:t>
      </w:r>
      <w:proofErr w:type="spellEnd"/>
      <w:r>
        <w:rPr>
          <w:rFonts w:ascii="Arial" w:hAnsi="Arial" w:cs="Arial"/>
        </w:rPr>
        <w:t xml:space="preserve"> &amp; pro</w:t>
      </w:r>
      <w:r>
        <w:rPr>
          <w:rFonts w:ascii="Arial" w:hAnsi="Arial" w:cs="Arial"/>
        </w:rPr>
        <w:t>vide a better option.</w:t>
      </w:r>
    </w:p>
    <w:p w:rsidR="00306A2B" w:rsidRDefault="00306A2B">
      <w:pPr>
        <w:widowControl w:val="0"/>
        <w:spacing w:after="0" w:line="100" w:lineRule="atLeast"/>
      </w:pPr>
    </w:p>
    <w:p w:rsidR="00306A2B" w:rsidRDefault="00306A2B">
      <w:pPr>
        <w:widowControl w:val="0"/>
        <w:spacing w:after="0" w:line="100" w:lineRule="atLeast"/>
      </w:pPr>
    </w:p>
    <w:p w:rsidR="00306A2B" w:rsidRDefault="003240E3">
      <w:pPr>
        <w:ind w:left="720"/>
      </w:pPr>
      <w:r>
        <w:rPr>
          <w:rFonts w:ascii="Arial" w:eastAsia="Malgun Gothic" w:hAnsi="Arial" w:cs="Arial"/>
          <w:b/>
          <w:bCs/>
          <w:caps/>
          <w:color w:val="0070C0"/>
          <w:u w:val="single"/>
        </w:rPr>
        <w:t xml:space="preserve">Worked with HDFC BANK Ltd as a customer sales executive premiere acquisition channel (pam) </w:t>
      </w:r>
    </w:p>
    <w:p w:rsidR="00306A2B" w:rsidRDefault="003240E3">
      <w:proofErr w:type="spellStart"/>
      <w:r>
        <w:rPr>
          <w:rFonts w:eastAsia="Comic Sans MS" w:cs="Calibri"/>
          <w:lang w:val="es-ES"/>
        </w:rPr>
        <w:t>Aproach</w:t>
      </w:r>
      <w:proofErr w:type="spellEnd"/>
      <w:r>
        <w:rPr>
          <w:rFonts w:eastAsia="Comic Sans MS" w:cs="Calibri"/>
          <w:lang w:val="es-ES"/>
        </w:rPr>
        <w:t xml:space="preserve"> potencial </w:t>
      </w:r>
      <w:proofErr w:type="spellStart"/>
      <w:r>
        <w:rPr>
          <w:rFonts w:eastAsia="Comic Sans MS" w:cs="Calibri"/>
          <w:lang w:val="es-ES"/>
        </w:rPr>
        <w:t>Customer</w:t>
      </w:r>
      <w:proofErr w:type="spellEnd"/>
      <w:r>
        <w:rPr>
          <w:rFonts w:eastAsia="Comic Sans MS" w:cs="Calibri"/>
          <w:lang w:val="es-ES"/>
        </w:rPr>
        <w:t xml:space="preserve"> </w:t>
      </w:r>
      <w:proofErr w:type="spellStart"/>
      <w:r>
        <w:rPr>
          <w:rFonts w:eastAsia="Comic Sans MS" w:cs="Calibri"/>
          <w:lang w:val="es-ES"/>
        </w:rPr>
        <w:t>with</w:t>
      </w:r>
      <w:proofErr w:type="spellEnd"/>
      <w:r>
        <w:rPr>
          <w:rFonts w:eastAsia="Comic Sans MS" w:cs="Calibri"/>
          <w:lang w:val="es-ES"/>
        </w:rPr>
        <w:t xml:space="preserve"> </w:t>
      </w:r>
      <w:proofErr w:type="spellStart"/>
      <w:r>
        <w:rPr>
          <w:rFonts w:eastAsia="Comic Sans MS" w:cs="Calibri"/>
          <w:lang w:val="es-ES"/>
        </w:rPr>
        <w:t>the</w:t>
      </w:r>
      <w:proofErr w:type="spellEnd"/>
      <w:r>
        <w:rPr>
          <w:rFonts w:eastAsia="Comic Sans MS" w:cs="Calibri"/>
          <w:lang w:val="es-ES"/>
        </w:rPr>
        <w:t xml:space="preserve"> </w:t>
      </w:r>
      <w:proofErr w:type="spellStart"/>
      <w:r>
        <w:rPr>
          <w:rFonts w:eastAsia="Comic Sans MS" w:cs="Calibri"/>
          <w:lang w:val="es-ES"/>
        </w:rPr>
        <w:t>aim</w:t>
      </w:r>
      <w:proofErr w:type="spellEnd"/>
      <w:r>
        <w:rPr>
          <w:rFonts w:eastAsia="Comic Sans MS" w:cs="Calibri"/>
          <w:lang w:val="es-ES"/>
        </w:rPr>
        <w:t xml:space="preserve"> of </w:t>
      </w:r>
      <w:proofErr w:type="spellStart"/>
      <w:r>
        <w:rPr>
          <w:rFonts w:eastAsia="Comic Sans MS" w:cs="Calibri"/>
          <w:lang w:val="es-ES"/>
        </w:rPr>
        <w:t>winning</w:t>
      </w:r>
      <w:proofErr w:type="spellEnd"/>
      <w:r>
        <w:rPr>
          <w:rFonts w:eastAsia="Comic Sans MS" w:cs="Calibri"/>
          <w:lang w:val="es-ES"/>
        </w:rPr>
        <w:t xml:space="preserve"> new </w:t>
      </w:r>
      <w:proofErr w:type="spellStart"/>
      <w:r>
        <w:rPr>
          <w:rFonts w:eastAsia="Comic Sans MS" w:cs="Calibri"/>
          <w:lang w:val="es-ES"/>
        </w:rPr>
        <w:t>bussiness</w:t>
      </w:r>
      <w:proofErr w:type="spellEnd"/>
      <w:r>
        <w:rPr>
          <w:rFonts w:eastAsia="Comic Sans MS" w:cs="Calibri"/>
          <w:lang w:val="es-ES"/>
        </w:rPr>
        <w:t xml:space="preserve">, as </w:t>
      </w:r>
      <w:proofErr w:type="spellStart"/>
      <w:r>
        <w:rPr>
          <w:rFonts w:eastAsia="Comic Sans MS" w:cs="Calibri"/>
          <w:lang w:val="es-ES"/>
        </w:rPr>
        <w:t>well</w:t>
      </w:r>
      <w:proofErr w:type="spellEnd"/>
      <w:r>
        <w:rPr>
          <w:rFonts w:eastAsia="Comic Sans MS" w:cs="Calibri"/>
          <w:lang w:val="es-ES"/>
        </w:rPr>
        <w:t xml:space="preserve"> as </w:t>
      </w:r>
      <w:proofErr w:type="spellStart"/>
      <w:r>
        <w:rPr>
          <w:rFonts w:eastAsia="Comic Sans MS" w:cs="Calibri"/>
          <w:lang w:val="es-ES"/>
        </w:rPr>
        <w:t>maintaining</w:t>
      </w:r>
      <w:proofErr w:type="spellEnd"/>
      <w:r>
        <w:rPr>
          <w:rFonts w:eastAsia="Comic Sans MS" w:cs="Calibri"/>
          <w:lang w:val="es-ES"/>
        </w:rPr>
        <w:t xml:space="preserve"> </w:t>
      </w:r>
      <w:proofErr w:type="spellStart"/>
      <w:r>
        <w:rPr>
          <w:rFonts w:eastAsia="Comic Sans MS" w:cs="Calibri"/>
          <w:lang w:val="es-ES"/>
        </w:rPr>
        <w:t>good</w:t>
      </w:r>
      <w:proofErr w:type="spellEnd"/>
      <w:r>
        <w:rPr>
          <w:rFonts w:eastAsia="Comic Sans MS" w:cs="Calibri"/>
          <w:lang w:val="es-ES"/>
        </w:rPr>
        <w:t xml:space="preserve"> </w:t>
      </w:r>
      <w:proofErr w:type="spellStart"/>
      <w:r>
        <w:rPr>
          <w:rFonts w:eastAsia="Comic Sans MS" w:cs="Calibri"/>
          <w:lang w:val="es-ES"/>
        </w:rPr>
        <w:t>relationships</w:t>
      </w:r>
      <w:proofErr w:type="spellEnd"/>
      <w:r>
        <w:rPr>
          <w:rFonts w:eastAsia="Comic Sans MS" w:cs="Calibri"/>
          <w:lang w:val="es-ES"/>
        </w:rPr>
        <w:t xml:space="preserve"> </w:t>
      </w:r>
      <w:proofErr w:type="spellStart"/>
      <w:r>
        <w:rPr>
          <w:rFonts w:eastAsia="Comic Sans MS" w:cs="Calibri"/>
          <w:lang w:val="es-ES"/>
        </w:rPr>
        <w:t>with</w:t>
      </w:r>
      <w:proofErr w:type="spellEnd"/>
      <w:r>
        <w:rPr>
          <w:rFonts w:eastAsia="Comic Sans MS" w:cs="Calibri"/>
          <w:lang w:val="es-ES"/>
        </w:rPr>
        <w:t xml:space="preserve"> </w:t>
      </w:r>
      <w:proofErr w:type="spellStart"/>
      <w:r>
        <w:rPr>
          <w:rFonts w:eastAsia="Comic Sans MS" w:cs="Calibri"/>
          <w:lang w:val="es-ES"/>
        </w:rPr>
        <w:t>clients</w:t>
      </w:r>
      <w:proofErr w:type="spellEnd"/>
      <w:r>
        <w:rPr>
          <w:rFonts w:eastAsia="Comic Sans MS" w:cs="Calibri"/>
          <w:lang w:val="es-ES"/>
        </w:rPr>
        <w:t xml:space="preserve">, </w:t>
      </w:r>
      <w:proofErr w:type="spellStart"/>
      <w:r>
        <w:rPr>
          <w:rFonts w:eastAsia="Comic Sans MS" w:cs="Calibri"/>
          <w:lang w:val="es-ES"/>
        </w:rPr>
        <w:t>also</w:t>
      </w:r>
      <w:proofErr w:type="spellEnd"/>
      <w:r>
        <w:rPr>
          <w:rFonts w:eastAsia="Comic Sans MS" w:cs="Calibri"/>
          <w:lang w:val="es-ES"/>
        </w:rPr>
        <w:t xml:space="preserve"> </w:t>
      </w:r>
      <w:proofErr w:type="spellStart"/>
      <w:r>
        <w:rPr>
          <w:rFonts w:eastAsia="Comic Sans MS" w:cs="Calibri"/>
          <w:lang w:val="es-ES"/>
        </w:rPr>
        <w:t>making</w:t>
      </w:r>
      <w:proofErr w:type="spellEnd"/>
      <w:r>
        <w:rPr>
          <w:rFonts w:eastAsia="Comic Sans MS" w:cs="Calibri"/>
          <w:lang w:val="es-ES"/>
        </w:rPr>
        <w:t xml:space="preserve"> </w:t>
      </w:r>
      <w:proofErr w:type="spellStart"/>
      <w:r>
        <w:rPr>
          <w:rFonts w:eastAsia="Comic Sans MS" w:cs="Calibri"/>
          <w:lang w:val="es-ES"/>
        </w:rPr>
        <w:t>repeat</w:t>
      </w:r>
      <w:proofErr w:type="spellEnd"/>
      <w:r>
        <w:rPr>
          <w:rFonts w:eastAsia="Comic Sans MS" w:cs="Calibri"/>
          <w:lang w:val="es-ES"/>
        </w:rPr>
        <w:t xml:space="preserve"> sales </w:t>
      </w:r>
      <w:proofErr w:type="spellStart"/>
      <w:r>
        <w:rPr>
          <w:rFonts w:eastAsia="Comic Sans MS" w:cs="Calibri"/>
          <w:lang w:val="es-ES"/>
        </w:rPr>
        <w:t>to</w:t>
      </w:r>
      <w:proofErr w:type="spellEnd"/>
      <w:r>
        <w:rPr>
          <w:rFonts w:eastAsia="Comic Sans MS" w:cs="Calibri"/>
          <w:lang w:val="es-ES"/>
        </w:rPr>
        <w:t xml:space="preserve"> </w:t>
      </w:r>
      <w:proofErr w:type="spellStart"/>
      <w:r>
        <w:rPr>
          <w:rFonts w:eastAsia="Comic Sans MS" w:cs="Calibri"/>
          <w:lang w:val="es-ES"/>
        </w:rPr>
        <w:t>employer’s</w:t>
      </w:r>
      <w:proofErr w:type="spellEnd"/>
      <w:r>
        <w:rPr>
          <w:rFonts w:eastAsia="Comic Sans MS" w:cs="Calibri"/>
          <w:lang w:val="es-ES"/>
        </w:rPr>
        <w:t xml:space="preserve"> </w:t>
      </w:r>
      <w:proofErr w:type="spellStart"/>
      <w:r>
        <w:rPr>
          <w:rFonts w:eastAsia="Comic Sans MS" w:cs="Calibri"/>
          <w:lang w:val="es-ES"/>
        </w:rPr>
        <w:t>existing</w:t>
      </w:r>
      <w:proofErr w:type="spellEnd"/>
      <w:r>
        <w:rPr>
          <w:rFonts w:eastAsia="Comic Sans MS" w:cs="Calibri"/>
          <w:lang w:val="es-ES"/>
        </w:rPr>
        <w:t xml:space="preserve"> </w:t>
      </w:r>
      <w:proofErr w:type="spellStart"/>
      <w:r>
        <w:rPr>
          <w:rFonts w:eastAsia="Comic Sans MS" w:cs="Calibri"/>
          <w:lang w:val="es-ES"/>
        </w:rPr>
        <w:t>customers</w:t>
      </w:r>
      <w:proofErr w:type="spellEnd"/>
    </w:p>
    <w:p w:rsidR="00306A2B" w:rsidRDefault="003240E3">
      <w:pPr>
        <w:jc w:val="both"/>
      </w:pPr>
      <w:r>
        <w:rPr>
          <w:rFonts w:ascii="Cambria" w:hAnsi="Cambria" w:cs="Bitstream Charter"/>
          <w:u w:val="single"/>
        </w:rPr>
        <w:t>R</w:t>
      </w:r>
      <w:r>
        <w:rPr>
          <w:rFonts w:ascii="Cambria" w:hAnsi="Cambria" w:cs="Bitstream Charter"/>
          <w:b/>
          <w:u w:val="single"/>
        </w:rPr>
        <w:t>esponsibility whereas follow:-</w:t>
      </w:r>
    </w:p>
    <w:p w:rsidR="00306A2B" w:rsidRDefault="003240E3">
      <w:pPr>
        <w:pStyle w:val="ListParagraph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>Generating the leads by making fresh calls from the data.</w:t>
      </w:r>
    </w:p>
    <w:p w:rsidR="00306A2B" w:rsidRDefault="003240E3">
      <w:pPr>
        <w:pStyle w:val="ListParagraph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>Follow up the leads by calling.</w:t>
      </w:r>
    </w:p>
    <w:p w:rsidR="00306A2B" w:rsidRDefault="003240E3">
      <w:pPr>
        <w:widowControl w:val="0"/>
        <w:numPr>
          <w:ilvl w:val="0"/>
          <w:numId w:val="3"/>
        </w:numPr>
        <w:spacing w:after="0" w:line="100" w:lineRule="atLeast"/>
      </w:pPr>
      <w:r>
        <w:rPr>
          <w:rFonts w:cs="Calibri"/>
        </w:rPr>
        <w:t>Maintain a record of the calls made per day.</w:t>
      </w:r>
    </w:p>
    <w:p w:rsidR="00306A2B" w:rsidRDefault="003240E3">
      <w:pPr>
        <w:widowControl w:val="0"/>
        <w:numPr>
          <w:ilvl w:val="0"/>
          <w:numId w:val="3"/>
        </w:numPr>
        <w:tabs>
          <w:tab w:val="left" w:pos="1080"/>
        </w:tabs>
        <w:spacing w:after="0" w:line="100" w:lineRule="atLeast"/>
      </w:pPr>
      <w:r>
        <w:rPr>
          <w:rStyle w:val="apple-style-span"/>
          <w:rFonts w:cs="Calibri"/>
          <w:color w:val="333333"/>
        </w:rPr>
        <w:t>Opening Imperia/ Preferred/ Classic/ Saving/ Curr</w:t>
      </w:r>
      <w:r>
        <w:rPr>
          <w:rStyle w:val="apple-style-span"/>
          <w:rFonts w:cs="Calibri"/>
          <w:color w:val="333333"/>
        </w:rPr>
        <w:t xml:space="preserve">ent/ </w:t>
      </w:r>
      <w:proofErr w:type="spellStart"/>
      <w:r>
        <w:rPr>
          <w:rStyle w:val="apple-style-span"/>
          <w:rFonts w:cs="Calibri"/>
          <w:color w:val="333333"/>
        </w:rPr>
        <w:t>Demat</w:t>
      </w:r>
      <w:proofErr w:type="spellEnd"/>
      <w:r>
        <w:rPr>
          <w:rStyle w:val="apple-style-span"/>
          <w:rFonts w:cs="Calibri"/>
          <w:color w:val="333333"/>
        </w:rPr>
        <w:t>/ Fixed Deposit Account.</w:t>
      </w:r>
    </w:p>
    <w:p w:rsidR="00306A2B" w:rsidRDefault="003240E3">
      <w:pPr>
        <w:widowControl w:val="0"/>
        <w:numPr>
          <w:ilvl w:val="0"/>
          <w:numId w:val="3"/>
        </w:numPr>
        <w:tabs>
          <w:tab w:val="left" w:pos="1080"/>
        </w:tabs>
        <w:spacing w:after="0" w:line="100" w:lineRule="atLeast"/>
      </w:pPr>
      <w:r>
        <w:rPr>
          <w:rStyle w:val="apple-style-span"/>
          <w:rFonts w:cs="Calibri"/>
          <w:color w:val="333333"/>
        </w:rPr>
        <w:t>Pitching for various loans.</w:t>
      </w:r>
    </w:p>
    <w:p w:rsidR="00306A2B" w:rsidRDefault="003240E3">
      <w:pPr>
        <w:widowControl w:val="0"/>
        <w:numPr>
          <w:ilvl w:val="0"/>
          <w:numId w:val="3"/>
        </w:numPr>
        <w:tabs>
          <w:tab w:val="left" w:pos="1080"/>
        </w:tabs>
        <w:spacing w:after="0" w:line="100" w:lineRule="atLeast"/>
      </w:pPr>
      <w:r>
        <w:rPr>
          <w:rStyle w:val="apple-style-span"/>
          <w:rFonts w:cs="Calibri"/>
          <w:color w:val="333333"/>
        </w:rPr>
        <w:t>Mainly into Imperia/ Preferred/ Classic account.</w:t>
      </w:r>
    </w:p>
    <w:p w:rsidR="00306A2B" w:rsidRDefault="003240E3">
      <w:pPr>
        <w:widowControl w:val="0"/>
        <w:numPr>
          <w:ilvl w:val="0"/>
          <w:numId w:val="3"/>
        </w:numPr>
        <w:tabs>
          <w:tab w:val="left" w:pos="1080"/>
        </w:tabs>
        <w:spacing w:after="0" w:line="100" w:lineRule="atLeast"/>
      </w:pPr>
      <w:r>
        <w:rPr>
          <w:rStyle w:val="apple-style-span"/>
          <w:rFonts w:cs="Calibri"/>
          <w:color w:val="333333"/>
        </w:rPr>
        <w:t>Filling and Processing Account Opening forms.</w:t>
      </w:r>
    </w:p>
    <w:p w:rsidR="00306A2B" w:rsidRDefault="003240E3">
      <w:pPr>
        <w:widowControl w:val="0"/>
        <w:numPr>
          <w:ilvl w:val="0"/>
          <w:numId w:val="3"/>
        </w:numPr>
        <w:tabs>
          <w:tab w:val="left" w:pos="1080"/>
        </w:tabs>
        <w:spacing w:after="0" w:line="100" w:lineRule="atLeast"/>
      </w:pPr>
      <w:r>
        <w:rPr>
          <w:rStyle w:val="apple-style-span"/>
          <w:rFonts w:cs="Calibri"/>
          <w:color w:val="333333"/>
        </w:rPr>
        <w:t>Documentation work.</w:t>
      </w:r>
    </w:p>
    <w:p w:rsidR="00306A2B" w:rsidRDefault="003240E3">
      <w:pPr>
        <w:widowControl w:val="0"/>
        <w:numPr>
          <w:ilvl w:val="0"/>
          <w:numId w:val="3"/>
        </w:numPr>
        <w:tabs>
          <w:tab w:val="left" w:pos="360"/>
        </w:tabs>
        <w:spacing w:after="0" w:line="100" w:lineRule="atLeast"/>
      </w:pPr>
      <w:r>
        <w:rPr>
          <w:rStyle w:val="apple-style-span"/>
          <w:rFonts w:cs="Calibri"/>
          <w:color w:val="333333"/>
        </w:rPr>
        <w:t>Handling Customer Queries and attending Telephonic Queries.</w:t>
      </w:r>
    </w:p>
    <w:p w:rsidR="00306A2B" w:rsidRDefault="003240E3">
      <w:pPr>
        <w:widowControl w:val="0"/>
        <w:numPr>
          <w:ilvl w:val="0"/>
          <w:numId w:val="3"/>
        </w:numPr>
        <w:tabs>
          <w:tab w:val="left" w:pos="360"/>
        </w:tabs>
        <w:spacing w:after="0" w:line="100" w:lineRule="atLeast"/>
      </w:pPr>
      <w:r>
        <w:rPr>
          <w:rStyle w:val="apple-style-span"/>
          <w:rFonts w:cs="Calibri"/>
          <w:color w:val="333333"/>
        </w:rPr>
        <w:t xml:space="preserve">Maintaining </w:t>
      </w:r>
      <w:r>
        <w:rPr>
          <w:rStyle w:val="apple-style-span"/>
          <w:rFonts w:cs="Calibri"/>
          <w:color w:val="333333"/>
        </w:rPr>
        <w:t>cordial relations with Customers.</w:t>
      </w:r>
    </w:p>
    <w:p w:rsidR="00306A2B" w:rsidRDefault="003240E3">
      <w:pPr>
        <w:widowControl w:val="0"/>
        <w:numPr>
          <w:ilvl w:val="0"/>
          <w:numId w:val="3"/>
        </w:numPr>
        <w:tabs>
          <w:tab w:val="left" w:pos="360"/>
        </w:tabs>
        <w:spacing w:after="0" w:line="100" w:lineRule="atLeast"/>
      </w:pPr>
      <w:r>
        <w:rPr>
          <w:rStyle w:val="apple-style-span"/>
          <w:rFonts w:cs="Calibri"/>
          <w:color w:val="333333"/>
        </w:rPr>
        <w:t>Handle walk-in customers.</w:t>
      </w:r>
    </w:p>
    <w:p w:rsidR="00306A2B" w:rsidRDefault="003240E3">
      <w:pPr>
        <w:widowControl w:val="0"/>
        <w:numPr>
          <w:ilvl w:val="0"/>
          <w:numId w:val="3"/>
        </w:numPr>
        <w:tabs>
          <w:tab w:val="left" w:pos="360"/>
        </w:tabs>
        <w:spacing w:after="0" w:line="100" w:lineRule="atLeast"/>
      </w:pPr>
      <w:r>
        <w:rPr>
          <w:rStyle w:val="apple-style-span"/>
          <w:rFonts w:cs="Calibri"/>
          <w:color w:val="333333"/>
        </w:rPr>
        <w:t>Follow up customers by calling.</w:t>
      </w:r>
    </w:p>
    <w:p w:rsidR="00306A2B" w:rsidRDefault="003240E3">
      <w:pPr>
        <w:widowControl w:val="0"/>
        <w:numPr>
          <w:ilvl w:val="0"/>
          <w:numId w:val="3"/>
        </w:numPr>
        <w:tabs>
          <w:tab w:val="left" w:pos="360"/>
        </w:tabs>
        <w:spacing w:after="0" w:line="100" w:lineRule="atLeast"/>
      </w:pPr>
      <w:r>
        <w:rPr>
          <w:rStyle w:val="apple-style-span"/>
          <w:rFonts w:eastAsia="Malgun Gothic" w:cs="Calibri"/>
          <w:color w:val="333333"/>
        </w:rPr>
        <w:t>Maintaining daily sales report.</w:t>
      </w:r>
    </w:p>
    <w:p w:rsidR="00306A2B" w:rsidRDefault="003240E3">
      <w:pPr>
        <w:widowControl w:val="0"/>
        <w:numPr>
          <w:ilvl w:val="0"/>
          <w:numId w:val="3"/>
        </w:numPr>
        <w:tabs>
          <w:tab w:val="left" w:pos="360"/>
        </w:tabs>
        <w:spacing w:after="0" w:line="100" w:lineRule="atLeast"/>
      </w:pPr>
      <w:r>
        <w:rPr>
          <w:rStyle w:val="apple-style-span"/>
          <w:rFonts w:eastAsia="Malgun Gothic" w:cs="Calibri"/>
          <w:color w:val="333333"/>
        </w:rPr>
        <w:t>Maintaining Audit.</w:t>
      </w:r>
    </w:p>
    <w:p w:rsidR="00306A2B" w:rsidRDefault="003240E3">
      <w:r>
        <w:rPr>
          <w:rFonts w:eastAsia="Comic Sans MS" w:cs="Calibri"/>
          <w:lang w:val="es-ES"/>
        </w:rPr>
        <w:t>.</w:t>
      </w:r>
    </w:p>
    <w:p w:rsidR="00306A2B" w:rsidRDefault="003240E3">
      <w:pPr>
        <w:tabs>
          <w:tab w:val="left" w:pos="360"/>
        </w:tabs>
      </w:pPr>
      <w:r>
        <w:rPr>
          <w:rFonts w:ascii="Bitstream Charter" w:eastAsia="Malgun Gothic" w:hAnsi="Bitstream Charter" w:cs="Bitstream Charter"/>
          <w:b/>
          <w:bCs/>
          <w:caps/>
          <w:color w:val="0070C0"/>
          <w:u w:val="single"/>
        </w:rPr>
        <w:t>ACADEMIC CREDENTIALS</w:t>
      </w:r>
    </w:p>
    <w:p w:rsidR="00306A2B" w:rsidRDefault="003240E3">
      <w:pPr>
        <w:widowControl w:val="0"/>
        <w:numPr>
          <w:ilvl w:val="0"/>
          <w:numId w:val="4"/>
        </w:numPr>
        <w:spacing w:after="0" w:line="100" w:lineRule="atLeast"/>
        <w:jc w:val="both"/>
      </w:pPr>
      <w:r>
        <w:rPr>
          <w:rFonts w:cs="Calibri"/>
        </w:rPr>
        <w:t>Completed Masters Of Business Administration (MBA) in International Business from Institut</w:t>
      </w:r>
      <w:r>
        <w:rPr>
          <w:rFonts w:cs="Calibri"/>
        </w:rPr>
        <w:t xml:space="preserve">e of </w:t>
      </w:r>
      <w:r>
        <w:rPr>
          <w:rFonts w:cs="Calibri"/>
          <w:b/>
        </w:rPr>
        <w:t>Chartered Financial Analysts of India (ICFAI).SIKKIM</w:t>
      </w:r>
    </w:p>
    <w:p w:rsidR="00306A2B" w:rsidRDefault="003240E3">
      <w:pPr>
        <w:pStyle w:val="ListParagraph"/>
        <w:numPr>
          <w:ilvl w:val="0"/>
          <w:numId w:val="5"/>
        </w:numPr>
        <w:jc w:val="both"/>
      </w:pPr>
      <w:r>
        <w:rPr>
          <w:rFonts w:ascii="Calibri" w:hAnsi="Calibri" w:cs="Calibri"/>
          <w:b/>
          <w:sz w:val="22"/>
          <w:szCs w:val="22"/>
        </w:rPr>
        <w:t>SEMESTER 1 :- BUSINESS BASICS</w:t>
      </w:r>
    </w:p>
    <w:p w:rsidR="00306A2B" w:rsidRDefault="003240E3">
      <w:pPr>
        <w:pStyle w:val="ListParagraph"/>
        <w:numPr>
          <w:ilvl w:val="0"/>
          <w:numId w:val="5"/>
        </w:numPr>
        <w:jc w:val="both"/>
      </w:pPr>
      <w:r>
        <w:rPr>
          <w:rFonts w:ascii="Calibri" w:hAnsi="Calibri" w:cs="Calibri"/>
          <w:b/>
          <w:sz w:val="22"/>
          <w:szCs w:val="22"/>
        </w:rPr>
        <w:t>SEMESTER 2 :- DIPLOMA IN MANAGEMNET</w:t>
      </w:r>
    </w:p>
    <w:p w:rsidR="00306A2B" w:rsidRDefault="003240E3">
      <w:pPr>
        <w:pStyle w:val="ListParagraph"/>
        <w:numPr>
          <w:ilvl w:val="0"/>
          <w:numId w:val="5"/>
        </w:numPr>
        <w:jc w:val="both"/>
      </w:pPr>
      <w:r>
        <w:rPr>
          <w:rFonts w:ascii="Calibri" w:hAnsi="Calibri" w:cs="Calibri"/>
          <w:b/>
          <w:sz w:val="22"/>
          <w:szCs w:val="22"/>
        </w:rPr>
        <w:t>SEMESTER 3 :- POST GRADUATE IN INTERNATIONAL BUSINESS</w:t>
      </w:r>
    </w:p>
    <w:p w:rsidR="00306A2B" w:rsidRDefault="003240E3">
      <w:pPr>
        <w:pStyle w:val="ListParagraph"/>
        <w:numPr>
          <w:ilvl w:val="0"/>
          <w:numId w:val="5"/>
        </w:numPr>
        <w:jc w:val="both"/>
      </w:pPr>
      <w:r>
        <w:rPr>
          <w:rFonts w:ascii="Calibri" w:hAnsi="Calibri" w:cs="Calibri"/>
          <w:b/>
          <w:sz w:val="22"/>
          <w:szCs w:val="22"/>
        </w:rPr>
        <w:t>SEMESTER 4:- MASTERS OF BUSINESS ADMINISTRARTION IN INTERNATIONAL BUSINESS</w:t>
      </w:r>
      <w:r>
        <w:rPr>
          <w:rFonts w:ascii="Calibri" w:hAnsi="Calibri" w:cs="Calibri"/>
          <w:sz w:val="22"/>
          <w:szCs w:val="22"/>
        </w:rPr>
        <w:t>.</w:t>
      </w:r>
    </w:p>
    <w:p w:rsidR="00306A2B" w:rsidRDefault="003240E3">
      <w:pPr>
        <w:widowControl w:val="0"/>
        <w:numPr>
          <w:ilvl w:val="0"/>
          <w:numId w:val="4"/>
        </w:numPr>
        <w:spacing w:after="0" w:line="100" w:lineRule="atLeast"/>
        <w:jc w:val="both"/>
      </w:pPr>
      <w:r>
        <w:rPr>
          <w:rFonts w:cs="Calibri"/>
        </w:rPr>
        <w:t>Co</w:t>
      </w:r>
      <w:r>
        <w:rPr>
          <w:rFonts w:cs="Calibri"/>
        </w:rPr>
        <w:t xml:space="preserve">mpleted Bachelor in Banking and Insurance (BBI) from </w:t>
      </w:r>
      <w:proofErr w:type="spellStart"/>
      <w:r>
        <w:rPr>
          <w:rFonts w:cs="Calibri"/>
        </w:rPr>
        <w:t>Shri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Chinai</w:t>
      </w:r>
      <w:proofErr w:type="spellEnd"/>
      <w:r>
        <w:rPr>
          <w:rFonts w:cs="Calibri"/>
        </w:rPr>
        <w:t xml:space="preserve"> College of Commerce &amp; Economics, (Mumbai University, 2010) secured 75%</w:t>
      </w:r>
    </w:p>
    <w:p w:rsidR="00306A2B" w:rsidRDefault="003240E3">
      <w:pPr>
        <w:widowControl w:val="0"/>
        <w:numPr>
          <w:ilvl w:val="0"/>
          <w:numId w:val="4"/>
        </w:numPr>
        <w:spacing w:after="0" w:line="100" w:lineRule="atLeast"/>
        <w:jc w:val="both"/>
      </w:pPr>
      <w:r>
        <w:rPr>
          <w:rFonts w:cs="Calibri"/>
        </w:rPr>
        <w:t xml:space="preserve">H.S.C., Commerce, </w:t>
      </w:r>
      <w:proofErr w:type="spellStart"/>
      <w:r>
        <w:rPr>
          <w:rFonts w:cs="Calibri"/>
        </w:rPr>
        <w:t>Sheth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Vidya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Mandir</w:t>
      </w:r>
      <w:proofErr w:type="spellEnd"/>
      <w:r>
        <w:rPr>
          <w:rFonts w:cs="Calibri"/>
        </w:rPr>
        <w:t xml:space="preserve"> School &amp; Collage of Science and commerce,(Maharashtra Board, 2007) secured 65%</w:t>
      </w:r>
    </w:p>
    <w:p w:rsidR="00306A2B" w:rsidRDefault="003240E3">
      <w:pPr>
        <w:widowControl w:val="0"/>
        <w:numPr>
          <w:ilvl w:val="0"/>
          <w:numId w:val="4"/>
        </w:numPr>
        <w:spacing w:after="0" w:line="100" w:lineRule="atLeast"/>
        <w:jc w:val="both"/>
      </w:pPr>
      <w:r>
        <w:rPr>
          <w:rFonts w:cs="Calibri"/>
        </w:rPr>
        <w:t xml:space="preserve">S.S.C., J. B. </w:t>
      </w:r>
      <w:proofErr w:type="spellStart"/>
      <w:r>
        <w:rPr>
          <w:rFonts w:cs="Calibri"/>
        </w:rPr>
        <w:t>Ludhani</w:t>
      </w:r>
      <w:proofErr w:type="spellEnd"/>
      <w:r>
        <w:rPr>
          <w:rFonts w:cs="Calibri"/>
        </w:rPr>
        <w:t xml:space="preserve"> High School, (Maharashtra Board, 2005) secured 55%</w:t>
      </w:r>
    </w:p>
    <w:p w:rsidR="00306A2B" w:rsidRDefault="00306A2B">
      <w:pPr>
        <w:jc w:val="both"/>
      </w:pPr>
    </w:p>
    <w:p w:rsidR="00306A2B" w:rsidRDefault="003240E3">
      <w:pPr>
        <w:jc w:val="both"/>
      </w:pPr>
      <w:r>
        <w:rPr>
          <w:rFonts w:ascii="Cambria" w:eastAsia="Malgun Gothic" w:hAnsi="Cambria" w:cs="Bitstream Charter"/>
          <w:b/>
          <w:color w:val="0070C0"/>
          <w:u w:val="single"/>
        </w:rPr>
        <w:t>COMPUTER SKILL</w:t>
      </w:r>
      <w:r>
        <w:rPr>
          <w:rFonts w:ascii="Bitstream Charter" w:eastAsia="Malgun Gothic" w:hAnsi="Bitstream Charter" w:cs="Bitstream Charter"/>
          <w:b/>
          <w:color w:val="0070C0"/>
        </w:rPr>
        <w:t>:</w:t>
      </w:r>
      <w:r>
        <w:rPr>
          <w:rFonts w:eastAsia="Malgun Gothic" w:cs="Calibri"/>
          <w:b/>
          <w:color w:val="0070C0"/>
        </w:rPr>
        <w:t xml:space="preserve"> </w:t>
      </w:r>
      <w:r>
        <w:rPr>
          <w:rFonts w:cs="Calibri"/>
        </w:rPr>
        <w:t>Basic Computer Concept (B.C.C), Basic of Windows 98, MSDOS through Windows Explorer, Microsoft Office 2000 (Word, Excel, PowerPoint), Internet and Email.</w:t>
      </w:r>
    </w:p>
    <w:p w:rsidR="00306A2B" w:rsidRDefault="003240E3">
      <w:r>
        <w:rPr>
          <w:rFonts w:ascii="Cambria" w:hAnsi="Cambria" w:cs="Bitstream Charter"/>
          <w:b/>
          <w:bCs/>
          <w:color w:val="0066CC"/>
          <w:u w:val="single"/>
        </w:rPr>
        <w:t>PERSONAL DET</w:t>
      </w:r>
      <w:r>
        <w:rPr>
          <w:rFonts w:ascii="Cambria" w:hAnsi="Cambria" w:cs="Bitstream Charter"/>
          <w:b/>
          <w:bCs/>
          <w:color w:val="0066CC"/>
          <w:u w:val="single"/>
        </w:rPr>
        <w:t>AILS:-</w:t>
      </w:r>
    </w:p>
    <w:p w:rsidR="00306A2B" w:rsidRDefault="003240E3">
      <w:pPr>
        <w:widowControl w:val="0"/>
        <w:numPr>
          <w:ilvl w:val="0"/>
          <w:numId w:val="6"/>
        </w:numPr>
        <w:spacing w:after="0" w:line="100" w:lineRule="atLeast"/>
      </w:pPr>
      <w:r>
        <w:rPr>
          <w:rFonts w:cs="Calibri"/>
        </w:rPr>
        <w:t>Date of Birth</w:t>
      </w:r>
      <w:r>
        <w:rPr>
          <w:rFonts w:cs="Calibri"/>
        </w:rPr>
        <w:tab/>
      </w:r>
      <w:r>
        <w:rPr>
          <w:rFonts w:cs="Calibri"/>
        </w:rPr>
        <w:tab/>
        <w:t>: 15</w:t>
      </w:r>
      <w:r>
        <w:rPr>
          <w:rFonts w:cs="Calibri"/>
          <w:vertAlign w:val="superscript"/>
        </w:rPr>
        <w:t>th</w:t>
      </w:r>
      <w:r>
        <w:rPr>
          <w:rFonts w:cs="Calibri"/>
        </w:rPr>
        <w:t xml:space="preserve"> February 1989</w:t>
      </w:r>
    </w:p>
    <w:p w:rsidR="00306A2B" w:rsidRDefault="003240E3">
      <w:pPr>
        <w:widowControl w:val="0"/>
        <w:numPr>
          <w:ilvl w:val="0"/>
          <w:numId w:val="6"/>
        </w:numPr>
        <w:tabs>
          <w:tab w:val="left" w:pos="1080"/>
        </w:tabs>
        <w:spacing w:after="0" w:line="100" w:lineRule="atLeast"/>
      </w:pPr>
      <w:r>
        <w:rPr>
          <w:rFonts w:cs="Calibri"/>
          <w:bCs/>
        </w:rPr>
        <w:t>Gender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</w:t>
      </w:r>
      <w:r>
        <w:rPr>
          <w:rFonts w:cs="Calibri"/>
          <w:bCs/>
        </w:rPr>
        <w:t>:</w:t>
      </w:r>
      <w:r>
        <w:rPr>
          <w:rFonts w:cs="Calibri"/>
        </w:rPr>
        <w:t xml:space="preserve"> Female</w:t>
      </w:r>
    </w:p>
    <w:p w:rsidR="00306A2B" w:rsidRDefault="003240E3">
      <w:pPr>
        <w:widowControl w:val="0"/>
        <w:numPr>
          <w:ilvl w:val="0"/>
          <w:numId w:val="6"/>
        </w:numPr>
        <w:tabs>
          <w:tab w:val="left" w:pos="1080"/>
        </w:tabs>
        <w:spacing w:after="0" w:line="100" w:lineRule="atLeast"/>
      </w:pPr>
      <w:r>
        <w:rPr>
          <w:rFonts w:cs="Calibri"/>
        </w:rPr>
        <w:t xml:space="preserve">Height </w:t>
      </w:r>
      <w:r>
        <w:rPr>
          <w:rFonts w:cs="Calibri"/>
        </w:rPr>
        <w:tab/>
      </w:r>
      <w:r>
        <w:rPr>
          <w:rFonts w:cs="Calibri"/>
        </w:rPr>
        <w:tab/>
        <w:t xml:space="preserve">                :5.1</w:t>
      </w:r>
    </w:p>
    <w:p w:rsidR="00306A2B" w:rsidRDefault="003240E3">
      <w:pPr>
        <w:widowControl w:val="0"/>
        <w:numPr>
          <w:ilvl w:val="0"/>
          <w:numId w:val="6"/>
        </w:numPr>
        <w:spacing w:after="0" w:line="100" w:lineRule="atLeast"/>
      </w:pPr>
      <w:r>
        <w:rPr>
          <w:rFonts w:cs="Calibri"/>
        </w:rPr>
        <w:t>Marital Status                   : Single</w:t>
      </w:r>
    </w:p>
    <w:p w:rsidR="00306A2B" w:rsidRDefault="003240E3" w:rsidP="003240E3">
      <w:pPr>
        <w:widowControl w:val="0"/>
        <w:numPr>
          <w:ilvl w:val="0"/>
          <w:numId w:val="6"/>
        </w:numPr>
        <w:spacing w:after="0" w:line="100" w:lineRule="atLeast"/>
      </w:pPr>
      <w:r>
        <w:rPr>
          <w:rFonts w:cs="Calibri"/>
        </w:rPr>
        <w:t>Nationality</w:t>
      </w:r>
      <w:r>
        <w:rPr>
          <w:rFonts w:cs="Calibri"/>
        </w:rPr>
        <w:tab/>
      </w:r>
      <w:r>
        <w:rPr>
          <w:rFonts w:cs="Calibri"/>
        </w:rPr>
        <w:tab/>
        <w:t>: Indian</w:t>
      </w:r>
      <w:r>
        <w:rPr>
          <w:rFonts w:cs="Calibri"/>
          <w:bCs/>
        </w:rPr>
        <w:t xml:space="preserve">  </w:t>
      </w:r>
      <w:r w:rsidRPr="003240E3">
        <w:rPr>
          <w:rFonts w:cs="Calibri"/>
          <w:bCs/>
        </w:rPr>
        <w:tab/>
        <w:t xml:space="preserve">  </w:t>
      </w:r>
      <w:r w:rsidRPr="003240E3">
        <w:rPr>
          <w:rFonts w:cs="Calibri"/>
          <w:bCs/>
        </w:rPr>
        <w:tab/>
      </w:r>
    </w:p>
    <w:p w:rsidR="00306A2B" w:rsidRDefault="003240E3">
      <w:pPr>
        <w:widowControl w:val="0"/>
        <w:numPr>
          <w:ilvl w:val="0"/>
          <w:numId w:val="6"/>
        </w:numPr>
        <w:spacing w:after="0" w:line="100" w:lineRule="atLeast"/>
      </w:pPr>
      <w:r>
        <w:rPr>
          <w:rFonts w:cs="Calibri"/>
          <w:bCs/>
        </w:rPr>
        <w:t>Languages known</w:t>
      </w:r>
      <w:r>
        <w:rPr>
          <w:rFonts w:cs="Calibri"/>
          <w:bCs/>
        </w:rPr>
        <w:tab/>
        <w:t xml:space="preserve"> : </w:t>
      </w:r>
      <w:r>
        <w:rPr>
          <w:rFonts w:cs="Calibri"/>
        </w:rPr>
        <w:t>English,</w:t>
      </w:r>
      <w:r>
        <w:rPr>
          <w:rFonts w:cs="Calibri"/>
        </w:rPr>
        <w:t xml:space="preserve"> Hindi, Marathi, Guajarati and </w:t>
      </w:r>
      <w:proofErr w:type="spellStart"/>
      <w:r>
        <w:rPr>
          <w:rFonts w:cs="Calibri"/>
        </w:rPr>
        <w:t>Kuchchi</w:t>
      </w:r>
      <w:proofErr w:type="spellEnd"/>
      <w:r>
        <w:rPr>
          <w:rFonts w:cs="Calibri"/>
        </w:rPr>
        <w:t>.</w:t>
      </w:r>
    </w:p>
    <w:p w:rsidR="00306A2B" w:rsidRDefault="00306A2B">
      <w:pPr>
        <w:widowControl w:val="0"/>
        <w:spacing w:after="0" w:line="100" w:lineRule="atLeast"/>
        <w:ind w:left="360"/>
      </w:pPr>
    </w:p>
    <w:p w:rsidR="00306A2B" w:rsidRDefault="00306A2B">
      <w:pPr>
        <w:jc w:val="both"/>
      </w:pPr>
    </w:p>
    <w:p w:rsidR="00306A2B" w:rsidRDefault="003240E3">
      <w:r>
        <w:rPr>
          <w:rFonts w:ascii="Cambria" w:eastAsia="Malgun Gothic" w:hAnsi="Cambria" w:cs="Bitstream Charter"/>
          <w:b/>
          <w:bCs/>
          <w:color w:val="0066CC"/>
          <w:u w:val="single"/>
        </w:rPr>
        <w:t>HOBBIES:</w:t>
      </w:r>
      <w:r>
        <w:rPr>
          <w:rFonts w:ascii="Cambria" w:eastAsia="Malgun Gothic" w:hAnsi="Cambria" w:cs="Bitstream Charter"/>
          <w:b/>
          <w:bCs/>
          <w:color w:val="0066CC"/>
        </w:rPr>
        <w:t xml:space="preserve"> -</w:t>
      </w:r>
      <w:r>
        <w:rPr>
          <w:rFonts w:ascii="Bitstream Charter" w:eastAsia="Malgun Gothic" w:hAnsi="Bitstream Charter" w:cs="Bitstream Charter"/>
          <w:b/>
          <w:bCs/>
          <w:color w:val="0066CC"/>
        </w:rPr>
        <w:t xml:space="preserve"> </w:t>
      </w:r>
      <w:r>
        <w:rPr>
          <w:rFonts w:eastAsia="Malgun Gothic" w:cs="Calibri"/>
        </w:rPr>
        <w:t>Playing outdoor &amp; indoor games, Socializing, Watching movies, Listening Music.</w:t>
      </w:r>
    </w:p>
    <w:p w:rsidR="00306A2B" w:rsidRDefault="003240E3">
      <w:r>
        <w:rPr>
          <w:rFonts w:ascii="Cambria" w:eastAsia="Malgun Gothic" w:hAnsi="Cambria" w:cs="Arial"/>
          <w:b/>
          <w:color w:val="0070C0"/>
          <w:sz w:val="20"/>
          <w:szCs w:val="20"/>
          <w:u w:val="single"/>
        </w:rPr>
        <w:t xml:space="preserve">REFERENCE: </w:t>
      </w:r>
      <w:r>
        <w:rPr>
          <w:rFonts w:eastAsia="Malgun Gothic" w:cs="Calibri"/>
          <w:bCs/>
          <w:caps/>
        </w:rPr>
        <w:t>T</w:t>
      </w:r>
      <w:r>
        <w:rPr>
          <w:rFonts w:eastAsia="Malgun Gothic" w:cs="Calibri"/>
        </w:rPr>
        <w:t>o be furnished on request.</w:t>
      </w:r>
    </w:p>
    <w:p w:rsidR="00306A2B" w:rsidRDefault="00306A2B"/>
    <w:p w:rsidR="00306A2B" w:rsidRDefault="00306A2B"/>
    <w:p w:rsidR="00306A2B" w:rsidRDefault="00306A2B">
      <w:pPr>
        <w:jc w:val="both"/>
      </w:pPr>
    </w:p>
    <w:p w:rsidR="00306A2B" w:rsidRDefault="00306A2B"/>
    <w:p w:rsidR="00306A2B" w:rsidRDefault="00306A2B"/>
    <w:p w:rsidR="00306A2B" w:rsidRDefault="00306A2B">
      <w:pPr>
        <w:widowControl w:val="0"/>
        <w:spacing w:after="0" w:line="100" w:lineRule="atLeast"/>
      </w:pPr>
    </w:p>
    <w:p w:rsidR="00306A2B" w:rsidRDefault="00306A2B">
      <w:pPr>
        <w:widowControl w:val="0"/>
        <w:spacing w:after="0" w:line="100" w:lineRule="atLeast"/>
      </w:pPr>
    </w:p>
    <w:p w:rsidR="00306A2B" w:rsidRDefault="00306A2B">
      <w:pPr>
        <w:ind w:left="1260"/>
      </w:pPr>
    </w:p>
    <w:p w:rsidR="00306A2B" w:rsidRDefault="00306A2B"/>
    <w:p w:rsidR="00306A2B" w:rsidRDefault="00306A2B"/>
    <w:p w:rsidR="00306A2B" w:rsidRDefault="00306A2B"/>
    <w:p w:rsidR="00306A2B" w:rsidRDefault="00306A2B"/>
    <w:p w:rsidR="00306A2B" w:rsidRDefault="00306A2B"/>
    <w:p w:rsidR="00306A2B" w:rsidRDefault="00306A2B"/>
    <w:sectPr w:rsidR="00306A2B" w:rsidSect="00306A2B"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itstream Char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1255"/>
    <w:multiLevelType w:val="multilevel"/>
    <w:tmpl w:val="D9B808C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A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>
    <w:nsid w:val="4B665B4E"/>
    <w:multiLevelType w:val="multilevel"/>
    <w:tmpl w:val="F5CEA62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>
    <w:nsid w:val="569F6192"/>
    <w:multiLevelType w:val="multilevel"/>
    <w:tmpl w:val="C156B606"/>
    <w:lvl w:ilvl="0">
      <w:start w:val="1"/>
      <w:numFmt w:val="bullet"/>
      <w:lvlText w:val=""/>
      <w:lvlJc w:val="left"/>
      <w:pPr>
        <w:ind w:left="112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3">
    <w:nsid w:val="58311DB9"/>
    <w:multiLevelType w:val="multilevel"/>
    <w:tmpl w:val="05C6D25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5E6D594A"/>
    <w:multiLevelType w:val="multilevel"/>
    <w:tmpl w:val="8E106B5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695362FA"/>
    <w:multiLevelType w:val="multilevel"/>
    <w:tmpl w:val="CAD04458"/>
    <w:lvl w:ilvl="0">
      <w:start w:val="1"/>
      <w:numFmt w:val="bullet"/>
      <w:lvlText w:val=""/>
      <w:lvlJc w:val="left"/>
      <w:pPr>
        <w:ind w:left="117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6">
    <w:nsid w:val="7DB900D6"/>
    <w:multiLevelType w:val="multilevel"/>
    <w:tmpl w:val="8D4AD13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06A2B"/>
    <w:rsid w:val="00306A2B"/>
    <w:rsid w:val="003240E3"/>
    <w:rsid w:val="00F2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6A2B"/>
    <w:pPr>
      <w:tabs>
        <w:tab w:val="left" w:pos="720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306A2B"/>
    <w:rPr>
      <w:color w:val="000080"/>
      <w:u w:val="single"/>
      <w:lang w:val="en-US" w:eastAsia="en-US" w:bidi="en-US"/>
    </w:rPr>
  </w:style>
  <w:style w:type="character" w:customStyle="1" w:styleId="apple-style-span">
    <w:name w:val="apple-style-span"/>
    <w:rsid w:val="00306A2B"/>
    <w:rPr>
      <w:rFonts w:cs="Times New Roman"/>
    </w:rPr>
  </w:style>
  <w:style w:type="character" w:customStyle="1" w:styleId="HeaderChar">
    <w:name w:val="Header Char"/>
    <w:basedOn w:val="DefaultParagraphFont"/>
    <w:rsid w:val="00306A2B"/>
  </w:style>
  <w:style w:type="character" w:customStyle="1" w:styleId="FooterChar">
    <w:name w:val="Footer Char"/>
    <w:basedOn w:val="DefaultParagraphFont"/>
    <w:rsid w:val="00306A2B"/>
  </w:style>
  <w:style w:type="character" w:customStyle="1" w:styleId="ListLabel1">
    <w:name w:val="ListLabel 1"/>
    <w:rsid w:val="00306A2B"/>
    <w:rPr>
      <w:rFonts w:cs="Wingdings"/>
    </w:rPr>
  </w:style>
  <w:style w:type="character" w:customStyle="1" w:styleId="ListLabel2">
    <w:name w:val="ListLabel 2"/>
    <w:rsid w:val="00306A2B"/>
    <w:rPr>
      <w:rFonts w:cs="Courier New"/>
    </w:rPr>
  </w:style>
  <w:style w:type="character" w:customStyle="1" w:styleId="ListLabel3">
    <w:name w:val="ListLabel 3"/>
    <w:rsid w:val="00306A2B"/>
    <w:rPr>
      <w:rFonts w:cs="Wingdings"/>
      <w:color w:val="00000A"/>
      <w:sz w:val="20"/>
    </w:rPr>
  </w:style>
  <w:style w:type="character" w:customStyle="1" w:styleId="ListLabel4">
    <w:name w:val="ListLabel 4"/>
    <w:rsid w:val="00306A2B"/>
    <w:rPr>
      <w:rFonts w:cs="Symbol"/>
    </w:rPr>
  </w:style>
  <w:style w:type="character" w:customStyle="1" w:styleId="ListLabel5">
    <w:name w:val="ListLabel 5"/>
    <w:rsid w:val="00306A2B"/>
    <w:rPr>
      <w:rFonts w:cs="Wingdings"/>
    </w:rPr>
  </w:style>
  <w:style w:type="character" w:customStyle="1" w:styleId="ListLabel6">
    <w:name w:val="ListLabel 6"/>
    <w:rsid w:val="00306A2B"/>
    <w:rPr>
      <w:rFonts w:cs="Courier New"/>
    </w:rPr>
  </w:style>
  <w:style w:type="character" w:customStyle="1" w:styleId="ListLabel7">
    <w:name w:val="ListLabel 7"/>
    <w:rsid w:val="00306A2B"/>
    <w:rPr>
      <w:rFonts w:cs="Symbol"/>
    </w:rPr>
  </w:style>
  <w:style w:type="character" w:customStyle="1" w:styleId="ListLabel8">
    <w:name w:val="ListLabel 8"/>
    <w:rsid w:val="00306A2B"/>
    <w:rPr>
      <w:rFonts w:cs="Wingdings"/>
      <w:color w:val="00000A"/>
      <w:sz w:val="20"/>
    </w:rPr>
  </w:style>
  <w:style w:type="paragraph" w:customStyle="1" w:styleId="Heading">
    <w:name w:val="Heading"/>
    <w:basedOn w:val="Normal"/>
    <w:next w:val="Textbody"/>
    <w:rsid w:val="00306A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306A2B"/>
    <w:pPr>
      <w:spacing w:after="120"/>
    </w:pPr>
  </w:style>
  <w:style w:type="paragraph" w:styleId="List">
    <w:name w:val="List"/>
    <w:basedOn w:val="Textbody"/>
    <w:rsid w:val="00306A2B"/>
  </w:style>
  <w:style w:type="paragraph" w:styleId="Caption">
    <w:name w:val="caption"/>
    <w:basedOn w:val="Normal"/>
    <w:rsid w:val="00306A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06A2B"/>
    <w:pPr>
      <w:suppressLineNumbers/>
    </w:pPr>
  </w:style>
  <w:style w:type="paragraph" w:styleId="ListParagraph">
    <w:name w:val="List Paragraph"/>
    <w:basedOn w:val="Normal"/>
    <w:rsid w:val="00306A2B"/>
    <w:pPr>
      <w:widowControl w:val="0"/>
      <w:spacing w:after="0" w:line="100" w:lineRule="atLeast"/>
      <w:ind w:left="720"/>
    </w:pPr>
    <w:rPr>
      <w:rFonts w:cs="Mangal"/>
      <w:szCs w:val="21"/>
      <w:lang w:eastAsia="hi-IN"/>
    </w:rPr>
  </w:style>
  <w:style w:type="paragraph" w:styleId="Header">
    <w:name w:val="header"/>
    <w:basedOn w:val="Normal"/>
    <w:rsid w:val="00306A2B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rsid w:val="00306A2B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C0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0A"/>
    <w:rPr>
      <w:rFonts w:ascii="Tahoma" w:eastAsia="Droid Sans Fallback" w:hAnsi="Tahoma" w:cs="Mangal"/>
      <w:color w:val="00000A"/>
      <w:sz w:val="16"/>
      <w:szCs w:val="14"/>
      <w:lang w:val="en-IN" w:eastAsia="zh-CN" w:bidi="hi-IN"/>
    </w:rPr>
  </w:style>
  <w:style w:type="character" w:styleId="Hyperlink">
    <w:name w:val="Hyperlink"/>
    <w:basedOn w:val="DefaultParagraphFont"/>
    <w:uiPriority w:val="99"/>
    <w:unhideWhenUsed/>
    <w:rsid w:val="003240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af.37891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HRDESK4</cp:lastModifiedBy>
  <cp:revision>2</cp:revision>
  <dcterms:created xsi:type="dcterms:W3CDTF">2018-03-21T08:37:00Z</dcterms:created>
  <dcterms:modified xsi:type="dcterms:W3CDTF">2018-03-21T08:37:00Z</dcterms:modified>
</cp:coreProperties>
</file>