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B3" w:rsidRDefault="004924B3" w:rsidP="004924B3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F47557">
        <w:rPr>
          <w:rFonts w:ascii="Times New Roman" w:hAnsi="Times New Roman"/>
          <w:b/>
          <w:bCs/>
          <w:sz w:val="25"/>
          <w:szCs w:val="25"/>
        </w:rPr>
        <w:t>Musaab</w:t>
      </w:r>
    </w:p>
    <w:p w:rsidR="004924B3" w:rsidRPr="00F47557" w:rsidRDefault="004924B3" w:rsidP="004924B3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F47557">
        <w:rPr>
          <w:rFonts w:ascii="Times New Roman" w:hAnsi="Times New Roman"/>
          <w:sz w:val="25"/>
          <w:szCs w:val="25"/>
        </w:rPr>
        <w:t>• May 23 1993 •</w:t>
      </w:r>
      <w:r>
        <w:rPr>
          <w:rFonts w:ascii="Times New Roman" w:hAnsi="Times New Roman"/>
          <w:sz w:val="25"/>
          <w:szCs w:val="25"/>
        </w:rPr>
        <w:t xml:space="preserve"> </w:t>
      </w:r>
      <w:hyperlink r:id="rId7" w:history="1">
        <w:r w:rsidRPr="00E14B0D">
          <w:rPr>
            <w:rStyle w:val="Hyperlink"/>
            <w:rFonts w:ascii="Times New Roman" w:hAnsi="Times New Roman"/>
            <w:b/>
            <w:bCs/>
            <w:sz w:val="25"/>
            <w:szCs w:val="25"/>
            <w:lang w:bidi="ar-YE"/>
          </w:rPr>
          <w:t>musaab.378969@2freemail.com</w:t>
        </w:r>
      </w:hyperlink>
      <w:r>
        <w:rPr>
          <w:rFonts w:ascii="Times New Roman" w:hAnsi="Times New Roman"/>
          <w:b/>
          <w:bCs/>
          <w:sz w:val="25"/>
          <w:szCs w:val="25"/>
          <w:lang w:bidi="ar-YE"/>
        </w:rPr>
        <w:t xml:space="preserve">  </w:t>
      </w:r>
      <w:r w:rsidRPr="00F47557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 C/o- +971501685421</w:t>
      </w:r>
    </w:p>
    <w:p w:rsidR="004924B3" w:rsidRPr="00F47557" w:rsidRDefault="004924B3" w:rsidP="004924B3">
      <w:pPr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noProof/>
          <w:sz w:val="25"/>
          <w:szCs w:val="25"/>
        </w:rPr>
        <w:pict>
          <v:line id="Straight Connector 1" o:spid="_x0000_s1026" style="position:absolute;left:0;text-align:left;flip:y;z-index:251660288;visibility:visible;mso-width-relative:margin" from="-6.55pt,7.35pt" to="524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" strokecolor="windowText" strokeweight="1.5pt">
            <o:lock v:ext="edit" shapetype="f"/>
          </v:line>
        </w:pict>
      </w:r>
    </w:p>
    <w:p w:rsidR="003062D2" w:rsidRPr="000E3CCF" w:rsidRDefault="003062D2" w:rsidP="005905B8">
      <w:pPr>
        <w:pStyle w:val="Heading1"/>
        <w:numPr>
          <w:ilvl w:val="0"/>
          <w:numId w:val="10"/>
        </w:numPr>
        <w:spacing w:line="276" w:lineRule="auto"/>
        <w:rPr>
          <w:rFonts w:ascii="Verdana" w:hAnsi="Verdana"/>
          <w:color w:val="000000" w:themeColor="text1"/>
          <w:szCs w:val="28"/>
          <w:u w:val="single"/>
        </w:rPr>
      </w:pPr>
      <w:r w:rsidRPr="000E3CCF">
        <w:rPr>
          <w:rFonts w:ascii="Verdana" w:hAnsi="Verdana" w:hint="eastAsia"/>
          <w:color w:val="000000" w:themeColor="text1"/>
          <w:szCs w:val="28"/>
          <w:u w:val="single"/>
        </w:rPr>
        <w:t>EDUCATION</w:t>
      </w:r>
      <w:r w:rsidRPr="000E3CCF">
        <w:rPr>
          <w:rFonts w:ascii="Verdana" w:hAnsi="Verdana"/>
          <w:color w:val="000000" w:themeColor="text1"/>
          <w:szCs w:val="28"/>
          <w:u w:val="single"/>
        </w:rPr>
        <w:t>:</w:t>
      </w:r>
    </w:p>
    <w:p w:rsidR="003062D2" w:rsidRPr="000E3CCF" w:rsidRDefault="003062D2" w:rsidP="003062D2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ADEN UNIVERSITY   </w:t>
      </w:r>
      <w:r w:rsidRPr="000E3CCF">
        <w:rPr>
          <w:rFonts w:ascii="Times New Roman" w:hAnsi="Times New Roman"/>
          <w:color w:val="000000" w:themeColor="text1"/>
          <w:sz w:val="28"/>
          <w:szCs w:val="28"/>
        </w:rPr>
        <w:t>Faculty of Engineering</w:t>
      </w:r>
      <w:r w:rsidRPr="000E3C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Aden, Yemen</w:t>
      </w:r>
    </w:p>
    <w:p w:rsidR="00746A6F" w:rsidRPr="000E3CCF" w:rsidRDefault="003062D2" w:rsidP="003062D2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  <w:rtl/>
        </w:rPr>
      </w:pPr>
      <w:r w:rsidRPr="000E3CCF">
        <w:rPr>
          <w:rFonts w:ascii="Times New Roman" w:hAnsi="Times New Roman"/>
          <w:color w:val="000000" w:themeColor="text1"/>
          <w:sz w:val="28"/>
          <w:szCs w:val="28"/>
          <w:lang w:bidi="ar-YE"/>
        </w:rPr>
        <w:t xml:space="preserve">  Marine Department</w:t>
      </w:r>
      <w:r w:rsidR="00746A6F"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2016-2017 Bachelor in</w:t>
      </w:r>
    </w:p>
    <w:p w:rsidR="003062D2" w:rsidRPr="000E3CCF" w:rsidRDefault="00746A6F" w:rsidP="003062D2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Marine</w:t>
      </w:r>
      <w:r w:rsidR="003062D2"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Engineering</w:t>
      </w:r>
    </w:p>
    <w:p w:rsidR="003062D2" w:rsidRPr="000E3CCF" w:rsidRDefault="003062D2" w:rsidP="003062D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pStyle w:val="Heading1"/>
        <w:numPr>
          <w:ilvl w:val="0"/>
          <w:numId w:val="3"/>
        </w:numPr>
        <w:spacing w:line="276" w:lineRule="auto"/>
        <w:rPr>
          <w:rFonts w:ascii="Verdana" w:hAnsi="Verdana"/>
          <w:color w:val="000000" w:themeColor="text1"/>
          <w:szCs w:val="28"/>
          <w:u w:val="single"/>
        </w:rPr>
      </w:pPr>
      <w:r w:rsidRPr="000E3CCF">
        <w:rPr>
          <w:rFonts w:ascii="Verdana" w:hAnsi="Verdana"/>
          <w:color w:val="000000" w:themeColor="text1"/>
          <w:szCs w:val="28"/>
          <w:u w:val="single"/>
        </w:rPr>
        <w:t>SUMMER TRAINING:</w:t>
      </w:r>
    </w:p>
    <w:p w:rsidR="003062D2" w:rsidRPr="000E3CCF" w:rsidRDefault="003062D2" w:rsidP="00746A6F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Aden Refinery Company</w:t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 xml:space="preserve">         Aden – Yemen</w:t>
      </w:r>
    </w:p>
    <w:p w:rsidR="003062D2" w:rsidRPr="000E3CCF" w:rsidRDefault="003062D2" w:rsidP="00746A6F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Induction Pumps and types.</w:t>
      </w:r>
      <w:r w:rsidR="00746A6F" w:rsidRPr="000E3CCF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Aug.– Sep. 2014</w:t>
      </w:r>
    </w:p>
    <w:p w:rsidR="003062D2" w:rsidRPr="000E3CCF" w:rsidRDefault="003062D2" w:rsidP="003062D2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Induction Lathe machine and maintenance.</w:t>
      </w:r>
    </w:p>
    <w:p w:rsidR="003062D2" w:rsidRPr="000E3CCF" w:rsidRDefault="003062D2" w:rsidP="003062D2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Welding practices.</w:t>
      </w:r>
    </w:p>
    <w:p w:rsidR="003062D2" w:rsidRPr="000E3CCF" w:rsidRDefault="003062D2" w:rsidP="003062D2">
      <w:pPr>
        <w:pStyle w:val="ListParagraph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CCF">
        <w:rPr>
          <w:rStyle w:val="shorttext"/>
          <w:b/>
          <w:bCs/>
          <w:color w:val="000000" w:themeColor="text1"/>
          <w:sz w:val="28"/>
          <w:szCs w:val="28"/>
          <w:lang/>
        </w:rPr>
        <w:t>Maritime Administration</w:t>
      </w:r>
      <w:r w:rsidRPr="000E3CCF">
        <w:rPr>
          <w:rStyle w:val="shorttext"/>
          <w:b/>
          <w:bCs/>
          <w:color w:val="000000" w:themeColor="text1"/>
          <w:sz w:val="28"/>
          <w:szCs w:val="28"/>
        </w:rPr>
        <w:t>in</w:t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Aden Refinery Company</w:t>
      </w:r>
    </w:p>
    <w:p w:rsidR="003062D2" w:rsidRPr="000E3CCF" w:rsidRDefault="003062D2" w:rsidP="00746A6F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bidi="ar-YE"/>
        </w:rPr>
      </w:pPr>
      <w:r w:rsidRPr="000E3CCF">
        <w:rPr>
          <w:rFonts w:ascii="Times New Roman" w:hAnsi="Times New Roman"/>
          <w:color w:val="000000" w:themeColor="text1"/>
          <w:sz w:val="28"/>
          <w:szCs w:val="28"/>
          <w:lang w:bidi="ar-YE"/>
        </w:rPr>
        <w:t xml:space="preserve">Work on board tugs.                       </w:t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Aden – Yemen</w:t>
      </w:r>
    </w:p>
    <w:p w:rsidR="00746A6F" w:rsidRPr="000E3CCF" w:rsidRDefault="00746A6F" w:rsidP="003062D2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/>
        </w:rPr>
      </w:pP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Nov. </w:t>
      </w: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– Dec. 2016</w:t>
      </w:r>
    </w:p>
    <w:p w:rsidR="003062D2" w:rsidRPr="000E3CCF" w:rsidRDefault="003062D2" w:rsidP="003062D2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  <w:t>Firefighting course of the Yemeni Civil Defense Organization.</w:t>
      </w:r>
    </w:p>
    <w:p w:rsidR="003062D2" w:rsidRPr="000E3CCF" w:rsidRDefault="003062D2" w:rsidP="003062D2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</w:pP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  <w:t>First aid courses from Yemen Red Crescent and Yemen Health Organization.</w:t>
      </w:r>
    </w:p>
    <w:p w:rsidR="003062D2" w:rsidRPr="000E3CCF" w:rsidRDefault="003062D2" w:rsidP="003062D2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YE"/>
        </w:rPr>
      </w:pPr>
    </w:p>
    <w:p w:rsidR="003062D2" w:rsidRPr="000E3CCF" w:rsidRDefault="003062D2" w:rsidP="003062D2">
      <w:pPr>
        <w:pStyle w:val="Heading1"/>
        <w:numPr>
          <w:ilvl w:val="0"/>
          <w:numId w:val="3"/>
        </w:numPr>
        <w:spacing w:line="276" w:lineRule="auto"/>
        <w:rPr>
          <w:rFonts w:ascii="Verdana" w:hAnsi="Verdana"/>
          <w:color w:val="000000" w:themeColor="text1"/>
          <w:szCs w:val="28"/>
          <w:u w:val="single"/>
        </w:rPr>
      </w:pPr>
      <w:r w:rsidRPr="000E3CCF">
        <w:rPr>
          <w:rFonts w:ascii="Verdana" w:hAnsi="Verdana"/>
          <w:color w:val="000000" w:themeColor="text1"/>
          <w:szCs w:val="28"/>
          <w:u w:val="single"/>
        </w:rPr>
        <w:t xml:space="preserve">WORK </w:t>
      </w:r>
      <w:r w:rsidRPr="000E3CCF">
        <w:rPr>
          <w:rFonts w:ascii="Verdana" w:hAnsi="Verdana" w:hint="eastAsia"/>
          <w:color w:val="000000" w:themeColor="text1"/>
          <w:szCs w:val="28"/>
          <w:u w:val="single"/>
        </w:rPr>
        <w:t>EXPERIENCE</w:t>
      </w:r>
      <w:r w:rsidRPr="000E3CCF">
        <w:rPr>
          <w:rFonts w:ascii="Verdana" w:hAnsi="Verdana"/>
          <w:color w:val="000000" w:themeColor="text1"/>
          <w:szCs w:val="28"/>
          <w:u w:val="single"/>
        </w:rPr>
        <w:t>:</w:t>
      </w:r>
    </w:p>
    <w:p w:rsidR="003062D2" w:rsidRPr="000E3CCF" w:rsidRDefault="003062D2" w:rsidP="003062D2">
      <w:pPr>
        <w:pStyle w:val="ListParagraph"/>
        <w:spacing w:line="276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Sea service on board ship</w:t>
      </w:r>
    </w:p>
    <w:p w:rsidR="003062D2" w:rsidRPr="000E3CCF" w:rsidRDefault="003062D2" w:rsidP="003062D2">
      <w:pPr>
        <w:pStyle w:val="ListParagraph"/>
        <w:numPr>
          <w:ilvl w:val="0"/>
          <w:numId w:val="6"/>
        </w:numPr>
        <w:spacing w:line="276" w:lineRule="auto"/>
        <w:rPr>
          <w:rStyle w:val="shorttext"/>
          <w:rFonts w:ascii="Times New Roman" w:hAnsi="Times New Roman"/>
          <w:color w:val="000000" w:themeColor="text1"/>
          <w:sz w:val="28"/>
          <w:szCs w:val="28"/>
        </w:rPr>
      </w:pPr>
      <w:r w:rsidRPr="000E3CCF">
        <w:rPr>
          <w:rStyle w:val="shorttext"/>
          <w:rFonts w:ascii="Times New Roman" w:hAnsi="Times New Roman"/>
          <w:color w:val="000000" w:themeColor="text1"/>
          <w:sz w:val="28"/>
          <w:szCs w:val="28"/>
        </w:rPr>
        <w:t xml:space="preserve">Working on board Bukhara M.T for 6 months </w:t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Mukalla – Yemen</w:t>
      </w:r>
    </w:p>
    <w:p w:rsidR="003062D2" w:rsidRPr="000E3CCF" w:rsidRDefault="003062D2" w:rsidP="003062D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  <w:rtl/>
        </w:rPr>
      </w:pPr>
      <w:r w:rsidRPr="000E3CCF">
        <w:rPr>
          <w:rStyle w:val="shorttext"/>
          <w:color w:val="000000" w:themeColor="text1"/>
          <w:sz w:val="28"/>
          <w:szCs w:val="28"/>
          <w:lang/>
        </w:rPr>
        <w:t>Working with a foreign professional staff</w:t>
      </w:r>
      <w:r w:rsidRPr="000E3CCF">
        <w:rPr>
          <w:b/>
          <w:bCs/>
          <w:color w:val="000000" w:themeColor="text1"/>
          <w:sz w:val="28"/>
          <w:szCs w:val="28"/>
        </w:rPr>
        <w:t xml:space="preserve">May </w:t>
      </w:r>
      <w:r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>– Nov. 2016</w:t>
      </w:r>
    </w:p>
    <w:p w:rsidR="003062D2" w:rsidRPr="000E3CCF" w:rsidRDefault="003062D2" w:rsidP="003062D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bidi="ar-YE"/>
        </w:rPr>
      </w:pPr>
      <w:r w:rsidRPr="000E3CCF">
        <w:rPr>
          <w:color w:val="000000" w:themeColor="text1"/>
          <w:sz w:val="28"/>
          <w:szCs w:val="28"/>
          <w:lang/>
        </w:rPr>
        <w:t xml:space="preserve">Working in difficult circumstances and accepting </w:t>
      </w:r>
      <w:r w:rsidRPr="000E3CCF">
        <w:rPr>
          <w:color w:val="000000" w:themeColor="text1"/>
          <w:sz w:val="28"/>
          <w:szCs w:val="28"/>
        </w:rPr>
        <w:t xml:space="preserve">with     </w:t>
      </w:r>
    </w:p>
    <w:p w:rsidR="003062D2" w:rsidRPr="000E3CCF" w:rsidRDefault="003062D2" w:rsidP="003062D2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bidi="ar-YE"/>
        </w:rPr>
      </w:pPr>
    </w:p>
    <w:p w:rsidR="003062D2" w:rsidRPr="000E3CCF" w:rsidRDefault="003062D2" w:rsidP="003062D2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</w:pPr>
      <w:r w:rsidRPr="000E3CCF">
        <w:rPr>
          <w:rStyle w:val="shorttext"/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  <w:t xml:space="preserve">Student bloc </w:t>
      </w: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– </w:t>
      </w: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/>
        </w:rPr>
        <w:t>Spokesman.</w:t>
      </w:r>
    </w:p>
    <w:p w:rsidR="00B530B6" w:rsidRPr="000E3CCF" w:rsidRDefault="003062D2" w:rsidP="00B530B6">
      <w:pPr>
        <w:pStyle w:val="ListParagraph"/>
        <w:widowControl/>
        <w:numPr>
          <w:ilvl w:val="0"/>
          <w:numId w:val="11"/>
        </w:numPr>
        <w:spacing w:line="276" w:lineRule="auto"/>
        <w:ind w:left="709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CCF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  <w:t>Spokesman for the students of marine engineering the</w:t>
      </w:r>
      <w:r w:rsidR="00B530B6" w:rsidRPr="000E3C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Aden, Yemen  </w:t>
      </w:r>
    </w:p>
    <w:p w:rsidR="00B530B6" w:rsidRPr="000E3CCF" w:rsidRDefault="00B530B6" w:rsidP="00B530B6">
      <w:pPr>
        <w:pStyle w:val="ListParagraph"/>
        <w:widowControl/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  <w:r w:rsidRPr="000E3CCF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first batch                                                                                    </w:t>
      </w:r>
      <w:r w:rsidRPr="000E3CCF">
        <w:rPr>
          <w:b/>
          <w:bCs/>
          <w:color w:val="000000" w:themeColor="text1"/>
          <w:sz w:val="28"/>
          <w:szCs w:val="28"/>
          <w:lang/>
        </w:rPr>
        <w:t xml:space="preserve">  Oct.2013 </w:t>
      </w:r>
      <w:r w:rsidRPr="000E3CC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– Aug.2017</w:t>
      </w:r>
    </w:p>
    <w:p w:rsidR="00746A6F" w:rsidRPr="000E3CCF" w:rsidRDefault="00746A6F" w:rsidP="00B530B6">
      <w:pPr>
        <w:pStyle w:val="ListParagraph"/>
        <w:widowControl/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</w:p>
    <w:p w:rsidR="00746A6F" w:rsidRPr="000E3CCF" w:rsidRDefault="00746A6F" w:rsidP="00B530B6">
      <w:pPr>
        <w:pStyle w:val="ListParagraph"/>
        <w:widowControl/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</w:p>
    <w:p w:rsidR="00746A6F" w:rsidRPr="000E3CCF" w:rsidRDefault="00746A6F" w:rsidP="00B530B6">
      <w:pPr>
        <w:pStyle w:val="ListParagraph"/>
        <w:widowControl/>
        <w:numPr>
          <w:ilvl w:val="0"/>
          <w:numId w:val="5"/>
        </w:numPr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  <w:r w:rsidRPr="000E3CCF">
        <w:rPr>
          <w:color w:val="000000" w:themeColor="text1"/>
          <w:sz w:val="28"/>
          <w:szCs w:val="28"/>
          <w:lang/>
        </w:rPr>
        <w:t>Representative of the Department for a period</w:t>
      </w:r>
      <w:r w:rsidR="00B530B6" w:rsidRPr="000E3CCF">
        <w:rPr>
          <w:color w:val="000000" w:themeColor="text1"/>
          <w:sz w:val="28"/>
          <w:szCs w:val="28"/>
          <w:lang/>
        </w:rPr>
        <w:t xml:space="preserve"> of years</w:t>
      </w:r>
    </w:p>
    <w:p w:rsidR="00746A6F" w:rsidRPr="000E3CCF" w:rsidRDefault="00746A6F" w:rsidP="00B530B6">
      <w:pPr>
        <w:pStyle w:val="ListParagraph"/>
        <w:widowControl/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</w:p>
    <w:p w:rsidR="003062D2" w:rsidRPr="000E3CCF" w:rsidRDefault="003062D2" w:rsidP="003062D2">
      <w:pPr>
        <w:pStyle w:val="ListParagraph"/>
        <w:widowControl/>
        <w:spacing w:line="276" w:lineRule="auto"/>
        <w:jc w:val="left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</w:p>
    <w:p w:rsidR="003062D2" w:rsidRPr="000E3CCF" w:rsidRDefault="003062D2" w:rsidP="003062D2">
      <w:pPr>
        <w:pStyle w:val="Heading1"/>
        <w:numPr>
          <w:ilvl w:val="0"/>
          <w:numId w:val="3"/>
        </w:numPr>
        <w:spacing w:line="276" w:lineRule="auto"/>
        <w:rPr>
          <w:rFonts w:ascii="Verdana" w:hAnsi="Verdana"/>
          <w:color w:val="000000" w:themeColor="text1"/>
          <w:szCs w:val="28"/>
          <w:u w:val="single"/>
        </w:rPr>
      </w:pPr>
      <w:r w:rsidRPr="000E3CCF">
        <w:rPr>
          <w:rFonts w:ascii="Verdana" w:hAnsi="Verdana"/>
          <w:color w:val="000000" w:themeColor="text1"/>
          <w:szCs w:val="28"/>
          <w:u w:val="single"/>
        </w:rPr>
        <w:t>PERSONAL SKILLS</w:t>
      </w:r>
    </w:p>
    <w:p w:rsidR="003062D2" w:rsidRPr="000E3CCF" w:rsidRDefault="003062D2" w:rsidP="003062D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theme="majorBidi"/>
          <w:b/>
          <w:bCs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Working effectively under pressure</w:t>
      </w:r>
      <w:r w:rsidRPr="000E3CCF">
        <w:rPr>
          <w:rFonts w:ascii="Verdana" w:hAnsi="Verdana" w:cstheme="majorBidi"/>
          <w:color w:val="000000" w:themeColor="text1"/>
          <w:sz w:val="28"/>
          <w:szCs w:val="28"/>
        </w:rPr>
        <w:t>.</w:t>
      </w:r>
    </w:p>
    <w:p w:rsidR="003062D2" w:rsidRPr="000E3CCF" w:rsidRDefault="003062D2" w:rsidP="003062D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theme="majorBidi"/>
          <w:b/>
          <w:bCs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Ability of separating personal life and work.</w:t>
      </w:r>
    </w:p>
    <w:p w:rsidR="003062D2" w:rsidRPr="000E3CCF" w:rsidRDefault="003062D2" w:rsidP="003062D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theme="majorBidi"/>
          <w:b/>
          <w:bCs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Creating a friendly atmosphere and fun with the team.</w:t>
      </w:r>
    </w:p>
    <w:p w:rsidR="003062D2" w:rsidRPr="000E3CCF" w:rsidRDefault="003062D2" w:rsidP="003062D2">
      <w:pPr>
        <w:pStyle w:val="ListParagraph"/>
        <w:widowControl/>
        <w:numPr>
          <w:ilvl w:val="0"/>
          <w:numId w:val="1"/>
        </w:numPr>
        <w:spacing w:after="160" w:line="276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Excellent communication skills with an ability to liaise effectively range.</w:t>
      </w:r>
    </w:p>
    <w:p w:rsidR="003062D2" w:rsidRPr="000E3CCF" w:rsidRDefault="003062D2" w:rsidP="003062D2">
      <w:pPr>
        <w:pStyle w:val="ListParagraph"/>
        <w:widowControl/>
        <w:numPr>
          <w:ilvl w:val="0"/>
          <w:numId w:val="1"/>
        </w:numPr>
        <w:spacing w:after="160" w:line="276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Managing resources efficiently and self-accountable for making decisions.</w:t>
      </w:r>
    </w:p>
    <w:p w:rsidR="003062D2" w:rsidRPr="000E3CCF" w:rsidRDefault="003062D2" w:rsidP="003062D2">
      <w:pPr>
        <w:pStyle w:val="ListParagraph"/>
        <w:widowControl/>
        <w:numPr>
          <w:ilvl w:val="0"/>
          <w:numId w:val="1"/>
        </w:numPr>
        <w:spacing w:after="160" w:line="276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Basic knowledge of employment law and workplace regulations.</w:t>
      </w:r>
    </w:p>
    <w:p w:rsidR="003062D2" w:rsidRDefault="003062D2" w:rsidP="003062D2">
      <w:pPr>
        <w:pStyle w:val="ListParagraph"/>
        <w:widowControl/>
        <w:numPr>
          <w:ilvl w:val="0"/>
          <w:numId w:val="1"/>
        </w:numPr>
        <w:spacing w:after="160" w:line="276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CCF">
        <w:rPr>
          <w:rFonts w:asciiTheme="majorBidi" w:hAnsiTheme="majorBidi" w:cstheme="majorBidi"/>
          <w:color w:val="000000" w:themeColor="text1"/>
          <w:sz w:val="28"/>
          <w:szCs w:val="28"/>
        </w:rPr>
        <w:t>Proficient in Microsoft Office in full professional.</w:t>
      </w:r>
    </w:p>
    <w:p w:rsidR="006312F8" w:rsidRPr="006312F8" w:rsidRDefault="006312F8" w:rsidP="006312F8">
      <w:pPr>
        <w:pStyle w:val="ListParagraph"/>
        <w:numPr>
          <w:ilvl w:val="0"/>
          <w:numId w:val="1"/>
        </w:numPr>
        <w:spacing w:line="276" w:lineRule="auto"/>
        <w:ind w:left="426" w:hanging="76"/>
        <w:rPr>
          <w:rFonts w:ascii="Verdana" w:hAnsi="Verdana" w:cstheme="majorBidi"/>
          <w:b/>
          <w:bCs/>
          <w:color w:val="000000" w:themeColor="text1"/>
          <w:sz w:val="28"/>
          <w:szCs w:val="28"/>
        </w:rPr>
      </w:pPr>
      <w:r w:rsidRPr="006312F8">
        <w:rPr>
          <w:rStyle w:val="shorttext"/>
          <w:sz w:val="28"/>
          <w:szCs w:val="28"/>
          <w:lang/>
        </w:rPr>
        <w:t>Five years financial accountant in the glasses shop</w:t>
      </w:r>
    </w:p>
    <w:p w:rsidR="006312F8" w:rsidRPr="006312F8" w:rsidRDefault="006312F8" w:rsidP="006312F8">
      <w:p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3062D2" w:rsidRPr="000E3CCF" w:rsidRDefault="003062D2" w:rsidP="003062D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0E3CCF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LANGUAGES </w:t>
      </w:r>
    </w:p>
    <w:p w:rsidR="003062D2" w:rsidRPr="000E3CCF" w:rsidRDefault="003062D2" w:rsidP="003062D2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0E3CCF">
        <w:rPr>
          <w:rFonts w:ascii="Times New Roman" w:hAnsi="Times New Roman"/>
          <w:color w:val="000000" w:themeColor="text1"/>
          <w:sz w:val="28"/>
          <w:szCs w:val="28"/>
        </w:rPr>
        <w:t>Arabic: Mother Tongue</w:t>
      </w:r>
    </w:p>
    <w:p w:rsidR="003062D2" w:rsidRPr="000E3CCF" w:rsidRDefault="003062D2" w:rsidP="003062D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3CCF">
        <w:rPr>
          <w:rFonts w:ascii="Times New Roman" w:hAnsi="Times New Roman"/>
          <w:color w:val="000000" w:themeColor="text1"/>
          <w:sz w:val="28"/>
          <w:szCs w:val="28"/>
        </w:rPr>
        <w:t>English: Very Good</w:t>
      </w:r>
    </w:p>
    <w:p w:rsidR="003062D2" w:rsidRPr="000E3CCF" w:rsidRDefault="003062D2" w:rsidP="003062D2">
      <w:pPr>
        <w:spacing w:line="276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rPr>
          <w:rFonts w:ascii="Verdana" w:hAnsi="Verdana" w:cstheme="majorBidi"/>
          <w:b/>
          <w:bCs/>
          <w:color w:val="000000" w:themeColor="text1"/>
          <w:sz w:val="28"/>
          <w:szCs w:val="28"/>
        </w:rPr>
      </w:pPr>
    </w:p>
    <w:p w:rsidR="003062D2" w:rsidRPr="000E3CCF" w:rsidRDefault="003062D2" w:rsidP="003062D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bidi="ar-YE"/>
        </w:rPr>
      </w:pPr>
    </w:p>
    <w:p w:rsidR="00377107" w:rsidRPr="000E3CCF" w:rsidRDefault="00331104" w:rsidP="00F47557">
      <w:pPr>
        <w:rPr>
          <w:color w:val="000000" w:themeColor="text1"/>
          <w:sz w:val="28"/>
          <w:szCs w:val="28"/>
        </w:rPr>
      </w:pPr>
    </w:p>
    <w:sectPr w:rsidR="00377107" w:rsidRPr="000E3CCF" w:rsidSect="004924B3">
      <w:footerReference w:type="default" r:id="rId8"/>
      <w:pgSz w:w="11906" w:h="16838"/>
      <w:pgMar w:top="677" w:right="566" w:bottom="1134" w:left="851" w:header="0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04" w:rsidRDefault="00331104">
      <w:pPr>
        <w:spacing w:after="0" w:line="240" w:lineRule="auto"/>
      </w:pPr>
      <w:r>
        <w:separator/>
      </w:r>
    </w:p>
  </w:endnote>
  <w:endnote w:type="continuationSeparator" w:id="1">
    <w:p w:rsidR="00331104" w:rsidRDefault="0033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8752"/>
      <w:docPartObj>
        <w:docPartGallery w:val="Page Numbers (Bottom of Page)"/>
        <w:docPartUnique/>
      </w:docPartObj>
    </w:sdtPr>
    <w:sdtContent>
      <w:p w:rsidR="00E3400F" w:rsidRDefault="00C93317">
        <w:pPr>
          <w:pStyle w:val="Footer"/>
          <w:jc w:val="center"/>
        </w:pPr>
        <w:r w:rsidRPr="00C93317">
          <w:fldChar w:fldCharType="begin"/>
        </w:r>
        <w:r w:rsidR="003062D2">
          <w:instrText xml:space="preserve"> PAGE   \* MERGEFORMAT </w:instrText>
        </w:r>
        <w:r w:rsidRPr="00C93317">
          <w:fldChar w:fldCharType="separate"/>
        </w:r>
        <w:r w:rsidR="00331104" w:rsidRPr="00331104">
          <w:rPr>
            <w:rFonts w:cs="Century"/>
            <w:noProof/>
            <w:szCs w:val="21"/>
            <w:lang w:val="ar-SA"/>
          </w:rPr>
          <w:t>1</w:t>
        </w:r>
        <w:r>
          <w:rPr>
            <w:rFonts w:cs="Century"/>
            <w:noProof/>
            <w:szCs w:val="21"/>
            <w:lang w:val="ar-SA"/>
          </w:rPr>
          <w:fldChar w:fldCharType="end"/>
        </w:r>
      </w:p>
    </w:sdtContent>
  </w:sdt>
  <w:p w:rsidR="00E3400F" w:rsidRDefault="00331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04" w:rsidRDefault="00331104">
      <w:pPr>
        <w:spacing w:after="0" w:line="240" w:lineRule="auto"/>
      </w:pPr>
      <w:r>
        <w:separator/>
      </w:r>
    </w:p>
  </w:footnote>
  <w:footnote w:type="continuationSeparator" w:id="1">
    <w:p w:rsidR="00331104" w:rsidRDefault="0033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4AA"/>
    <w:multiLevelType w:val="hybridMultilevel"/>
    <w:tmpl w:val="BFB29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83A"/>
    <w:multiLevelType w:val="hybridMultilevel"/>
    <w:tmpl w:val="85E4F34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212663D"/>
    <w:multiLevelType w:val="hybridMultilevel"/>
    <w:tmpl w:val="9CC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4E3780"/>
    <w:multiLevelType w:val="hybridMultilevel"/>
    <w:tmpl w:val="B20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F87"/>
    <w:multiLevelType w:val="hybridMultilevel"/>
    <w:tmpl w:val="DFE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88B"/>
    <w:multiLevelType w:val="hybridMultilevel"/>
    <w:tmpl w:val="20908F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964C7"/>
    <w:multiLevelType w:val="hybridMultilevel"/>
    <w:tmpl w:val="DFE8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6D4495"/>
    <w:multiLevelType w:val="hybridMultilevel"/>
    <w:tmpl w:val="B60A3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0FB4"/>
    <w:multiLevelType w:val="hybridMultilevel"/>
    <w:tmpl w:val="2E30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A5CC7"/>
    <w:multiLevelType w:val="hybridMultilevel"/>
    <w:tmpl w:val="3132BFC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CF3296A"/>
    <w:multiLevelType w:val="hybridMultilevel"/>
    <w:tmpl w:val="6FA4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558DA"/>
    <w:rsid w:val="000E3CCF"/>
    <w:rsid w:val="003062D2"/>
    <w:rsid w:val="00331104"/>
    <w:rsid w:val="004924B3"/>
    <w:rsid w:val="005558DA"/>
    <w:rsid w:val="005905B8"/>
    <w:rsid w:val="006312F8"/>
    <w:rsid w:val="00746A6F"/>
    <w:rsid w:val="00826C35"/>
    <w:rsid w:val="00A05E68"/>
    <w:rsid w:val="00B11299"/>
    <w:rsid w:val="00B530B6"/>
    <w:rsid w:val="00B61B23"/>
    <w:rsid w:val="00C93317"/>
    <w:rsid w:val="00DD2604"/>
    <w:rsid w:val="00F4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17"/>
  </w:style>
  <w:style w:type="paragraph" w:styleId="Heading1">
    <w:name w:val="heading 1"/>
    <w:basedOn w:val="Normal"/>
    <w:next w:val="Normal"/>
    <w:link w:val="Heading1Char"/>
    <w:qFormat/>
    <w:rsid w:val="003062D2"/>
    <w:pPr>
      <w:keepNext/>
      <w:widowControl w:val="0"/>
      <w:spacing w:after="0" w:line="240" w:lineRule="auto"/>
      <w:jc w:val="both"/>
      <w:outlineLvl w:val="0"/>
    </w:pPr>
    <w:rPr>
      <w:rFonts w:ascii="Century" w:eastAsia="MS Mincho" w:hAnsi="Century" w:cs="Times New Roman"/>
      <w:b/>
      <w:bCs/>
      <w:kern w:val="2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2D2"/>
    <w:rPr>
      <w:rFonts w:ascii="Century" w:eastAsia="MS Mincho" w:hAnsi="Century" w:cs="Times New Roman"/>
      <w:b/>
      <w:bCs/>
      <w:kern w:val="2"/>
      <w:sz w:val="28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062D2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062D2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Hyperlink">
    <w:name w:val="Hyperlink"/>
    <w:rsid w:val="003062D2"/>
    <w:rPr>
      <w:color w:val="0000FF"/>
      <w:u w:val="single"/>
    </w:rPr>
  </w:style>
  <w:style w:type="character" w:customStyle="1" w:styleId="shorttext">
    <w:name w:val="short_text"/>
    <w:basedOn w:val="DefaultParagraphFont"/>
    <w:rsid w:val="003062D2"/>
  </w:style>
  <w:style w:type="paragraph" w:styleId="ListParagraph">
    <w:name w:val="List Paragraph"/>
    <w:basedOn w:val="Normal"/>
    <w:uiPriority w:val="34"/>
    <w:qFormat/>
    <w:rsid w:val="003062D2"/>
    <w:pPr>
      <w:widowControl w:val="0"/>
      <w:spacing w:after="0" w:line="240" w:lineRule="auto"/>
      <w:ind w:left="720"/>
      <w:contextualSpacing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75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57"/>
  </w:style>
  <w:style w:type="paragraph" w:styleId="BalloonText">
    <w:name w:val="Balloon Text"/>
    <w:basedOn w:val="Normal"/>
    <w:link w:val="BalloonTextChar"/>
    <w:uiPriority w:val="99"/>
    <w:semiHidden/>
    <w:unhideWhenUsed/>
    <w:rsid w:val="000E3CC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F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aab.3789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</dc:creator>
  <cp:keywords/>
  <dc:description/>
  <cp:lastModifiedBy>HRDESK4</cp:lastModifiedBy>
  <cp:revision>9</cp:revision>
  <cp:lastPrinted>2018-02-03T22:44:00Z</cp:lastPrinted>
  <dcterms:created xsi:type="dcterms:W3CDTF">2017-12-23T11:38:00Z</dcterms:created>
  <dcterms:modified xsi:type="dcterms:W3CDTF">2018-03-23T06:50:00Z</dcterms:modified>
</cp:coreProperties>
</file>