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E3" w:rsidRPr="004A3676" w:rsidRDefault="00BD365E" w:rsidP="00D01A5C">
      <w:pPr>
        <w:spacing w:after="0"/>
        <w:rPr>
          <w:rFonts w:asciiTheme="minorBidi" w:hAnsiTheme="minorBidi"/>
          <w:b/>
          <w:sz w:val="20"/>
          <w:szCs w:val="20"/>
        </w:rPr>
      </w:pPr>
      <w:r w:rsidRPr="00BD365E">
        <w:rPr>
          <w:rFonts w:asciiTheme="minorBidi" w:hAnsiTheme="minorBidi"/>
          <w:b/>
          <w:noProof/>
          <w:sz w:val="20"/>
          <w:szCs w:val="20"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.8pt;margin-top:-.75pt;width:299.2pt;height:132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KO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CdXrjKnC6N+DmB9gGlmOmztxp+tkhpW9aorb8ylrdt5wwiC4LJ5OzoyOOCyCb&#10;/p1mcA3ZeR2BhsZ2oXRQDATowNLjiZkQCoXNV/OyXBRgomDLZotpXkb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" stroked="f">
            <v:textbox>
              <w:txbxContent>
                <w:p w:rsidR="00E27B46" w:rsidRPr="00E27B46" w:rsidRDefault="00C16C93" w:rsidP="00E27B46">
                  <w:pPr>
                    <w:spacing w:after="0"/>
                    <w:jc w:val="both"/>
                    <w:rPr>
                      <w:rFonts w:asciiTheme="majorBidi" w:hAnsiTheme="majorBidi" w:cstheme="majorBidi"/>
                      <w:sz w:val="56"/>
                      <w:szCs w:val="56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sz w:val="56"/>
                      <w:szCs w:val="56"/>
                    </w:rPr>
                    <w:t xml:space="preserve">Richard </w:t>
                  </w:r>
                </w:p>
                <w:p w:rsidR="00E27B46" w:rsidRPr="00E27B46" w:rsidRDefault="00E27B46" w:rsidP="00E27B46">
                  <w:pPr>
                    <w:spacing w:after="0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 w:rsidRPr="00E27B46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Registered Electrical Engineer/Registered Master Electrician</w:t>
                  </w:r>
                </w:p>
                <w:p w:rsidR="00E27B46" w:rsidRPr="002F024F" w:rsidRDefault="00E27B46" w:rsidP="004A367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24F">
                    <w:rPr>
                      <w:rFonts w:ascii="Arial" w:hAnsi="Arial" w:cs="Arial"/>
                      <w:sz w:val="20"/>
                      <w:szCs w:val="20"/>
                    </w:rPr>
                    <w:t>Mobile Number</w:t>
                  </w:r>
                  <w:r w:rsidRPr="002F024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: </w:t>
                  </w:r>
                  <w:r w:rsidR="00C16C9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C/o 0501685421</w:t>
                  </w:r>
                </w:p>
                <w:p w:rsidR="00E27B46" w:rsidRPr="002F024F" w:rsidRDefault="00E27B46" w:rsidP="00C16C9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24F">
                    <w:rPr>
                      <w:rFonts w:ascii="Arial" w:hAnsi="Arial" w:cs="Arial"/>
                      <w:sz w:val="20"/>
                      <w:szCs w:val="20"/>
                    </w:rPr>
                    <w:t>E-mail Address</w:t>
                  </w:r>
                  <w:r w:rsidRPr="002F024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: </w:t>
                  </w:r>
                  <w:hyperlink r:id="rId5" w:history="1">
                    <w:r w:rsidR="00C16C93" w:rsidRPr="00D657A6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Richard.378987@2freemail.com</w:t>
                    </w:r>
                  </w:hyperlink>
                  <w:r w:rsidR="00C16C9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E27B46" w:rsidRPr="00E27B46" w:rsidRDefault="00E27B46" w:rsidP="00E27B46"/>
              </w:txbxContent>
            </v:textbox>
          </v:shape>
        </w:pict>
      </w:r>
      <w:r w:rsidRPr="00BD365E">
        <w:rPr>
          <w:rFonts w:asciiTheme="minorBidi" w:hAnsiTheme="minorBidi"/>
          <w:noProof/>
          <w:sz w:val="20"/>
          <w:szCs w:val="20"/>
          <w:lang w:eastAsia="en-PH"/>
        </w:rPr>
        <w:pict>
          <v:shape id="Text Box 2" o:spid="_x0000_s1027" type="#_x0000_t202" style="position:absolute;margin-left:310.5pt;margin-top:-3.8pt;width:151.5pt;height:13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" fillcolor="window" strokecolor="windowText" strokeweight="2pt">
            <v:path arrowok="t"/>
            <v:textbox>
              <w:txbxContent>
                <w:p w:rsidR="00A24A8A" w:rsidRPr="0080474D" w:rsidRDefault="00704911" w:rsidP="00E868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57300" cy="1619250"/>
                        <wp:effectExtent l="0" t="0" r="0" b="0"/>
                        <wp:docPr id="2" name="Picture 2" descr="C:\Users\Thesa\AppData\Local\Microsoft\Windows\INetCache\Content.Word\richard_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hesa\AppData\Local\Microsoft\Windows\INetCache\Content.Word\richard_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68E3" w:rsidRPr="004A3676" w:rsidRDefault="00E868E3" w:rsidP="00D01A5C">
      <w:pPr>
        <w:spacing w:after="0"/>
        <w:rPr>
          <w:rFonts w:asciiTheme="minorBidi" w:hAnsiTheme="minorBidi"/>
          <w:b/>
          <w:sz w:val="20"/>
          <w:szCs w:val="20"/>
        </w:rPr>
      </w:pPr>
    </w:p>
    <w:p w:rsidR="00E868E3" w:rsidRPr="004A3676" w:rsidRDefault="00E868E3" w:rsidP="00D01A5C">
      <w:pPr>
        <w:spacing w:after="0"/>
        <w:rPr>
          <w:rFonts w:asciiTheme="minorBidi" w:hAnsiTheme="minorBidi"/>
          <w:b/>
          <w:sz w:val="20"/>
          <w:szCs w:val="20"/>
        </w:rPr>
      </w:pPr>
    </w:p>
    <w:p w:rsidR="00E868E3" w:rsidRPr="004A3676" w:rsidRDefault="00E868E3" w:rsidP="00D01A5C">
      <w:pPr>
        <w:spacing w:after="0"/>
        <w:rPr>
          <w:rFonts w:asciiTheme="minorBidi" w:hAnsiTheme="minorBidi"/>
          <w:b/>
          <w:sz w:val="20"/>
          <w:szCs w:val="20"/>
        </w:rPr>
      </w:pPr>
    </w:p>
    <w:p w:rsidR="00E868E3" w:rsidRPr="004A3676" w:rsidRDefault="00E868E3" w:rsidP="00D01A5C">
      <w:pPr>
        <w:spacing w:after="0"/>
        <w:rPr>
          <w:rFonts w:asciiTheme="minorBidi" w:hAnsiTheme="minorBidi"/>
          <w:b/>
          <w:sz w:val="20"/>
          <w:szCs w:val="20"/>
        </w:rPr>
      </w:pP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</w:p>
    <w:p w:rsidR="00E27B46" w:rsidRDefault="00E27B46" w:rsidP="00D01A5C">
      <w:pPr>
        <w:spacing w:after="0"/>
        <w:rPr>
          <w:rFonts w:asciiTheme="minorBidi" w:hAnsiTheme="minorBidi"/>
          <w:sz w:val="20"/>
          <w:szCs w:val="20"/>
        </w:rPr>
      </w:pPr>
    </w:p>
    <w:p w:rsidR="00D01A5C" w:rsidRDefault="00D01A5C" w:rsidP="00D01A5C">
      <w:pPr>
        <w:spacing w:after="0"/>
        <w:rPr>
          <w:rFonts w:asciiTheme="minorBidi" w:hAnsiTheme="minorBidi"/>
          <w:sz w:val="20"/>
          <w:szCs w:val="20"/>
        </w:rPr>
      </w:pPr>
    </w:p>
    <w:p w:rsidR="00D01A5C" w:rsidRPr="004A3676" w:rsidRDefault="00D01A5C" w:rsidP="00D01A5C">
      <w:pPr>
        <w:spacing w:after="0"/>
        <w:rPr>
          <w:rFonts w:asciiTheme="minorBidi" w:hAnsiTheme="minorBidi"/>
          <w:sz w:val="20"/>
          <w:szCs w:val="20"/>
        </w:rPr>
      </w:pPr>
    </w:p>
    <w:p w:rsidR="00E27B46" w:rsidRPr="004A3676" w:rsidRDefault="00E27B46" w:rsidP="00D01A5C">
      <w:pPr>
        <w:shd w:val="clear" w:color="auto" w:fill="595959" w:themeFill="text1" w:themeFillTint="A6"/>
        <w:spacing w:after="0"/>
        <w:jc w:val="both"/>
        <w:rPr>
          <w:rFonts w:asciiTheme="minorBidi" w:hAnsiTheme="minorBidi"/>
          <w:b/>
          <w:color w:val="FFFFFF" w:themeColor="background1"/>
          <w:sz w:val="20"/>
          <w:szCs w:val="20"/>
        </w:rPr>
      </w:pPr>
      <w:r w:rsidRPr="004A3676">
        <w:rPr>
          <w:rFonts w:asciiTheme="minorBidi" w:hAnsiTheme="minorBidi"/>
          <w:b/>
          <w:color w:val="FFFFFF" w:themeColor="background1"/>
          <w:sz w:val="20"/>
          <w:szCs w:val="20"/>
        </w:rPr>
        <w:t>PROFESSIONAL PROFILE</w:t>
      </w:r>
    </w:p>
    <w:p w:rsidR="00E27B46" w:rsidRPr="004A3676" w:rsidRDefault="00E27B46" w:rsidP="00D01A5C">
      <w:pPr>
        <w:spacing w:after="0"/>
        <w:jc w:val="both"/>
        <w:rPr>
          <w:rFonts w:asciiTheme="minorBidi" w:hAnsiTheme="minorBidi"/>
          <w:b/>
          <w:sz w:val="20"/>
          <w:szCs w:val="20"/>
        </w:rPr>
      </w:pPr>
    </w:p>
    <w:p w:rsidR="00E27B46" w:rsidRDefault="005A2090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  <w:proofErr w:type="gramStart"/>
      <w:r w:rsidRPr="004A3676">
        <w:rPr>
          <w:rFonts w:asciiTheme="minorBidi" w:hAnsiTheme="minorBidi"/>
          <w:sz w:val="20"/>
          <w:szCs w:val="20"/>
        </w:rPr>
        <w:t xml:space="preserve">Highly motivated, hardworking, and enthusiastic individual with total 3 years experience in </w:t>
      </w:r>
      <w:r w:rsidR="004A3676" w:rsidRPr="004A3676">
        <w:rPr>
          <w:rFonts w:asciiTheme="minorBidi" w:hAnsiTheme="minorBidi"/>
          <w:sz w:val="20"/>
          <w:szCs w:val="20"/>
        </w:rPr>
        <w:t>design and estimation</w:t>
      </w:r>
      <w:r w:rsidRPr="004A3676">
        <w:rPr>
          <w:rFonts w:asciiTheme="minorBidi" w:hAnsiTheme="minorBidi"/>
          <w:sz w:val="20"/>
          <w:szCs w:val="20"/>
        </w:rPr>
        <w:t xml:space="preserve"> capacities with concentration in </w:t>
      </w:r>
      <w:r w:rsidR="004A3676" w:rsidRPr="004A3676">
        <w:rPr>
          <w:rFonts w:asciiTheme="minorBidi" w:hAnsiTheme="minorBidi"/>
          <w:sz w:val="20"/>
          <w:szCs w:val="20"/>
        </w:rPr>
        <w:t xml:space="preserve">Electrical </w:t>
      </w:r>
      <w:r w:rsidRPr="004A3676">
        <w:rPr>
          <w:rFonts w:asciiTheme="minorBidi" w:hAnsiTheme="minorBidi"/>
          <w:sz w:val="20"/>
          <w:szCs w:val="20"/>
        </w:rPr>
        <w:t xml:space="preserve">Engineering </w:t>
      </w:r>
      <w:proofErr w:type="spellStart"/>
      <w:r w:rsidRPr="004A3676">
        <w:rPr>
          <w:rFonts w:asciiTheme="minorBidi" w:hAnsiTheme="minorBidi"/>
          <w:sz w:val="20"/>
          <w:szCs w:val="20"/>
        </w:rPr>
        <w:t>discipline.Self</w:t>
      </w:r>
      <w:proofErr w:type="spellEnd"/>
      <w:r w:rsidRPr="004A3676">
        <w:rPr>
          <w:rFonts w:asciiTheme="minorBidi" w:hAnsiTheme="minorBidi"/>
          <w:sz w:val="20"/>
          <w:szCs w:val="20"/>
        </w:rPr>
        <w:t xml:space="preserve"> motivated, able to implement decisions and set effective priorities to achieve both immediate and long-term goals.</w:t>
      </w:r>
      <w:proofErr w:type="gramEnd"/>
      <w:r w:rsidRPr="004A3676">
        <w:rPr>
          <w:rFonts w:asciiTheme="minorBidi" w:hAnsiTheme="minorBidi"/>
          <w:sz w:val="20"/>
          <w:szCs w:val="20"/>
        </w:rPr>
        <w:t xml:space="preserve"> </w:t>
      </w:r>
      <w:proofErr w:type="gramStart"/>
      <w:r w:rsidRPr="004A3676">
        <w:rPr>
          <w:rFonts w:asciiTheme="minorBidi" w:hAnsiTheme="minorBidi"/>
          <w:sz w:val="20"/>
          <w:szCs w:val="20"/>
        </w:rPr>
        <w:t>Proven abilities to complete projects according to specifications on time, and within the budget.Easily adaptable to changes with eagerness towards learning and expanding capabilities.</w:t>
      </w:r>
      <w:proofErr w:type="gramEnd"/>
      <w:r w:rsidRPr="004A3676">
        <w:rPr>
          <w:rFonts w:asciiTheme="minorBidi" w:hAnsiTheme="minorBidi"/>
          <w:sz w:val="20"/>
          <w:szCs w:val="20"/>
        </w:rPr>
        <w:t xml:space="preserve"> Possess excellent presentation and communication skills, unparalleled work ethic and strong attention to detail.</w:t>
      </w:r>
    </w:p>
    <w:p w:rsidR="00D01A5C" w:rsidRPr="004A3676" w:rsidRDefault="00D01A5C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2F024F" w:rsidRPr="004A3676" w:rsidRDefault="002F024F" w:rsidP="00D01A5C">
      <w:pPr>
        <w:shd w:val="clear" w:color="auto" w:fill="595959" w:themeFill="text1" w:themeFillTint="A6"/>
        <w:spacing w:after="0"/>
        <w:jc w:val="both"/>
        <w:rPr>
          <w:rFonts w:asciiTheme="minorBidi" w:hAnsiTheme="minorBidi"/>
          <w:b/>
          <w:sz w:val="20"/>
          <w:szCs w:val="20"/>
        </w:rPr>
      </w:pPr>
      <w:r w:rsidRPr="004A3676">
        <w:rPr>
          <w:rFonts w:asciiTheme="minorBidi" w:hAnsiTheme="minorBidi"/>
          <w:b/>
          <w:color w:val="FFFFFF" w:themeColor="background1"/>
          <w:sz w:val="20"/>
          <w:szCs w:val="20"/>
          <w:shd w:val="clear" w:color="auto" w:fill="595959" w:themeFill="text1" w:themeFillTint="A6"/>
        </w:rPr>
        <w:t>WORK HISTORY FROM THE PRESENT DATE DOWN TO THE DATE OF GRADUATION</w:t>
      </w:r>
    </w:p>
    <w:p w:rsidR="002F024F" w:rsidRPr="004A3676" w:rsidRDefault="002F024F" w:rsidP="00D01A5C">
      <w:pPr>
        <w:spacing w:after="0"/>
        <w:jc w:val="both"/>
        <w:rPr>
          <w:rFonts w:asciiTheme="minorBidi" w:hAnsiTheme="minorBidi"/>
          <w:b/>
          <w:color w:val="000000" w:themeColor="text1"/>
          <w:sz w:val="20"/>
          <w:szCs w:val="20"/>
        </w:rPr>
      </w:pPr>
    </w:p>
    <w:p w:rsidR="002F024F" w:rsidRPr="004A3676" w:rsidRDefault="00E27B46" w:rsidP="00D01A5C">
      <w:pPr>
        <w:spacing w:after="0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>POSITION:</w:t>
      </w: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ab/>
      </w: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ab/>
        <w:t>ESTIMATION AND DESIGN ENGINEER</w:t>
      </w:r>
    </w:p>
    <w:p w:rsidR="002F024F" w:rsidRPr="004A3676" w:rsidRDefault="002F024F" w:rsidP="00C038D0">
      <w:pPr>
        <w:spacing w:after="0"/>
        <w:jc w:val="both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>Date Inclusive:</w:t>
      </w: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ab/>
      </w:r>
      <w:r w:rsidR="00E27B46" w:rsidRPr="004A3676">
        <w:rPr>
          <w:rFonts w:asciiTheme="minorBidi" w:hAnsiTheme="minorBidi"/>
          <w:b/>
          <w:color w:val="000000" w:themeColor="text1"/>
          <w:sz w:val="20"/>
          <w:szCs w:val="20"/>
        </w:rPr>
        <w:tab/>
      </w:r>
      <w:r w:rsidR="00067354">
        <w:rPr>
          <w:rFonts w:asciiTheme="minorBidi" w:hAnsiTheme="minorBidi"/>
          <w:b/>
          <w:color w:val="000000" w:themeColor="text1"/>
          <w:sz w:val="20"/>
          <w:szCs w:val="20"/>
        </w:rPr>
        <w:t>June 26</w:t>
      </w:r>
      <w:r w:rsidR="00704911">
        <w:rPr>
          <w:rFonts w:asciiTheme="minorBidi" w:hAnsiTheme="minorBidi"/>
          <w:b/>
          <w:color w:val="000000" w:themeColor="text1"/>
          <w:sz w:val="20"/>
          <w:szCs w:val="20"/>
        </w:rPr>
        <w:t>, 2015 – December 29, 2017</w:t>
      </w:r>
    </w:p>
    <w:p w:rsidR="002F024F" w:rsidRPr="004A3676" w:rsidRDefault="002F024F" w:rsidP="00D01A5C">
      <w:pPr>
        <w:spacing w:after="0"/>
        <w:jc w:val="both"/>
        <w:rPr>
          <w:rFonts w:asciiTheme="minorBidi" w:hAnsiTheme="minorBidi"/>
          <w:b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 xml:space="preserve">Name of Company: </w:t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b/>
          <w:sz w:val="20"/>
          <w:szCs w:val="20"/>
        </w:rPr>
        <w:t>KC Industrial Corporation</w:t>
      </w:r>
    </w:p>
    <w:p w:rsidR="002F024F" w:rsidRPr="004A3676" w:rsidRDefault="002F024F" w:rsidP="00D01A5C">
      <w:pPr>
        <w:spacing w:after="0"/>
        <w:ind w:left="1440" w:firstLine="720"/>
        <w:jc w:val="both"/>
        <w:rPr>
          <w:rFonts w:asciiTheme="minorBidi" w:hAnsiTheme="minorBidi"/>
          <w:b/>
          <w:sz w:val="20"/>
          <w:szCs w:val="20"/>
        </w:rPr>
      </w:pPr>
      <w:r w:rsidRPr="004A3676">
        <w:rPr>
          <w:rFonts w:asciiTheme="minorBidi" w:hAnsiTheme="minorBidi"/>
          <w:b/>
          <w:sz w:val="20"/>
          <w:szCs w:val="20"/>
        </w:rPr>
        <w:t>Cordillera St. Quezon City Manila Philippines</w:t>
      </w:r>
    </w:p>
    <w:p w:rsidR="00540E8C" w:rsidRDefault="00540E8C" w:rsidP="00D01A5C">
      <w:pPr>
        <w:spacing w:after="0"/>
        <w:jc w:val="both"/>
        <w:rPr>
          <w:rFonts w:asciiTheme="minorBidi" w:hAnsiTheme="minorBidi"/>
          <w:b/>
          <w:bCs/>
          <w:i/>
          <w:iCs/>
          <w:color w:val="000000" w:themeColor="text1"/>
          <w:sz w:val="20"/>
          <w:szCs w:val="20"/>
        </w:rPr>
      </w:pPr>
    </w:p>
    <w:p w:rsidR="002F024F" w:rsidRPr="004A3676" w:rsidRDefault="002F024F" w:rsidP="00D01A5C">
      <w:pPr>
        <w:spacing w:after="0"/>
        <w:jc w:val="both"/>
        <w:rPr>
          <w:rFonts w:asciiTheme="minorBidi" w:hAnsiTheme="minorBidi"/>
          <w:b/>
          <w:bCs/>
          <w:i/>
          <w:iCs/>
          <w:color w:val="000000" w:themeColor="text1"/>
          <w:sz w:val="20"/>
          <w:szCs w:val="20"/>
        </w:rPr>
      </w:pPr>
      <w:r w:rsidRPr="004A3676">
        <w:rPr>
          <w:rFonts w:asciiTheme="minorBidi" w:hAnsiTheme="minorBidi"/>
          <w:b/>
          <w:bCs/>
          <w:i/>
          <w:iCs/>
          <w:color w:val="000000" w:themeColor="text1"/>
          <w:sz w:val="20"/>
          <w:szCs w:val="20"/>
        </w:rPr>
        <w:t xml:space="preserve">Brief Description of Company: </w:t>
      </w:r>
    </w:p>
    <w:p w:rsidR="002F024F" w:rsidRPr="004A3676" w:rsidRDefault="002F024F" w:rsidP="00D01A5C">
      <w:pPr>
        <w:spacing w:after="0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r w:rsidRPr="004A3676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KC Industrial Corporation is one of the top 10 major electrical equipment suppliers in the Philippines involved in the importation, marketing and distribution of its products. The company has gained a reputation of professionalism in the electrical industry due to a well-organized dealership network operating in every region of the country and well-trained technical staff and engineers who provide excellent sales support and maintenance services.</w:t>
      </w:r>
    </w:p>
    <w:p w:rsidR="002F024F" w:rsidRPr="004A3676" w:rsidRDefault="002F024F" w:rsidP="00D01A5C">
      <w:pPr>
        <w:spacing w:after="0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</w:p>
    <w:p w:rsidR="002F024F" w:rsidRPr="004A3676" w:rsidRDefault="002F024F" w:rsidP="00D01A5C">
      <w:pPr>
        <w:spacing w:after="0"/>
        <w:jc w:val="both"/>
        <w:rPr>
          <w:rFonts w:asciiTheme="minorBidi" w:hAnsiTheme="minorBid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4A3676">
        <w:rPr>
          <w:rFonts w:asciiTheme="minorBidi" w:hAnsiTheme="minorBid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Duties and Responsibilities:</w:t>
      </w:r>
    </w:p>
    <w:p w:rsidR="002F024F" w:rsidRPr="00CD137B" w:rsidRDefault="002F024F" w:rsidP="00540E8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eastAsia="Times New Roman" w:hAnsiTheme="minorBidi"/>
          <w:sz w:val="20"/>
          <w:szCs w:val="20"/>
          <w:lang w:val="en-US"/>
        </w:rPr>
      </w:pPr>
      <w:r w:rsidRPr="00CD137B">
        <w:rPr>
          <w:rFonts w:asciiTheme="minorBidi" w:eastAsia="Times New Roman" w:hAnsiTheme="minorBidi"/>
          <w:sz w:val="20"/>
          <w:szCs w:val="20"/>
          <w:lang w:val="en-US"/>
        </w:rPr>
        <w:t>Coordinate with Client/Business Development team to understand project specifications and requirements and to acquire technical information, data, plans and drawings for the site;</w:t>
      </w:r>
    </w:p>
    <w:p w:rsidR="002F024F" w:rsidRPr="00CD137B" w:rsidRDefault="002F024F" w:rsidP="00D01A5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eastAsia="Times New Roman" w:hAnsiTheme="minorBidi"/>
          <w:sz w:val="20"/>
          <w:szCs w:val="20"/>
          <w:lang w:val="en-US"/>
        </w:rPr>
      </w:pPr>
      <w:r w:rsidRPr="00CD137B">
        <w:rPr>
          <w:rFonts w:asciiTheme="minorBidi" w:eastAsia="Times New Roman" w:hAnsiTheme="minorBidi"/>
          <w:sz w:val="20"/>
          <w:szCs w:val="20"/>
          <w:lang w:val="en-US"/>
        </w:rPr>
        <w:t>Perform desktop design and cost analysis based on Client's data and information to demonstrate cost viability of different solutions to the Business Development team;</w:t>
      </w:r>
    </w:p>
    <w:p w:rsidR="002F024F" w:rsidRPr="00CD137B" w:rsidRDefault="002F024F" w:rsidP="00540E8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eastAsia="Times New Roman" w:hAnsiTheme="minorBidi"/>
          <w:sz w:val="20"/>
          <w:szCs w:val="20"/>
          <w:lang w:val="en-US"/>
        </w:rPr>
      </w:pPr>
      <w:r w:rsidRPr="00CD137B">
        <w:rPr>
          <w:rFonts w:asciiTheme="minorBidi" w:eastAsia="Times New Roman" w:hAnsiTheme="minorBidi"/>
          <w:sz w:val="20"/>
          <w:szCs w:val="20"/>
          <w:lang w:val="en-US"/>
        </w:rPr>
        <w:t>Working together with the Business Development team to prepare competitive tenders and proposals with compliance to tender specifications and the relevant statutory and regulatory requirements;</w:t>
      </w:r>
    </w:p>
    <w:p w:rsidR="002F024F" w:rsidRPr="00CD137B" w:rsidRDefault="002F024F" w:rsidP="00D01A5C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eastAsia="Times New Roman" w:hAnsiTheme="minorBidi"/>
          <w:sz w:val="20"/>
          <w:szCs w:val="20"/>
          <w:lang w:val="en-US"/>
        </w:rPr>
      </w:pPr>
      <w:r w:rsidRPr="00CD137B">
        <w:rPr>
          <w:rFonts w:asciiTheme="minorBidi" w:eastAsia="Times New Roman" w:hAnsiTheme="minorBidi"/>
          <w:sz w:val="20"/>
          <w:szCs w:val="20"/>
          <w:lang w:val="en-US"/>
        </w:rPr>
        <w:t>Review costing of proposals and aid the introduction of new technologies to reduc</w:t>
      </w:r>
      <w:r w:rsidR="00CD137B" w:rsidRPr="00CD137B">
        <w:rPr>
          <w:rFonts w:asciiTheme="minorBidi" w:eastAsia="Times New Roman" w:hAnsiTheme="minorBidi"/>
          <w:sz w:val="20"/>
          <w:szCs w:val="20"/>
          <w:lang w:val="en-US"/>
        </w:rPr>
        <w:t>e costs and improve performance.</w:t>
      </w:r>
    </w:p>
    <w:p w:rsidR="00F21987" w:rsidRPr="00CD137B" w:rsidRDefault="00F21987" w:rsidP="00F21987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sz w:val="20"/>
          <w:szCs w:val="20"/>
        </w:rPr>
      </w:pPr>
      <w:proofErr w:type="spellStart"/>
      <w:r w:rsidRPr="00CD137B">
        <w:rPr>
          <w:rFonts w:asciiTheme="minorBidi" w:hAnsiTheme="minorBidi"/>
          <w:sz w:val="20"/>
          <w:szCs w:val="20"/>
        </w:rPr>
        <w:t>Povides</w:t>
      </w:r>
      <w:proofErr w:type="spellEnd"/>
      <w:r w:rsidRPr="00CD137B">
        <w:rPr>
          <w:rFonts w:asciiTheme="minorBidi" w:hAnsiTheme="minorBidi"/>
          <w:sz w:val="20"/>
          <w:szCs w:val="20"/>
        </w:rPr>
        <w:t xml:space="preserve"> BOQ for required electrical equipments on the given load schedule and SLD.</w:t>
      </w:r>
    </w:p>
    <w:p w:rsidR="00F21987" w:rsidRPr="004A3676" w:rsidRDefault="00F21987" w:rsidP="00D01A5C">
      <w:pPr>
        <w:spacing w:after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:rsidR="002F024F" w:rsidRPr="004A3676" w:rsidRDefault="00E27B46" w:rsidP="00D01A5C">
      <w:pPr>
        <w:spacing w:after="0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>POSITION:</w:t>
      </w: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ab/>
      </w: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ab/>
      </w:r>
      <w:r w:rsidR="004A3676" w:rsidRPr="004A3676">
        <w:rPr>
          <w:rFonts w:asciiTheme="minorBidi" w:hAnsiTheme="minorBidi"/>
          <w:b/>
          <w:color w:val="000000" w:themeColor="text1"/>
          <w:sz w:val="20"/>
          <w:szCs w:val="20"/>
        </w:rPr>
        <w:t xml:space="preserve">CADET </w:t>
      </w: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>ENGINEER</w:t>
      </w:r>
      <w:r w:rsidR="00D01A5C">
        <w:rPr>
          <w:rFonts w:asciiTheme="minorBidi" w:hAnsiTheme="minorBidi"/>
          <w:b/>
          <w:color w:val="000000" w:themeColor="text1"/>
          <w:sz w:val="20"/>
          <w:szCs w:val="20"/>
        </w:rPr>
        <w:t xml:space="preserve"> (Estimation and Design)</w:t>
      </w:r>
    </w:p>
    <w:p w:rsidR="002F024F" w:rsidRPr="004A3676" w:rsidRDefault="00E27B46" w:rsidP="00C038D0">
      <w:pPr>
        <w:spacing w:after="0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>Date Inclusive:</w:t>
      </w: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ab/>
      </w:r>
      <w:r w:rsidRPr="004A3676">
        <w:rPr>
          <w:rFonts w:asciiTheme="minorBidi" w:hAnsiTheme="minorBidi"/>
          <w:b/>
          <w:color w:val="000000" w:themeColor="text1"/>
          <w:sz w:val="20"/>
          <w:szCs w:val="20"/>
        </w:rPr>
        <w:tab/>
      </w:r>
      <w:r w:rsidR="00067354">
        <w:rPr>
          <w:rFonts w:asciiTheme="minorBidi" w:hAnsiTheme="minorBidi"/>
          <w:b/>
          <w:color w:val="000000" w:themeColor="text1"/>
          <w:sz w:val="20"/>
          <w:szCs w:val="20"/>
        </w:rPr>
        <w:t>November</w:t>
      </w:r>
      <w:r w:rsidR="002F024F" w:rsidRPr="004A3676">
        <w:rPr>
          <w:rFonts w:asciiTheme="minorBidi" w:hAnsiTheme="minorBidi"/>
          <w:b/>
          <w:color w:val="000000" w:themeColor="text1"/>
          <w:sz w:val="20"/>
          <w:szCs w:val="20"/>
        </w:rPr>
        <w:t xml:space="preserve"> 24, 2014 – </w:t>
      </w:r>
      <w:r w:rsidR="00067354">
        <w:rPr>
          <w:rFonts w:asciiTheme="minorBidi" w:hAnsiTheme="minorBidi"/>
          <w:b/>
          <w:color w:val="000000" w:themeColor="text1"/>
          <w:sz w:val="20"/>
          <w:szCs w:val="20"/>
        </w:rPr>
        <w:t>June 25, 2015</w:t>
      </w:r>
    </w:p>
    <w:p w:rsidR="00E27B46" w:rsidRPr="004A3676" w:rsidRDefault="00067354" w:rsidP="00D01A5C">
      <w:pPr>
        <w:spacing w:after="0"/>
        <w:rPr>
          <w:rFonts w:asciiTheme="minorBidi" w:hAnsiTheme="minorBidi"/>
          <w:b/>
          <w:color w:val="000000" w:themeColor="text1"/>
          <w:sz w:val="20"/>
          <w:szCs w:val="20"/>
        </w:rPr>
      </w:pPr>
      <w:r>
        <w:rPr>
          <w:rFonts w:asciiTheme="minorBidi" w:hAnsiTheme="minorBidi"/>
          <w:b/>
          <w:color w:val="000000" w:themeColor="text1"/>
          <w:sz w:val="20"/>
          <w:szCs w:val="20"/>
        </w:rPr>
        <w:t>Company Name:</w:t>
      </w:r>
      <w:r>
        <w:rPr>
          <w:rFonts w:asciiTheme="minorBidi" w:hAnsiTheme="minorBidi"/>
          <w:b/>
          <w:color w:val="000000" w:themeColor="text1"/>
          <w:sz w:val="20"/>
          <w:szCs w:val="20"/>
        </w:rPr>
        <w:tab/>
        <w:t xml:space="preserve">System </w:t>
      </w:r>
      <w:proofErr w:type="spellStart"/>
      <w:r>
        <w:rPr>
          <w:rFonts w:asciiTheme="minorBidi" w:hAnsiTheme="minorBidi"/>
          <w:b/>
          <w:color w:val="000000" w:themeColor="text1"/>
          <w:sz w:val="20"/>
          <w:szCs w:val="20"/>
        </w:rPr>
        <w:t>PowerMark</w:t>
      </w:r>
      <w:proofErr w:type="spellEnd"/>
      <w:r>
        <w:rPr>
          <w:rFonts w:asciiTheme="minorBidi" w:hAnsiTheme="minorBidi"/>
          <w:b/>
          <w:color w:val="000000" w:themeColor="text1"/>
          <w:sz w:val="20"/>
          <w:szCs w:val="20"/>
        </w:rPr>
        <w:t xml:space="preserve"> Corporation</w:t>
      </w:r>
    </w:p>
    <w:p w:rsidR="005A2090" w:rsidRPr="004A3676" w:rsidRDefault="00067354" w:rsidP="00D01A5C">
      <w:pPr>
        <w:spacing w:after="0"/>
        <w:rPr>
          <w:rFonts w:asciiTheme="minorBidi" w:hAnsiTheme="minorBidi"/>
          <w:b/>
          <w:color w:val="000000" w:themeColor="text1"/>
          <w:sz w:val="20"/>
          <w:szCs w:val="20"/>
        </w:rPr>
      </w:pPr>
      <w:r>
        <w:rPr>
          <w:rFonts w:asciiTheme="minorBidi" w:hAnsiTheme="minorBidi"/>
          <w:b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b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b/>
          <w:color w:val="000000" w:themeColor="text1"/>
          <w:sz w:val="20"/>
          <w:szCs w:val="20"/>
        </w:rPr>
        <w:tab/>
        <w:t>Carmona</w:t>
      </w:r>
      <w:r w:rsidR="005A2090" w:rsidRPr="004A3676">
        <w:rPr>
          <w:rFonts w:asciiTheme="minorBidi" w:hAnsiTheme="minorBidi"/>
          <w:b/>
          <w:color w:val="000000" w:themeColor="text1"/>
          <w:sz w:val="20"/>
          <w:szCs w:val="20"/>
        </w:rPr>
        <w:t>, Cavite, Philippines</w:t>
      </w:r>
    </w:p>
    <w:p w:rsidR="005A2090" w:rsidRPr="004A3676" w:rsidRDefault="005A2090" w:rsidP="00D01A5C">
      <w:pPr>
        <w:spacing w:after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:rsidR="004A3676" w:rsidRPr="00CD137B" w:rsidRDefault="004A3676" w:rsidP="00D01A5C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0"/>
          <w:szCs w:val="20"/>
        </w:rPr>
      </w:pPr>
      <w:bookmarkStart w:id="0" w:name="_GoBack"/>
      <w:r w:rsidRPr="00CD137B">
        <w:rPr>
          <w:rFonts w:asciiTheme="minorBidi" w:hAnsiTheme="minorBidi"/>
          <w:sz w:val="20"/>
          <w:szCs w:val="20"/>
        </w:rPr>
        <w:t>Evaluating tender documents, drawings, &amp; schedules</w:t>
      </w:r>
    </w:p>
    <w:p w:rsidR="00D01A5C" w:rsidRPr="00CD137B" w:rsidRDefault="00D01A5C" w:rsidP="00D01A5C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0"/>
          <w:szCs w:val="20"/>
        </w:rPr>
      </w:pPr>
      <w:r w:rsidRPr="00CD137B">
        <w:rPr>
          <w:rFonts w:asciiTheme="minorBidi" w:eastAsia="Times New Roman" w:hAnsiTheme="minorBidi"/>
          <w:sz w:val="20"/>
          <w:szCs w:val="20"/>
          <w:lang w:val="en-US"/>
        </w:rPr>
        <w:t>Perform desktop design and cost analysis</w:t>
      </w:r>
    </w:p>
    <w:p w:rsidR="004A3676" w:rsidRPr="00CD137B" w:rsidRDefault="00540E8C" w:rsidP="00D01A5C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0"/>
          <w:szCs w:val="20"/>
        </w:rPr>
      </w:pPr>
      <w:r w:rsidRPr="00CD137B">
        <w:rPr>
          <w:rFonts w:asciiTheme="minorBidi" w:hAnsiTheme="minorBidi"/>
          <w:sz w:val="20"/>
          <w:szCs w:val="20"/>
        </w:rPr>
        <w:t>C</w:t>
      </w:r>
      <w:r w:rsidR="004A3676" w:rsidRPr="00CD137B">
        <w:rPr>
          <w:rFonts w:asciiTheme="minorBidi" w:hAnsiTheme="minorBidi"/>
          <w:sz w:val="20"/>
          <w:szCs w:val="20"/>
        </w:rPr>
        <w:t>arrying out Value engineering studies.</w:t>
      </w:r>
    </w:p>
    <w:p w:rsidR="004A3676" w:rsidRPr="00CD137B" w:rsidRDefault="004A3676" w:rsidP="00D01A5C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0"/>
          <w:szCs w:val="20"/>
        </w:rPr>
      </w:pPr>
      <w:r w:rsidRPr="00CD137B">
        <w:rPr>
          <w:rFonts w:asciiTheme="minorBidi" w:hAnsiTheme="minorBidi"/>
          <w:sz w:val="20"/>
          <w:szCs w:val="20"/>
        </w:rPr>
        <w:t xml:space="preserve">Delegating Draftsmen for quantity take offs, cross checking quantities. </w:t>
      </w:r>
    </w:p>
    <w:p w:rsidR="004A3676" w:rsidRPr="00CD137B" w:rsidRDefault="004A3676" w:rsidP="00D01A5C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0"/>
          <w:szCs w:val="20"/>
        </w:rPr>
      </w:pPr>
      <w:r w:rsidRPr="00CD137B">
        <w:rPr>
          <w:rFonts w:asciiTheme="minorBidi" w:hAnsiTheme="minorBidi"/>
          <w:sz w:val="20"/>
          <w:szCs w:val="20"/>
        </w:rPr>
        <w:t>Pricing for electrical systems</w:t>
      </w:r>
    </w:p>
    <w:bookmarkEnd w:id="0"/>
    <w:p w:rsidR="004A3676" w:rsidRPr="004A3676" w:rsidRDefault="004A3676" w:rsidP="00D01A5C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lastRenderedPageBreak/>
        <w:t xml:space="preserve">Assisting in compiling of tenders. </w:t>
      </w:r>
    </w:p>
    <w:p w:rsidR="004A3676" w:rsidRPr="00D01A5C" w:rsidRDefault="004A3676" w:rsidP="00D01A5C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Making Pre-Qualification documents, both standards as well project specific questionnaires</w:t>
      </w:r>
    </w:p>
    <w:p w:rsidR="00D01A5C" w:rsidRPr="004A3676" w:rsidRDefault="00D01A5C" w:rsidP="00D01A5C">
      <w:pPr>
        <w:pStyle w:val="ListParagraph"/>
        <w:spacing w:after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:rsidR="004A3676" w:rsidRPr="004A3676" w:rsidRDefault="004A3676" w:rsidP="00D01A5C">
      <w:pPr>
        <w:spacing w:after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:rsidR="00E868E3" w:rsidRPr="004A3676" w:rsidRDefault="00E868E3" w:rsidP="00D01A5C">
      <w:pPr>
        <w:shd w:val="clear" w:color="auto" w:fill="595959" w:themeFill="text1" w:themeFillTint="A6"/>
        <w:spacing w:after="0"/>
        <w:jc w:val="both"/>
        <w:rPr>
          <w:rFonts w:asciiTheme="minorBidi" w:hAnsiTheme="minorBidi"/>
          <w:b/>
          <w:color w:val="FFFFFF" w:themeColor="background1"/>
          <w:sz w:val="20"/>
          <w:szCs w:val="20"/>
        </w:rPr>
      </w:pPr>
      <w:r w:rsidRPr="004A3676">
        <w:rPr>
          <w:rFonts w:asciiTheme="minorBidi" w:hAnsiTheme="minorBidi"/>
          <w:b/>
          <w:color w:val="FFFFFF" w:themeColor="background1"/>
          <w:sz w:val="20"/>
          <w:szCs w:val="20"/>
        </w:rPr>
        <w:t xml:space="preserve">EDUCATION </w:t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</w:p>
    <w:p w:rsidR="00E868E3" w:rsidRPr="004A3676" w:rsidRDefault="00E868E3" w:rsidP="00D01A5C">
      <w:pPr>
        <w:spacing w:after="0"/>
        <w:rPr>
          <w:rFonts w:asciiTheme="minorBidi" w:hAnsiTheme="minorBidi"/>
          <w:b/>
          <w:sz w:val="20"/>
          <w:szCs w:val="20"/>
        </w:rPr>
      </w:pPr>
      <w:r w:rsidRPr="004A3676">
        <w:rPr>
          <w:rFonts w:asciiTheme="minorBidi" w:hAnsiTheme="minorBidi"/>
          <w:b/>
          <w:sz w:val="20"/>
          <w:szCs w:val="20"/>
        </w:rPr>
        <w:t>COLLEGE</w:t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Diploma</w:t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  <w:t>:</w:t>
      </w:r>
      <w:r w:rsidR="00540223" w:rsidRPr="004A3676">
        <w:rPr>
          <w:rFonts w:asciiTheme="minorBidi" w:hAnsiTheme="minorBidi"/>
          <w:sz w:val="20"/>
          <w:szCs w:val="20"/>
        </w:rPr>
        <w:t xml:space="preserve">  Bachelor of Science in Electrical Engineering</w:t>
      </w:r>
      <w:r w:rsidRPr="004A3676">
        <w:rPr>
          <w:rFonts w:asciiTheme="minorBidi" w:hAnsiTheme="minorBidi"/>
          <w:sz w:val="20"/>
          <w:szCs w:val="20"/>
        </w:rPr>
        <w:tab/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University</w:t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  <w:t>:</w:t>
      </w:r>
      <w:r w:rsidR="00F11C2E" w:rsidRPr="004A3676">
        <w:rPr>
          <w:rFonts w:asciiTheme="minorBidi" w:hAnsiTheme="minorBidi"/>
          <w:sz w:val="20"/>
          <w:szCs w:val="20"/>
        </w:rPr>
        <w:t xml:space="preserve">  Isabela State University </w:t>
      </w:r>
      <w:r w:rsidR="00F9413E" w:rsidRPr="004A3676">
        <w:rPr>
          <w:rFonts w:asciiTheme="minorBidi" w:hAnsiTheme="minorBidi"/>
          <w:sz w:val="20"/>
          <w:szCs w:val="20"/>
        </w:rPr>
        <w:t>–</w:t>
      </w:r>
      <w:r w:rsidR="00F11C2E" w:rsidRPr="004A3676">
        <w:rPr>
          <w:rFonts w:asciiTheme="minorBidi" w:hAnsiTheme="minorBidi"/>
          <w:sz w:val="20"/>
          <w:szCs w:val="20"/>
        </w:rPr>
        <w:t xml:space="preserve"> Ilagan</w:t>
      </w:r>
      <w:r w:rsidR="00F9413E" w:rsidRPr="004A3676">
        <w:rPr>
          <w:rFonts w:asciiTheme="minorBidi" w:hAnsiTheme="minorBidi"/>
          <w:sz w:val="20"/>
          <w:szCs w:val="20"/>
        </w:rPr>
        <w:t xml:space="preserve"> Campus</w:t>
      </w:r>
      <w:r w:rsidRPr="004A3676">
        <w:rPr>
          <w:rFonts w:asciiTheme="minorBidi" w:hAnsiTheme="minorBidi"/>
          <w:sz w:val="20"/>
          <w:szCs w:val="20"/>
        </w:rPr>
        <w:tab/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Full Address</w:t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  <w:t>:</w:t>
      </w:r>
      <w:proofErr w:type="spellStart"/>
      <w:r w:rsidR="00D20886" w:rsidRPr="004A3676">
        <w:rPr>
          <w:rFonts w:asciiTheme="minorBidi" w:hAnsiTheme="minorBidi"/>
          <w:sz w:val="20"/>
          <w:szCs w:val="20"/>
        </w:rPr>
        <w:t>Calamagui</w:t>
      </w:r>
      <w:proofErr w:type="spellEnd"/>
      <w:r w:rsidR="00D20886" w:rsidRPr="004A3676">
        <w:rPr>
          <w:rFonts w:asciiTheme="minorBidi" w:hAnsiTheme="minorBidi"/>
          <w:sz w:val="20"/>
          <w:szCs w:val="20"/>
        </w:rPr>
        <w:t xml:space="preserve"> 2</w:t>
      </w:r>
      <w:r w:rsidR="00D20886" w:rsidRPr="004A3676">
        <w:rPr>
          <w:rFonts w:asciiTheme="minorBidi" w:hAnsiTheme="minorBidi"/>
          <w:sz w:val="20"/>
          <w:szCs w:val="20"/>
          <w:vertAlign w:val="superscript"/>
        </w:rPr>
        <w:t>nd</w:t>
      </w:r>
      <w:r w:rsidR="00D20886" w:rsidRPr="004A3676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D20886" w:rsidRPr="004A3676">
        <w:rPr>
          <w:rFonts w:asciiTheme="minorBidi" w:hAnsiTheme="minorBidi"/>
          <w:sz w:val="20"/>
          <w:szCs w:val="20"/>
        </w:rPr>
        <w:t>Ilagan</w:t>
      </w:r>
      <w:proofErr w:type="spellEnd"/>
      <w:r w:rsidR="00D20886" w:rsidRPr="004A3676">
        <w:rPr>
          <w:rFonts w:asciiTheme="minorBidi" w:hAnsiTheme="minorBidi"/>
          <w:sz w:val="20"/>
          <w:szCs w:val="20"/>
        </w:rPr>
        <w:t xml:space="preserve"> City Isabela</w:t>
      </w:r>
      <w:r w:rsidRPr="004A3676">
        <w:rPr>
          <w:rFonts w:asciiTheme="minorBidi" w:hAnsiTheme="minorBidi"/>
          <w:sz w:val="20"/>
          <w:szCs w:val="20"/>
        </w:rPr>
        <w:tab/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Period</w:t>
      </w:r>
      <w:r w:rsidRPr="004A3676">
        <w:rPr>
          <w:rFonts w:asciiTheme="minorBidi" w:hAnsiTheme="minorBidi"/>
          <w:sz w:val="20"/>
          <w:szCs w:val="20"/>
        </w:rPr>
        <w:tab/>
        <w:t>Attended</w:t>
      </w:r>
      <w:r w:rsidRPr="004A3676">
        <w:rPr>
          <w:rFonts w:asciiTheme="minorBidi" w:hAnsiTheme="minorBidi"/>
          <w:sz w:val="20"/>
          <w:szCs w:val="20"/>
        </w:rPr>
        <w:tab/>
        <w:t>:</w:t>
      </w:r>
      <w:r w:rsidR="00540E8C">
        <w:rPr>
          <w:rFonts w:asciiTheme="minorBidi" w:hAnsiTheme="minorBidi"/>
          <w:sz w:val="20"/>
          <w:szCs w:val="20"/>
        </w:rPr>
        <w:t xml:space="preserve">  June 2008 – April</w:t>
      </w:r>
      <w:r w:rsidR="00516712" w:rsidRPr="004A3676">
        <w:rPr>
          <w:rFonts w:asciiTheme="minorBidi" w:hAnsiTheme="minorBidi"/>
          <w:sz w:val="20"/>
          <w:szCs w:val="20"/>
        </w:rPr>
        <w:t xml:space="preserve"> 2014</w:t>
      </w:r>
      <w:r w:rsidRPr="004A3676">
        <w:rPr>
          <w:rFonts w:asciiTheme="minorBidi" w:hAnsiTheme="minorBidi"/>
          <w:sz w:val="20"/>
          <w:szCs w:val="20"/>
        </w:rPr>
        <w:tab/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Date of Graduation</w:t>
      </w:r>
      <w:r w:rsidRPr="004A3676">
        <w:rPr>
          <w:rFonts w:asciiTheme="minorBidi" w:hAnsiTheme="minorBidi"/>
          <w:sz w:val="20"/>
          <w:szCs w:val="20"/>
        </w:rPr>
        <w:tab/>
        <w:t>:</w:t>
      </w:r>
      <w:r w:rsidR="00C80299" w:rsidRPr="004A3676">
        <w:rPr>
          <w:rFonts w:asciiTheme="minorBidi" w:hAnsiTheme="minorBidi"/>
          <w:sz w:val="20"/>
          <w:szCs w:val="20"/>
        </w:rPr>
        <w:t xml:space="preserve">  June</w:t>
      </w:r>
      <w:r w:rsidR="00C12635" w:rsidRPr="004A3676">
        <w:rPr>
          <w:rFonts w:asciiTheme="minorBidi" w:hAnsiTheme="minorBidi"/>
          <w:sz w:val="20"/>
          <w:szCs w:val="20"/>
        </w:rPr>
        <w:t xml:space="preserve"> 2014</w:t>
      </w:r>
      <w:r w:rsidRPr="004A3676">
        <w:rPr>
          <w:rFonts w:asciiTheme="minorBidi" w:hAnsiTheme="minorBidi"/>
          <w:sz w:val="20"/>
          <w:szCs w:val="20"/>
        </w:rPr>
        <w:tab/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</w:p>
    <w:p w:rsidR="00E868E3" w:rsidRPr="004A3676" w:rsidRDefault="00E868E3" w:rsidP="00D01A5C">
      <w:pPr>
        <w:spacing w:after="0"/>
        <w:rPr>
          <w:rFonts w:asciiTheme="minorBidi" w:hAnsiTheme="minorBidi"/>
          <w:b/>
          <w:sz w:val="20"/>
          <w:szCs w:val="20"/>
        </w:rPr>
      </w:pPr>
      <w:r w:rsidRPr="004A3676">
        <w:rPr>
          <w:rFonts w:asciiTheme="minorBidi" w:hAnsiTheme="minorBidi"/>
          <w:b/>
          <w:sz w:val="20"/>
          <w:szCs w:val="20"/>
        </w:rPr>
        <w:t>SECONDARY</w:t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School</w:t>
      </w:r>
      <w:r w:rsidR="004A3676">
        <w:rPr>
          <w:rFonts w:asciiTheme="minorBidi" w:hAnsiTheme="minorBidi"/>
          <w:sz w:val="20"/>
          <w:szCs w:val="20"/>
        </w:rPr>
        <w:tab/>
      </w:r>
      <w:r w:rsidR="004A3676">
        <w:rPr>
          <w:rFonts w:asciiTheme="minorBidi" w:hAnsiTheme="minorBidi"/>
          <w:sz w:val="20"/>
          <w:szCs w:val="20"/>
        </w:rPr>
        <w:tab/>
      </w:r>
      <w:r w:rsid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 xml:space="preserve">: </w:t>
      </w:r>
      <w:r w:rsidR="00B814DE" w:rsidRPr="004A3676">
        <w:rPr>
          <w:rFonts w:asciiTheme="minorBidi" w:hAnsiTheme="minorBidi"/>
          <w:color w:val="000000" w:themeColor="text1"/>
          <w:sz w:val="20"/>
          <w:szCs w:val="20"/>
        </w:rPr>
        <w:t>San Antonio National High School</w:t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Full Address</w:t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  <w:t xml:space="preserve">: </w:t>
      </w:r>
      <w:r w:rsidR="00B814DE" w:rsidRPr="004A3676">
        <w:rPr>
          <w:rFonts w:asciiTheme="minorBidi" w:hAnsiTheme="minorBidi"/>
          <w:color w:val="000000" w:themeColor="text1"/>
          <w:sz w:val="20"/>
          <w:szCs w:val="20"/>
        </w:rPr>
        <w:t xml:space="preserve">San Antonio, </w:t>
      </w:r>
      <w:proofErr w:type="spellStart"/>
      <w:r w:rsidR="00B814DE" w:rsidRPr="004A3676">
        <w:rPr>
          <w:rFonts w:asciiTheme="minorBidi" w:hAnsiTheme="minorBidi"/>
          <w:color w:val="000000" w:themeColor="text1"/>
          <w:sz w:val="20"/>
          <w:szCs w:val="20"/>
        </w:rPr>
        <w:t>Delfin</w:t>
      </w:r>
      <w:proofErr w:type="spellEnd"/>
      <w:r w:rsidR="00B814DE" w:rsidRPr="004A3676">
        <w:rPr>
          <w:rFonts w:asciiTheme="minorBidi" w:hAnsiTheme="minorBidi"/>
          <w:color w:val="000000" w:themeColor="text1"/>
          <w:sz w:val="20"/>
          <w:szCs w:val="20"/>
        </w:rPr>
        <w:t xml:space="preserve"> Albano, </w:t>
      </w:r>
      <w:proofErr w:type="spellStart"/>
      <w:r w:rsidR="00B814DE" w:rsidRPr="004A3676">
        <w:rPr>
          <w:rFonts w:asciiTheme="minorBidi" w:hAnsiTheme="minorBidi"/>
          <w:color w:val="000000" w:themeColor="text1"/>
          <w:sz w:val="20"/>
          <w:szCs w:val="20"/>
        </w:rPr>
        <w:t>Isabela</w:t>
      </w:r>
      <w:proofErr w:type="spellEnd"/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Period Attended</w:t>
      </w:r>
      <w:proofErr w:type="gramStart"/>
      <w:r w:rsidRPr="004A3676">
        <w:rPr>
          <w:rFonts w:asciiTheme="minorBidi" w:hAnsiTheme="minorBidi"/>
          <w:sz w:val="20"/>
          <w:szCs w:val="20"/>
        </w:rPr>
        <w:tab/>
        <w:t xml:space="preserve">:  </w:t>
      </w:r>
      <w:proofErr w:type="gramEnd"/>
      <w:r w:rsidR="004A3676">
        <w:rPr>
          <w:rFonts w:asciiTheme="minorBidi" w:hAnsiTheme="minorBidi"/>
          <w:sz w:val="20"/>
          <w:szCs w:val="20"/>
        </w:rPr>
        <w:tab/>
        <w:t xml:space="preserve">: </w:t>
      </w:r>
      <w:r w:rsidR="00B814DE" w:rsidRPr="004A3676">
        <w:rPr>
          <w:rFonts w:asciiTheme="minorBidi" w:hAnsiTheme="minorBidi"/>
          <w:sz w:val="20"/>
          <w:szCs w:val="20"/>
        </w:rPr>
        <w:t>June 2004 – March 2008</w:t>
      </w:r>
    </w:p>
    <w:p w:rsidR="00E868E3" w:rsidRPr="004A3676" w:rsidRDefault="00E868E3" w:rsidP="00D01A5C">
      <w:pPr>
        <w:spacing w:after="0"/>
        <w:rPr>
          <w:rFonts w:asciiTheme="minorBidi" w:hAnsiTheme="minorBidi"/>
          <w:b/>
          <w:sz w:val="20"/>
          <w:szCs w:val="20"/>
        </w:rPr>
      </w:pPr>
    </w:p>
    <w:p w:rsidR="00E868E3" w:rsidRPr="004A3676" w:rsidRDefault="00E868E3" w:rsidP="00D01A5C">
      <w:pPr>
        <w:spacing w:after="0"/>
        <w:rPr>
          <w:rFonts w:asciiTheme="minorBidi" w:hAnsiTheme="minorBidi"/>
          <w:b/>
          <w:sz w:val="20"/>
          <w:szCs w:val="20"/>
        </w:rPr>
      </w:pPr>
      <w:r w:rsidRPr="004A3676">
        <w:rPr>
          <w:rFonts w:asciiTheme="minorBidi" w:hAnsiTheme="minorBidi"/>
          <w:b/>
          <w:sz w:val="20"/>
          <w:szCs w:val="20"/>
        </w:rPr>
        <w:t>ELEMENTARY</w:t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School</w:t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  <w:t xml:space="preserve">: </w:t>
      </w:r>
      <w:r w:rsidR="0075523E" w:rsidRPr="004A3676">
        <w:rPr>
          <w:rFonts w:asciiTheme="minorBidi" w:hAnsiTheme="minorBidi"/>
          <w:color w:val="000000" w:themeColor="text1"/>
          <w:sz w:val="20"/>
          <w:szCs w:val="20"/>
        </w:rPr>
        <w:t>Aga Elementary School</w:t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Full Address</w:t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  <w:t xml:space="preserve">: </w:t>
      </w:r>
      <w:r w:rsidR="0075523E" w:rsidRPr="004A3676">
        <w:rPr>
          <w:rFonts w:asciiTheme="minorBidi" w:hAnsiTheme="minorBidi"/>
          <w:color w:val="000000" w:themeColor="text1"/>
          <w:sz w:val="20"/>
          <w:szCs w:val="20"/>
        </w:rPr>
        <w:t xml:space="preserve">Aga, </w:t>
      </w:r>
      <w:proofErr w:type="spellStart"/>
      <w:r w:rsidR="0075523E" w:rsidRPr="004A3676">
        <w:rPr>
          <w:rFonts w:asciiTheme="minorBidi" w:hAnsiTheme="minorBidi"/>
          <w:color w:val="000000" w:themeColor="text1"/>
          <w:sz w:val="20"/>
          <w:szCs w:val="20"/>
        </w:rPr>
        <w:t>Delfin</w:t>
      </w:r>
      <w:proofErr w:type="spellEnd"/>
      <w:r w:rsidR="0075523E" w:rsidRPr="004A3676">
        <w:rPr>
          <w:rFonts w:asciiTheme="minorBidi" w:hAnsiTheme="minorBidi"/>
          <w:color w:val="000000" w:themeColor="text1"/>
          <w:sz w:val="20"/>
          <w:szCs w:val="20"/>
        </w:rPr>
        <w:t xml:space="preserve"> Albano, </w:t>
      </w:r>
      <w:proofErr w:type="spellStart"/>
      <w:r w:rsidR="0075523E" w:rsidRPr="004A3676">
        <w:rPr>
          <w:rFonts w:asciiTheme="minorBidi" w:hAnsiTheme="minorBidi"/>
          <w:color w:val="000000" w:themeColor="text1"/>
          <w:sz w:val="20"/>
          <w:szCs w:val="20"/>
        </w:rPr>
        <w:t>Isabela</w:t>
      </w:r>
      <w:proofErr w:type="spellEnd"/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Period Attended</w:t>
      </w:r>
      <w:r w:rsid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  <w:t xml:space="preserve">: </w:t>
      </w:r>
      <w:r w:rsidR="0075523E" w:rsidRPr="004A3676">
        <w:rPr>
          <w:rFonts w:asciiTheme="minorBidi" w:hAnsiTheme="minorBidi"/>
          <w:color w:val="000000" w:themeColor="text1"/>
          <w:sz w:val="20"/>
          <w:szCs w:val="20"/>
        </w:rPr>
        <w:t>1998 – 2004</w:t>
      </w:r>
    </w:p>
    <w:p w:rsidR="00E868E3" w:rsidRPr="004A3676" w:rsidRDefault="00E868E3" w:rsidP="00D01A5C">
      <w:pPr>
        <w:spacing w:after="0"/>
        <w:rPr>
          <w:rFonts w:asciiTheme="minorBidi" w:hAnsiTheme="minorBidi"/>
          <w:sz w:val="20"/>
          <w:szCs w:val="20"/>
        </w:rPr>
      </w:pPr>
    </w:p>
    <w:p w:rsidR="00E868E3" w:rsidRPr="004A3676" w:rsidRDefault="00E868E3" w:rsidP="00D01A5C">
      <w:pPr>
        <w:shd w:val="clear" w:color="auto" w:fill="595959" w:themeFill="text1" w:themeFillTint="A6"/>
        <w:spacing w:after="0"/>
        <w:jc w:val="both"/>
        <w:rPr>
          <w:rFonts w:asciiTheme="minorBidi" w:hAnsiTheme="minorBidi"/>
          <w:b/>
          <w:color w:val="FFFFFF" w:themeColor="background1"/>
          <w:sz w:val="20"/>
          <w:szCs w:val="20"/>
        </w:rPr>
      </w:pPr>
      <w:r w:rsidRPr="004A3676">
        <w:rPr>
          <w:rFonts w:asciiTheme="minorBidi" w:hAnsiTheme="minorBidi"/>
          <w:b/>
          <w:color w:val="FFFFFF" w:themeColor="background1"/>
          <w:sz w:val="20"/>
          <w:szCs w:val="20"/>
        </w:rPr>
        <w:t>LICENSING/CERTIFICATION</w:t>
      </w:r>
    </w:p>
    <w:p w:rsidR="00E868E3" w:rsidRPr="004A3676" w:rsidRDefault="00E868E3" w:rsidP="00D01A5C">
      <w:pPr>
        <w:spacing w:after="0"/>
        <w:jc w:val="both"/>
        <w:rPr>
          <w:rFonts w:asciiTheme="minorBidi" w:hAnsiTheme="minorBidi"/>
          <w:b/>
          <w:sz w:val="20"/>
          <w:szCs w:val="20"/>
        </w:rPr>
      </w:pPr>
    </w:p>
    <w:p w:rsidR="00E868E3" w:rsidRPr="004A3676" w:rsidRDefault="003A63A7" w:rsidP="00D01A5C">
      <w:pPr>
        <w:spacing w:after="0"/>
        <w:jc w:val="both"/>
        <w:rPr>
          <w:rFonts w:asciiTheme="minorBidi" w:hAnsiTheme="minorBidi"/>
          <w:b/>
          <w:sz w:val="20"/>
          <w:szCs w:val="20"/>
        </w:rPr>
      </w:pPr>
      <w:r w:rsidRPr="004A3676">
        <w:rPr>
          <w:rFonts w:asciiTheme="minorBidi" w:hAnsiTheme="minorBidi"/>
          <w:b/>
          <w:sz w:val="20"/>
          <w:szCs w:val="20"/>
        </w:rPr>
        <w:t>Registered Electrical Engineer</w:t>
      </w:r>
    </w:p>
    <w:p w:rsidR="00E868E3" w:rsidRPr="004A3676" w:rsidRDefault="00E868E3" w:rsidP="00D01A5C">
      <w:pPr>
        <w:tabs>
          <w:tab w:val="left" w:pos="2640"/>
        </w:tabs>
        <w:spacing w:after="0"/>
        <w:jc w:val="both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PRC ID No.:</w:t>
      </w:r>
      <w:r w:rsidR="00C8152A" w:rsidRPr="004A3676">
        <w:rPr>
          <w:rFonts w:asciiTheme="minorBidi" w:hAnsiTheme="minorBidi"/>
          <w:b/>
          <w:sz w:val="20"/>
          <w:szCs w:val="20"/>
        </w:rPr>
        <w:t>0054571</w:t>
      </w:r>
      <w:r w:rsidRPr="004A3676">
        <w:rPr>
          <w:rFonts w:asciiTheme="minorBidi" w:hAnsiTheme="minorBidi"/>
          <w:b/>
          <w:sz w:val="20"/>
          <w:szCs w:val="20"/>
        </w:rPr>
        <w:tab/>
      </w:r>
    </w:p>
    <w:p w:rsidR="00E868E3" w:rsidRPr="004A3676" w:rsidRDefault="00E868E3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Date of Issue</w:t>
      </w:r>
      <w:r w:rsidR="00C8152A" w:rsidRPr="004A3676">
        <w:rPr>
          <w:rFonts w:asciiTheme="minorBidi" w:hAnsiTheme="minorBidi"/>
          <w:sz w:val="20"/>
          <w:szCs w:val="20"/>
        </w:rPr>
        <w:t xml:space="preserve"> of</w:t>
      </w:r>
      <w:r w:rsidRPr="004A3676">
        <w:rPr>
          <w:rFonts w:asciiTheme="minorBidi" w:hAnsiTheme="minorBidi"/>
          <w:sz w:val="20"/>
          <w:szCs w:val="20"/>
        </w:rPr>
        <w:t xml:space="preserve"> PRC license - </w:t>
      </w:r>
      <w:r w:rsidR="00C8152A" w:rsidRPr="004A3676">
        <w:rPr>
          <w:rFonts w:asciiTheme="minorBidi" w:hAnsiTheme="minorBidi"/>
          <w:b/>
          <w:sz w:val="20"/>
          <w:szCs w:val="20"/>
        </w:rPr>
        <w:t>9</w:t>
      </w:r>
      <w:r w:rsidR="007159F9" w:rsidRPr="004A3676">
        <w:rPr>
          <w:rFonts w:asciiTheme="minorBidi" w:hAnsiTheme="minorBidi"/>
          <w:b/>
          <w:sz w:val="20"/>
          <w:szCs w:val="20"/>
        </w:rPr>
        <w:t>/2</w:t>
      </w:r>
      <w:r w:rsidR="00C8152A" w:rsidRPr="004A3676">
        <w:rPr>
          <w:rFonts w:asciiTheme="minorBidi" w:hAnsiTheme="minorBidi"/>
          <w:b/>
          <w:sz w:val="20"/>
          <w:szCs w:val="20"/>
        </w:rPr>
        <w:t>9</w:t>
      </w:r>
      <w:r w:rsidR="007159F9" w:rsidRPr="004A3676">
        <w:rPr>
          <w:rFonts w:asciiTheme="minorBidi" w:hAnsiTheme="minorBidi"/>
          <w:b/>
          <w:sz w:val="20"/>
          <w:szCs w:val="20"/>
        </w:rPr>
        <w:t>/2014</w:t>
      </w:r>
    </w:p>
    <w:p w:rsidR="00E868E3" w:rsidRPr="004A3676" w:rsidRDefault="00E868E3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 xml:space="preserve">Date of Expiration of current PRC license – </w:t>
      </w:r>
      <w:r w:rsidR="007159F9" w:rsidRPr="004A3676">
        <w:rPr>
          <w:rFonts w:asciiTheme="minorBidi" w:hAnsiTheme="minorBidi"/>
          <w:b/>
          <w:sz w:val="20"/>
          <w:szCs w:val="20"/>
        </w:rPr>
        <w:t>12/19/20</w:t>
      </w:r>
      <w:r w:rsidR="00C8152A" w:rsidRPr="004A3676">
        <w:rPr>
          <w:rFonts w:asciiTheme="minorBidi" w:hAnsiTheme="minorBidi"/>
          <w:b/>
          <w:sz w:val="20"/>
          <w:szCs w:val="20"/>
        </w:rPr>
        <w:t>20</w:t>
      </w:r>
    </w:p>
    <w:p w:rsidR="00E868E3" w:rsidRPr="004A3676" w:rsidRDefault="00E868E3" w:rsidP="00D01A5C">
      <w:pPr>
        <w:spacing w:after="0"/>
        <w:jc w:val="both"/>
        <w:rPr>
          <w:rFonts w:asciiTheme="minorBidi" w:hAnsiTheme="minorBidi"/>
          <w:b/>
          <w:sz w:val="20"/>
          <w:szCs w:val="20"/>
        </w:rPr>
      </w:pPr>
    </w:p>
    <w:p w:rsidR="007159F9" w:rsidRPr="004A3676" w:rsidRDefault="007159F9" w:rsidP="00D01A5C">
      <w:pPr>
        <w:tabs>
          <w:tab w:val="left" w:pos="2640"/>
        </w:tabs>
        <w:spacing w:after="0"/>
        <w:jc w:val="both"/>
        <w:rPr>
          <w:rFonts w:asciiTheme="minorBidi" w:hAnsiTheme="minorBidi"/>
          <w:b/>
          <w:sz w:val="20"/>
          <w:szCs w:val="20"/>
        </w:rPr>
      </w:pPr>
      <w:r w:rsidRPr="004A3676">
        <w:rPr>
          <w:rFonts w:asciiTheme="minorBidi" w:hAnsiTheme="minorBidi"/>
          <w:b/>
          <w:sz w:val="20"/>
          <w:szCs w:val="20"/>
        </w:rPr>
        <w:t>Registered Master Electrician</w:t>
      </w:r>
    </w:p>
    <w:p w:rsidR="00E868E3" w:rsidRPr="004A3676" w:rsidRDefault="00E868E3" w:rsidP="00D01A5C">
      <w:pPr>
        <w:tabs>
          <w:tab w:val="left" w:pos="2640"/>
        </w:tabs>
        <w:spacing w:after="0"/>
        <w:jc w:val="both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PRC ID No.:</w:t>
      </w:r>
      <w:r w:rsidR="00C8152A" w:rsidRPr="004A3676">
        <w:rPr>
          <w:rFonts w:asciiTheme="minorBidi" w:hAnsiTheme="minorBidi"/>
          <w:b/>
          <w:sz w:val="20"/>
          <w:szCs w:val="20"/>
        </w:rPr>
        <w:t>0050824</w:t>
      </w:r>
      <w:r w:rsidRPr="004A3676">
        <w:rPr>
          <w:rFonts w:asciiTheme="minorBidi" w:hAnsiTheme="minorBidi"/>
          <w:b/>
          <w:sz w:val="20"/>
          <w:szCs w:val="20"/>
        </w:rPr>
        <w:tab/>
      </w:r>
    </w:p>
    <w:p w:rsidR="00E868E3" w:rsidRPr="004A3676" w:rsidRDefault="00E868E3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Date of Issue</w:t>
      </w:r>
      <w:r w:rsidR="00C8152A" w:rsidRPr="004A3676">
        <w:rPr>
          <w:rFonts w:asciiTheme="minorBidi" w:hAnsiTheme="minorBidi"/>
          <w:sz w:val="20"/>
          <w:szCs w:val="20"/>
        </w:rPr>
        <w:t xml:space="preserve"> of</w:t>
      </w:r>
      <w:r w:rsidRPr="004A3676">
        <w:rPr>
          <w:rFonts w:asciiTheme="minorBidi" w:hAnsiTheme="minorBidi"/>
          <w:sz w:val="20"/>
          <w:szCs w:val="20"/>
        </w:rPr>
        <w:t xml:space="preserve"> PRC license </w:t>
      </w:r>
      <w:r w:rsidR="00C8152A" w:rsidRPr="004A3676">
        <w:rPr>
          <w:rFonts w:asciiTheme="minorBidi" w:hAnsiTheme="minorBidi"/>
          <w:sz w:val="20"/>
          <w:szCs w:val="20"/>
        </w:rPr>
        <w:t>–</w:t>
      </w:r>
      <w:r w:rsidR="00C8152A" w:rsidRPr="004A3676">
        <w:rPr>
          <w:rFonts w:asciiTheme="minorBidi" w:hAnsiTheme="minorBidi"/>
          <w:b/>
          <w:sz w:val="20"/>
          <w:szCs w:val="20"/>
        </w:rPr>
        <w:t>01/20/2017</w:t>
      </w:r>
    </w:p>
    <w:p w:rsidR="00E868E3" w:rsidRPr="004A3676" w:rsidRDefault="00E868E3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 xml:space="preserve">Date of Expiration of current PRC license – </w:t>
      </w:r>
      <w:r w:rsidR="00C8152A" w:rsidRPr="004A3676">
        <w:rPr>
          <w:rFonts w:asciiTheme="minorBidi" w:hAnsiTheme="minorBidi"/>
          <w:b/>
          <w:sz w:val="20"/>
          <w:szCs w:val="20"/>
        </w:rPr>
        <w:t>12/19/2020</w:t>
      </w:r>
    </w:p>
    <w:p w:rsidR="00E868E3" w:rsidRPr="004A3676" w:rsidRDefault="00E868E3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E868E3" w:rsidRPr="004A3676" w:rsidRDefault="00E868E3" w:rsidP="00D01A5C">
      <w:pPr>
        <w:shd w:val="clear" w:color="auto" w:fill="595959" w:themeFill="text1" w:themeFillTint="A6"/>
        <w:spacing w:after="0"/>
        <w:jc w:val="both"/>
        <w:rPr>
          <w:rFonts w:asciiTheme="minorBidi" w:hAnsiTheme="minorBidi"/>
          <w:b/>
          <w:color w:val="FFFFFF" w:themeColor="background1"/>
          <w:sz w:val="20"/>
          <w:szCs w:val="20"/>
        </w:rPr>
      </w:pPr>
      <w:r w:rsidRPr="004A3676">
        <w:rPr>
          <w:rFonts w:asciiTheme="minorBidi" w:hAnsiTheme="minorBidi"/>
          <w:b/>
          <w:color w:val="FFFFFF" w:themeColor="background1"/>
          <w:sz w:val="20"/>
          <w:szCs w:val="20"/>
        </w:rPr>
        <w:t>ORGANIZATIONAL AFFILIATIONS</w:t>
      </w:r>
    </w:p>
    <w:p w:rsidR="00E868E3" w:rsidRPr="004A3676" w:rsidRDefault="00E868E3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E868E3" w:rsidRDefault="00E868E3" w:rsidP="00D01A5C">
      <w:pPr>
        <w:spacing w:after="0"/>
        <w:jc w:val="both"/>
        <w:rPr>
          <w:rFonts w:asciiTheme="minorBidi" w:hAnsiTheme="minorBidi"/>
          <w:b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 xml:space="preserve">Name: </w:t>
      </w:r>
      <w:r w:rsidR="00C8152A" w:rsidRPr="004A3676">
        <w:rPr>
          <w:rFonts w:asciiTheme="minorBidi" w:hAnsiTheme="minorBidi"/>
          <w:b/>
          <w:sz w:val="20"/>
          <w:szCs w:val="20"/>
        </w:rPr>
        <w:t>Institute of Integrated Electrical Engineers</w:t>
      </w:r>
      <w:r w:rsidR="00C80299" w:rsidRPr="004A3676">
        <w:rPr>
          <w:rFonts w:asciiTheme="minorBidi" w:hAnsiTheme="minorBidi"/>
          <w:b/>
          <w:sz w:val="20"/>
          <w:szCs w:val="20"/>
        </w:rPr>
        <w:t xml:space="preserve"> of the Philippines Inc. </w:t>
      </w:r>
      <w:r w:rsidR="00C8152A" w:rsidRPr="004A3676">
        <w:rPr>
          <w:rFonts w:asciiTheme="minorBidi" w:hAnsiTheme="minorBidi"/>
          <w:b/>
          <w:sz w:val="20"/>
          <w:szCs w:val="20"/>
        </w:rPr>
        <w:t>(IIEE)</w:t>
      </w:r>
    </w:p>
    <w:p w:rsidR="004A3676" w:rsidRPr="004A3676" w:rsidRDefault="004A3676" w:rsidP="00D01A5C">
      <w:pPr>
        <w:spacing w:after="0"/>
        <w:jc w:val="both"/>
        <w:rPr>
          <w:rFonts w:asciiTheme="minorBidi" w:hAnsiTheme="minorBidi"/>
          <w:b/>
          <w:sz w:val="20"/>
          <w:szCs w:val="20"/>
        </w:rPr>
      </w:pPr>
      <w:r w:rsidRPr="004A3676">
        <w:rPr>
          <w:rFonts w:asciiTheme="minorBidi" w:hAnsiTheme="minorBidi"/>
          <w:bCs/>
          <w:sz w:val="20"/>
          <w:szCs w:val="20"/>
        </w:rPr>
        <w:t>Type of affiliation:</w:t>
      </w:r>
      <w:r>
        <w:rPr>
          <w:rFonts w:asciiTheme="minorBidi" w:hAnsiTheme="minorBidi"/>
          <w:b/>
          <w:sz w:val="20"/>
          <w:szCs w:val="20"/>
        </w:rPr>
        <w:t xml:space="preserve"> Member</w:t>
      </w:r>
    </w:p>
    <w:p w:rsidR="00E27B46" w:rsidRPr="004A3676" w:rsidRDefault="00E27B46" w:rsidP="00D01A5C">
      <w:pPr>
        <w:spacing w:after="0"/>
        <w:rPr>
          <w:rFonts w:asciiTheme="minorBidi" w:hAnsiTheme="minorBidi"/>
          <w:b/>
          <w:sz w:val="20"/>
          <w:szCs w:val="20"/>
        </w:rPr>
      </w:pPr>
    </w:p>
    <w:p w:rsidR="00E27B46" w:rsidRPr="004A3676" w:rsidRDefault="00E27B46" w:rsidP="00D01A5C">
      <w:pPr>
        <w:spacing w:after="0"/>
        <w:jc w:val="both"/>
        <w:rPr>
          <w:rFonts w:asciiTheme="minorBidi" w:hAnsiTheme="minorBidi"/>
          <w:b/>
          <w:sz w:val="20"/>
          <w:szCs w:val="20"/>
        </w:rPr>
      </w:pPr>
    </w:p>
    <w:p w:rsidR="00E27B46" w:rsidRPr="004A3676" w:rsidRDefault="00E27B46" w:rsidP="00D01A5C">
      <w:pPr>
        <w:shd w:val="clear" w:color="auto" w:fill="595959" w:themeFill="text1" w:themeFillTint="A6"/>
        <w:spacing w:after="0"/>
        <w:jc w:val="both"/>
        <w:rPr>
          <w:rFonts w:asciiTheme="minorBidi" w:hAnsiTheme="minorBidi"/>
          <w:b/>
          <w:color w:val="FFFFFF" w:themeColor="background1"/>
          <w:sz w:val="20"/>
          <w:szCs w:val="20"/>
        </w:rPr>
      </w:pPr>
      <w:r w:rsidRPr="004A3676">
        <w:rPr>
          <w:rFonts w:asciiTheme="minorBidi" w:hAnsiTheme="minorBidi"/>
          <w:b/>
          <w:color w:val="FFFFFF" w:themeColor="background1"/>
          <w:sz w:val="20"/>
          <w:szCs w:val="20"/>
        </w:rPr>
        <w:t>PERSONAL INFORMATION</w:t>
      </w:r>
    </w:p>
    <w:p w:rsidR="00E27B46" w:rsidRPr="004A3676" w:rsidRDefault="00E27B46" w:rsidP="00D01A5C">
      <w:pPr>
        <w:spacing w:after="0"/>
        <w:jc w:val="both"/>
        <w:rPr>
          <w:rFonts w:asciiTheme="minorBidi" w:hAnsiTheme="minorBidi"/>
          <w:b/>
          <w:sz w:val="20"/>
          <w:szCs w:val="20"/>
        </w:rPr>
      </w:pPr>
    </w:p>
    <w:p w:rsidR="00E27B46" w:rsidRPr="004A3676" w:rsidRDefault="00704911" w:rsidP="00D01A5C">
      <w:pPr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Age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: 26</w:t>
      </w:r>
      <w:r w:rsidR="00E27B46" w:rsidRPr="004A3676">
        <w:rPr>
          <w:rFonts w:asciiTheme="minorBidi" w:hAnsiTheme="minorBidi"/>
          <w:sz w:val="20"/>
          <w:szCs w:val="20"/>
        </w:rPr>
        <w:tab/>
      </w:r>
    </w:p>
    <w:p w:rsidR="00E27B46" w:rsidRPr="004A3676" w:rsidRDefault="00E27B46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 xml:space="preserve">Date of Birth     </w:t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  <w:t>: December 19, 1991</w:t>
      </w:r>
    </w:p>
    <w:p w:rsidR="00E27B46" w:rsidRPr="004A3676" w:rsidRDefault="00E27B46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 xml:space="preserve">Civil Status       </w:t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  <w:t>: Single</w:t>
      </w:r>
      <w:r w:rsidRPr="004A3676">
        <w:rPr>
          <w:rFonts w:asciiTheme="minorBidi" w:hAnsiTheme="minorBidi"/>
          <w:sz w:val="20"/>
          <w:szCs w:val="20"/>
        </w:rPr>
        <w:tab/>
      </w:r>
    </w:p>
    <w:p w:rsidR="00E27B46" w:rsidRPr="004A3676" w:rsidRDefault="00E27B46" w:rsidP="00D01A5C">
      <w:pPr>
        <w:spacing w:after="0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Gender</w:t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  <w:t>: Male</w:t>
      </w:r>
    </w:p>
    <w:p w:rsidR="00A24A8A" w:rsidRPr="004A3676" w:rsidRDefault="00A24A8A" w:rsidP="00D01A5C">
      <w:pPr>
        <w:spacing w:after="0"/>
        <w:ind w:firstLine="720"/>
        <w:jc w:val="both"/>
        <w:rPr>
          <w:rFonts w:asciiTheme="minorBidi" w:hAnsiTheme="minorBidi"/>
          <w:b/>
          <w:sz w:val="20"/>
          <w:szCs w:val="20"/>
        </w:rPr>
      </w:pPr>
    </w:p>
    <w:p w:rsidR="00C80C40" w:rsidRPr="004A3676" w:rsidRDefault="00C80C40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A24A8A" w:rsidRPr="004A3676" w:rsidRDefault="00A24A8A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A24A8A" w:rsidRPr="004A3676" w:rsidRDefault="00A24A8A" w:rsidP="00D01A5C">
      <w:pPr>
        <w:tabs>
          <w:tab w:val="left" w:pos="540"/>
        </w:tabs>
        <w:spacing w:after="0"/>
        <w:jc w:val="both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>I hereby certify that all the above information and details are true and accurate according to my knowledge and belief.</w:t>
      </w:r>
    </w:p>
    <w:p w:rsidR="00A24A8A" w:rsidRPr="004A3676" w:rsidRDefault="00A24A8A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A24A8A" w:rsidRPr="004A3676" w:rsidRDefault="00A24A8A" w:rsidP="00D01A5C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</w:r>
      <w:r w:rsidR="00C16C93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sz w:val="20"/>
          <w:szCs w:val="20"/>
        </w:rPr>
        <w:tab/>
      </w:r>
      <w:r w:rsidRPr="004A3676">
        <w:rPr>
          <w:rFonts w:asciiTheme="minorBidi" w:hAnsiTheme="minorBidi"/>
          <w:b/>
          <w:sz w:val="20"/>
          <w:szCs w:val="20"/>
        </w:rPr>
        <w:t xml:space="preserve">RICHARD </w:t>
      </w:r>
      <w:r w:rsidRPr="004A3676">
        <w:rPr>
          <w:rFonts w:asciiTheme="minorBidi" w:hAnsiTheme="minorBidi"/>
          <w:b/>
          <w:sz w:val="20"/>
          <w:szCs w:val="20"/>
        </w:rPr>
        <w:tab/>
      </w:r>
      <w:r w:rsidRPr="004A3676">
        <w:rPr>
          <w:rFonts w:asciiTheme="minorBidi" w:hAnsiTheme="minorBidi"/>
          <w:b/>
          <w:sz w:val="20"/>
          <w:szCs w:val="20"/>
        </w:rPr>
        <w:tab/>
      </w:r>
      <w:r w:rsidRPr="004A3676">
        <w:rPr>
          <w:rFonts w:asciiTheme="minorBidi" w:hAnsiTheme="minorBidi"/>
          <w:b/>
          <w:sz w:val="20"/>
          <w:szCs w:val="20"/>
        </w:rPr>
        <w:tab/>
      </w:r>
      <w:r w:rsidRPr="004A3676">
        <w:rPr>
          <w:rFonts w:asciiTheme="minorBidi" w:hAnsiTheme="minorBidi"/>
          <w:b/>
          <w:sz w:val="20"/>
          <w:szCs w:val="20"/>
        </w:rPr>
        <w:tab/>
      </w:r>
      <w:r w:rsidRPr="004A3676">
        <w:rPr>
          <w:rFonts w:asciiTheme="minorBidi" w:hAnsiTheme="minorBidi"/>
          <w:b/>
          <w:sz w:val="20"/>
          <w:szCs w:val="20"/>
        </w:rPr>
        <w:tab/>
      </w:r>
      <w:r w:rsidRPr="004A3676">
        <w:rPr>
          <w:rFonts w:asciiTheme="minorBidi" w:hAnsiTheme="minorBidi"/>
          <w:b/>
          <w:sz w:val="20"/>
          <w:szCs w:val="20"/>
        </w:rPr>
        <w:tab/>
      </w:r>
      <w:r w:rsidRPr="004A3676">
        <w:rPr>
          <w:rFonts w:asciiTheme="minorBidi" w:hAnsiTheme="minorBidi"/>
          <w:b/>
          <w:sz w:val="20"/>
          <w:szCs w:val="20"/>
        </w:rPr>
        <w:tab/>
      </w:r>
      <w:r w:rsidRPr="004A3676">
        <w:rPr>
          <w:rFonts w:asciiTheme="minorBidi" w:hAnsiTheme="minorBidi"/>
          <w:b/>
          <w:sz w:val="20"/>
          <w:szCs w:val="20"/>
        </w:rPr>
        <w:tab/>
      </w:r>
      <w:r w:rsidR="00C16C93">
        <w:rPr>
          <w:rFonts w:asciiTheme="minorBidi" w:hAnsiTheme="minorBidi"/>
          <w:b/>
          <w:sz w:val="20"/>
          <w:szCs w:val="20"/>
        </w:rPr>
        <w:t xml:space="preserve">          </w:t>
      </w:r>
      <w:r w:rsidRPr="004A3676">
        <w:rPr>
          <w:rFonts w:asciiTheme="minorBidi" w:hAnsiTheme="minorBidi"/>
          <w:b/>
          <w:sz w:val="20"/>
          <w:szCs w:val="20"/>
        </w:rPr>
        <w:tab/>
      </w:r>
      <w:r w:rsidR="00C16C93">
        <w:rPr>
          <w:rFonts w:asciiTheme="minorBidi" w:hAnsiTheme="minorBidi"/>
          <w:b/>
          <w:sz w:val="20"/>
          <w:szCs w:val="20"/>
        </w:rPr>
        <w:t xml:space="preserve">                        </w:t>
      </w:r>
      <w:r w:rsidRPr="004A3676">
        <w:rPr>
          <w:rFonts w:asciiTheme="minorBidi" w:hAnsiTheme="minorBidi"/>
          <w:b/>
          <w:sz w:val="20"/>
          <w:szCs w:val="20"/>
        </w:rPr>
        <w:t>Applicant</w:t>
      </w:r>
    </w:p>
    <w:sectPr w:rsidR="00A24A8A" w:rsidRPr="004A3676" w:rsidSect="00C8152A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97B"/>
    <w:multiLevelType w:val="multilevel"/>
    <w:tmpl w:val="D7BE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03C37"/>
    <w:multiLevelType w:val="hybridMultilevel"/>
    <w:tmpl w:val="A9B6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2195A"/>
    <w:multiLevelType w:val="hybridMultilevel"/>
    <w:tmpl w:val="7A96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3FD0"/>
    <w:multiLevelType w:val="hybridMultilevel"/>
    <w:tmpl w:val="963AA228"/>
    <w:lvl w:ilvl="0" w:tplc="DEE8231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68E3"/>
    <w:rsid w:val="00064547"/>
    <w:rsid w:val="00067354"/>
    <w:rsid w:val="00170E65"/>
    <w:rsid w:val="002528A3"/>
    <w:rsid w:val="002F024F"/>
    <w:rsid w:val="00337F3D"/>
    <w:rsid w:val="003444A2"/>
    <w:rsid w:val="003A63A7"/>
    <w:rsid w:val="00461E17"/>
    <w:rsid w:val="004A3676"/>
    <w:rsid w:val="00516712"/>
    <w:rsid w:val="00540223"/>
    <w:rsid w:val="00540E8C"/>
    <w:rsid w:val="005977E1"/>
    <w:rsid w:val="005A2090"/>
    <w:rsid w:val="005F4147"/>
    <w:rsid w:val="00601BAA"/>
    <w:rsid w:val="00643C38"/>
    <w:rsid w:val="00704911"/>
    <w:rsid w:val="007159F9"/>
    <w:rsid w:val="0075523E"/>
    <w:rsid w:val="007B0AA8"/>
    <w:rsid w:val="008A21D7"/>
    <w:rsid w:val="008E6D92"/>
    <w:rsid w:val="009F4F3D"/>
    <w:rsid w:val="00A231C4"/>
    <w:rsid w:val="00A24A8A"/>
    <w:rsid w:val="00A24E4D"/>
    <w:rsid w:val="00B814DE"/>
    <w:rsid w:val="00BD365E"/>
    <w:rsid w:val="00C038D0"/>
    <w:rsid w:val="00C12635"/>
    <w:rsid w:val="00C16C93"/>
    <w:rsid w:val="00C6054D"/>
    <w:rsid w:val="00C80299"/>
    <w:rsid w:val="00C80C40"/>
    <w:rsid w:val="00C8152A"/>
    <w:rsid w:val="00CD137B"/>
    <w:rsid w:val="00D01A5C"/>
    <w:rsid w:val="00D1524B"/>
    <w:rsid w:val="00D20886"/>
    <w:rsid w:val="00D65456"/>
    <w:rsid w:val="00DD03BE"/>
    <w:rsid w:val="00E27B46"/>
    <w:rsid w:val="00E868E3"/>
    <w:rsid w:val="00F11C2E"/>
    <w:rsid w:val="00F21987"/>
    <w:rsid w:val="00F42420"/>
    <w:rsid w:val="00F8794F"/>
    <w:rsid w:val="00F9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E3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8A"/>
    <w:rPr>
      <w:rFonts w:ascii="Tahoma" w:hAnsi="Tahoma" w:cs="Tahoma"/>
      <w:sz w:val="16"/>
      <w:szCs w:val="16"/>
      <w:lang w:val="en-PH"/>
    </w:rPr>
  </w:style>
  <w:style w:type="character" w:styleId="Hyperlink">
    <w:name w:val="Hyperlink"/>
    <w:basedOn w:val="DefaultParagraphFont"/>
    <w:uiPriority w:val="99"/>
    <w:unhideWhenUsed/>
    <w:rsid w:val="00067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E3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8A"/>
    <w:rPr>
      <w:rFonts w:ascii="Tahoma" w:hAnsi="Tahoma" w:cs="Tahoma"/>
      <w:sz w:val="16"/>
      <w:szCs w:val="16"/>
      <w:lang w:val="en-PH"/>
    </w:rPr>
  </w:style>
  <w:style w:type="character" w:styleId="Hyperlink">
    <w:name w:val="Hyperlink"/>
    <w:basedOn w:val="DefaultParagraphFont"/>
    <w:uiPriority w:val="99"/>
    <w:unhideWhenUsed/>
    <w:rsid w:val="00067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ichard.378987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HRDESK4</cp:lastModifiedBy>
  <cp:revision>9</cp:revision>
  <cp:lastPrinted>2018-03-18T05:02:00Z</cp:lastPrinted>
  <dcterms:created xsi:type="dcterms:W3CDTF">2018-01-14T05:13:00Z</dcterms:created>
  <dcterms:modified xsi:type="dcterms:W3CDTF">2018-03-24T06:15:00Z</dcterms:modified>
</cp:coreProperties>
</file>