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divdocumenttable"/>
        <w:tblW w:w="0" w:type="auto"/>
        <w:tblCellSpacing w:w="15" w:type="dxa"/>
        <w:tblLayout w:type="fixed"/>
        <w:tblCellMar>
          <w:left w:w="0" w:type="dxa"/>
          <w:right w:w="0" w:type="dxa"/>
        </w:tblCellMar>
        <w:tblLook w:val="05E0"/>
      </w:tblPr>
      <w:tblGrid>
        <w:gridCol w:w="2025"/>
        <w:gridCol w:w="8491"/>
      </w:tblGrid>
      <w:tr w:rsidR="00207CCE">
        <w:trPr>
          <w:tblCellSpacing w:w="15" w:type="dxa"/>
        </w:trPr>
        <w:tc>
          <w:tcPr>
            <w:tcW w:w="1980" w:type="dxa"/>
            <w:noWrap/>
            <w:tcMar>
              <w:top w:w="0" w:type="dxa"/>
              <w:left w:w="0" w:type="dxa"/>
              <w:bottom w:w="0" w:type="dxa"/>
              <w:right w:w="0" w:type="dxa"/>
            </w:tcMar>
            <w:hideMark/>
          </w:tcPr>
          <w:p w:rsidR="00207CCE" w:rsidRDefault="005C6FB9">
            <w:pPr>
              <w:pStyle w:val="div"/>
              <w:pBdr>
                <w:bottom w:val="none" w:sz="0" w:space="10" w:color="auto"/>
              </w:pBdr>
              <w:spacing w:line="260" w:lineRule="atLeast"/>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rPr>
              <w:drawing>
                <wp:inline distT="0" distB="0" distL="0" distR="0">
                  <wp:extent cx="1257300" cy="1625600"/>
                  <wp:effectExtent l="0" t="0" r="0" b="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00712" name=""/>
                          <pic:cNvPicPr>
                            <a:picLocks noChangeAspect="1"/>
                          </pic:cNvPicPr>
                        </pic:nvPicPr>
                        <pic:blipFill>
                          <a:blip r:embed="rId5"/>
                          <a:stretch>
                            <a:fillRect/>
                          </a:stretch>
                        </pic:blipFill>
                        <pic:spPr>
                          <a:xfrm>
                            <a:off x="0" y="0"/>
                            <a:ext cx="1257300" cy="1625600"/>
                          </a:xfrm>
                          <a:prstGeom prst="rect">
                            <a:avLst/>
                          </a:prstGeom>
                        </pic:spPr>
                      </pic:pic>
                    </a:graphicData>
                  </a:graphic>
                </wp:inline>
              </w:drawing>
            </w:r>
          </w:p>
        </w:tc>
        <w:tc>
          <w:tcPr>
            <w:tcW w:w="8446" w:type="dxa"/>
            <w:noWrap/>
            <w:tcMar>
              <w:top w:w="0" w:type="dxa"/>
              <w:left w:w="0" w:type="dxa"/>
              <w:bottom w:w="0" w:type="dxa"/>
              <w:right w:w="0" w:type="dxa"/>
            </w:tcMar>
            <w:hideMark/>
          </w:tcPr>
          <w:p w:rsidR="00207CCE" w:rsidRDefault="005C6FB9">
            <w:pPr>
              <w:pStyle w:val="divdocumentdivname"/>
              <w:spacing w:line="520" w:lineRule="atLeast"/>
              <w:ind w:left="700"/>
              <w:rPr>
                <w:rFonts w:ascii="Palatino Linotype" w:eastAsia="Palatino Linotype" w:hAnsi="Palatino Linotype" w:cs="Palatino Linotype"/>
                <w:b/>
                <w:bCs/>
                <w:caps/>
                <w:sz w:val="40"/>
                <w:szCs w:val="40"/>
              </w:rPr>
            </w:pPr>
            <w:r>
              <w:rPr>
                <w:rStyle w:val="span"/>
                <w:rFonts w:ascii="Palatino Linotype" w:eastAsia="Palatino Linotype" w:hAnsi="Palatino Linotype" w:cs="Palatino Linotype"/>
                <w:b/>
                <w:bCs/>
                <w:caps/>
                <w:sz w:val="40"/>
                <w:szCs w:val="40"/>
              </w:rPr>
              <w:t>Samuel</w:t>
            </w:r>
            <w:r>
              <w:rPr>
                <w:rFonts w:ascii="Palatino Linotype" w:eastAsia="Palatino Linotype" w:hAnsi="Palatino Linotype" w:cs="Palatino Linotype"/>
                <w:b/>
                <w:bCs/>
                <w:caps/>
                <w:sz w:val="40"/>
                <w:szCs w:val="40"/>
              </w:rPr>
              <w:t xml:space="preserve"> </w:t>
            </w:r>
          </w:p>
          <w:p w:rsidR="00207CCE" w:rsidRDefault="005C6FB9">
            <w:pPr>
              <w:pStyle w:val="divdocumentzipsuffix"/>
              <w:spacing w:before="120" w:line="260" w:lineRule="atLeast"/>
              <w:ind w:left="700"/>
              <w:rPr>
                <w:rFonts w:ascii="Palatino Linotype" w:eastAsia="Palatino Linotype" w:hAnsi="Palatino Linotype" w:cs="Palatino Linotype"/>
                <w:sz w:val="20"/>
                <w:szCs w:val="20"/>
              </w:rPr>
            </w:pPr>
            <w:r>
              <w:rPr>
                <w:rStyle w:val="span"/>
                <w:rFonts w:ascii="Palatino Linotype" w:eastAsia="Palatino Linotype" w:hAnsi="Palatino Linotype" w:cs="Palatino Linotype"/>
                <w:sz w:val="20"/>
                <w:szCs w:val="20"/>
              </w:rPr>
              <w:br/>
              <w:t>Dubai,, UAE</w:t>
            </w:r>
            <w:r>
              <w:rPr>
                <w:rFonts w:ascii="Palatino Linotype" w:eastAsia="Palatino Linotype" w:hAnsi="Palatino Linotype" w:cs="Palatino Linotype"/>
                <w:sz w:val="20"/>
                <w:szCs w:val="20"/>
              </w:rPr>
              <w:t xml:space="preserve"> </w:t>
            </w:r>
          </w:p>
          <w:p w:rsidR="00207CCE" w:rsidRDefault="005C6FB9">
            <w:pPr>
              <w:pStyle w:val="divdocumentzipprefix"/>
              <w:spacing w:line="260" w:lineRule="atLeast"/>
              <w:ind w:left="700"/>
              <w:rPr>
                <w:rFonts w:ascii="Palatino Linotype" w:eastAsia="Palatino Linotype" w:hAnsi="Palatino Linotype" w:cs="Palatino Linotype"/>
                <w:sz w:val="20"/>
                <w:szCs w:val="20"/>
              </w:rPr>
            </w:pPr>
            <w:r>
              <w:rPr>
                <w:rStyle w:val="span"/>
                <w:rFonts w:ascii="Palatino Linotype" w:eastAsia="Palatino Linotype" w:hAnsi="Palatino Linotype" w:cs="Palatino Linotype"/>
                <w:sz w:val="20"/>
                <w:szCs w:val="20"/>
              </w:rPr>
              <w:t>C 16, International City, China Cluster</w:t>
            </w:r>
            <w:r>
              <w:rPr>
                <w:rFonts w:ascii="Palatino Linotype" w:eastAsia="Palatino Linotype" w:hAnsi="Palatino Linotype" w:cs="Palatino Linotype"/>
                <w:sz w:val="20"/>
                <w:szCs w:val="20"/>
              </w:rPr>
              <w:t xml:space="preserve"> </w:t>
            </w:r>
            <w:r>
              <w:rPr>
                <w:rStyle w:val="span"/>
                <w:rFonts w:ascii="Palatino Linotype" w:eastAsia="Palatino Linotype" w:hAnsi="Palatino Linotype" w:cs="Palatino Linotype"/>
                <w:sz w:val="20"/>
                <w:szCs w:val="20"/>
              </w:rPr>
              <w:t>Dubai,, UAE</w:t>
            </w:r>
          </w:p>
          <w:p w:rsidR="00207CCE" w:rsidRDefault="00207CCE">
            <w:pPr>
              <w:pStyle w:val="div"/>
              <w:spacing w:line="260" w:lineRule="atLeast"/>
              <w:ind w:left="700"/>
              <w:rPr>
                <w:rFonts w:ascii="Palatino Linotype" w:eastAsia="Palatino Linotype" w:hAnsi="Palatino Linotype" w:cs="Palatino Linotype"/>
                <w:sz w:val="20"/>
                <w:szCs w:val="20"/>
              </w:rPr>
            </w:pPr>
          </w:p>
        </w:tc>
      </w:tr>
    </w:tbl>
    <w:p w:rsidR="00207CCE" w:rsidRDefault="005C6FB9">
      <w:pPr>
        <w:pStyle w:val="divdocumentdivsectiontitle"/>
        <w:spacing w:before="80"/>
        <w:rPr>
          <w:rFonts w:ascii="Palatino Linotype" w:eastAsia="Palatino Linotype" w:hAnsi="Palatino Linotype" w:cs="Palatino Linotype"/>
          <w:b/>
          <w:bCs/>
        </w:rPr>
      </w:pPr>
      <w:r>
        <w:rPr>
          <w:rFonts w:ascii="Palatino Linotype" w:eastAsia="Palatino Linotype" w:hAnsi="Palatino Linotype" w:cs="Palatino Linotype"/>
          <w:b/>
          <w:bCs/>
        </w:rPr>
        <w:t>Professional summary</w:t>
      </w:r>
    </w:p>
    <w:p w:rsidR="00207CCE" w:rsidRDefault="005C6FB9">
      <w:pPr>
        <w:pStyle w:val="p"/>
        <w:spacing w:line="260" w:lineRule="atLeast"/>
        <w:ind w:left="270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Motivated business and development analyst with years of proven professional records. Recognized for assessing operational needs and developing solutions to save costs, improve revenues, and drive customer satisfaction. Resourceful and well-organized with </w:t>
      </w:r>
      <w:r>
        <w:rPr>
          <w:rFonts w:ascii="Palatino Linotype" w:eastAsia="Palatino Linotype" w:hAnsi="Palatino Linotype" w:cs="Palatino Linotype"/>
          <w:sz w:val="20"/>
          <w:szCs w:val="20"/>
        </w:rPr>
        <w:t xml:space="preserve">excellent leadership and team building record. Multi-talented team member able to take on any required task and adapt to changing conditions with resourceful and hardworking mindset. </w:t>
      </w:r>
    </w:p>
    <w:p w:rsidR="00207CCE" w:rsidRDefault="005C6FB9">
      <w:pPr>
        <w:pStyle w:val="divdocumentdivsectiontitle"/>
        <w:spacing w:before="80"/>
        <w:rPr>
          <w:rFonts w:ascii="Palatino Linotype" w:eastAsia="Palatino Linotype" w:hAnsi="Palatino Linotype" w:cs="Palatino Linotype"/>
          <w:b/>
          <w:bCs/>
        </w:rPr>
      </w:pPr>
      <w:r>
        <w:rPr>
          <w:rFonts w:ascii="Palatino Linotype" w:eastAsia="Palatino Linotype" w:hAnsi="Palatino Linotype" w:cs="Palatino Linotype"/>
          <w:b/>
          <w:bCs/>
        </w:rPr>
        <w:t>Work history</w:t>
      </w:r>
    </w:p>
    <w:tbl>
      <w:tblPr>
        <w:tblStyle w:val="divdocumentdivparagraphTable"/>
        <w:tblW w:w="0" w:type="auto"/>
        <w:tblCellSpacing w:w="0" w:type="dxa"/>
        <w:tblLayout w:type="fixed"/>
        <w:tblCellMar>
          <w:left w:w="0" w:type="dxa"/>
          <w:right w:w="0" w:type="dxa"/>
        </w:tblCellMar>
        <w:tblLook w:val="05E0"/>
      </w:tblPr>
      <w:tblGrid>
        <w:gridCol w:w="2700"/>
        <w:gridCol w:w="7726"/>
      </w:tblGrid>
      <w:tr w:rsidR="00207CCE">
        <w:trPr>
          <w:tblCellSpacing w:w="0" w:type="dxa"/>
        </w:trPr>
        <w:tc>
          <w:tcPr>
            <w:tcW w:w="2700" w:type="dxa"/>
            <w:noWrap/>
            <w:tcMar>
              <w:top w:w="0" w:type="dxa"/>
              <w:left w:w="0" w:type="dxa"/>
              <w:bottom w:w="0" w:type="dxa"/>
              <w:right w:w="0" w:type="dxa"/>
            </w:tcMar>
            <w:hideMark/>
          </w:tcPr>
          <w:p w:rsidR="00207CCE" w:rsidRDefault="005C6FB9">
            <w:pPr>
              <w:pStyle w:val="div"/>
              <w:spacing w:line="260" w:lineRule="atLeast"/>
              <w:jc w:val="center"/>
              <w:rPr>
                <w:rStyle w:val="divdateswrapper"/>
                <w:rFonts w:ascii="Palatino Linotype" w:eastAsia="Palatino Linotype" w:hAnsi="Palatino Linotype" w:cs="Palatino Linotype"/>
              </w:rPr>
            </w:pPr>
            <w:r>
              <w:rPr>
                <w:rStyle w:val="divdateswrapper"/>
                <w:rFonts w:ascii="Palatino Linotype" w:eastAsia="Palatino Linotype" w:hAnsi="Palatino Linotype" w:cs="Palatino Linotype"/>
              </w:rPr>
              <w:t>January 2018</w:t>
            </w:r>
          </w:p>
          <w:p w:rsidR="00207CCE" w:rsidRDefault="005C6FB9">
            <w:pPr>
              <w:pStyle w:val="div"/>
              <w:spacing w:line="260" w:lineRule="atLeast"/>
              <w:jc w:val="center"/>
              <w:rPr>
                <w:rStyle w:val="divdateswrapper"/>
                <w:rFonts w:ascii="Palatino Linotype" w:eastAsia="Palatino Linotype" w:hAnsi="Palatino Linotype" w:cs="Palatino Linotype"/>
              </w:rPr>
            </w:pPr>
            <w:r>
              <w:rPr>
                <w:rStyle w:val="divdateswrapper"/>
                <w:rFonts w:ascii="MS Mincho" w:eastAsia="MS Mincho" w:hAnsi="MS Mincho" w:cs="MS Mincho"/>
              </w:rPr>
              <w:t>－</w:t>
            </w:r>
            <w:r>
              <w:rPr>
                <w:rStyle w:val="divdateswrapper"/>
                <w:rFonts w:ascii="Palatino Linotype" w:eastAsia="Palatino Linotype" w:hAnsi="Palatino Linotype" w:cs="Palatino Linotype"/>
              </w:rPr>
              <w:t xml:space="preserve"> </w:t>
            </w:r>
          </w:p>
          <w:p w:rsidR="00207CCE" w:rsidRDefault="005C6FB9">
            <w:pPr>
              <w:pStyle w:val="div"/>
              <w:spacing w:line="260" w:lineRule="atLeast"/>
              <w:jc w:val="center"/>
              <w:rPr>
                <w:rStyle w:val="divdateswrapper"/>
                <w:rFonts w:ascii="Palatino Linotype" w:eastAsia="Palatino Linotype" w:hAnsi="Palatino Linotype" w:cs="Palatino Linotype"/>
              </w:rPr>
            </w:pPr>
            <w:r>
              <w:rPr>
                <w:rStyle w:val="divdateswrapper"/>
                <w:rFonts w:ascii="Palatino Linotype" w:eastAsia="Palatino Linotype" w:hAnsi="Palatino Linotype" w:cs="Palatino Linotype"/>
              </w:rPr>
              <w:t>October 2019</w:t>
            </w:r>
          </w:p>
        </w:tc>
        <w:tc>
          <w:tcPr>
            <w:tcW w:w="7726" w:type="dxa"/>
            <w:noWrap/>
            <w:tcMar>
              <w:top w:w="0" w:type="dxa"/>
              <w:left w:w="0" w:type="dxa"/>
              <w:bottom w:w="0" w:type="dxa"/>
              <w:right w:w="0" w:type="dxa"/>
            </w:tcMar>
            <w:hideMark/>
          </w:tcPr>
          <w:p w:rsidR="00207CCE" w:rsidRDefault="005C6FB9">
            <w:pPr>
              <w:pStyle w:val="singlecolumnspanpaddedlinenth-child1Paragraph"/>
              <w:tabs>
                <w:tab w:val="right" w:pos="7706"/>
              </w:tabs>
              <w:spacing w:line="260" w:lineRule="atLeast"/>
              <w:rPr>
                <w:rStyle w:val="singlecolumnspanpaddedlinenth-child1"/>
                <w:rFonts w:ascii="Palatino Linotype" w:eastAsia="Palatino Linotype" w:hAnsi="Palatino Linotype" w:cs="Palatino Linotype"/>
                <w:sz w:val="18"/>
                <w:szCs w:val="18"/>
              </w:rPr>
            </w:pPr>
            <w:r>
              <w:rPr>
                <w:rStyle w:val="spancompanyname"/>
                <w:rFonts w:ascii="Palatino Linotype" w:eastAsia="Palatino Linotype" w:hAnsi="Palatino Linotype" w:cs="Palatino Linotype"/>
                <w:sz w:val="18"/>
                <w:szCs w:val="18"/>
              </w:rPr>
              <w:t>Cool Waters Health Agency</w:t>
            </w:r>
            <w:r>
              <w:rPr>
                <w:rStyle w:val="singlecolumnspanpaddedlinenth-child1"/>
                <w:rFonts w:ascii="Palatino Linotype" w:eastAsia="Palatino Linotype" w:hAnsi="Palatino Linotype" w:cs="Palatino Linotype"/>
                <w:sz w:val="18"/>
                <w:szCs w:val="18"/>
              </w:rPr>
              <w:t xml:space="preserve"> </w:t>
            </w:r>
            <w:r>
              <w:rPr>
                <w:rStyle w:val="spanstatesWrapper"/>
                <w:rFonts w:ascii="Palatino Linotype" w:eastAsia="Palatino Linotype" w:hAnsi="Palatino Linotype" w:cs="Palatino Linotype"/>
                <w:sz w:val="18"/>
                <w:szCs w:val="18"/>
              </w:rPr>
              <w:tab/>
            </w:r>
            <w:r>
              <w:rPr>
                <w:rStyle w:val="spanstatesWrapper"/>
                <w:rFonts w:ascii="Palatino Linotype" w:eastAsia="Palatino Linotype" w:hAnsi="Palatino Linotype" w:cs="Palatino Linotype"/>
                <w:sz w:val="18"/>
                <w:szCs w:val="18"/>
              </w:rPr>
              <w:t xml:space="preserve"> </w:t>
            </w:r>
            <w:r>
              <w:rPr>
                <w:rStyle w:val="span"/>
                <w:rFonts w:ascii="Palatino Linotype" w:eastAsia="Palatino Linotype" w:hAnsi="Palatino Linotype" w:cs="Palatino Linotype"/>
                <w:sz w:val="18"/>
                <w:szCs w:val="18"/>
              </w:rPr>
              <w:t>Pennsylvania,</w:t>
            </w:r>
            <w:r>
              <w:rPr>
                <w:rStyle w:val="spanstatesWrapper"/>
                <w:rFonts w:ascii="Palatino Linotype" w:eastAsia="Palatino Linotype" w:hAnsi="Palatino Linotype" w:cs="Palatino Linotype"/>
                <w:sz w:val="18"/>
                <w:szCs w:val="18"/>
              </w:rPr>
              <w:t xml:space="preserve"> </w:t>
            </w:r>
            <w:r>
              <w:rPr>
                <w:rStyle w:val="span"/>
                <w:rFonts w:ascii="Palatino Linotype" w:eastAsia="Palatino Linotype" w:hAnsi="Palatino Linotype" w:cs="Palatino Linotype"/>
                <w:sz w:val="18"/>
                <w:szCs w:val="18"/>
              </w:rPr>
              <w:t>U.S.A</w:t>
            </w:r>
            <w:r>
              <w:rPr>
                <w:rStyle w:val="spanstatesWrapper"/>
                <w:rFonts w:ascii="Palatino Linotype" w:eastAsia="Palatino Linotype" w:hAnsi="Palatino Linotype" w:cs="Palatino Linotype"/>
                <w:sz w:val="18"/>
                <w:szCs w:val="18"/>
              </w:rPr>
              <w:t xml:space="preserve"> </w:t>
            </w:r>
          </w:p>
          <w:p w:rsidR="00207CCE" w:rsidRDefault="005C6FB9">
            <w:pPr>
              <w:pStyle w:val="spanpaddedline"/>
              <w:spacing w:line="260" w:lineRule="atLeast"/>
              <w:rPr>
                <w:rStyle w:val="divdocumentsinglecolumnCharacter"/>
                <w:rFonts w:ascii="Palatino Linotype" w:eastAsia="Palatino Linotype" w:hAnsi="Palatino Linotype" w:cs="Palatino Linotype"/>
                <w:sz w:val="18"/>
                <w:szCs w:val="18"/>
              </w:rPr>
            </w:pPr>
            <w:r>
              <w:rPr>
                <w:rStyle w:val="spanjobtitle"/>
                <w:rFonts w:ascii="Palatino Linotype" w:eastAsia="Palatino Linotype" w:hAnsi="Palatino Linotype" w:cs="Palatino Linotype"/>
                <w:sz w:val="18"/>
                <w:szCs w:val="18"/>
              </w:rPr>
              <w:t>Customer Relationship Manager</w:t>
            </w:r>
          </w:p>
          <w:p w:rsidR="00207CCE" w:rsidRDefault="005C6FB9">
            <w:pPr>
              <w:pStyle w:val="documentulli"/>
              <w:numPr>
                <w:ilvl w:val="0"/>
                <w:numId w:val="1"/>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Engage in client relationship building and client satisfaction by initiating and building effective relationships at all levels with the client. </w:t>
            </w:r>
          </w:p>
          <w:p w:rsidR="00207CCE" w:rsidRDefault="005C6FB9">
            <w:pPr>
              <w:pStyle w:val="documentulli"/>
              <w:numPr>
                <w:ilvl w:val="0"/>
                <w:numId w:val="1"/>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Assume responsibility as needed and appropriate for client relationships as it relates to day-to-day operations. </w:t>
            </w:r>
          </w:p>
          <w:p w:rsidR="00207CCE" w:rsidRDefault="005C6FB9">
            <w:pPr>
              <w:pStyle w:val="documentulli"/>
              <w:numPr>
                <w:ilvl w:val="0"/>
                <w:numId w:val="1"/>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Overseeing client contracts and portfolio with the objective of securing renewals and additional business based on identifying a need or where</w:t>
            </w:r>
            <w:r>
              <w:rPr>
                <w:rStyle w:val="span"/>
                <w:rFonts w:ascii="Palatino Linotype" w:eastAsia="Palatino Linotype" w:hAnsi="Palatino Linotype" w:cs="Palatino Linotype"/>
                <w:sz w:val="18"/>
                <w:szCs w:val="18"/>
              </w:rPr>
              <w:t xml:space="preserve"> appropriate. </w:t>
            </w:r>
          </w:p>
          <w:p w:rsidR="00207CCE" w:rsidRDefault="005C6FB9">
            <w:pPr>
              <w:pStyle w:val="documentulli"/>
              <w:numPr>
                <w:ilvl w:val="0"/>
                <w:numId w:val="1"/>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Resolved issues quickly to maintain productivity goals. </w:t>
            </w:r>
          </w:p>
          <w:p w:rsidR="00207CCE" w:rsidRDefault="005C6FB9">
            <w:pPr>
              <w:pStyle w:val="documentulli"/>
              <w:numPr>
                <w:ilvl w:val="0"/>
                <w:numId w:val="1"/>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Delivered an exceptional level of service to each customer by listening to concerns and answering questions. </w:t>
            </w:r>
          </w:p>
        </w:tc>
      </w:tr>
    </w:tbl>
    <w:p w:rsidR="00207CCE" w:rsidRDefault="00207CCE">
      <w:pPr>
        <w:rPr>
          <w:vanish/>
        </w:rPr>
      </w:pPr>
    </w:p>
    <w:tbl>
      <w:tblPr>
        <w:tblStyle w:val="divdocumentdivparagraphTable"/>
        <w:tblW w:w="0" w:type="auto"/>
        <w:tblCellSpacing w:w="0" w:type="dxa"/>
        <w:tblLayout w:type="fixed"/>
        <w:tblCellMar>
          <w:left w:w="0" w:type="dxa"/>
          <w:right w:w="0" w:type="dxa"/>
        </w:tblCellMar>
        <w:tblLook w:val="05E0"/>
      </w:tblPr>
      <w:tblGrid>
        <w:gridCol w:w="2700"/>
        <w:gridCol w:w="7726"/>
      </w:tblGrid>
      <w:tr w:rsidR="00207CCE">
        <w:trPr>
          <w:tblCellSpacing w:w="0" w:type="dxa"/>
        </w:trPr>
        <w:tc>
          <w:tcPr>
            <w:tcW w:w="2700" w:type="dxa"/>
            <w:noWrap/>
            <w:tcMar>
              <w:top w:w="20" w:type="dxa"/>
              <w:left w:w="0" w:type="dxa"/>
              <w:bottom w:w="0" w:type="dxa"/>
              <w:right w:w="0" w:type="dxa"/>
            </w:tcMar>
            <w:hideMark/>
          </w:tcPr>
          <w:p w:rsidR="00207CCE" w:rsidRDefault="005C6FB9">
            <w:pPr>
              <w:pStyle w:val="div"/>
              <w:spacing w:line="260" w:lineRule="atLeast"/>
              <w:jc w:val="center"/>
              <w:rPr>
                <w:rStyle w:val="divdateswrapper"/>
                <w:rFonts w:ascii="Palatino Linotype" w:eastAsia="Palatino Linotype" w:hAnsi="Palatino Linotype" w:cs="Palatino Linotype"/>
              </w:rPr>
            </w:pPr>
            <w:r>
              <w:rPr>
                <w:rStyle w:val="divdateswrapper"/>
                <w:rFonts w:ascii="Palatino Linotype" w:eastAsia="Palatino Linotype" w:hAnsi="Palatino Linotype" w:cs="Palatino Linotype"/>
              </w:rPr>
              <w:t>March 2016</w:t>
            </w:r>
          </w:p>
          <w:p w:rsidR="00207CCE" w:rsidRDefault="005C6FB9">
            <w:pPr>
              <w:pStyle w:val="div"/>
              <w:spacing w:line="260" w:lineRule="atLeast"/>
              <w:jc w:val="center"/>
              <w:rPr>
                <w:rStyle w:val="divdateswrapper"/>
                <w:rFonts w:ascii="Palatino Linotype" w:eastAsia="Palatino Linotype" w:hAnsi="Palatino Linotype" w:cs="Palatino Linotype"/>
              </w:rPr>
            </w:pPr>
            <w:r>
              <w:rPr>
                <w:rStyle w:val="divdateswrapper"/>
                <w:rFonts w:ascii="MS Mincho" w:eastAsia="MS Mincho" w:hAnsi="MS Mincho" w:cs="MS Mincho"/>
              </w:rPr>
              <w:t>－</w:t>
            </w:r>
            <w:r>
              <w:rPr>
                <w:rStyle w:val="divdateswrapper"/>
                <w:rFonts w:ascii="Palatino Linotype" w:eastAsia="Palatino Linotype" w:hAnsi="Palatino Linotype" w:cs="Palatino Linotype"/>
              </w:rPr>
              <w:t xml:space="preserve"> </w:t>
            </w:r>
          </w:p>
          <w:p w:rsidR="00207CCE" w:rsidRDefault="005C6FB9">
            <w:pPr>
              <w:pStyle w:val="div"/>
              <w:spacing w:line="260" w:lineRule="atLeast"/>
              <w:jc w:val="center"/>
              <w:rPr>
                <w:rStyle w:val="divdateswrapper"/>
                <w:rFonts w:ascii="Palatino Linotype" w:eastAsia="Palatino Linotype" w:hAnsi="Palatino Linotype" w:cs="Palatino Linotype"/>
              </w:rPr>
            </w:pPr>
            <w:r>
              <w:rPr>
                <w:rStyle w:val="divdateswrapper"/>
                <w:rFonts w:ascii="Palatino Linotype" w:eastAsia="Palatino Linotype" w:hAnsi="Palatino Linotype" w:cs="Palatino Linotype"/>
              </w:rPr>
              <w:t>January 2018</w:t>
            </w:r>
          </w:p>
        </w:tc>
        <w:tc>
          <w:tcPr>
            <w:tcW w:w="7726" w:type="dxa"/>
            <w:noWrap/>
            <w:tcMar>
              <w:top w:w="20" w:type="dxa"/>
              <w:left w:w="0" w:type="dxa"/>
              <w:bottom w:w="0" w:type="dxa"/>
              <w:right w:w="0" w:type="dxa"/>
            </w:tcMar>
            <w:hideMark/>
          </w:tcPr>
          <w:p w:rsidR="00207CCE" w:rsidRDefault="005C6FB9">
            <w:pPr>
              <w:pStyle w:val="singlecolumnspanpaddedlinenth-child1Paragraph"/>
              <w:tabs>
                <w:tab w:val="right" w:pos="7706"/>
              </w:tabs>
              <w:spacing w:line="260" w:lineRule="atLeast"/>
              <w:rPr>
                <w:rStyle w:val="singlecolumnspanpaddedlinenth-child1"/>
                <w:rFonts w:ascii="Palatino Linotype" w:eastAsia="Palatino Linotype" w:hAnsi="Palatino Linotype" w:cs="Palatino Linotype"/>
                <w:sz w:val="18"/>
                <w:szCs w:val="18"/>
              </w:rPr>
            </w:pPr>
            <w:r>
              <w:rPr>
                <w:rStyle w:val="spancompanyname"/>
                <w:rFonts w:ascii="Palatino Linotype" w:eastAsia="Palatino Linotype" w:hAnsi="Palatino Linotype" w:cs="Palatino Linotype"/>
                <w:sz w:val="18"/>
                <w:szCs w:val="18"/>
              </w:rPr>
              <w:t>Pennsylvania State Employees Credit Union</w:t>
            </w:r>
            <w:r>
              <w:rPr>
                <w:rStyle w:val="singlecolumnspanpaddedlinenth-child1"/>
                <w:rFonts w:ascii="Palatino Linotype" w:eastAsia="Palatino Linotype" w:hAnsi="Palatino Linotype" w:cs="Palatino Linotype"/>
                <w:sz w:val="18"/>
                <w:szCs w:val="18"/>
              </w:rPr>
              <w:t xml:space="preserve"> </w:t>
            </w:r>
            <w:r>
              <w:rPr>
                <w:rStyle w:val="spanstatesWrapper"/>
                <w:rFonts w:ascii="Palatino Linotype" w:eastAsia="Palatino Linotype" w:hAnsi="Palatino Linotype" w:cs="Palatino Linotype"/>
                <w:sz w:val="18"/>
                <w:szCs w:val="18"/>
              </w:rPr>
              <w:tab/>
            </w:r>
            <w:r>
              <w:rPr>
                <w:rStyle w:val="spanstatesWrapper"/>
                <w:rFonts w:ascii="Palatino Linotype" w:eastAsia="Palatino Linotype" w:hAnsi="Palatino Linotype" w:cs="Palatino Linotype"/>
                <w:sz w:val="18"/>
                <w:szCs w:val="18"/>
              </w:rPr>
              <w:t xml:space="preserve"> </w:t>
            </w:r>
            <w:r>
              <w:rPr>
                <w:rStyle w:val="span"/>
                <w:rFonts w:ascii="Palatino Linotype" w:eastAsia="Palatino Linotype" w:hAnsi="Palatino Linotype" w:cs="Palatino Linotype"/>
                <w:sz w:val="18"/>
                <w:szCs w:val="18"/>
              </w:rPr>
              <w:t>Pennsylvania,</w:t>
            </w:r>
            <w:r>
              <w:rPr>
                <w:rStyle w:val="spanstatesWrapper"/>
                <w:rFonts w:ascii="Palatino Linotype" w:eastAsia="Palatino Linotype" w:hAnsi="Palatino Linotype" w:cs="Palatino Linotype"/>
                <w:sz w:val="18"/>
                <w:szCs w:val="18"/>
              </w:rPr>
              <w:t xml:space="preserve"> </w:t>
            </w:r>
            <w:r>
              <w:rPr>
                <w:rStyle w:val="span"/>
                <w:rFonts w:ascii="Palatino Linotype" w:eastAsia="Palatino Linotype" w:hAnsi="Palatino Linotype" w:cs="Palatino Linotype"/>
                <w:sz w:val="18"/>
                <w:szCs w:val="18"/>
              </w:rPr>
              <w:t>U. S. A</w:t>
            </w:r>
            <w:r>
              <w:rPr>
                <w:rStyle w:val="spanstatesWrapper"/>
                <w:rFonts w:ascii="Palatino Linotype" w:eastAsia="Palatino Linotype" w:hAnsi="Palatino Linotype" w:cs="Palatino Linotype"/>
                <w:sz w:val="18"/>
                <w:szCs w:val="18"/>
              </w:rPr>
              <w:t xml:space="preserve"> </w:t>
            </w:r>
          </w:p>
          <w:p w:rsidR="00207CCE" w:rsidRDefault="005C6FB9">
            <w:pPr>
              <w:pStyle w:val="spanpaddedline"/>
              <w:spacing w:line="260" w:lineRule="atLeast"/>
              <w:rPr>
                <w:rStyle w:val="divdocumentsinglecolumnCharacter"/>
                <w:rFonts w:ascii="Palatino Linotype" w:eastAsia="Palatino Linotype" w:hAnsi="Palatino Linotype" w:cs="Palatino Linotype"/>
                <w:sz w:val="18"/>
                <w:szCs w:val="18"/>
              </w:rPr>
            </w:pPr>
            <w:r>
              <w:rPr>
                <w:rStyle w:val="spanjobtitle"/>
                <w:rFonts w:ascii="Palatino Linotype" w:eastAsia="Palatino Linotype" w:hAnsi="Palatino Linotype" w:cs="Palatino Linotype"/>
                <w:sz w:val="18"/>
                <w:szCs w:val="18"/>
              </w:rPr>
              <w:t>Business Development Officer</w:t>
            </w:r>
          </w:p>
          <w:p w:rsidR="00207CCE" w:rsidRDefault="005C6FB9">
            <w:pPr>
              <w:pStyle w:val="documentulli"/>
              <w:numPr>
                <w:ilvl w:val="0"/>
                <w:numId w:val="2"/>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Independently manage finance procedures, sales of financial product and packages to potential clients, general financial and accounting support for clients, finance activities reporting, and administrative support. </w:t>
            </w:r>
          </w:p>
          <w:p w:rsidR="00207CCE" w:rsidRDefault="005C6FB9">
            <w:pPr>
              <w:pStyle w:val="documentulli"/>
              <w:numPr>
                <w:ilvl w:val="0"/>
                <w:numId w:val="2"/>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Financial support to customers, design m</w:t>
            </w:r>
            <w:r>
              <w:rPr>
                <w:rStyle w:val="span"/>
                <w:rFonts w:ascii="Palatino Linotype" w:eastAsia="Palatino Linotype" w:hAnsi="Palatino Linotype" w:cs="Palatino Linotype"/>
                <w:sz w:val="18"/>
                <w:szCs w:val="18"/>
              </w:rPr>
              <w:t xml:space="preserve">arketing strategies to increase high sales of financial products. </w:t>
            </w:r>
          </w:p>
          <w:p w:rsidR="00207CCE" w:rsidRDefault="005C6FB9">
            <w:pPr>
              <w:pStyle w:val="documentulli"/>
              <w:numPr>
                <w:ilvl w:val="0"/>
                <w:numId w:val="2"/>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Strengthen communication among co-workers and the centre community. </w:t>
            </w:r>
          </w:p>
          <w:p w:rsidR="00207CCE" w:rsidRDefault="005C6FB9">
            <w:pPr>
              <w:pStyle w:val="documentulli"/>
              <w:numPr>
                <w:ilvl w:val="0"/>
                <w:numId w:val="2"/>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Delivered an exceptional level of service to each customer by listening to concerns and answering questions. </w:t>
            </w:r>
          </w:p>
          <w:p w:rsidR="00207CCE" w:rsidRDefault="005C6FB9">
            <w:pPr>
              <w:pStyle w:val="documentulli"/>
              <w:numPr>
                <w:ilvl w:val="0"/>
                <w:numId w:val="2"/>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Developed </w:t>
            </w:r>
            <w:r>
              <w:rPr>
                <w:rStyle w:val="span"/>
                <w:rFonts w:ascii="Palatino Linotype" w:eastAsia="Palatino Linotype" w:hAnsi="Palatino Linotype" w:cs="Palatino Linotype"/>
                <w:sz w:val="18"/>
                <w:szCs w:val="18"/>
              </w:rPr>
              <w:t xml:space="preserve">new process for employee evaluation which resulted in marked performance improvements. </w:t>
            </w:r>
          </w:p>
          <w:p w:rsidR="00207CCE" w:rsidRDefault="005C6FB9">
            <w:pPr>
              <w:pStyle w:val="documentulli"/>
              <w:numPr>
                <w:ilvl w:val="0"/>
                <w:numId w:val="2"/>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Implemented marketing strategies which resulted in 12% growth of customer base. </w:t>
            </w:r>
          </w:p>
        </w:tc>
      </w:tr>
    </w:tbl>
    <w:p w:rsidR="00207CCE" w:rsidRDefault="00207CCE">
      <w:pPr>
        <w:rPr>
          <w:vanish/>
        </w:rPr>
      </w:pPr>
    </w:p>
    <w:tbl>
      <w:tblPr>
        <w:tblStyle w:val="divdocumentdivparagraphTable"/>
        <w:tblW w:w="0" w:type="auto"/>
        <w:tblCellSpacing w:w="0" w:type="dxa"/>
        <w:tblLayout w:type="fixed"/>
        <w:tblCellMar>
          <w:left w:w="0" w:type="dxa"/>
          <w:right w:w="0" w:type="dxa"/>
        </w:tblCellMar>
        <w:tblLook w:val="05E0"/>
      </w:tblPr>
      <w:tblGrid>
        <w:gridCol w:w="2700"/>
        <w:gridCol w:w="7726"/>
      </w:tblGrid>
      <w:tr w:rsidR="00207CCE">
        <w:trPr>
          <w:tblCellSpacing w:w="0" w:type="dxa"/>
        </w:trPr>
        <w:tc>
          <w:tcPr>
            <w:tcW w:w="2700" w:type="dxa"/>
            <w:noWrap/>
            <w:tcMar>
              <w:top w:w="20" w:type="dxa"/>
              <w:left w:w="0" w:type="dxa"/>
              <w:bottom w:w="0" w:type="dxa"/>
              <w:right w:w="0" w:type="dxa"/>
            </w:tcMar>
            <w:hideMark/>
          </w:tcPr>
          <w:p w:rsidR="00207CCE" w:rsidRDefault="005C6FB9">
            <w:pPr>
              <w:pStyle w:val="div"/>
              <w:spacing w:line="260" w:lineRule="atLeast"/>
              <w:jc w:val="center"/>
              <w:rPr>
                <w:rStyle w:val="divdateswrapper"/>
                <w:rFonts w:ascii="Palatino Linotype" w:eastAsia="Palatino Linotype" w:hAnsi="Palatino Linotype" w:cs="Palatino Linotype"/>
              </w:rPr>
            </w:pPr>
            <w:r>
              <w:rPr>
                <w:rStyle w:val="divdateswrapper"/>
                <w:rFonts w:ascii="Palatino Linotype" w:eastAsia="Palatino Linotype" w:hAnsi="Palatino Linotype" w:cs="Palatino Linotype"/>
              </w:rPr>
              <w:t>September 2013</w:t>
            </w:r>
          </w:p>
          <w:p w:rsidR="00207CCE" w:rsidRDefault="005C6FB9">
            <w:pPr>
              <w:pStyle w:val="div"/>
              <w:spacing w:line="260" w:lineRule="atLeast"/>
              <w:jc w:val="center"/>
              <w:rPr>
                <w:rStyle w:val="divdateswrapper"/>
                <w:rFonts w:ascii="Palatino Linotype" w:eastAsia="Palatino Linotype" w:hAnsi="Palatino Linotype" w:cs="Palatino Linotype"/>
              </w:rPr>
            </w:pPr>
            <w:r>
              <w:rPr>
                <w:rStyle w:val="divdateswrapper"/>
                <w:rFonts w:ascii="MS Mincho" w:eastAsia="MS Mincho" w:hAnsi="MS Mincho" w:cs="MS Mincho"/>
              </w:rPr>
              <w:t>－</w:t>
            </w:r>
            <w:r>
              <w:rPr>
                <w:rStyle w:val="divdateswrapper"/>
                <w:rFonts w:ascii="Palatino Linotype" w:eastAsia="Palatino Linotype" w:hAnsi="Palatino Linotype" w:cs="Palatino Linotype"/>
              </w:rPr>
              <w:t xml:space="preserve"> </w:t>
            </w:r>
          </w:p>
          <w:p w:rsidR="00207CCE" w:rsidRDefault="005C6FB9">
            <w:pPr>
              <w:pStyle w:val="div"/>
              <w:spacing w:line="260" w:lineRule="atLeast"/>
              <w:jc w:val="center"/>
              <w:rPr>
                <w:rStyle w:val="divdateswrapper"/>
                <w:rFonts w:ascii="Palatino Linotype" w:eastAsia="Palatino Linotype" w:hAnsi="Palatino Linotype" w:cs="Palatino Linotype"/>
              </w:rPr>
            </w:pPr>
            <w:r>
              <w:rPr>
                <w:rStyle w:val="divdateswrapper"/>
                <w:rFonts w:ascii="Palatino Linotype" w:eastAsia="Palatino Linotype" w:hAnsi="Palatino Linotype" w:cs="Palatino Linotype"/>
              </w:rPr>
              <w:t>November 2015</w:t>
            </w:r>
          </w:p>
        </w:tc>
        <w:tc>
          <w:tcPr>
            <w:tcW w:w="7726" w:type="dxa"/>
            <w:noWrap/>
            <w:tcMar>
              <w:top w:w="20" w:type="dxa"/>
              <w:left w:w="0" w:type="dxa"/>
              <w:bottom w:w="0" w:type="dxa"/>
              <w:right w:w="0" w:type="dxa"/>
            </w:tcMar>
            <w:hideMark/>
          </w:tcPr>
          <w:p w:rsidR="00207CCE" w:rsidRDefault="005C6FB9">
            <w:pPr>
              <w:pStyle w:val="singlecolumnspanpaddedlinenth-child1Paragraph"/>
              <w:tabs>
                <w:tab w:val="right" w:pos="7706"/>
              </w:tabs>
              <w:spacing w:line="260" w:lineRule="atLeast"/>
              <w:rPr>
                <w:rStyle w:val="singlecolumnspanpaddedlinenth-child1"/>
                <w:rFonts w:ascii="Palatino Linotype" w:eastAsia="Palatino Linotype" w:hAnsi="Palatino Linotype" w:cs="Palatino Linotype"/>
                <w:sz w:val="18"/>
                <w:szCs w:val="18"/>
              </w:rPr>
            </w:pPr>
            <w:r>
              <w:rPr>
                <w:rStyle w:val="spancompanyname"/>
                <w:rFonts w:ascii="Palatino Linotype" w:eastAsia="Palatino Linotype" w:hAnsi="Palatino Linotype" w:cs="Palatino Linotype"/>
                <w:sz w:val="18"/>
                <w:szCs w:val="18"/>
              </w:rPr>
              <w:t>Knightsbridge Global Services</w:t>
            </w:r>
            <w:r>
              <w:rPr>
                <w:rStyle w:val="singlecolumnspanpaddedlinenth-child1"/>
                <w:rFonts w:ascii="Palatino Linotype" w:eastAsia="Palatino Linotype" w:hAnsi="Palatino Linotype" w:cs="Palatino Linotype"/>
                <w:sz w:val="18"/>
                <w:szCs w:val="18"/>
              </w:rPr>
              <w:t xml:space="preserve"> </w:t>
            </w:r>
            <w:r>
              <w:rPr>
                <w:rStyle w:val="spanstatesWrapper"/>
                <w:rFonts w:ascii="Palatino Linotype" w:eastAsia="Palatino Linotype" w:hAnsi="Palatino Linotype" w:cs="Palatino Linotype"/>
                <w:sz w:val="18"/>
                <w:szCs w:val="18"/>
              </w:rPr>
              <w:tab/>
            </w:r>
            <w:r>
              <w:rPr>
                <w:rStyle w:val="spanstatesWrapper"/>
                <w:rFonts w:ascii="Palatino Linotype" w:eastAsia="Palatino Linotype" w:hAnsi="Palatino Linotype" w:cs="Palatino Linotype"/>
                <w:sz w:val="18"/>
                <w:szCs w:val="18"/>
              </w:rPr>
              <w:t xml:space="preserve"> </w:t>
            </w:r>
            <w:r>
              <w:rPr>
                <w:rStyle w:val="span"/>
                <w:rFonts w:ascii="Palatino Linotype" w:eastAsia="Palatino Linotype" w:hAnsi="Palatino Linotype" w:cs="Palatino Linotype"/>
                <w:sz w:val="18"/>
                <w:szCs w:val="18"/>
              </w:rPr>
              <w:t>Dubai</w:t>
            </w:r>
            <w:r>
              <w:rPr>
                <w:rStyle w:val="spanstatesWrapper"/>
                <w:rFonts w:ascii="Palatino Linotype" w:eastAsia="Palatino Linotype" w:hAnsi="Palatino Linotype" w:cs="Palatino Linotype"/>
                <w:sz w:val="18"/>
                <w:szCs w:val="18"/>
              </w:rPr>
              <w:t xml:space="preserve"> </w:t>
            </w:r>
          </w:p>
          <w:p w:rsidR="00207CCE" w:rsidRDefault="005C6FB9">
            <w:pPr>
              <w:pStyle w:val="spanpaddedline"/>
              <w:spacing w:line="260" w:lineRule="atLeast"/>
              <w:rPr>
                <w:rStyle w:val="divdocumentsinglecolumnCharacter"/>
                <w:rFonts w:ascii="Palatino Linotype" w:eastAsia="Palatino Linotype" w:hAnsi="Palatino Linotype" w:cs="Palatino Linotype"/>
                <w:sz w:val="18"/>
                <w:szCs w:val="18"/>
              </w:rPr>
            </w:pPr>
            <w:r>
              <w:rPr>
                <w:rStyle w:val="spanjobtitle"/>
                <w:rFonts w:ascii="Palatino Linotype" w:eastAsia="Palatino Linotype" w:hAnsi="Palatino Linotype" w:cs="Palatino Linotype"/>
                <w:sz w:val="18"/>
                <w:szCs w:val="18"/>
              </w:rPr>
              <w:t xml:space="preserve">Operations </w:t>
            </w:r>
            <w:r>
              <w:rPr>
                <w:rStyle w:val="spanjobtitle"/>
                <w:rFonts w:ascii="Palatino Linotype" w:eastAsia="Palatino Linotype" w:hAnsi="Palatino Linotype" w:cs="Palatino Linotype"/>
                <w:sz w:val="18"/>
                <w:szCs w:val="18"/>
              </w:rPr>
              <w:t>Supervisor</w:t>
            </w:r>
          </w:p>
          <w:p w:rsidR="00207CCE" w:rsidRDefault="005C6FB9">
            <w:pPr>
              <w:pStyle w:val="documentulli"/>
              <w:numPr>
                <w:ilvl w:val="0"/>
                <w:numId w:val="3"/>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Create a report to update the company about team progress Provide administrative support and direct support to the director of finance including clerical duties to the department of finance &amp; supply. </w:t>
            </w:r>
          </w:p>
          <w:p w:rsidR="00207CCE" w:rsidRDefault="005C6FB9">
            <w:pPr>
              <w:pStyle w:val="documentulli"/>
              <w:numPr>
                <w:ilvl w:val="0"/>
                <w:numId w:val="3"/>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Interact professionally with all levels of s</w:t>
            </w:r>
            <w:r>
              <w:rPr>
                <w:rStyle w:val="span"/>
                <w:rFonts w:ascii="Palatino Linotype" w:eastAsia="Palatino Linotype" w:hAnsi="Palatino Linotype" w:cs="Palatino Linotype"/>
                <w:sz w:val="18"/>
                <w:szCs w:val="18"/>
              </w:rPr>
              <w:t xml:space="preserve">taff and maintain the highest level of confidentiality; known for tact and diplomacy in handling sensitive issues. </w:t>
            </w:r>
          </w:p>
          <w:p w:rsidR="00207CCE" w:rsidRDefault="005C6FB9">
            <w:pPr>
              <w:pStyle w:val="documentulli"/>
              <w:numPr>
                <w:ilvl w:val="0"/>
                <w:numId w:val="3"/>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Motivated and trained employees to maximize team productivity. </w:t>
            </w:r>
          </w:p>
          <w:p w:rsidR="00207CCE" w:rsidRDefault="005C6FB9">
            <w:pPr>
              <w:pStyle w:val="documentulli"/>
              <w:numPr>
                <w:ilvl w:val="0"/>
                <w:numId w:val="3"/>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Enhanced operational efficiency and reduced labour expenses by developing an</w:t>
            </w:r>
            <w:r>
              <w:rPr>
                <w:rStyle w:val="span"/>
                <w:rFonts w:ascii="Palatino Linotype" w:eastAsia="Palatino Linotype" w:hAnsi="Palatino Linotype" w:cs="Palatino Linotype"/>
                <w:sz w:val="18"/>
                <w:szCs w:val="18"/>
              </w:rPr>
              <w:t xml:space="preserve">d optimising standard practices. </w:t>
            </w:r>
          </w:p>
          <w:p w:rsidR="00207CCE" w:rsidRDefault="005C6FB9">
            <w:pPr>
              <w:pStyle w:val="documentulli"/>
              <w:numPr>
                <w:ilvl w:val="0"/>
                <w:numId w:val="3"/>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Monitored daily and weekly key performance indicators to maintain on-track status. </w:t>
            </w:r>
          </w:p>
          <w:p w:rsidR="00207CCE" w:rsidRDefault="005C6FB9">
            <w:pPr>
              <w:pStyle w:val="documentulli"/>
              <w:numPr>
                <w:ilvl w:val="0"/>
                <w:numId w:val="3"/>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Reviewed and assessed ongoing operations, developing initiatives for continuous process improvement. </w:t>
            </w:r>
          </w:p>
        </w:tc>
      </w:tr>
    </w:tbl>
    <w:p w:rsidR="00207CCE" w:rsidRDefault="00207CCE">
      <w:pPr>
        <w:rPr>
          <w:vanish/>
        </w:rPr>
      </w:pPr>
    </w:p>
    <w:tbl>
      <w:tblPr>
        <w:tblStyle w:val="divdocumentdivparagraphTable"/>
        <w:tblW w:w="0" w:type="auto"/>
        <w:tblCellSpacing w:w="0" w:type="dxa"/>
        <w:tblLayout w:type="fixed"/>
        <w:tblCellMar>
          <w:left w:w="0" w:type="dxa"/>
          <w:right w:w="0" w:type="dxa"/>
        </w:tblCellMar>
        <w:tblLook w:val="05E0"/>
      </w:tblPr>
      <w:tblGrid>
        <w:gridCol w:w="2700"/>
        <w:gridCol w:w="7726"/>
      </w:tblGrid>
      <w:tr w:rsidR="00207CCE">
        <w:trPr>
          <w:tblCellSpacing w:w="0" w:type="dxa"/>
        </w:trPr>
        <w:tc>
          <w:tcPr>
            <w:tcW w:w="2700" w:type="dxa"/>
            <w:noWrap/>
            <w:tcMar>
              <w:top w:w="20" w:type="dxa"/>
              <w:left w:w="0" w:type="dxa"/>
              <w:bottom w:w="0" w:type="dxa"/>
              <w:right w:w="0" w:type="dxa"/>
            </w:tcMar>
            <w:hideMark/>
          </w:tcPr>
          <w:p w:rsidR="00207CCE" w:rsidRDefault="005C6FB9">
            <w:pPr>
              <w:pStyle w:val="div"/>
              <w:spacing w:line="260" w:lineRule="atLeast"/>
              <w:jc w:val="center"/>
              <w:rPr>
                <w:rStyle w:val="divdateswrapper"/>
                <w:rFonts w:ascii="Palatino Linotype" w:eastAsia="Palatino Linotype" w:hAnsi="Palatino Linotype" w:cs="Palatino Linotype"/>
              </w:rPr>
            </w:pPr>
            <w:r>
              <w:rPr>
                <w:rStyle w:val="divdateswrapper"/>
                <w:rFonts w:ascii="Palatino Linotype" w:eastAsia="Palatino Linotype" w:hAnsi="Palatino Linotype" w:cs="Palatino Linotype"/>
              </w:rPr>
              <w:t>February 2011</w:t>
            </w:r>
          </w:p>
          <w:p w:rsidR="00207CCE" w:rsidRDefault="005C6FB9">
            <w:pPr>
              <w:pStyle w:val="div"/>
              <w:spacing w:line="260" w:lineRule="atLeast"/>
              <w:jc w:val="center"/>
              <w:rPr>
                <w:rStyle w:val="divdateswrapper"/>
                <w:rFonts w:ascii="Palatino Linotype" w:eastAsia="Palatino Linotype" w:hAnsi="Palatino Linotype" w:cs="Palatino Linotype"/>
              </w:rPr>
            </w:pPr>
            <w:r>
              <w:rPr>
                <w:rStyle w:val="divdateswrapper"/>
                <w:rFonts w:ascii="MS Mincho" w:eastAsia="MS Mincho" w:hAnsi="MS Mincho" w:cs="MS Mincho"/>
              </w:rPr>
              <w:t>－</w:t>
            </w:r>
            <w:r>
              <w:rPr>
                <w:rStyle w:val="divdateswrapper"/>
                <w:rFonts w:ascii="Palatino Linotype" w:eastAsia="Palatino Linotype" w:hAnsi="Palatino Linotype" w:cs="Palatino Linotype"/>
              </w:rPr>
              <w:t xml:space="preserve"> </w:t>
            </w:r>
          </w:p>
          <w:p w:rsidR="00207CCE" w:rsidRDefault="005C6FB9">
            <w:pPr>
              <w:pStyle w:val="div"/>
              <w:spacing w:line="260" w:lineRule="atLeast"/>
              <w:jc w:val="center"/>
              <w:rPr>
                <w:rStyle w:val="divdateswrapper"/>
                <w:rFonts w:ascii="Palatino Linotype" w:eastAsia="Palatino Linotype" w:hAnsi="Palatino Linotype" w:cs="Palatino Linotype"/>
              </w:rPr>
            </w:pPr>
            <w:r>
              <w:rPr>
                <w:rStyle w:val="divdateswrapper"/>
                <w:rFonts w:ascii="Palatino Linotype" w:eastAsia="Palatino Linotype" w:hAnsi="Palatino Linotype" w:cs="Palatino Linotype"/>
              </w:rPr>
              <w:lastRenderedPageBreak/>
              <w:t>December 2013</w:t>
            </w:r>
          </w:p>
        </w:tc>
        <w:tc>
          <w:tcPr>
            <w:tcW w:w="7726" w:type="dxa"/>
            <w:noWrap/>
            <w:tcMar>
              <w:top w:w="20" w:type="dxa"/>
              <w:left w:w="0" w:type="dxa"/>
              <w:bottom w:w="0" w:type="dxa"/>
              <w:right w:w="0" w:type="dxa"/>
            </w:tcMar>
            <w:hideMark/>
          </w:tcPr>
          <w:p w:rsidR="00207CCE" w:rsidRDefault="005C6FB9">
            <w:pPr>
              <w:pStyle w:val="singlecolumnspanpaddedlinenth-child1Paragraph"/>
              <w:tabs>
                <w:tab w:val="right" w:pos="7706"/>
              </w:tabs>
              <w:spacing w:line="260" w:lineRule="atLeast"/>
              <w:rPr>
                <w:rStyle w:val="singlecolumnspanpaddedlinenth-child1"/>
                <w:rFonts w:ascii="Palatino Linotype" w:eastAsia="Palatino Linotype" w:hAnsi="Palatino Linotype" w:cs="Palatino Linotype"/>
                <w:sz w:val="18"/>
                <w:szCs w:val="18"/>
              </w:rPr>
            </w:pPr>
            <w:r>
              <w:rPr>
                <w:rStyle w:val="spancompanyname"/>
                <w:rFonts w:ascii="Palatino Linotype" w:eastAsia="Palatino Linotype" w:hAnsi="Palatino Linotype" w:cs="Palatino Linotype"/>
                <w:sz w:val="18"/>
                <w:szCs w:val="18"/>
              </w:rPr>
              <w:lastRenderedPageBreak/>
              <w:t>Ogun State Local Government</w:t>
            </w:r>
            <w:r>
              <w:rPr>
                <w:rStyle w:val="singlecolumnspanpaddedlinenth-child1"/>
                <w:rFonts w:ascii="Palatino Linotype" w:eastAsia="Palatino Linotype" w:hAnsi="Palatino Linotype" w:cs="Palatino Linotype"/>
                <w:sz w:val="18"/>
                <w:szCs w:val="18"/>
              </w:rPr>
              <w:t xml:space="preserve"> </w:t>
            </w:r>
            <w:r>
              <w:rPr>
                <w:rStyle w:val="spanstatesWrapper"/>
                <w:rFonts w:ascii="Palatino Linotype" w:eastAsia="Palatino Linotype" w:hAnsi="Palatino Linotype" w:cs="Palatino Linotype"/>
                <w:sz w:val="18"/>
                <w:szCs w:val="18"/>
              </w:rPr>
              <w:tab/>
            </w:r>
            <w:r>
              <w:rPr>
                <w:rStyle w:val="spanstatesWrapper"/>
                <w:rFonts w:ascii="Palatino Linotype" w:eastAsia="Palatino Linotype" w:hAnsi="Palatino Linotype" w:cs="Palatino Linotype"/>
                <w:sz w:val="18"/>
                <w:szCs w:val="18"/>
              </w:rPr>
              <w:t xml:space="preserve"> </w:t>
            </w:r>
            <w:r>
              <w:rPr>
                <w:rStyle w:val="span"/>
                <w:rFonts w:ascii="Palatino Linotype" w:eastAsia="Palatino Linotype" w:hAnsi="Palatino Linotype" w:cs="Palatino Linotype"/>
                <w:sz w:val="18"/>
                <w:szCs w:val="18"/>
              </w:rPr>
              <w:t>Ogun State,</w:t>
            </w:r>
            <w:r>
              <w:rPr>
                <w:rStyle w:val="spanstatesWrapper"/>
                <w:rFonts w:ascii="Palatino Linotype" w:eastAsia="Palatino Linotype" w:hAnsi="Palatino Linotype" w:cs="Palatino Linotype"/>
                <w:sz w:val="18"/>
                <w:szCs w:val="18"/>
              </w:rPr>
              <w:t xml:space="preserve"> </w:t>
            </w:r>
            <w:r>
              <w:rPr>
                <w:rStyle w:val="span"/>
                <w:rFonts w:ascii="Palatino Linotype" w:eastAsia="Palatino Linotype" w:hAnsi="Palatino Linotype" w:cs="Palatino Linotype"/>
                <w:sz w:val="18"/>
                <w:szCs w:val="18"/>
              </w:rPr>
              <w:t>Nigeria</w:t>
            </w:r>
            <w:r>
              <w:rPr>
                <w:rStyle w:val="spanstatesWrapper"/>
                <w:rFonts w:ascii="Palatino Linotype" w:eastAsia="Palatino Linotype" w:hAnsi="Palatino Linotype" w:cs="Palatino Linotype"/>
                <w:sz w:val="18"/>
                <w:szCs w:val="18"/>
              </w:rPr>
              <w:t xml:space="preserve"> </w:t>
            </w:r>
          </w:p>
          <w:p w:rsidR="00207CCE" w:rsidRDefault="005C6FB9">
            <w:pPr>
              <w:pStyle w:val="spanpaddedline"/>
              <w:spacing w:line="260" w:lineRule="atLeast"/>
              <w:rPr>
                <w:rStyle w:val="divdocumentsinglecolumnCharacter"/>
                <w:rFonts w:ascii="Palatino Linotype" w:eastAsia="Palatino Linotype" w:hAnsi="Palatino Linotype" w:cs="Palatino Linotype"/>
                <w:sz w:val="18"/>
                <w:szCs w:val="18"/>
              </w:rPr>
            </w:pPr>
            <w:r>
              <w:rPr>
                <w:rStyle w:val="spanjobtitle"/>
                <w:rFonts w:ascii="Palatino Linotype" w:eastAsia="Palatino Linotype" w:hAnsi="Palatino Linotype" w:cs="Palatino Linotype"/>
                <w:sz w:val="18"/>
                <w:szCs w:val="18"/>
              </w:rPr>
              <w:t>Clerical Finance Officer</w:t>
            </w:r>
          </w:p>
          <w:p w:rsidR="00207CCE" w:rsidRDefault="005C6FB9">
            <w:pPr>
              <w:pStyle w:val="documentulli"/>
              <w:numPr>
                <w:ilvl w:val="0"/>
                <w:numId w:val="4"/>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lastRenderedPageBreak/>
              <w:t xml:space="preserve">Researched and updated all required materials needed for firm and partners. </w:t>
            </w:r>
          </w:p>
          <w:p w:rsidR="00207CCE" w:rsidRDefault="005C6FB9">
            <w:pPr>
              <w:pStyle w:val="documentulli"/>
              <w:numPr>
                <w:ilvl w:val="0"/>
                <w:numId w:val="4"/>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Assisted various business departments with document organisation and dissemination during acquisitions. </w:t>
            </w:r>
          </w:p>
          <w:p w:rsidR="00207CCE" w:rsidRDefault="005C6FB9">
            <w:pPr>
              <w:pStyle w:val="documentulli"/>
              <w:numPr>
                <w:ilvl w:val="0"/>
                <w:numId w:val="4"/>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Supported Director of finance with daily operational functions. </w:t>
            </w:r>
          </w:p>
          <w:p w:rsidR="00207CCE" w:rsidRDefault="005C6FB9">
            <w:pPr>
              <w:pStyle w:val="documentulli"/>
              <w:numPr>
                <w:ilvl w:val="0"/>
                <w:numId w:val="4"/>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Maintaining and updating inventory, database, mailing and filing systems. </w:t>
            </w:r>
          </w:p>
          <w:p w:rsidR="00207CCE" w:rsidRDefault="005C6FB9">
            <w:pPr>
              <w:pStyle w:val="documentulli"/>
              <w:numPr>
                <w:ilvl w:val="0"/>
                <w:numId w:val="4"/>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Opening, so</w:t>
            </w:r>
            <w:r>
              <w:rPr>
                <w:rStyle w:val="span"/>
                <w:rFonts w:ascii="Palatino Linotype" w:eastAsia="Palatino Linotype" w:hAnsi="Palatino Linotype" w:cs="Palatino Linotype"/>
                <w:sz w:val="18"/>
                <w:szCs w:val="18"/>
              </w:rPr>
              <w:t xml:space="preserve">rting and distributing incoming mail, answering correspondence and preparing outgoing mail. </w:t>
            </w:r>
          </w:p>
          <w:p w:rsidR="00207CCE" w:rsidRDefault="005C6FB9">
            <w:pPr>
              <w:pStyle w:val="documentulli"/>
              <w:numPr>
                <w:ilvl w:val="0"/>
                <w:numId w:val="4"/>
              </w:numPr>
              <w:spacing w:line="260" w:lineRule="atLeast"/>
              <w:ind w:left="580" w:hanging="183"/>
              <w:rPr>
                <w:rStyle w:val="span"/>
                <w:rFonts w:ascii="Palatino Linotype" w:eastAsia="Palatino Linotype" w:hAnsi="Palatino Linotype" w:cs="Palatino Linotype"/>
                <w:sz w:val="18"/>
                <w:szCs w:val="18"/>
              </w:rPr>
            </w:pPr>
            <w:r>
              <w:rPr>
                <w:rStyle w:val="span"/>
                <w:rFonts w:ascii="Palatino Linotype" w:eastAsia="Palatino Linotype" w:hAnsi="Palatino Linotype" w:cs="Palatino Linotype"/>
                <w:sz w:val="18"/>
                <w:szCs w:val="18"/>
              </w:rPr>
              <w:t xml:space="preserve">Organizing and mailing bills, policies, checks, contracts and invoices </w:t>
            </w:r>
          </w:p>
        </w:tc>
      </w:tr>
    </w:tbl>
    <w:p w:rsidR="00207CCE" w:rsidRDefault="005C6FB9">
      <w:pPr>
        <w:pStyle w:val="divdocumentdivsectiontitle"/>
        <w:spacing w:before="80"/>
        <w:rPr>
          <w:rFonts w:ascii="Palatino Linotype" w:eastAsia="Palatino Linotype" w:hAnsi="Palatino Linotype" w:cs="Palatino Linotype"/>
          <w:b/>
          <w:bCs/>
        </w:rPr>
      </w:pPr>
      <w:r>
        <w:rPr>
          <w:rFonts w:ascii="Palatino Linotype" w:eastAsia="Palatino Linotype" w:hAnsi="Palatino Linotype" w:cs="Palatino Linotype"/>
          <w:b/>
          <w:bCs/>
        </w:rPr>
        <w:lastRenderedPageBreak/>
        <w:t>Skills</w:t>
      </w:r>
    </w:p>
    <w:tbl>
      <w:tblPr>
        <w:tblStyle w:val="divdocumenttable"/>
        <w:tblW w:w="0" w:type="auto"/>
        <w:tblCellSpacing w:w="15" w:type="dxa"/>
        <w:tblInd w:w="2700" w:type="dxa"/>
        <w:tblLayout w:type="fixed"/>
        <w:tblCellMar>
          <w:left w:w="0" w:type="dxa"/>
          <w:right w:w="0" w:type="dxa"/>
        </w:tblCellMar>
        <w:tblLook w:val="05E0"/>
      </w:tblPr>
      <w:tblGrid>
        <w:gridCol w:w="3908"/>
        <w:gridCol w:w="3908"/>
      </w:tblGrid>
      <w:tr w:rsidR="00207CCE">
        <w:trPr>
          <w:tblCellSpacing w:w="15" w:type="dxa"/>
        </w:trPr>
        <w:tc>
          <w:tcPr>
            <w:tcW w:w="3863" w:type="dxa"/>
            <w:noWrap/>
            <w:tcMar>
              <w:top w:w="0" w:type="dxa"/>
              <w:left w:w="0" w:type="dxa"/>
              <w:bottom w:w="0" w:type="dxa"/>
              <w:right w:w="0" w:type="dxa"/>
            </w:tcMar>
            <w:hideMark/>
          </w:tcPr>
          <w:p w:rsidR="00207CCE" w:rsidRDefault="005C6FB9">
            <w:pPr>
              <w:pStyle w:val="documentulli"/>
              <w:numPr>
                <w:ilvl w:val="0"/>
                <w:numId w:val="5"/>
              </w:numPr>
              <w:spacing w:line="260" w:lineRule="atLeast"/>
              <w:ind w:left="5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Operations management </w:t>
            </w:r>
          </w:p>
          <w:p w:rsidR="00207CCE" w:rsidRDefault="005C6FB9">
            <w:pPr>
              <w:pStyle w:val="documentulli"/>
              <w:numPr>
                <w:ilvl w:val="0"/>
                <w:numId w:val="5"/>
              </w:numPr>
              <w:spacing w:line="260" w:lineRule="atLeast"/>
              <w:ind w:left="5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Project Management </w:t>
            </w:r>
          </w:p>
          <w:p w:rsidR="00207CCE" w:rsidRDefault="005C6FB9">
            <w:pPr>
              <w:pStyle w:val="documentulli"/>
              <w:numPr>
                <w:ilvl w:val="0"/>
                <w:numId w:val="5"/>
              </w:numPr>
              <w:spacing w:line="260" w:lineRule="atLeast"/>
              <w:ind w:left="5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Relationship building </w:t>
            </w:r>
          </w:p>
          <w:p w:rsidR="00207CCE" w:rsidRDefault="005C6FB9">
            <w:pPr>
              <w:pStyle w:val="documentulli"/>
              <w:numPr>
                <w:ilvl w:val="0"/>
                <w:numId w:val="5"/>
              </w:numPr>
              <w:spacing w:line="260" w:lineRule="atLeast"/>
              <w:ind w:left="5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Strategic Management </w:t>
            </w:r>
          </w:p>
          <w:p w:rsidR="00207CCE" w:rsidRDefault="005C6FB9">
            <w:pPr>
              <w:pStyle w:val="documentulli"/>
              <w:numPr>
                <w:ilvl w:val="0"/>
                <w:numId w:val="5"/>
              </w:numPr>
              <w:spacing w:line="260" w:lineRule="atLeast"/>
              <w:ind w:left="5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Training and development </w:t>
            </w:r>
          </w:p>
          <w:p w:rsidR="00207CCE" w:rsidRDefault="005C6FB9">
            <w:pPr>
              <w:pStyle w:val="documentulli"/>
              <w:numPr>
                <w:ilvl w:val="0"/>
                <w:numId w:val="5"/>
              </w:numPr>
              <w:spacing w:line="260" w:lineRule="atLeast"/>
              <w:ind w:left="5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Communication skills </w:t>
            </w:r>
          </w:p>
          <w:p w:rsidR="00207CCE" w:rsidRDefault="005C6FB9">
            <w:pPr>
              <w:pStyle w:val="documentulli"/>
              <w:numPr>
                <w:ilvl w:val="0"/>
                <w:numId w:val="5"/>
              </w:numPr>
              <w:spacing w:line="260" w:lineRule="atLeast"/>
              <w:ind w:left="5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Conflict resolution </w:t>
            </w:r>
          </w:p>
        </w:tc>
        <w:tc>
          <w:tcPr>
            <w:tcW w:w="3863" w:type="dxa"/>
            <w:tcBorders>
              <w:left w:val="single" w:sz="8" w:space="0" w:color="FEFDFD"/>
            </w:tcBorders>
            <w:noWrap/>
            <w:tcMar>
              <w:top w:w="0" w:type="dxa"/>
              <w:left w:w="10" w:type="dxa"/>
              <w:bottom w:w="0" w:type="dxa"/>
              <w:right w:w="0" w:type="dxa"/>
            </w:tcMar>
            <w:hideMark/>
          </w:tcPr>
          <w:p w:rsidR="00207CCE" w:rsidRDefault="005C6FB9">
            <w:pPr>
              <w:pStyle w:val="documentulli"/>
              <w:numPr>
                <w:ilvl w:val="0"/>
                <w:numId w:val="6"/>
              </w:numPr>
              <w:spacing w:line="260" w:lineRule="atLeast"/>
              <w:ind w:left="5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Client assessment and analysis </w:t>
            </w:r>
          </w:p>
          <w:p w:rsidR="00207CCE" w:rsidRDefault="005C6FB9">
            <w:pPr>
              <w:pStyle w:val="documentulli"/>
              <w:numPr>
                <w:ilvl w:val="0"/>
                <w:numId w:val="6"/>
              </w:numPr>
              <w:spacing w:line="260" w:lineRule="atLeast"/>
              <w:ind w:left="5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Team &amp; Organizational leadership </w:t>
            </w:r>
          </w:p>
          <w:p w:rsidR="00207CCE" w:rsidRDefault="005C6FB9">
            <w:pPr>
              <w:pStyle w:val="documentulli"/>
              <w:numPr>
                <w:ilvl w:val="0"/>
                <w:numId w:val="6"/>
              </w:numPr>
              <w:spacing w:line="260" w:lineRule="atLeast"/>
              <w:ind w:left="5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Strong verbal communication </w:t>
            </w:r>
          </w:p>
          <w:p w:rsidR="00207CCE" w:rsidRDefault="005C6FB9">
            <w:pPr>
              <w:pStyle w:val="documentulli"/>
              <w:numPr>
                <w:ilvl w:val="0"/>
                <w:numId w:val="6"/>
              </w:numPr>
              <w:spacing w:line="260" w:lineRule="atLeast"/>
              <w:ind w:left="5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Attention to detail </w:t>
            </w:r>
          </w:p>
          <w:p w:rsidR="00207CCE" w:rsidRDefault="005C6FB9">
            <w:pPr>
              <w:pStyle w:val="documentulli"/>
              <w:numPr>
                <w:ilvl w:val="0"/>
                <w:numId w:val="6"/>
              </w:numPr>
              <w:spacing w:line="260" w:lineRule="atLeast"/>
              <w:ind w:left="5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Problem solving </w:t>
            </w:r>
          </w:p>
          <w:p w:rsidR="00207CCE" w:rsidRDefault="005C6FB9">
            <w:pPr>
              <w:pStyle w:val="documentulli"/>
              <w:numPr>
                <w:ilvl w:val="0"/>
                <w:numId w:val="6"/>
              </w:numPr>
              <w:spacing w:line="260" w:lineRule="atLeast"/>
              <w:ind w:left="5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Time management </w:t>
            </w:r>
          </w:p>
          <w:p w:rsidR="00207CCE" w:rsidRDefault="005C6FB9">
            <w:pPr>
              <w:pStyle w:val="documentulli"/>
              <w:numPr>
                <w:ilvl w:val="0"/>
                <w:numId w:val="6"/>
              </w:numPr>
              <w:spacing w:line="260" w:lineRule="atLeast"/>
              <w:ind w:left="5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Customer servic</w:t>
            </w:r>
            <w:r>
              <w:rPr>
                <w:rFonts w:ascii="Palatino Linotype" w:eastAsia="Palatino Linotype" w:hAnsi="Palatino Linotype" w:cs="Palatino Linotype"/>
                <w:sz w:val="20"/>
                <w:szCs w:val="20"/>
              </w:rPr>
              <w:t xml:space="preserve">e </w:t>
            </w:r>
          </w:p>
        </w:tc>
      </w:tr>
    </w:tbl>
    <w:p w:rsidR="00207CCE" w:rsidRDefault="005C6FB9">
      <w:pPr>
        <w:pStyle w:val="divdocumentdivsectiontitle"/>
        <w:spacing w:before="80"/>
        <w:rPr>
          <w:rFonts w:ascii="Palatino Linotype" w:eastAsia="Palatino Linotype" w:hAnsi="Palatino Linotype" w:cs="Palatino Linotype"/>
          <w:b/>
          <w:bCs/>
        </w:rPr>
      </w:pPr>
      <w:r>
        <w:rPr>
          <w:rFonts w:ascii="Palatino Linotype" w:eastAsia="Palatino Linotype" w:hAnsi="Palatino Linotype" w:cs="Palatino Linotype"/>
          <w:b/>
          <w:bCs/>
        </w:rPr>
        <w:t>Education</w:t>
      </w:r>
    </w:p>
    <w:tbl>
      <w:tblPr>
        <w:tblStyle w:val="divdocumentdivparagraphTable"/>
        <w:tblW w:w="0" w:type="auto"/>
        <w:tblCellSpacing w:w="0" w:type="dxa"/>
        <w:tblLayout w:type="fixed"/>
        <w:tblCellMar>
          <w:left w:w="0" w:type="dxa"/>
          <w:right w:w="0" w:type="dxa"/>
        </w:tblCellMar>
        <w:tblLook w:val="05E0"/>
      </w:tblPr>
      <w:tblGrid>
        <w:gridCol w:w="2700"/>
        <w:gridCol w:w="7726"/>
      </w:tblGrid>
      <w:tr w:rsidR="00207CCE">
        <w:trPr>
          <w:tblCellSpacing w:w="0" w:type="dxa"/>
        </w:trPr>
        <w:tc>
          <w:tcPr>
            <w:tcW w:w="2700" w:type="dxa"/>
            <w:noWrap/>
            <w:tcMar>
              <w:top w:w="0" w:type="dxa"/>
              <w:left w:w="0" w:type="dxa"/>
              <w:bottom w:w="0" w:type="dxa"/>
              <w:right w:w="0" w:type="dxa"/>
            </w:tcMar>
            <w:hideMark/>
          </w:tcPr>
          <w:p w:rsidR="00207CCE" w:rsidRDefault="005C6FB9">
            <w:pPr>
              <w:pStyle w:val="divdateswrapperParagraph"/>
              <w:spacing w:line="260" w:lineRule="atLeast"/>
              <w:rPr>
                <w:rStyle w:val="divdateswrapper"/>
                <w:rFonts w:ascii="Palatino Linotype" w:eastAsia="Palatino Linotype" w:hAnsi="Palatino Linotype" w:cs="Palatino Linotype"/>
                <w:sz w:val="10"/>
                <w:szCs w:val="10"/>
              </w:rPr>
            </w:pPr>
            <w:r>
              <w:rPr>
                <w:rStyle w:val="span"/>
                <w:rFonts w:ascii="Palatino Linotype" w:eastAsia="Palatino Linotype" w:hAnsi="Palatino Linotype" w:cs="Palatino Linotype"/>
                <w:sz w:val="18"/>
                <w:szCs w:val="18"/>
              </w:rPr>
              <w:t>2019</w:t>
            </w:r>
          </w:p>
        </w:tc>
        <w:tc>
          <w:tcPr>
            <w:tcW w:w="7726" w:type="dxa"/>
            <w:noWrap/>
            <w:tcMar>
              <w:top w:w="0" w:type="dxa"/>
              <w:left w:w="0" w:type="dxa"/>
              <w:bottom w:w="0" w:type="dxa"/>
              <w:right w:w="0" w:type="dxa"/>
            </w:tcMar>
            <w:hideMark/>
          </w:tcPr>
          <w:p w:rsidR="00207CCE" w:rsidRDefault="005C6FB9">
            <w:pPr>
              <w:pStyle w:val="divdateswrapperParagraph"/>
              <w:tabs>
                <w:tab w:val="right" w:pos="7706"/>
              </w:tabs>
              <w:spacing w:line="260" w:lineRule="atLeast"/>
              <w:jc w:val="left"/>
              <w:rPr>
                <w:rStyle w:val="span"/>
                <w:rFonts w:ascii="Palatino Linotype" w:eastAsia="Palatino Linotype" w:hAnsi="Palatino Linotype" w:cs="Palatino Linotype"/>
                <w:sz w:val="18"/>
                <w:szCs w:val="18"/>
              </w:rPr>
            </w:pPr>
            <w:r>
              <w:rPr>
                <w:rStyle w:val="spancompanyname"/>
                <w:rFonts w:ascii="Palatino Linotype" w:eastAsia="Palatino Linotype" w:hAnsi="Palatino Linotype" w:cs="Palatino Linotype"/>
                <w:sz w:val="18"/>
                <w:szCs w:val="18"/>
              </w:rPr>
              <w:t>Harvard Business School</w:t>
            </w:r>
            <w:r>
              <w:rPr>
                <w:rStyle w:val="singlecolumnspanpaddedlinenth-child1"/>
                <w:rFonts w:ascii="Palatino Linotype" w:eastAsia="Palatino Linotype" w:hAnsi="Palatino Linotype" w:cs="Palatino Linotype"/>
              </w:rPr>
              <w:t xml:space="preserve"> </w:t>
            </w:r>
            <w:r>
              <w:rPr>
                <w:rStyle w:val="spanstatesWrapper"/>
                <w:rFonts w:ascii="Palatino Linotype" w:eastAsia="Palatino Linotype" w:hAnsi="Palatino Linotype" w:cs="Palatino Linotype"/>
                <w:sz w:val="18"/>
                <w:szCs w:val="18"/>
              </w:rPr>
              <w:tab/>
            </w:r>
            <w:r>
              <w:rPr>
                <w:rStyle w:val="spanstatesWrapper"/>
                <w:rFonts w:ascii="Palatino Linotype" w:eastAsia="Palatino Linotype" w:hAnsi="Palatino Linotype" w:cs="Palatino Linotype"/>
                <w:sz w:val="18"/>
                <w:szCs w:val="18"/>
              </w:rPr>
              <w:t xml:space="preserve"> </w:t>
            </w:r>
            <w:r>
              <w:rPr>
                <w:rStyle w:val="span"/>
                <w:rFonts w:ascii="Palatino Linotype" w:eastAsia="Palatino Linotype" w:hAnsi="Palatino Linotype" w:cs="Palatino Linotype"/>
                <w:sz w:val="18"/>
                <w:szCs w:val="18"/>
              </w:rPr>
              <w:t>Boston</w:t>
            </w:r>
            <w:r>
              <w:rPr>
                <w:rStyle w:val="spanstatesWrapper"/>
                <w:rFonts w:ascii="Palatino Linotype" w:eastAsia="Palatino Linotype" w:hAnsi="Palatino Linotype" w:cs="Palatino Linotype"/>
                <w:sz w:val="18"/>
                <w:szCs w:val="18"/>
              </w:rPr>
              <w:t xml:space="preserve"> </w:t>
            </w:r>
          </w:p>
          <w:p w:rsidR="00207CCE" w:rsidRDefault="005C6FB9">
            <w:pPr>
              <w:pStyle w:val="spanpaddedline"/>
              <w:spacing w:line="260" w:lineRule="atLeast"/>
              <w:rPr>
                <w:rStyle w:val="divdocumentsinglecolumnCharacter"/>
                <w:rFonts w:ascii="Palatino Linotype" w:eastAsia="Palatino Linotype" w:hAnsi="Palatino Linotype" w:cs="Palatino Linotype"/>
                <w:sz w:val="18"/>
                <w:szCs w:val="18"/>
              </w:rPr>
            </w:pPr>
            <w:r>
              <w:rPr>
                <w:rStyle w:val="spandegree"/>
                <w:rFonts w:ascii="Palatino Linotype" w:eastAsia="Palatino Linotype" w:hAnsi="Palatino Linotype" w:cs="Palatino Linotype"/>
                <w:sz w:val="18"/>
                <w:szCs w:val="18"/>
              </w:rPr>
              <w:t>Certificate of Higher Education</w:t>
            </w:r>
            <w:r>
              <w:rPr>
                <w:rStyle w:val="span"/>
                <w:rFonts w:ascii="Palatino Linotype" w:eastAsia="Palatino Linotype" w:hAnsi="Palatino Linotype" w:cs="Palatino Linotype"/>
                <w:sz w:val="18"/>
                <w:szCs w:val="18"/>
              </w:rPr>
              <w:t xml:space="preserve">: </w:t>
            </w:r>
            <w:r>
              <w:rPr>
                <w:rStyle w:val="spanprogramline"/>
                <w:rFonts w:ascii="Palatino Linotype" w:eastAsia="Palatino Linotype" w:hAnsi="Palatino Linotype" w:cs="Palatino Linotype"/>
                <w:sz w:val="18"/>
                <w:szCs w:val="18"/>
              </w:rPr>
              <w:t>Sustainable Business Strategy</w:t>
            </w:r>
          </w:p>
        </w:tc>
      </w:tr>
    </w:tbl>
    <w:p w:rsidR="00207CCE" w:rsidRDefault="00207CCE">
      <w:pPr>
        <w:rPr>
          <w:vanish/>
        </w:rPr>
      </w:pPr>
    </w:p>
    <w:tbl>
      <w:tblPr>
        <w:tblStyle w:val="divdocumentdivparagraphTable"/>
        <w:tblW w:w="0" w:type="auto"/>
        <w:tblCellSpacing w:w="0" w:type="dxa"/>
        <w:tblLayout w:type="fixed"/>
        <w:tblCellMar>
          <w:left w:w="0" w:type="dxa"/>
          <w:right w:w="0" w:type="dxa"/>
        </w:tblCellMar>
        <w:tblLook w:val="05E0"/>
      </w:tblPr>
      <w:tblGrid>
        <w:gridCol w:w="2700"/>
        <w:gridCol w:w="7726"/>
      </w:tblGrid>
      <w:tr w:rsidR="00207CCE">
        <w:trPr>
          <w:tblCellSpacing w:w="0" w:type="dxa"/>
        </w:trPr>
        <w:tc>
          <w:tcPr>
            <w:tcW w:w="2700" w:type="dxa"/>
            <w:noWrap/>
            <w:tcMar>
              <w:top w:w="20" w:type="dxa"/>
              <w:left w:w="0" w:type="dxa"/>
              <w:bottom w:w="0" w:type="dxa"/>
              <w:right w:w="0" w:type="dxa"/>
            </w:tcMar>
            <w:hideMark/>
          </w:tcPr>
          <w:p w:rsidR="00207CCE" w:rsidRDefault="005C6FB9">
            <w:pPr>
              <w:pStyle w:val="divdateswrapperParagraph"/>
              <w:spacing w:line="260" w:lineRule="atLeast"/>
              <w:rPr>
                <w:rStyle w:val="divdateswrapper"/>
                <w:rFonts w:ascii="Palatino Linotype" w:eastAsia="Palatino Linotype" w:hAnsi="Palatino Linotype" w:cs="Palatino Linotype"/>
                <w:sz w:val="10"/>
                <w:szCs w:val="10"/>
              </w:rPr>
            </w:pPr>
            <w:r>
              <w:rPr>
                <w:rStyle w:val="span"/>
                <w:rFonts w:ascii="Palatino Linotype" w:eastAsia="Palatino Linotype" w:hAnsi="Palatino Linotype" w:cs="Palatino Linotype"/>
                <w:sz w:val="18"/>
                <w:szCs w:val="18"/>
              </w:rPr>
              <w:t>2018</w:t>
            </w:r>
          </w:p>
        </w:tc>
        <w:tc>
          <w:tcPr>
            <w:tcW w:w="7726" w:type="dxa"/>
            <w:noWrap/>
            <w:tcMar>
              <w:top w:w="20" w:type="dxa"/>
              <w:left w:w="0" w:type="dxa"/>
              <w:bottom w:w="0" w:type="dxa"/>
              <w:right w:w="0" w:type="dxa"/>
            </w:tcMar>
            <w:hideMark/>
          </w:tcPr>
          <w:p w:rsidR="00207CCE" w:rsidRDefault="005C6FB9">
            <w:pPr>
              <w:pStyle w:val="divdateswrapperParagraph"/>
              <w:tabs>
                <w:tab w:val="right" w:pos="7706"/>
              </w:tabs>
              <w:spacing w:line="260" w:lineRule="atLeast"/>
              <w:jc w:val="left"/>
              <w:rPr>
                <w:rStyle w:val="span"/>
                <w:rFonts w:ascii="Palatino Linotype" w:eastAsia="Palatino Linotype" w:hAnsi="Palatino Linotype" w:cs="Palatino Linotype"/>
                <w:sz w:val="18"/>
                <w:szCs w:val="18"/>
              </w:rPr>
            </w:pPr>
            <w:r>
              <w:rPr>
                <w:rStyle w:val="spancompanyname"/>
                <w:rFonts w:ascii="Palatino Linotype" w:eastAsia="Palatino Linotype" w:hAnsi="Palatino Linotype" w:cs="Palatino Linotype"/>
                <w:sz w:val="18"/>
                <w:szCs w:val="18"/>
              </w:rPr>
              <w:t>Central Penn College</w:t>
            </w:r>
            <w:r>
              <w:rPr>
                <w:rStyle w:val="singlecolumnspanpaddedlinenth-child1"/>
                <w:rFonts w:ascii="Palatino Linotype" w:eastAsia="Palatino Linotype" w:hAnsi="Palatino Linotype" w:cs="Palatino Linotype"/>
              </w:rPr>
              <w:t xml:space="preserve"> </w:t>
            </w:r>
            <w:r>
              <w:rPr>
                <w:rStyle w:val="spanstatesWrapper"/>
                <w:rFonts w:ascii="Palatino Linotype" w:eastAsia="Palatino Linotype" w:hAnsi="Palatino Linotype" w:cs="Palatino Linotype"/>
                <w:sz w:val="18"/>
                <w:szCs w:val="18"/>
              </w:rPr>
              <w:tab/>
            </w:r>
            <w:r>
              <w:rPr>
                <w:rStyle w:val="spanstatesWrapper"/>
                <w:rFonts w:ascii="Palatino Linotype" w:eastAsia="Palatino Linotype" w:hAnsi="Palatino Linotype" w:cs="Palatino Linotype"/>
                <w:sz w:val="18"/>
                <w:szCs w:val="18"/>
              </w:rPr>
              <w:t xml:space="preserve"> </w:t>
            </w:r>
            <w:r>
              <w:rPr>
                <w:rStyle w:val="span"/>
                <w:rFonts w:ascii="Palatino Linotype" w:eastAsia="Palatino Linotype" w:hAnsi="Palatino Linotype" w:cs="Palatino Linotype"/>
                <w:sz w:val="18"/>
                <w:szCs w:val="18"/>
              </w:rPr>
              <w:t>Summerdale</w:t>
            </w:r>
            <w:r>
              <w:rPr>
                <w:rStyle w:val="spanstatesWrapper"/>
                <w:rFonts w:ascii="Palatino Linotype" w:eastAsia="Palatino Linotype" w:hAnsi="Palatino Linotype" w:cs="Palatino Linotype"/>
                <w:sz w:val="18"/>
                <w:szCs w:val="18"/>
              </w:rPr>
              <w:t xml:space="preserve"> </w:t>
            </w:r>
          </w:p>
          <w:p w:rsidR="00207CCE" w:rsidRDefault="005C6FB9">
            <w:pPr>
              <w:pStyle w:val="spanpaddedline"/>
              <w:spacing w:line="260" w:lineRule="atLeast"/>
              <w:rPr>
                <w:rStyle w:val="divdocumentsinglecolumnCharacter"/>
                <w:rFonts w:ascii="Palatino Linotype" w:eastAsia="Palatino Linotype" w:hAnsi="Palatino Linotype" w:cs="Palatino Linotype"/>
                <w:sz w:val="18"/>
                <w:szCs w:val="18"/>
              </w:rPr>
            </w:pPr>
            <w:r>
              <w:rPr>
                <w:rStyle w:val="spandegree"/>
                <w:rFonts w:ascii="Palatino Linotype" w:eastAsia="Palatino Linotype" w:hAnsi="Palatino Linotype" w:cs="Palatino Linotype"/>
                <w:sz w:val="18"/>
                <w:szCs w:val="18"/>
              </w:rPr>
              <w:t>Master of Arts</w:t>
            </w:r>
            <w:r>
              <w:rPr>
                <w:rStyle w:val="span"/>
                <w:rFonts w:ascii="Palatino Linotype" w:eastAsia="Palatino Linotype" w:hAnsi="Palatino Linotype" w:cs="Palatino Linotype"/>
                <w:sz w:val="18"/>
                <w:szCs w:val="18"/>
              </w:rPr>
              <w:t xml:space="preserve">: </w:t>
            </w:r>
            <w:r>
              <w:rPr>
                <w:rStyle w:val="spanprogramline"/>
                <w:rFonts w:ascii="Palatino Linotype" w:eastAsia="Palatino Linotype" w:hAnsi="Palatino Linotype" w:cs="Palatino Linotype"/>
                <w:sz w:val="18"/>
                <w:szCs w:val="18"/>
              </w:rPr>
              <w:t>Organizational Leadership &amp; Development Analysis</w:t>
            </w:r>
          </w:p>
        </w:tc>
      </w:tr>
    </w:tbl>
    <w:p w:rsidR="00207CCE" w:rsidRDefault="00207CCE">
      <w:pPr>
        <w:rPr>
          <w:vanish/>
        </w:rPr>
      </w:pPr>
    </w:p>
    <w:tbl>
      <w:tblPr>
        <w:tblStyle w:val="divdocumentdivparagraphTable"/>
        <w:tblW w:w="0" w:type="auto"/>
        <w:tblCellSpacing w:w="0" w:type="dxa"/>
        <w:tblLayout w:type="fixed"/>
        <w:tblCellMar>
          <w:left w:w="0" w:type="dxa"/>
          <w:right w:w="0" w:type="dxa"/>
        </w:tblCellMar>
        <w:tblLook w:val="05E0"/>
      </w:tblPr>
      <w:tblGrid>
        <w:gridCol w:w="2700"/>
        <w:gridCol w:w="7726"/>
      </w:tblGrid>
      <w:tr w:rsidR="00207CCE">
        <w:trPr>
          <w:tblCellSpacing w:w="0" w:type="dxa"/>
        </w:trPr>
        <w:tc>
          <w:tcPr>
            <w:tcW w:w="2700" w:type="dxa"/>
            <w:noWrap/>
            <w:tcMar>
              <w:top w:w="20" w:type="dxa"/>
              <w:left w:w="0" w:type="dxa"/>
              <w:bottom w:w="0" w:type="dxa"/>
              <w:right w:w="0" w:type="dxa"/>
            </w:tcMar>
            <w:hideMark/>
          </w:tcPr>
          <w:p w:rsidR="00207CCE" w:rsidRDefault="005C6FB9">
            <w:pPr>
              <w:pStyle w:val="divdateswrapperParagraph"/>
              <w:spacing w:line="260" w:lineRule="atLeast"/>
              <w:rPr>
                <w:rStyle w:val="divdateswrapper"/>
                <w:rFonts w:ascii="Palatino Linotype" w:eastAsia="Palatino Linotype" w:hAnsi="Palatino Linotype" w:cs="Palatino Linotype"/>
                <w:sz w:val="10"/>
                <w:szCs w:val="10"/>
              </w:rPr>
            </w:pPr>
            <w:r>
              <w:rPr>
                <w:rStyle w:val="span"/>
                <w:rFonts w:ascii="Palatino Linotype" w:eastAsia="Palatino Linotype" w:hAnsi="Palatino Linotype" w:cs="Palatino Linotype"/>
                <w:sz w:val="18"/>
                <w:szCs w:val="18"/>
              </w:rPr>
              <w:t>2012</w:t>
            </w:r>
          </w:p>
        </w:tc>
        <w:tc>
          <w:tcPr>
            <w:tcW w:w="7726" w:type="dxa"/>
            <w:noWrap/>
            <w:tcMar>
              <w:top w:w="20" w:type="dxa"/>
              <w:left w:w="0" w:type="dxa"/>
              <w:bottom w:w="0" w:type="dxa"/>
              <w:right w:w="0" w:type="dxa"/>
            </w:tcMar>
            <w:hideMark/>
          </w:tcPr>
          <w:p w:rsidR="00207CCE" w:rsidRDefault="005C6FB9">
            <w:pPr>
              <w:pStyle w:val="divdateswrapperParagraph"/>
              <w:tabs>
                <w:tab w:val="right" w:pos="7706"/>
              </w:tabs>
              <w:spacing w:line="260" w:lineRule="atLeast"/>
              <w:jc w:val="left"/>
              <w:rPr>
                <w:rStyle w:val="span"/>
                <w:rFonts w:ascii="Palatino Linotype" w:eastAsia="Palatino Linotype" w:hAnsi="Palatino Linotype" w:cs="Palatino Linotype"/>
                <w:sz w:val="18"/>
                <w:szCs w:val="18"/>
              </w:rPr>
            </w:pPr>
            <w:r>
              <w:rPr>
                <w:rStyle w:val="spancompanyname"/>
                <w:rFonts w:ascii="Palatino Linotype" w:eastAsia="Palatino Linotype" w:hAnsi="Palatino Linotype" w:cs="Palatino Linotype"/>
                <w:sz w:val="18"/>
                <w:szCs w:val="18"/>
              </w:rPr>
              <w:t xml:space="preserve">Olabisi Onabanjo </w:t>
            </w:r>
            <w:r>
              <w:rPr>
                <w:rStyle w:val="spancompanyname"/>
                <w:rFonts w:ascii="Palatino Linotype" w:eastAsia="Palatino Linotype" w:hAnsi="Palatino Linotype" w:cs="Palatino Linotype"/>
                <w:sz w:val="18"/>
                <w:szCs w:val="18"/>
              </w:rPr>
              <w:t>University</w:t>
            </w:r>
            <w:r>
              <w:rPr>
                <w:rStyle w:val="singlecolumnspanpaddedlinenth-child1"/>
                <w:rFonts w:ascii="Palatino Linotype" w:eastAsia="Palatino Linotype" w:hAnsi="Palatino Linotype" w:cs="Palatino Linotype"/>
              </w:rPr>
              <w:t xml:space="preserve"> </w:t>
            </w:r>
            <w:r>
              <w:rPr>
                <w:rStyle w:val="spanstatesWrapper"/>
                <w:rFonts w:ascii="Palatino Linotype" w:eastAsia="Palatino Linotype" w:hAnsi="Palatino Linotype" w:cs="Palatino Linotype"/>
                <w:sz w:val="18"/>
                <w:szCs w:val="18"/>
              </w:rPr>
              <w:tab/>
            </w:r>
            <w:r>
              <w:rPr>
                <w:rStyle w:val="spanstatesWrapper"/>
                <w:rFonts w:ascii="Palatino Linotype" w:eastAsia="Palatino Linotype" w:hAnsi="Palatino Linotype" w:cs="Palatino Linotype"/>
                <w:sz w:val="18"/>
                <w:szCs w:val="18"/>
              </w:rPr>
              <w:t xml:space="preserve"> </w:t>
            </w:r>
            <w:r>
              <w:rPr>
                <w:rStyle w:val="span"/>
                <w:rFonts w:ascii="Palatino Linotype" w:eastAsia="Palatino Linotype" w:hAnsi="Palatino Linotype" w:cs="Palatino Linotype"/>
                <w:sz w:val="18"/>
                <w:szCs w:val="18"/>
              </w:rPr>
              <w:t>Ago Iwoye</w:t>
            </w:r>
            <w:r>
              <w:rPr>
                <w:rStyle w:val="spanstatesWrapper"/>
                <w:rFonts w:ascii="Palatino Linotype" w:eastAsia="Palatino Linotype" w:hAnsi="Palatino Linotype" w:cs="Palatino Linotype"/>
                <w:sz w:val="18"/>
                <w:szCs w:val="18"/>
              </w:rPr>
              <w:t xml:space="preserve"> </w:t>
            </w:r>
          </w:p>
          <w:p w:rsidR="00207CCE" w:rsidRDefault="005C6FB9">
            <w:pPr>
              <w:pStyle w:val="spanpaddedline"/>
              <w:spacing w:line="260" w:lineRule="atLeast"/>
              <w:rPr>
                <w:rStyle w:val="divdocumentsinglecolumnCharacter"/>
                <w:rFonts w:ascii="Palatino Linotype" w:eastAsia="Palatino Linotype" w:hAnsi="Palatino Linotype" w:cs="Palatino Linotype"/>
                <w:sz w:val="18"/>
                <w:szCs w:val="18"/>
              </w:rPr>
            </w:pPr>
            <w:r>
              <w:rPr>
                <w:rStyle w:val="spandegree"/>
                <w:rFonts w:ascii="Palatino Linotype" w:eastAsia="Palatino Linotype" w:hAnsi="Palatino Linotype" w:cs="Palatino Linotype"/>
                <w:sz w:val="18"/>
                <w:szCs w:val="18"/>
              </w:rPr>
              <w:t>Bachelor of Science</w:t>
            </w:r>
            <w:r>
              <w:rPr>
                <w:rStyle w:val="span"/>
                <w:rFonts w:ascii="Palatino Linotype" w:eastAsia="Palatino Linotype" w:hAnsi="Palatino Linotype" w:cs="Palatino Linotype"/>
                <w:sz w:val="18"/>
                <w:szCs w:val="18"/>
              </w:rPr>
              <w:t xml:space="preserve">: </w:t>
            </w:r>
            <w:r>
              <w:rPr>
                <w:rStyle w:val="spanprogramline"/>
                <w:rFonts w:ascii="Palatino Linotype" w:eastAsia="Palatino Linotype" w:hAnsi="Palatino Linotype" w:cs="Palatino Linotype"/>
                <w:sz w:val="18"/>
                <w:szCs w:val="18"/>
              </w:rPr>
              <w:t>Business Education</w:t>
            </w:r>
          </w:p>
        </w:tc>
      </w:tr>
    </w:tbl>
    <w:p w:rsidR="00207CCE" w:rsidRDefault="005C6FB9">
      <w:pPr>
        <w:pStyle w:val="divdocumentdivsectiontitle"/>
        <w:spacing w:before="80"/>
        <w:rPr>
          <w:rFonts w:ascii="Palatino Linotype" w:eastAsia="Palatino Linotype" w:hAnsi="Palatino Linotype" w:cs="Palatino Linotype"/>
          <w:b/>
          <w:bCs/>
        </w:rPr>
      </w:pPr>
      <w:r>
        <w:rPr>
          <w:rFonts w:ascii="Palatino Linotype" w:eastAsia="Palatino Linotype" w:hAnsi="Palatino Linotype" w:cs="Palatino Linotype"/>
          <w:b/>
          <w:bCs/>
        </w:rPr>
        <w:t>Certifications</w:t>
      </w:r>
    </w:p>
    <w:p w:rsidR="00207CCE" w:rsidRDefault="005C6FB9">
      <w:pPr>
        <w:pStyle w:val="documentulli"/>
        <w:numPr>
          <w:ilvl w:val="0"/>
          <w:numId w:val="7"/>
        </w:numPr>
        <w:spacing w:line="260" w:lineRule="atLeast"/>
        <w:ind w:left="32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Member of International Business Management Institute </w:t>
      </w:r>
    </w:p>
    <w:p w:rsidR="00207CCE" w:rsidRDefault="005C6FB9">
      <w:pPr>
        <w:pStyle w:val="documentulli"/>
        <w:numPr>
          <w:ilvl w:val="0"/>
          <w:numId w:val="7"/>
        </w:numPr>
        <w:spacing w:line="260" w:lineRule="atLeast"/>
        <w:ind w:left="32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PMP (Project Management Professional) conferred by Project Management Institute </w:t>
      </w:r>
    </w:p>
    <w:p w:rsidR="00207CCE" w:rsidRDefault="005C6FB9">
      <w:pPr>
        <w:pStyle w:val="documentulli"/>
        <w:numPr>
          <w:ilvl w:val="0"/>
          <w:numId w:val="7"/>
        </w:numPr>
        <w:spacing w:line="260" w:lineRule="atLeast"/>
        <w:ind w:left="3280" w:hanging="19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Strategy &amp;</w:t>
      </w:r>
      <w:r>
        <w:rPr>
          <w:rFonts w:ascii="Palatino Linotype" w:eastAsia="Palatino Linotype" w:hAnsi="Palatino Linotype" w:cs="Palatino Linotype"/>
          <w:sz w:val="20"/>
          <w:szCs w:val="20"/>
        </w:rPr>
        <w:t xml:space="preserve"> Operations conferred by International Business Management Institute </w:t>
      </w:r>
    </w:p>
    <w:p w:rsidR="005C6FB9" w:rsidRDefault="005C6FB9" w:rsidP="005C6FB9">
      <w:pPr>
        <w:pStyle w:val="documentulli"/>
        <w:spacing w:line="260" w:lineRule="atLeast"/>
        <w:rPr>
          <w:rFonts w:ascii="Palatino Linotype" w:eastAsia="Palatino Linotype" w:hAnsi="Palatino Linotype" w:cs="Palatino Linotype"/>
          <w:sz w:val="20"/>
          <w:szCs w:val="20"/>
        </w:rPr>
      </w:pPr>
    </w:p>
    <w:p w:rsidR="005C6FB9" w:rsidRDefault="005C6FB9" w:rsidP="005C6FB9">
      <w:pPr>
        <w:pStyle w:val="documentulli"/>
        <w:spacing w:line="260" w:lineRule="atLeast"/>
        <w:rPr>
          <w:rFonts w:ascii="Palatino Linotype" w:eastAsia="Palatino Linotype" w:hAnsi="Palatino Linotype" w:cs="Palatino Linotype"/>
          <w:sz w:val="20"/>
          <w:szCs w:val="20"/>
        </w:rPr>
      </w:pPr>
    </w:p>
    <w:p w:rsidR="005C6FB9" w:rsidRDefault="005C6FB9" w:rsidP="005C6FB9">
      <w:pPr>
        <w:jc w:val="both"/>
      </w:pPr>
      <w:r>
        <w:t>Personal Contact</w:t>
      </w:r>
      <w:r>
        <w:tab/>
        <w:t xml:space="preserve">: </w:t>
      </w:r>
      <w:hyperlink r:id="rId6" w:history="1">
        <w:r w:rsidRPr="00B55919">
          <w:rPr>
            <w:rStyle w:val="Hyperlink"/>
          </w:rPr>
          <w:t>Samuel-378996@2freemail.com</w:t>
        </w:r>
      </w:hyperlink>
      <w:r>
        <w:t xml:space="preserve"> </w:t>
      </w:r>
    </w:p>
    <w:p w:rsidR="005C6FB9" w:rsidRDefault="005C6FB9" w:rsidP="005C6FB9">
      <w:pPr>
        <w:jc w:val="both"/>
      </w:pPr>
      <w:r>
        <w:t>Reference</w:t>
      </w:r>
      <w:r>
        <w:tab/>
      </w:r>
      <w:r>
        <w:tab/>
        <w:t xml:space="preserve">: Mr. </w:t>
      </w:r>
      <w:proofErr w:type="spellStart"/>
      <w:r w:rsidRPr="00EC1B9B">
        <w:t>Anup</w:t>
      </w:r>
      <w:proofErr w:type="spellEnd"/>
      <w:r w:rsidRPr="00EC1B9B">
        <w:t xml:space="preserve"> P Bhatia</w:t>
      </w:r>
      <w:r>
        <w:t xml:space="preserve">, </w:t>
      </w:r>
      <w:r w:rsidRPr="00EC1B9B">
        <w:t>HR Consultant, Gulfjobseeker.com</w:t>
      </w:r>
      <w:r>
        <w:t xml:space="preserve"> </w:t>
      </w:r>
      <w:r w:rsidRPr="00EC1B9B">
        <w:t>0504753686</w:t>
      </w:r>
    </w:p>
    <w:p w:rsidR="005C6FB9" w:rsidRDefault="005C6FB9" w:rsidP="005C6FB9"/>
    <w:p w:rsidR="005C6FB9" w:rsidRDefault="005C6FB9" w:rsidP="005C6FB9">
      <w:pPr>
        <w:pStyle w:val="documentulli"/>
        <w:spacing w:line="260" w:lineRule="atLeast"/>
        <w:rPr>
          <w:rFonts w:ascii="Palatino Linotype" w:eastAsia="Palatino Linotype" w:hAnsi="Palatino Linotype" w:cs="Palatino Linotype"/>
          <w:sz w:val="20"/>
          <w:szCs w:val="20"/>
        </w:rPr>
      </w:pPr>
    </w:p>
    <w:sectPr w:rsidR="005C6FB9" w:rsidSect="00207CCE">
      <w:pgSz w:w="11906" w:h="16838"/>
      <w:pgMar w:top="640" w:right="740" w:bottom="640" w:left="7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85B2D10-32D4-4067-B640-B16F6A4E9FE5}"/>
  </w:font>
  <w:font w:name="Palatino Linotype">
    <w:panose1 w:val="02040502050505030304"/>
    <w:charset w:val="00"/>
    <w:family w:val="roman"/>
    <w:pitch w:val="variable"/>
    <w:sig w:usb0="E0000287" w:usb1="40000013" w:usb2="00000000" w:usb3="00000000" w:csb0="0000019F" w:csb1="00000000"/>
    <w:embedRegular r:id="rId2" w:fontKey="{2E82616F-1270-4422-BF5C-1541AA8868C3}"/>
    <w:embedBold r:id="rId3" w:fontKey="{1DC4FB1F-864A-455C-92BE-8FC70D02EF48}"/>
  </w:font>
  <w:font w:name="MS Mincho">
    <w:altName w:val="ＭＳ 明朝"/>
    <w:panose1 w:val="02020609040205080304"/>
    <w:charset w:val="80"/>
    <w:family w:val="modern"/>
    <w:pitch w:val="fixed"/>
    <w:sig w:usb0="A00002BF" w:usb1="68C7FCFB" w:usb2="00000010" w:usb3="00000000" w:csb0="0002009F" w:csb1="00000000"/>
    <w:embedRegular r:id="rId4" w:subsetted="1" w:fontKey="{AE8D6AE7-B695-438F-BF96-557DA830E778}"/>
  </w:font>
  <w:font w:name="Cambria">
    <w:panose1 w:val="02040503050406030204"/>
    <w:charset w:val="00"/>
    <w:family w:val="roman"/>
    <w:pitch w:val="variable"/>
    <w:sig w:usb0="E00006FF" w:usb1="420024FF" w:usb2="02000000" w:usb3="00000000" w:csb0="0000019F" w:csb1="00000000"/>
    <w:embedRegular r:id="rId5" w:fontKey="{C92FE08B-D4FA-49BD-8BC1-6ED9B282176C}"/>
  </w:font>
  <w:font w:name="Calibri">
    <w:panose1 w:val="020F0502020204030204"/>
    <w:charset w:val="00"/>
    <w:family w:val="swiss"/>
    <w:pitch w:val="variable"/>
    <w:sig w:usb0="E4002EFF" w:usb1="C000247B" w:usb2="00000009" w:usb3="00000000" w:csb0="000001FF" w:csb1="00000000"/>
    <w:embedRegular r:id="rId6" w:fontKey="{B4B0FAB4-7D95-438D-A839-E875283F22B4}"/>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DEE219BA">
      <w:start w:val="1"/>
      <w:numFmt w:val="bullet"/>
      <w:lvlText w:val=""/>
      <w:lvlJc w:val="left"/>
      <w:pPr>
        <w:ind w:left="720" w:hanging="360"/>
      </w:pPr>
      <w:rPr>
        <w:rFonts w:ascii="Symbol" w:hAnsi="Symbol"/>
      </w:rPr>
    </w:lvl>
    <w:lvl w:ilvl="1" w:tplc="62B4EE84">
      <w:start w:val="1"/>
      <w:numFmt w:val="bullet"/>
      <w:lvlText w:val="o"/>
      <w:lvlJc w:val="left"/>
      <w:pPr>
        <w:tabs>
          <w:tab w:val="num" w:pos="1440"/>
        </w:tabs>
        <w:ind w:left="1440" w:hanging="360"/>
      </w:pPr>
      <w:rPr>
        <w:rFonts w:ascii="Courier New" w:hAnsi="Courier New"/>
      </w:rPr>
    </w:lvl>
    <w:lvl w:ilvl="2" w:tplc="BC48A244">
      <w:start w:val="1"/>
      <w:numFmt w:val="bullet"/>
      <w:lvlText w:val=""/>
      <w:lvlJc w:val="left"/>
      <w:pPr>
        <w:tabs>
          <w:tab w:val="num" w:pos="2160"/>
        </w:tabs>
        <w:ind w:left="2160" w:hanging="360"/>
      </w:pPr>
      <w:rPr>
        <w:rFonts w:ascii="Wingdings" w:hAnsi="Wingdings"/>
      </w:rPr>
    </w:lvl>
    <w:lvl w:ilvl="3" w:tplc="BBAA1AE0">
      <w:start w:val="1"/>
      <w:numFmt w:val="bullet"/>
      <w:lvlText w:val=""/>
      <w:lvlJc w:val="left"/>
      <w:pPr>
        <w:tabs>
          <w:tab w:val="num" w:pos="2880"/>
        </w:tabs>
        <w:ind w:left="2880" w:hanging="360"/>
      </w:pPr>
      <w:rPr>
        <w:rFonts w:ascii="Symbol" w:hAnsi="Symbol"/>
      </w:rPr>
    </w:lvl>
    <w:lvl w:ilvl="4" w:tplc="6ED8D46A">
      <w:start w:val="1"/>
      <w:numFmt w:val="bullet"/>
      <w:lvlText w:val="o"/>
      <w:lvlJc w:val="left"/>
      <w:pPr>
        <w:tabs>
          <w:tab w:val="num" w:pos="3600"/>
        </w:tabs>
        <w:ind w:left="3600" w:hanging="360"/>
      </w:pPr>
      <w:rPr>
        <w:rFonts w:ascii="Courier New" w:hAnsi="Courier New"/>
      </w:rPr>
    </w:lvl>
    <w:lvl w:ilvl="5" w:tplc="808AB17E">
      <w:start w:val="1"/>
      <w:numFmt w:val="bullet"/>
      <w:lvlText w:val=""/>
      <w:lvlJc w:val="left"/>
      <w:pPr>
        <w:tabs>
          <w:tab w:val="num" w:pos="4320"/>
        </w:tabs>
        <w:ind w:left="4320" w:hanging="360"/>
      </w:pPr>
      <w:rPr>
        <w:rFonts w:ascii="Wingdings" w:hAnsi="Wingdings"/>
      </w:rPr>
    </w:lvl>
    <w:lvl w:ilvl="6" w:tplc="B4F2266E">
      <w:start w:val="1"/>
      <w:numFmt w:val="bullet"/>
      <w:lvlText w:val=""/>
      <w:lvlJc w:val="left"/>
      <w:pPr>
        <w:tabs>
          <w:tab w:val="num" w:pos="5040"/>
        </w:tabs>
        <w:ind w:left="5040" w:hanging="360"/>
      </w:pPr>
      <w:rPr>
        <w:rFonts w:ascii="Symbol" w:hAnsi="Symbol"/>
      </w:rPr>
    </w:lvl>
    <w:lvl w:ilvl="7" w:tplc="9D6E0410">
      <w:start w:val="1"/>
      <w:numFmt w:val="bullet"/>
      <w:lvlText w:val="o"/>
      <w:lvlJc w:val="left"/>
      <w:pPr>
        <w:tabs>
          <w:tab w:val="num" w:pos="5760"/>
        </w:tabs>
        <w:ind w:left="5760" w:hanging="360"/>
      </w:pPr>
      <w:rPr>
        <w:rFonts w:ascii="Courier New" w:hAnsi="Courier New"/>
      </w:rPr>
    </w:lvl>
    <w:lvl w:ilvl="8" w:tplc="4F886F72">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D0644C4C">
      <w:start w:val="1"/>
      <w:numFmt w:val="bullet"/>
      <w:lvlText w:val=""/>
      <w:lvlJc w:val="left"/>
      <w:pPr>
        <w:ind w:left="720" w:hanging="360"/>
      </w:pPr>
      <w:rPr>
        <w:rFonts w:ascii="Symbol" w:hAnsi="Symbol"/>
      </w:rPr>
    </w:lvl>
    <w:lvl w:ilvl="1" w:tplc="7B04B186">
      <w:start w:val="1"/>
      <w:numFmt w:val="bullet"/>
      <w:lvlText w:val="o"/>
      <w:lvlJc w:val="left"/>
      <w:pPr>
        <w:tabs>
          <w:tab w:val="num" w:pos="1440"/>
        </w:tabs>
        <w:ind w:left="1440" w:hanging="360"/>
      </w:pPr>
      <w:rPr>
        <w:rFonts w:ascii="Courier New" w:hAnsi="Courier New"/>
      </w:rPr>
    </w:lvl>
    <w:lvl w:ilvl="2" w:tplc="E7508BE2">
      <w:start w:val="1"/>
      <w:numFmt w:val="bullet"/>
      <w:lvlText w:val=""/>
      <w:lvlJc w:val="left"/>
      <w:pPr>
        <w:tabs>
          <w:tab w:val="num" w:pos="2160"/>
        </w:tabs>
        <w:ind w:left="2160" w:hanging="360"/>
      </w:pPr>
      <w:rPr>
        <w:rFonts w:ascii="Wingdings" w:hAnsi="Wingdings"/>
      </w:rPr>
    </w:lvl>
    <w:lvl w:ilvl="3" w:tplc="EA72C24C">
      <w:start w:val="1"/>
      <w:numFmt w:val="bullet"/>
      <w:lvlText w:val=""/>
      <w:lvlJc w:val="left"/>
      <w:pPr>
        <w:tabs>
          <w:tab w:val="num" w:pos="2880"/>
        </w:tabs>
        <w:ind w:left="2880" w:hanging="360"/>
      </w:pPr>
      <w:rPr>
        <w:rFonts w:ascii="Symbol" w:hAnsi="Symbol"/>
      </w:rPr>
    </w:lvl>
    <w:lvl w:ilvl="4" w:tplc="63F6312E">
      <w:start w:val="1"/>
      <w:numFmt w:val="bullet"/>
      <w:lvlText w:val="o"/>
      <w:lvlJc w:val="left"/>
      <w:pPr>
        <w:tabs>
          <w:tab w:val="num" w:pos="3600"/>
        </w:tabs>
        <w:ind w:left="3600" w:hanging="360"/>
      </w:pPr>
      <w:rPr>
        <w:rFonts w:ascii="Courier New" w:hAnsi="Courier New"/>
      </w:rPr>
    </w:lvl>
    <w:lvl w:ilvl="5" w:tplc="0038B7BE">
      <w:start w:val="1"/>
      <w:numFmt w:val="bullet"/>
      <w:lvlText w:val=""/>
      <w:lvlJc w:val="left"/>
      <w:pPr>
        <w:tabs>
          <w:tab w:val="num" w:pos="4320"/>
        </w:tabs>
        <w:ind w:left="4320" w:hanging="360"/>
      </w:pPr>
      <w:rPr>
        <w:rFonts w:ascii="Wingdings" w:hAnsi="Wingdings"/>
      </w:rPr>
    </w:lvl>
    <w:lvl w:ilvl="6" w:tplc="AC1A10DE">
      <w:start w:val="1"/>
      <w:numFmt w:val="bullet"/>
      <w:lvlText w:val=""/>
      <w:lvlJc w:val="left"/>
      <w:pPr>
        <w:tabs>
          <w:tab w:val="num" w:pos="5040"/>
        </w:tabs>
        <w:ind w:left="5040" w:hanging="360"/>
      </w:pPr>
      <w:rPr>
        <w:rFonts w:ascii="Symbol" w:hAnsi="Symbol"/>
      </w:rPr>
    </w:lvl>
    <w:lvl w:ilvl="7" w:tplc="9BBE45D2">
      <w:start w:val="1"/>
      <w:numFmt w:val="bullet"/>
      <w:lvlText w:val="o"/>
      <w:lvlJc w:val="left"/>
      <w:pPr>
        <w:tabs>
          <w:tab w:val="num" w:pos="5760"/>
        </w:tabs>
        <w:ind w:left="5760" w:hanging="360"/>
      </w:pPr>
      <w:rPr>
        <w:rFonts w:ascii="Courier New" w:hAnsi="Courier New"/>
      </w:rPr>
    </w:lvl>
    <w:lvl w:ilvl="8" w:tplc="011AA2C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677ED34E">
      <w:start w:val="1"/>
      <w:numFmt w:val="bullet"/>
      <w:lvlText w:val=""/>
      <w:lvlJc w:val="left"/>
      <w:pPr>
        <w:ind w:left="720" w:hanging="360"/>
      </w:pPr>
      <w:rPr>
        <w:rFonts w:ascii="Symbol" w:hAnsi="Symbol"/>
      </w:rPr>
    </w:lvl>
    <w:lvl w:ilvl="1" w:tplc="0538A88C">
      <w:start w:val="1"/>
      <w:numFmt w:val="bullet"/>
      <w:lvlText w:val="o"/>
      <w:lvlJc w:val="left"/>
      <w:pPr>
        <w:tabs>
          <w:tab w:val="num" w:pos="1440"/>
        </w:tabs>
        <w:ind w:left="1440" w:hanging="360"/>
      </w:pPr>
      <w:rPr>
        <w:rFonts w:ascii="Courier New" w:hAnsi="Courier New"/>
      </w:rPr>
    </w:lvl>
    <w:lvl w:ilvl="2" w:tplc="7E3E839C">
      <w:start w:val="1"/>
      <w:numFmt w:val="bullet"/>
      <w:lvlText w:val=""/>
      <w:lvlJc w:val="left"/>
      <w:pPr>
        <w:tabs>
          <w:tab w:val="num" w:pos="2160"/>
        </w:tabs>
        <w:ind w:left="2160" w:hanging="360"/>
      </w:pPr>
      <w:rPr>
        <w:rFonts w:ascii="Wingdings" w:hAnsi="Wingdings"/>
      </w:rPr>
    </w:lvl>
    <w:lvl w:ilvl="3" w:tplc="5A387BE6">
      <w:start w:val="1"/>
      <w:numFmt w:val="bullet"/>
      <w:lvlText w:val=""/>
      <w:lvlJc w:val="left"/>
      <w:pPr>
        <w:tabs>
          <w:tab w:val="num" w:pos="2880"/>
        </w:tabs>
        <w:ind w:left="2880" w:hanging="360"/>
      </w:pPr>
      <w:rPr>
        <w:rFonts w:ascii="Symbol" w:hAnsi="Symbol"/>
      </w:rPr>
    </w:lvl>
    <w:lvl w:ilvl="4" w:tplc="8B4C51B6">
      <w:start w:val="1"/>
      <w:numFmt w:val="bullet"/>
      <w:lvlText w:val="o"/>
      <w:lvlJc w:val="left"/>
      <w:pPr>
        <w:tabs>
          <w:tab w:val="num" w:pos="3600"/>
        </w:tabs>
        <w:ind w:left="3600" w:hanging="360"/>
      </w:pPr>
      <w:rPr>
        <w:rFonts w:ascii="Courier New" w:hAnsi="Courier New"/>
      </w:rPr>
    </w:lvl>
    <w:lvl w:ilvl="5" w:tplc="409029F4">
      <w:start w:val="1"/>
      <w:numFmt w:val="bullet"/>
      <w:lvlText w:val=""/>
      <w:lvlJc w:val="left"/>
      <w:pPr>
        <w:tabs>
          <w:tab w:val="num" w:pos="4320"/>
        </w:tabs>
        <w:ind w:left="4320" w:hanging="360"/>
      </w:pPr>
      <w:rPr>
        <w:rFonts w:ascii="Wingdings" w:hAnsi="Wingdings"/>
      </w:rPr>
    </w:lvl>
    <w:lvl w:ilvl="6" w:tplc="FA6CA0CC">
      <w:start w:val="1"/>
      <w:numFmt w:val="bullet"/>
      <w:lvlText w:val=""/>
      <w:lvlJc w:val="left"/>
      <w:pPr>
        <w:tabs>
          <w:tab w:val="num" w:pos="5040"/>
        </w:tabs>
        <w:ind w:left="5040" w:hanging="360"/>
      </w:pPr>
      <w:rPr>
        <w:rFonts w:ascii="Symbol" w:hAnsi="Symbol"/>
      </w:rPr>
    </w:lvl>
    <w:lvl w:ilvl="7" w:tplc="4776CD7E">
      <w:start w:val="1"/>
      <w:numFmt w:val="bullet"/>
      <w:lvlText w:val="o"/>
      <w:lvlJc w:val="left"/>
      <w:pPr>
        <w:tabs>
          <w:tab w:val="num" w:pos="5760"/>
        </w:tabs>
        <w:ind w:left="5760" w:hanging="360"/>
      </w:pPr>
      <w:rPr>
        <w:rFonts w:ascii="Courier New" w:hAnsi="Courier New"/>
      </w:rPr>
    </w:lvl>
    <w:lvl w:ilvl="8" w:tplc="0CAC9EE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1D76A174">
      <w:start w:val="1"/>
      <w:numFmt w:val="bullet"/>
      <w:lvlText w:val=""/>
      <w:lvlJc w:val="left"/>
      <w:pPr>
        <w:ind w:left="720" w:hanging="360"/>
      </w:pPr>
      <w:rPr>
        <w:rFonts w:ascii="Symbol" w:hAnsi="Symbol"/>
      </w:rPr>
    </w:lvl>
    <w:lvl w:ilvl="1" w:tplc="5A98D52E">
      <w:start w:val="1"/>
      <w:numFmt w:val="bullet"/>
      <w:lvlText w:val="o"/>
      <w:lvlJc w:val="left"/>
      <w:pPr>
        <w:tabs>
          <w:tab w:val="num" w:pos="1440"/>
        </w:tabs>
        <w:ind w:left="1440" w:hanging="360"/>
      </w:pPr>
      <w:rPr>
        <w:rFonts w:ascii="Courier New" w:hAnsi="Courier New"/>
      </w:rPr>
    </w:lvl>
    <w:lvl w:ilvl="2" w:tplc="ED04536A">
      <w:start w:val="1"/>
      <w:numFmt w:val="bullet"/>
      <w:lvlText w:val=""/>
      <w:lvlJc w:val="left"/>
      <w:pPr>
        <w:tabs>
          <w:tab w:val="num" w:pos="2160"/>
        </w:tabs>
        <w:ind w:left="2160" w:hanging="360"/>
      </w:pPr>
      <w:rPr>
        <w:rFonts w:ascii="Wingdings" w:hAnsi="Wingdings"/>
      </w:rPr>
    </w:lvl>
    <w:lvl w:ilvl="3" w:tplc="72627A6E">
      <w:start w:val="1"/>
      <w:numFmt w:val="bullet"/>
      <w:lvlText w:val=""/>
      <w:lvlJc w:val="left"/>
      <w:pPr>
        <w:tabs>
          <w:tab w:val="num" w:pos="2880"/>
        </w:tabs>
        <w:ind w:left="2880" w:hanging="360"/>
      </w:pPr>
      <w:rPr>
        <w:rFonts w:ascii="Symbol" w:hAnsi="Symbol"/>
      </w:rPr>
    </w:lvl>
    <w:lvl w:ilvl="4" w:tplc="5CE88E56">
      <w:start w:val="1"/>
      <w:numFmt w:val="bullet"/>
      <w:lvlText w:val="o"/>
      <w:lvlJc w:val="left"/>
      <w:pPr>
        <w:tabs>
          <w:tab w:val="num" w:pos="3600"/>
        </w:tabs>
        <w:ind w:left="3600" w:hanging="360"/>
      </w:pPr>
      <w:rPr>
        <w:rFonts w:ascii="Courier New" w:hAnsi="Courier New"/>
      </w:rPr>
    </w:lvl>
    <w:lvl w:ilvl="5" w:tplc="0B0AFC76">
      <w:start w:val="1"/>
      <w:numFmt w:val="bullet"/>
      <w:lvlText w:val=""/>
      <w:lvlJc w:val="left"/>
      <w:pPr>
        <w:tabs>
          <w:tab w:val="num" w:pos="4320"/>
        </w:tabs>
        <w:ind w:left="4320" w:hanging="360"/>
      </w:pPr>
      <w:rPr>
        <w:rFonts w:ascii="Wingdings" w:hAnsi="Wingdings"/>
      </w:rPr>
    </w:lvl>
    <w:lvl w:ilvl="6" w:tplc="D0444210">
      <w:start w:val="1"/>
      <w:numFmt w:val="bullet"/>
      <w:lvlText w:val=""/>
      <w:lvlJc w:val="left"/>
      <w:pPr>
        <w:tabs>
          <w:tab w:val="num" w:pos="5040"/>
        </w:tabs>
        <w:ind w:left="5040" w:hanging="360"/>
      </w:pPr>
      <w:rPr>
        <w:rFonts w:ascii="Symbol" w:hAnsi="Symbol"/>
      </w:rPr>
    </w:lvl>
    <w:lvl w:ilvl="7" w:tplc="F4366328">
      <w:start w:val="1"/>
      <w:numFmt w:val="bullet"/>
      <w:lvlText w:val="o"/>
      <w:lvlJc w:val="left"/>
      <w:pPr>
        <w:tabs>
          <w:tab w:val="num" w:pos="5760"/>
        </w:tabs>
        <w:ind w:left="5760" w:hanging="360"/>
      </w:pPr>
      <w:rPr>
        <w:rFonts w:ascii="Courier New" w:hAnsi="Courier New"/>
      </w:rPr>
    </w:lvl>
    <w:lvl w:ilvl="8" w:tplc="4C0CD2C6">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13C00B34">
      <w:start w:val="1"/>
      <w:numFmt w:val="bullet"/>
      <w:lvlText w:val=""/>
      <w:lvlJc w:val="left"/>
      <w:pPr>
        <w:ind w:left="720" w:hanging="360"/>
      </w:pPr>
      <w:rPr>
        <w:rFonts w:ascii="Symbol" w:hAnsi="Symbol"/>
      </w:rPr>
    </w:lvl>
    <w:lvl w:ilvl="1" w:tplc="22465678">
      <w:start w:val="1"/>
      <w:numFmt w:val="bullet"/>
      <w:lvlText w:val="o"/>
      <w:lvlJc w:val="left"/>
      <w:pPr>
        <w:tabs>
          <w:tab w:val="num" w:pos="1440"/>
        </w:tabs>
        <w:ind w:left="1440" w:hanging="360"/>
      </w:pPr>
      <w:rPr>
        <w:rFonts w:ascii="Courier New" w:hAnsi="Courier New"/>
      </w:rPr>
    </w:lvl>
    <w:lvl w:ilvl="2" w:tplc="D3C6DCF8">
      <w:start w:val="1"/>
      <w:numFmt w:val="bullet"/>
      <w:lvlText w:val=""/>
      <w:lvlJc w:val="left"/>
      <w:pPr>
        <w:tabs>
          <w:tab w:val="num" w:pos="2160"/>
        </w:tabs>
        <w:ind w:left="2160" w:hanging="360"/>
      </w:pPr>
      <w:rPr>
        <w:rFonts w:ascii="Wingdings" w:hAnsi="Wingdings"/>
      </w:rPr>
    </w:lvl>
    <w:lvl w:ilvl="3" w:tplc="BD5043B0">
      <w:start w:val="1"/>
      <w:numFmt w:val="bullet"/>
      <w:lvlText w:val=""/>
      <w:lvlJc w:val="left"/>
      <w:pPr>
        <w:tabs>
          <w:tab w:val="num" w:pos="2880"/>
        </w:tabs>
        <w:ind w:left="2880" w:hanging="360"/>
      </w:pPr>
      <w:rPr>
        <w:rFonts w:ascii="Symbol" w:hAnsi="Symbol"/>
      </w:rPr>
    </w:lvl>
    <w:lvl w:ilvl="4" w:tplc="4148C7BE">
      <w:start w:val="1"/>
      <w:numFmt w:val="bullet"/>
      <w:lvlText w:val="o"/>
      <w:lvlJc w:val="left"/>
      <w:pPr>
        <w:tabs>
          <w:tab w:val="num" w:pos="3600"/>
        </w:tabs>
        <w:ind w:left="3600" w:hanging="360"/>
      </w:pPr>
      <w:rPr>
        <w:rFonts w:ascii="Courier New" w:hAnsi="Courier New"/>
      </w:rPr>
    </w:lvl>
    <w:lvl w:ilvl="5" w:tplc="3D3807CC">
      <w:start w:val="1"/>
      <w:numFmt w:val="bullet"/>
      <w:lvlText w:val=""/>
      <w:lvlJc w:val="left"/>
      <w:pPr>
        <w:tabs>
          <w:tab w:val="num" w:pos="4320"/>
        </w:tabs>
        <w:ind w:left="4320" w:hanging="360"/>
      </w:pPr>
      <w:rPr>
        <w:rFonts w:ascii="Wingdings" w:hAnsi="Wingdings"/>
      </w:rPr>
    </w:lvl>
    <w:lvl w:ilvl="6" w:tplc="816CA926">
      <w:start w:val="1"/>
      <w:numFmt w:val="bullet"/>
      <w:lvlText w:val=""/>
      <w:lvlJc w:val="left"/>
      <w:pPr>
        <w:tabs>
          <w:tab w:val="num" w:pos="5040"/>
        </w:tabs>
        <w:ind w:left="5040" w:hanging="360"/>
      </w:pPr>
      <w:rPr>
        <w:rFonts w:ascii="Symbol" w:hAnsi="Symbol"/>
      </w:rPr>
    </w:lvl>
    <w:lvl w:ilvl="7" w:tplc="A61AA3B0">
      <w:start w:val="1"/>
      <w:numFmt w:val="bullet"/>
      <w:lvlText w:val="o"/>
      <w:lvlJc w:val="left"/>
      <w:pPr>
        <w:tabs>
          <w:tab w:val="num" w:pos="5760"/>
        </w:tabs>
        <w:ind w:left="5760" w:hanging="360"/>
      </w:pPr>
      <w:rPr>
        <w:rFonts w:ascii="Courier New" w:hAnsi="Courier New"/>
      </w:rPr>
    </w:lvl>
    <w:lvl w:ilvl="8" w:tplc="3F728932">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0F28D618">
      <w:start w:val="1"/>
      <w:numFmt w:val="bullet"/>
      <w:lvlText w:val=""/>
      <w:lvlJc w:val="left"/>
      <w:pPr>
        <w:ind w:left="720" w:hanging="360"/>
      </w:pPr>
      <w:rPr>
        <w:rFonts w:ascii="Symbol" w:hAnsi="Symbol"/>
      </w:rPr>
    </w:lvl>
    <w:lvl w:ilvl="1" w:tplc="F110B7E2">
      <w:start w:val="1"/>
      <w:numFmt w:val="bullet"/>
      <w:lvlText w:val="o"/>
      <w:lvlJc w:val="left"/>
      <w:pPr>
        <w:tabs>
          <w:tab w:val="num" w:pos="1440"/>
        </w:tabs>
        <w:ind w:left="1440" w:hanging="360"/>
      </w:pPr>
      <w:rPr>
        <w:rFonts w:ascii="Courier New" w:hAnsi="Courier New"/>
      </w:rPr>
    </w:lvl>
    <w:lvl w:ilvl="2" w:tplc="CAC2FBD2">
      <w:start w:val="1"/>
      <w:numFmt w:val="bullet"/>
      <w:lvlText w:val=""/>
      <w:lvlJc w:val="left"/>
      <w:pPr>
        <w:tabs>
          <w:tab w:val="num" w:pos="2160"/>
        </w:tabs>
        <w:ind w:left="2160" w:hanging="360"/>
      </w:pPr>
      <w:rPr>
        <w:rFonts w:ascii="Wingdings" w:hAnsi="Wingdings"/>
      </w:rPr>
    </w:lvl>
    <w:lvl w:ilvl="3" w:tplc="5238AFF6">
      <w:start w:val="1"/>
      <w:numFmt w:val="bullet"/>
      <w:lvlText w:val=""/>
      <w:lvlJc w:val="left"/>
      <w:pPr>
        <w:tabs>
          <w:tab w:val="num" w:pos="2880"/>
        </w:tabs>
        <w:ind w:left="2880" w:hanging="360"/>
      </w:pPr>
      <w:rPr>
        <w:rFonts w:ascii="Symbol" w:hAnsi="Symbol"/>
      </w:rPr>
    </w:lvl>
    <w:lvl w:ilvl="4" w:tplc="FD2E7264">
      <w:start w:val="1"/>
      <w:numFmt w:val="bullet"/>
      <w:lvlText w:val="o"/>
      <w:lvlJc w:val="left"/>
      <w:pPr>
        <w:tabs>
          <w:tab w:val="num" w:pos="3600"/>
        </w:tabs>
        <w:ind w:left="3600" w:hanging="360"/>
      </w:pPr>
      <w:rPr>
        <w:rFonts w:ascii="Courier New" w:hAnsi="Courier New"/>
      </w:rPr>
    </w:lvl>
    <w:lvl w:ilvl="5" w:tplc="F6D04CFC">
      <w:start w:val="1"/>
      <w:numFmt w:val="bullet"/>
      <w:lvlText w:val=""/>
      <w:lvlJc w:val="left"/>
      <w:pPr>
        <w:tabs>
          <w:tab w:val="num" w:pos="4320"/>
        </w:tabs>
        <w:ind w:left="4320" w:hanging="360"/>
      </w:pPr>
      <w:rPr>
        <w:rFonts w:ascii="Wingdings" w:hAnsi="Wingdings"/>
      </w:rPr>
    </w:lvl>
    <w:lvl w:ilvl="6" w:tplc="DA384C4C">
      <w:start w:val="1"/>
      <w:numFmt w:val="bullet"/>
      <w:lvlText w:val=""/>
      <w:lvlJc w:val="left"/>
      <w:pPr>
        <w:tabs>
          <w:tab w:val="num" w:pos="5040"/>
        </w:tabs>
        <w:ind w:left="5040" w:hanging="360"/>
      </w:pPr>
      <w:rPr>
        <w:rFonts w:ascii="Symbol" w:hAnsi="Symbol"/>
      </w:rPr>
    </w:lvl>
    <w:lvl w:ilvl="7" w:tplc="698EFB94">
      <w:start w:val="1"/>
      <w:numFmt w:val="bullet"/>
      <w:lvlText w:val="o"/>
      <w:lvlJc w:val="left"/>
      <w:pPr>
        <w:tabs>
          <w:tab w:val="num" w:pos="5760"/>
        </w:tabs>
        <w:ind w:left="5760" w:hanging="360"/>
      </w:pPr>
      <w:rPr>
        <w:rFonts w:ascii="Courier New" w:hAnsi="Courier New"/>
      </w:rPr>
    </w:lvl>
    <w:lvl w:ilvl="8" w:tplc="FEE43B3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tplc="1EA63E60">
      <w:start w:val="1"/>
      <w:numFmt w:val="bullet"/>
      <w:lvlText w:val=""/>
      <w:lvlJc w:val="left"/>
      <w:pPr>
        <w:ind w:left="720" w:hanging="360"/>
      </w:pPr>
      <w:rPr>
        <w:rFonts w:ascii="Symbol" w:hAnsi="Symbol"/>
      </w:rPr>
    </w:lvl>
    <w:lvl w:ilvl="1" w:tplc="7B8054F6">
      <w:start w:val="1"/>
      <w:numFmt w:val="bullet"/>
      <w:lvlText w:val="o"/>
      <w:lvlJc w:val="left"/>
      <w:pPr>
        <w:tabs>
          <w:tab w:val="num" w:pos="1440"/>
        </w:tabs>
        <w:ind w:left="1440" w:hanging="360"/>
      </w:pPr>
      <w:rPr>
        <w:rFonts w:ascii="Courier New" w:hAnsi="Courier New"/>
      </w:rPr>
    </w:lvl>
    <w:lvl w:ilvl="2" w:tplc="DECE3DD4">
      <w:start w:val="1"/>
      <w:numFmt w:val="bullet"/>
      <w:lvlText w:val=""/>
      <w:lvlJc w:val="left"/>
      <w:pPr>
        <w:tabs>
          <w:tab w:val="num" w:pos="2160"/>
        </w:tabs>
        <w:ind w:left="2160" w:hanging="360"/>
      </w:pPr>
      <w:rPr>
        <w:rFonts w:ascii="Wingdings" w:hAnsi="Wingdings"/>
      </w:rPr>
    </w:lvl>
    <w:lvl w:ilvl="3" w:tplc="78E66C72">
      <w:start w:val="1"/>
      <w:numFmt w:val="bullet"/>
      <w:lvlText w:val=""/>
      <w:lvlJc w:val="left"/>
      <w:pPr>
        <w:tabs>
          <w:tab w:val="num" w:pos="2880"/>
        </w:tabs>
        <w:ind w:left="2880" w:hanging="360"/>
      </w:pPr>
      <w:rPr>
        <w:rFonts w:ascii="Symbol" w:hAnsi="Symbol"/>
      </w:rPr>
    </w:lvl>
    <w:lvl w:ilvl="4" w:tplc="E690CE02">
      <w:start w:val="1"/>
      <w:numFmt w:val="bullet"/>
      <w:lvlText w:val="o"/>
      <w:lvlJc w:val="left"/>
      <w:pPr>
        <w:tabs>
          <w:tab w:val="num" w:pos="3600"/>
        </w:tabs>
        <w:ind w:left="3600" w:hanging="360"/>
      </w:pPr>
      <w:rPr>
        <w:rFonts w:ascii="Courier New" w:hAnsi="Courier New"/>
      </w:rPr>
    </w:lvl>
    <w:lvl w:ilvl="5" w:tplc="B95ED84A">
      <w:start w:val="1"/>
      <w:numFmt w:val="bullet"/>
      <w:lvlText w:val=""/>
      <w:lvlJc w:val="left"/>
      <w:pPr>
        <w:tabs>
          <w:tab w:val="num" w:pos="4320"/>
        </w:tabs>
        <w:ind w:left="4320" w:hanging="360"/>
      </w:pPr>
      <w:rPr>
        <w:rFonts w:ascii="Wingdings" w:hAnsi="Wingdings"/>
      </w:rPr>
    </w:lvl>
    <w:lvl w:ilvl="6" w:tplc="140EC4B0">
      <w:start w:val="1"/>
      <w:numFmt w:val="bullet"/>
      <w:lvlText w:val=""/>
      <w:lvlJc w:val="left"/>
      <w:pPr>
        <w:tabs>
          <w:tab w:val="num" w:pos="5040"/>
        </w:tabs>
        <w:ind w:left="5040" w:hanging="360"/>
      </w:pPr>
      <w:rPr>
        <w:rFonts w:ascii="Symbol" w:hAnsi="Symbol"/>
      </w:rPr>
    </w:lvl>
    <w:lvl w:ilvl="7" w:tplc="12FE0EEE">
      <w:start w:val="1"/>
      <w:numFmt w:val="bullet"/>
      <w:lvlText w:val="o"/>
      <w:lvlJc w:val="left"/>
      <w:pPr>
        <w:tabs>
          <w:tab w:val="num" w:pos="5760"/>
        </w:tabs>
        <w:ind w:left="5760" w:hanging="360"/>
      </w:pPr>
      <w:rPr>
        <w:rFonts w:ascii="Courier New" w:hAnsi="Courier New"/>
      </w:rPr>
    </w:lvl>
    <w:lvl w:ilvl="8" w:tplc="08B2FD6C">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noPunctuationKerning/>
  <w:characterSpacingControl w:val="doNotCompress"/>
  <w:compat/>
  <w:rsids>
    <w:rsidRoot w:val="00207CCE"/>
    <w:rsid w:val="00207CCE"/>
    <w:rsid w:val="005C6F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rsid w:val="00207CCE"/>
    <w:pPr>
      <w:spacing w:line="260" w:lineRule="atLeast"/>
    </w:pPr>
  </w:style>
  <w:style w:type="paragraph" w:customStyle="1" w:styleId="divdocumentdivfirstsection">
    <w:name w:val="div_document_div_firstsection"/>
    <w:basedOn w:val="Normal"/>
    <w:rsid w:val="00207CCE"/>
  </w:style>
  <w:style w:type="paragraph" w:customStyle="1" w:styleId="div">
    <w:name w:val="div"/>
    <w:basedOn w:val="Normal"/>
    <w:rsid w:val="00207CCE"/>
  </w:style>
  <w:style w:type="paragraph" w:customStyle="1" w:styleId="divdocumentsection">
    <w:name w:val="div_document_section"/>
    <w:basedOn w:val="Normal"/>
    <w:rsid w:val="00207CCE"/>
  </w:style>
  <w:style w:type="paragraph" w:customStyle="1" w:styleId="divdocumentdivparagraph">
    <w:name w:val="div_document_div_paragraph"/>
    <w:basedOn w:val="Normal"/>
    <w:rsid w:val="00207CCE"/>
  </w:style>
  <w:style w:type="paragraph" w:customStyle="1" w:styleId="prflPic">
    <w:name w:val="prflPic"/>
    <w:basedOn w:val="Normal"/>
    <w:rsid w:val="00207CCE"/>
    <w:pPr>
      <w:pBdr>
        <w:bottom w:val="none" w:sz="0" w:space="10" w:color="auto"/>
      </w:pBdr>
    </w:pPr>
  </w:style>
  <w:style w:type="paragraph" w:customStyle="1" w:styleId="divnameIndent">
    <w:name w:val="div_nameIndent"/>
    <w:basedOn w:val="div"/>
    <w:rsid w:val="00207CCE"/>
  </w:style>
  <w:style w:type="paragraph" w:customStyle="1" w:styleId="divdocumentdivname">
    <w:name w:val="div_document_div_name"/>
    <w:basedOn w:val="Normal"/>
    <w:rsid w:val="00207CCE"/>
    <w:rPr>
      <w:color w:val="496267"/>
    </w:rPr>
  </w:style>
  <w:style w:type="character" w:customStyle="1" w:styleId="span">
    <w:name w:val="span"/>
    <w:basedOn w:val="DefaultParagraphFont"/>
    <w:rsid w:val="00207CCE"/>
    <w:rPr>
      <w:sz w:val="24"/>
      <w:szCs w:val="24"/>
      <w:bdr w:val="none" w:sz="0" w:space="0" w:color="auto"/>
      <w:vertAlign w:val="baseline"/>
    </w:rPr>
  </w:style>
  <w:style w:type="paragraph" w:customStyle="1" w:styleId="divaddress">
    <w:name w:val="div_address"/>
    <w:basedOn w:val="div"/>
    <w:rsid w:val="00207CCE"/>
    <w:pPr>
      <w:spacing w:line="260" w:lineRule="atLeast"/>
    </w:pPr>
    <w:rPr>
      <w:sz w:val="20"/>
      <w:szCs w:val="20"/>
    </w:rPr>
  </w:style>
  <w:style w:type="paragraph" w:customStyle="1" w:styleId="divdocumentzipsuffix">
    <w:name w:val="div_document_zipsuffix"/>
    <w:basedOn w:val="Normal"/>
    <w:rsid w:val="00207CCE"/>
  </w:style>
  <w:style w:type="character" w:customStyle="1" w:styleId="divdocumentzipsuffixCharacter">
    <w:name w:val="div_document_zipsuffix Character"/>
    <w:basedOn w:val="DefaultParagraphFont"/>
    <w:rsid w:val="00207CCE"/>
  </w:style>
  <w:style w:type="paragraph" w:customStyle="1" w:styleId="divdocumentzipprefix">
    <w:name w:val="div_document_zipprefix"/>
    <w:basedOn w:val="Normal"/>
    <w:rsid w:val="00207CCE"/>
    <w:rPr>
      <w:vanish/>
    </w:rPr>
  </w:style>
  <w:style w:type="character" w:customStyle="1" w:styleId="divCharacter">
    <w:name w:val="div Character"/>
    <w:basedOn w:val="DefaultParagraphFont"/>
    <w:rsid w:val="00207CCE"/>
    <w:rPr>
      <w:sz w:val="24"/>
      <w:szCs w:val="24"/>
      <w:bdr w:val="none" w:sz="0" w:space="0" w:color="auto"/>
      <w:vertAlign w:val="baseline"/>
    </w:rPr>
  </w:style>
  <w:style w:type="table" w:customStyle="1" w:styleId="divdocumenttable">
    <w:name w:val="div_document_table"/>
    <w:basedOn w:val="TableNormal"/>
    <w:rsid w:val="00207CCE"/>
    <w:tblPr>
      <w:tblInd w:w="0" w:type="dxa"/>
      <w:tblCellMar>
        <w:top w:w="0" w:type="dxa"/>
        <w:left w:w="108" w:type="dxa"/>
        <w:bottom w:w="0" w:type="dxa"/>
        <w:right w:w="108" w:type="dxa"/>
      </w:tblCellMar>
    </w:tblPr>
  </w:style>
  <w:style w:type="paragraph" w:customStyle="1" w:styleId="divdocumentdivheading">
    <w:name w:val="div_document_div_heading"/>
    <w:basedOn w:val="Normal"/>
    <w:rsid w:val="00207CCE"/>
  </w:style>
  <w:style w:type="paragraph" w:customStyle="1" w:styleId="divdocumentdivsectiontitle">
    <w:name w:val="div_document_div_sectiontitle"/>
    <w:basedOn w:val="Normal"/>
    <w:rsid w:val="00207CCE"/>
    <w:pPr>
      <w:pBdr>
        <w:bottom w:val="single" w:sz="8" w:space="0" w:color="496267"/>
      </w:pBdr>
      <w:spacing w:line="280" w:lineRule="atLeast"/>
    </w:pPr>
    <w:rPr>
      <w:color w:val="496267"/>
      <w:sz w:val="22"/>
      <w:szCs w:val="22"/>
    </w:rPr>
  </w:style>
  <w:style w:type="paragraph" w:customStyle="1" w:styleId="divdocumentsinglecolumn">
    <w:name w:val="div_document_singlecolumn"/>
    <w:basedOn w:val="Normal"/>
    <w:rsid w:val="00207CCE"/>
  </w:style>
  <w:style w:type="paragraph" w:customStyle="1" w:styleId="p">
    <w:name w:val="p"/>
    <w:basedOn w:val="Normal"/>
    <w:rsid w:val="00207CCE"/>
  </w:style>
  <w:style w:type="character" w:customStyle="1" w:styleId="divdateswrapper">
    <w:name w:val="div_dates_wrapper"/>
    <w:basedOn w:val="divCharacter"/>
    <w:rsid w:val="00207CCE"/>
    <w:rPr>
      <w:sz w:val="18"/>
      <w:szCs w:val="18"/>
    </w:rPr>
  </w:style>
  <w:style w:type="paragraph" w:customStyle="1" w:styleId="divdateswrapperParagraph">
    <w:name w:val="div_dates_wrapper Paragraph"/>
    <w:basedOn w:val="div"/>
    <w:rsid w:val="00207CCE"/>
    <w:pPr>
      <w:jc w:val="center"/>
    </w:pPr>
    <w:rPr>
      <w:sz w:val="18"/>
      <w:szCs w:val="18"/>
    </w:rPr>
  </w:style>
  <w:style w:type="character" w:customStyle="1" w:styleId="divdocumentsinglecolumnCharacter">
    <w:name w:val="div_document_singlecolumn Character"/>
    <w:basedOn w:val="DefaultParagraphFont"/>
    <w:rsid w:val="00207CCE"/>
  </w:style>
  <w:style w:type="character" w:customStyle="1" w:styleId="singlecolumnspanpaddedlinenth-child1">
    <w:name w:val="singlecolumn_span_paddedline_nth-child(1)"/>
    <w:basedOn w:val="DefaultParagraphFont"/>
    <w:rsid w:val="00207CCE"/>
  </w:style>
  <w:style w:type="paragraph" w:customStyle="1" w:styleId="singlecolumnspanpaddedlinenth-child1Paragraph">
    <w:name w:val="singlecolumn_span_paddedline_nth-child(1) Paragraph"/>
    <w:basedOn w:val="Normal"/>
    <w:rsid w:val="00207CCE"/>
  </w:style>
  <w:style w:type="character" w:customStyle="1" w:styleId="spancompanyname">
    <w:name w:val="span_companyname"/>
    <w:basedOn w:val="span"/>
    <w:rsid w:val="00207CCE"/>
    <w:rPr>
      <w:b/>
      <w:bCs/>
    </w:rPr>
  </w:style>
  <w:style w:type="character" w:customStyle="1" w:styleId="spanstatesWrapper">
    <w:name w:val="span_statesWrapper"/>
    <w:basedOn w:val="span"/>
    <w:rsid w:val="00207CCE"/>
  </w:style>
  <w:style w:type="paragraph" w:customStyle="1" w:styleId="spanpaddedline">
    <w:name w:val="span_paddedline"/>
    <w:basedOn w:val="spanParagraph"/>
    <w:rsid w:val="00207CCE"/>
  </w:style>
  <w:style w:type="paragraph" w:customStyle="1" w:styleId="spanParagraph">
    <w:name w:val="span Paragraph"/>
    <w:basedOn w:val="Normal"/>
    <w:rsid w:val="00207CCE"/>
  </w:style>
  <w:style w:type="character" w:customStyle="1" w:styleId="spanpaddedlineCharacter">
    <w:name w:val="span_paddedline Character"/>
    <w:basedOn w:val="span"/>
    <w:rsid w:val="00207CCE"/>
  </w:style>
  <w:style w:type="character" w:customStyle="1" w:styleId="spanjobtitle">
    <w:name w:val="span_jobtitle"/>
    <w:basedOn w:val="span"/>
    <w:rsid w:val="00207CCE"/>
    <w:rPr>
      <w:b/>
      <w:bCs/>
    </w:rPr>
  </w:style>
  <w:style w:type="paragraph" w:customStyle="1" w:styleId="documentulli">
    <w:name w:val="document_ul_li"/>
    <w:basedOn w:val="Normal"/>
    <w:rsid w:val="00207CCE"/>
  </w:style>
  <w:style w:type="table" w:customStyle="1" w:styleId="divdocumentdivparagraphTable">
    <w:name w:val="div_document_div_paragraph Table"/>
    <w:basedOn w:val="TableNormal"/>
    <w:rsid w:val="00207CCE"/>
    <w:tblPr>
      <w:tblInd w:w="0" w:type="dxa"/>
      <w:tblCellMar>
        <w:top w:w="0" w:type="dxa"/>
        <w:left w:w="108" w:type="dxa"/>
        <w:bottom w:w="0" w:type="dxa"/>
        <w:right w:w="108" w:type="dxa"/>
      </w:tblCellMar>
    </w:tblPr>
  </w:style>
  <w:style w:type="character" w:customStyle="1" w:styleId="spandegree">
    <w:name w:val="span_degree"/>
    <w:basedOn w:val="span"/>
    <w:rsid w:val="00207CCE"/>
    <w:rPr>
      <w:b/>
      <w:bCs/>
    </w:rPr>
  </w:style>
  <w:style w:type="character" w:customStyle="1" w:styleId="spanprogramline">
    <w:name w:val="span_programline"/>
    <w:basedOn w:val="span"/>
    <w:rsid w:val="00207CCE"/>
    <w:rPr>
      <w:b/>
      <w:bCs/>
    </w:rPr>
  </w:style>
  <w:style w:type="paragraph" w:styleId="BalloonText">
    <w:name w:val="Balloon Text"/>
    <w:basedOn w:val="Normal"/>
    <w:link w:val="BalloonTextChar"/>
    <w:uiPriority w:val="99"/>
    <w:semiHidden/>
    <w:unhideWhenUsed/>
    <w:rsid w:val="005C6FB9"/>
    <w:rPr>
      <w:rFonts w:ascii="Tahoma" w:hAnsi="Tahoma" w:cs="Tahoma"/>
      <w:sz w:val="16"/>
      <w:szCs w:val="16"/>
    </w:rPr>
  </w:style>
  <w:style w:type="character" w:customStyle="1" w:styleId="BalloonTextChar">
    <w:name w:val="Balloon Text Char"/>
    <w:basedOn w:val="DefaultParagraphFont"/>
    <w:link w:val="BalloonText"/>
    <w:uiPriority w:val="99"/>
    <w:semiHidden/>
    <w:rsid w:val="005C6FB9"/>
    <w:rPr>
      <w:rFonts w:ascii="Tahoma" w:hAnsi="Tahoma" w:cs="Tahoma"/>
      <w:sz w:val="16"/>
      <w:szCs w:val="16"/>
    </w:rPr>
  </w:style>
  <w:style w:type="character" w:styleId="Hyperlink">
    <w:name w:val="Hyperlink"/>
    <w:basedOn w:val="DefaultParagraphFont"/>
    <w:uiPriority w:val="99"/>
    <w:unhideWhenUsed/>
    <w:rsid w:val="005C6FB9"/>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muel-378996@2freemail.com" TargetMode="Externa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675</Words>
  <Characters>3850</Characters>
  <Application>Microsoft Office Word</Application>
  <DocSecurity>0</DocSecurity>
  <Lines>32</Lines>
  <Paragraphs>9</Paragraphs>
  <ScaleCrop>false</ScaleCrop>
  <Company/>
  <LinksUpToDate>false</LinksUpToDate>
  <CharactersWithSpaces>4516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Gbenga Samuel Okusolubo</dc:title>
  <dc:creator>Visitor</dc:creator>
  <cp:lastModifiedBy>Visitor1</cp:lastModifiedBy>
  <cp:revision>2</cp:revision>
  <dcterms:created xsi:type="dcterms:W3CDTF">2020-03-09T15:49:00Z</dcterms:created>
  <dcterms:modified xsi:type="dcterms:W3CDTF">2020-03-09T15:49:00Z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DFMAAB+LCAAAAAAABAAUmEWS41AQBQ+khZiWYmb2TszMOv30LDrCEW1bcv2qepmiWRqiGJ7iYYxHRYqhKRrneRbjBIzDCJZwRS6OfvEJ+Azgg1LAN1PbqX6K93NxwDiX4kMjdbMSBxfwUjY4WN3oNSncG9NvSDIHEDP888OhEoTf5R+YsKijOQdlXIWbLAe6NlArffzQCrPzJkHzTH4utMDj8mAlZo5EG7WqRSEtmfDHJJrF/rt8uVH0XCmqzYh</vt:lpwstr>
  </property>
  <property fmtid="{D5CDD505-2E9C-101B-9397-08002B2CF9AE}" pid="3" name="x1ye=1">
    <vt:lpwstr>tg+plXd5JBrCFZazXsaUEAu8PzWW1No/Dn2+soasURW+164+aDNNXdWkpjOXVvhxmAV7Ii3mu9MO3wRhwvPkEOHQglh5Jq+zGTY1CPDe3xoAmoomDieJYQSyT8knDTEj0HV2U6xSqYjZnuJMD0CBbSxvtBfuMvc0IJUyYfqR6nkpzh/auCBmiBsQnKgDnX+2AHuE3MUfW57TpJKkJYThukeIp9atxZV7rBQNtlBBuaM2E22cnTEmzf5Y8ZXKV5H</vt:lpwstr>
  </property>
  <property fmtid="{D5CDD505-2E9C-101B-9397-08002B2CF9AE}" pid="4" name="x1ye=10">
    <vt:lpwstr>nrp1MdJoHpueO7Ga4wIDSdAlAOu0gnZ314e7NfsE6KjwecTCN+cSktYWgjX/61P2WrfihjfApWlPSWZM8y23wCDOJhZNnRxrcPRW7R8noBMZAztGjxmpHNUkWCBGZUOom1917c5xQKAvkR6HowJg3Md8sKOQpOVJigHvYUgeKL+DFXubyHc4C0HzJbsxIcnzvz1jJ9S7JatTy4b7piJTAcmqm16b8fpApcRhdi4IT7wKSNdXixW5+W3tZNCKvAc</vt:lpwstr>
  </property>
  <property fmtid="{D5CDD505-2E9C-101B-9397-08002B2CF9AE}" pid="5" name="x1ye=11">
    <vt:lpwstr>ZALTarTchXN/bdx1FLgkpw064O152CQ2DNql/urBx6pSfmMX8ZKAdPMMWOgXUAIs/oNvLt6eERPqztO8W6e+naewcCVNgWnbOXvTIdyu+tKdeslwVtmuMr5jPeWc9UDTxQphEjQbw0QV7lzb6HMlPqCiYYGMkKN9tyBFiQhLX4+gRC5wSohCHI5dfWcPu/ROeDelCeZjed9xudbjD4Wq4y7k30pGdu/wSAuaIEQCucUJug/Ni268dO9W5hTNT6I</vt:lpwstr>
  </property>
  <property fmtid="{D5CDD505-2E9C-101B-9397-08002B2CF9AE}" pid="6" name="x1ye=12">
    <vt:lpwstr>Uge1jhoUSP7t3yMdX0lXE9MrJjG7pUqvrB8KQEvLvdkOimNH6KUqDlbOxfVq3tvq5RRMUbG1KKwVovrZj8H/3WpwlQzvuXtzB3j45hPR6HsbngCySXNAG+yLL5HTfe3AOyCtSxPiTvX9DFQNvRnCXfH4qO0IlUj4hiI6GsoQ/yxq/5afUOSEn7s3jQuqSaGfUEgd2wtpGnNYTzRpiOU/TpHLwurOh2FAjb/Wv/HTMzI2ZStSKPqXuH2iWsoO/+1</vt:lpwstr>
  </property>
  <property fmtid="{D5CDD505-2E9C-101B-9397-08002B2CF9AE}" pid="7" name="x1ye=13">
    <vt:lpwstr>jjEusgfQKRbbKHAQn2vaODT1tsgd+EBlwkpMsdbTqcVkRegmRc8yJwz09RsWNGxYBrSOFF/EOSFBQS8Qaaf1RBT/5jkaZoepyasUbl6lQw6MKUfOoTRGAfQJ8jrh0nINHy216LYF6OZjmKkCRXow7hUNYa6FrCFW925o1IxJOJ1Cah5SCerMH/V9icBLm5xKZxE3KdCoMUbuotGIRASK4MC23qnL1XEDOXJI4P3ylIMUZkJycPny2RGlnBAJ401</vt:lpwstr>
  </property>
  <property fmtid="{D5CDD505-2E9C-101B-9397-08002B2CF9AE}" pid="8" name="x1ye=14">
    <vt:lpwstr>LlKW7v7ENujuuY17bWkenV/hpXVw2btNSVjLsB/hufBeFzq7w4dJmTrj+hQa2wUopLIEjmH0CcqXLonAIuSKDe4opKemP7H8oI0vc+osAIvSb05Qy7ixvGJcRhys+0iE+TWadjj308yIQGiO8tDsPk0nbpxxEkuz3R7amU+A0ab8SkGIJR6NwZ+prFoQrPGjnUo0x0wo3pPOM3Luf9aQz5q4PDFvTZvxC5QAXLFC9IN7K/RVt/ZGPoboijs+hvD</vt:lpwstr>
  </property>
  <property fmtid="{D5CDD505-2E9C-101B-9397-08002B2CF9AE}" pid="9" name="x1ye=15">
    <vt:lpwstr>cFTkW05liCOhVqfLDvE1MImM5aKPOyTkPj7fStPEXe6wcqRd/UhL9ffMjcqzScdICOhUPkd/pbfVW2/MosIFLHST0HdgAfpq/fl2X7hekfFfdkpKekcCacTE9DKsre2k7IWjkiRw/GFN/YnM0TWl32aPGFMl8S67jxrAVbVplOkxawAZyI2iauxEpTqNbBVpTU7HoVb2L8Jz6Soj+cYLbgSa5lCk1cni4O8/SuS4eF0ih/rdCbJ6CmNt4BHC9k+</vt:lpwstr>
  </property>
  <property fmtid="{D5CDD505-2E9C-101B-9397-08002B2CF9AE}" pid="10" name="x1ye=16">
    <vt:lpwstr>BsmVUwulEt23P/2JUAFoWviUqRwXlDPq2J+Fh5MBw9qkluf20SQfO7S3lBiZ9WlnK5v43EgF5RvpwSEzerBIEMeVB7se0G+eTQ2w5SSiEPMqVS+2ojzS2JLJylc+OUZVcplr8nl0YUda1D8xWe3LtkDCBzL896O0eoN7n5jJUmcrFRGL4CmfwpSETVTTkaiJPQSAJcUr+BzNruQcoCW34FNL6WJfuNO3DSczJ2CQZQV5duls4fWAPQ3srkcI927</vt:lpwstr>
  </property>
  <property fmtid="{D5CDD505-2E9C-101B-9397-08002B2CF9AE}" pid="11" name="x1ye=17">
    <vt:lpwstr>ALd4IKw5KnNOmgaIW+i+xYaKN8RnN0I3R3hsrTHy2zD7JVwzaolcxIgCqiFF/2P4si2U5ekiKeEsHwEwYBc5pX7GTfxC/XpEyoo6oZ4glpI1An3/Ll30b0gAs2Lij/HyQ6aUEyHyoepxpr90K8HtdqMczV/LOk0m6M6ux5du4yXR6dVXJTCNaQVYX03UYweezql6/y21YcOJBz7MRJJvNLnor6W9vLVRPVYGpUkz9t7HFkHAd3hRxJ4sMdhEaD3</vt:lpwstr>
  </property>
  <property fmtid="{D5CDD505-2E9C-101B-9397-08002B2CF9AE}" pid="12" name="x1ye=18">
    <vt:lpwstr>zGEUrJAiOd+mGGTUkQh3KSuneGn/EzJwjP97F0e7G2De/5g58JFJqCiY2cHcerbNalUX4B4xmMMi39JS5Fn4/Oo8drKwMq+sxs1YIImkwZ703tL6B8Wihz3oyjcxSq6aHGYFq7CbMpxh41KNVGX73b3KO4lxyXF4pf/+2+oR+Cu+BlAeAzQHohshgrYLxIg/zCFyytrpzowpIFvKcQs+LOMF5mKXH5ygw/3JDtaF5J/03BkJaZGzu1wf8IKYCzB</vt:lpwstr>
  </property>
  <property fmtid="{D5CDD505-2E9C-101B-9397-08002B2CF9AE}" pid="13" name="x1ye=19">
    <vt:lpwstr>TbPI+PR9E0wz79EN+d7bnlYQ78RVD/tpwj6JQLlWmWNpU1NLv8GIW7HBVWdK64XCuWfx7zmdeZPNFBm06e0pAwSpzwjL57x38t/awORmZ2yzBUqS0q42kD9ipZxa+f8IVsW2L0HzxjTrMSfGG1UyHfJH3OdPNlj8od7t1vpH/MHqWVbG+DGIpE7kUbH5eTf+KUS7+vv+nRrz9uPBzHI9eXiHCw96MPI7w4qEcR+zIjjtjf4iDcLVwOJcAS1FM/G</vt:lpwstr>
  </property>
  <property fmtid="{D5CDD505-2E9C-101B-9397-08002B2CF9AE}" pid="14" name="x1ye=2">
    <vt:lpwstr>VUmBi5bRzrltSMmrh2Sh+q40LCAUxkXY5V1g4v2cWpIxlqmkMEIoyRLDGxZ+kC+xU8gEoJAKcL4dxHkfEXb0lN36MLHziet8v5HKnc/igm8Dyu/14GUlP/ZDaCJzLAMZrEbRNGorjcasKY6py9/xSoGS1NzFjRlQiO3J9vb7vezO/3hkGb4gxk7OJUfza9SQhaeLg7Lwo4fEw6royB9aOWkkep5I4edsIIPyn0gZgEKARnXH/zULlgz3cvGZeZD</vt:lpwstr>
  </property>
  <property fmtid="{D5CDD505-2E9C-101B-9397-08002B2CF9AE}" pid="15" name="x1ye=20">
    <vt:lpwstr>wb5OAO69o5T/FOgvvLdEdiIx/hOGdGV5JXbNxel2xg9IAHxi/fFx43oqDyHzmOPQPNwsBjWZsAgukpkYJXN8Eq+xT51OPPvcsHsZfiAUtmJ2Rt1EMKmpkipGn5ybYrDvt7EcNKRJouVlDbMVYwpH6wEKF9glY3U1Qzu/PwV6fHE2mWJdHuqRINf1o8E6DBH8JDNOBj38Q0QzVQ2VoaMYFqYvIHdnEqpCJLaq4/uYVtQ/HwVhyZN/FMToq4ZrjYM</vt:lpwstr>
  </property>
  <property fmtid="{D5CDD505-2E9C-101B-9397-08002B2CF9AE}" pid="16" name="x1ye=21">
    <vt:lpwstr>R2hSwKK+Xfx9CtGk2ySoXfVUc62Lcfb0/04qMCB33fiRK/zmB+krk7+wJ0YkRiTGeXokK3zdusJb69vm1a4E4o9TDBwlVf29F+yzidD3O/pB4v3atvqbRdnx11o4mx+a+MK+MowuKfAX1RXKhwCZT8x/pxFRBEGAWy0L+N4Za1uhCZPehbB8ftsb9gAF/Y4nPOUbOcw+L8m3wzJ4QwZSKTv3HjpwXLaYsd+EBCKw+r876l3NUIl/FWD4oUixE6f</vt:lpwstr>
  </property>
  <property fmtid="{D5CDD505-2E9C-101B-9397-08002B2CF9AE}" pid="17" name="x1ye=22">
    <vt:lpwstr>GhIm5Ov18m+ZMYUxqa8ZfPDqM6XB+jaoKJmmHI6iW9f8vDvKoSpQC8uMOl8OtBn0USQyM6EH3qL3ACwigzC9io2kXM7q0ewEbRO+jqjWJDKsHKXyHG9aCxhnz3aCnHAm9Jv/op6uvCcLVhQHrouO40M+lXzECdAz0J4j6ttX+9Mf7GYwHVb0Ncz34AplsGQkQnF5ec+jgSsA+qOHup9+WW7gd3yctaOErkiw8x6PFLrCxy5gB+VOT4dgDG1vtNL</vt:lpwstr>
  </property>
  <property fmtid="{D5CDD505-2E9C-101B-9397-08002B2CF9AE}" pid="18" name="x1ye=23">
    <vt:lpwstr>BRdMjeexob8tLhRUfNPUG/ehz8Rydrc3WvMAGl42Gd1m1R1pPp6tY8XC97SsNm8JYRs+fmb3ySqyY6xgUWsLr8tAOfd9hbEFqEwY6IJpw7VVoX/H0wdJBrn69Ogvr6mbeTP5fISrhm3wPfnCEZsN4Po6HKNv+hCMd9jxYr2Vzdgn77F+PtP/p2lsyc5I4svwHOiMDIIK4srfRkvDKl4Ngl7oBHsPi45SHGNH0ORsv3kIRR5MjwtGWKwj2jTTDof</vt:lpwstr>
  </property>
  <property fmtid="{D5CDD505-2E9C-101B-9397-08002B2CF9AE}" pid="19" name="x1ye=24">
    <vt:lpwstr>tc8YjzjPTRxK6LuDdg2D56n18zHa4hxjiGliH0luNyATDnIAFba3Hia3T9/LlhnvyukxfhVSVdfVM0iBlwEOxA2XtX4NnqiF72dhZE8DiuuDqbr7Gh8ZG2L+AYvgJEpP18MbAgIox75liIIylx7HL/a+CfXNXG5yvTB4jlTq4grybW8pba9M81OjmgiPf2n9+EhemQqsQPTLMvQsNeqHFWnAUEBUNIgcSRQQlIkPlKCuo6tAPe2Q8WDUzNLx7pI</vt:lpwstr>
  </property>
  <property fmtid="{D5CDD505-2E9C-101B-9397-08002B2CF9AE}" pid="20" name="x1ye=25">
    <vt:lpwstr>b55cgQeGCqKkgw29PEtU2fcz6G5vfw/q4xmxXzP+Ne/lHnynfaWWZ0/c+cQ5SUfJtF2GKcRZT9DTcvu5KMTG1zy+6Y3/QNyiByDfwYaXtRWzIXq1ohfh+8je2KzV/yuSQJJtuK4+zwbr8glGkm9ajhnZmyZeWuh9avpY94qhs2ifB3p7uVpzSRpZJo7E+LVtEzSYBKIZ40bqOTCOCCU2YtuIx7otqa+i5NFURBD2d3VnhLrCXWyex0bJQ0CF1gY</vt:lpwstr>
  </property>
  <property fmtid="{D5CDD505-2E9C-101B-9397-08002B2CF9AE}" pid="21" name="x1ye=26">
    <vt:lpwstr>4Xj38+67pqogFMacDI1DgyJWn5bS9FhmLB90PWhasqtU/7FDO+mTO6ubD5X5SEsmUXKKOsuT+nf6vGTU9yP7a8OMELuCe9UJ/SBTN2QQlKHxzQu0P5DInQFGhxE9AxN33+jkqXmnO4monn7xQZYhyQSYQHwPqjOFc3Q/qkM1Ize3tuZgfTDJZxWdoiwxqFw4Wpux9O+X6+AZBdVcdW+MPq5JVDY3DsiJl3S9vdTJElgRC5vHCrS+p0Lbf3eywE0</vt:lpwstr>
  </property>
  <property fmtid="{D5CDD505-2E9C-101B-9397-08002B2CF9AE}" pid="22" name="x1ye=27">
    <vt:lpwstr>07BZco72yA+7/Wo8tH0lKYP1ug32skciQeWh+ujlhZ9Dc4wZOkmrMnCOzeHLHcMvqo0dqWxi/S+fs6h66YV9nnPjJJstwH1KtTY/9uMDN61kuwcXNkTh47UjIS5yJy3f8e78t/ty8LTmBWFAQTJW8N27hp/gKi2Go/5d59l73+Nn0VdeJVl3Hj1jvTqQi2B3YLxT7QPIn/L7cglfLbVHzi6FF24OJRybNFX0E3gUwDYWcU6R6lUX/aJPAvd1FRT</vt:lpwstr>
  </property>
  <property fmtid="{D5CDD505-2E9C-101B-9397-08002B2CF9AE}" pid="23" name="x1ye=28">
    <vt:lpwstr>6jWLqbYLVIEa3Jx9QeyGz0GKgR6QGh58HMvdNwWrTI1sesYqBe+yOGkn9wKuqlgMMoetRLyxPUcp8k/y1hCkUHsaqTI9JorhFo9ULO0G89WtxbAQhCTvfuw7hVQRfkKNAloMSkdYyqFBHVJiMkEQlnBjFYC9H0/baYxpO6BgCqNCp8KRW1rihhQYJsBjvUIA8qbGO9Uz+DksloqJquP3VdXiUd/mx0xAhqCeA8KvSmhImgHFTyQO7GGD2Cc7dVI</vt:lpwstr>
  </property>
  <property fmtid="{D5CDD505-2E9C-101B-9397-08002B2CF9AE}" pid="24" name="x1ye=29">
    <vt:lpwstr>p/xMUILruko/BgBRbMib4/kmrTQg63AwxraRznhrAJIzfea9ijhy8THKMuzwzlQX2tuRbYFvlGQSGwnDywPIJRfZ2bK8fK0jdxTAKeaZSxXRHIcRC+4O+MP0zdaCl8K9yp7uGb0hcLcfE3jAWM8vPdMqLdHL5W1iGH8MQDOjl5OqRr91cDH80TVHpW23b7ejpzFWkafR8MjAwIO9uaTrJID+GiZqRKc6NlON/1lEPKS0Ms8NpZxHmMIaVo0sEzY</vt:lpwstr>
  </property>
  <property fmtid="{D5CDD505-2E9C-101B-9397-08002B2CF9AE}" pid="25" name="x1ye=3">
    <vt:lpwstr>xI/fCAL/Ibz9TNurfS2Is+771RbcCzPNCfUJDmZqbJxTGa5D47emH35lehIlS7i37Sjusao0DT3evTNeUmxEX+ddeZO4SQlfjcbzHGp9lfm6ZVopaEJlEPHnjxgMC3EGhSLZuZjLwpXvw1fVJaQgVN899wv0oopJ6R1VpOWVGPZt9NdUo10+DEeoWuw6hLgByzyDmEII59uNNSp/64ZQ4PwieV8RbGjh2kkO/vGzT/PLbDi12BsnxyHxSDAALFP</vt:lpwstr>
  </property>
  <property fmtid="{D5CDD505-2E9C-101B-9397-08002B2CF9AE}" pid="26" name="x1ye=30">
    <vt:lpwstr>dCPRzdyOsuATCKQ5/pYjbmQ/FqKrwAZsUkQsQKiqCIXFe5iNJQ5qhPw+TpZPUX7Im/MjgEKEDbAxpN97WP2vY1kQpSv5z+YHm8Do2kQ/RXm8L9p7EcymTd6pwXcMp/4BoIiRPmyymitCkyQIPuoeVd3wZoywJHWDLDGANwa/wcs5wNKY88dYN5AOeMLQbbMBec2PRG2n9a5CUBxeOnXjqVfc2hvvF4szMxlOG78K9vH+HTUqS3pdnDnL+iTEaRU</vt:lpwstr>
  </property>
  <property fmtid="{D5CDD505-2E9C-101B-9397-08002B2CF9AE}" pid="27" name="x1ye=31">
    <vt:lpwstr>iIaokF8vfh58e2qD6/8ys4vSg2jrdL3DXGLZrb7/Vtqk1GcJutaTgmdj7jPf81259AKxX1sFea8LhjcgarqMqxKRw1rK70k7hX0C2FXoXSBfxkCS5n5nBEaYEHMH7zfHyn7MUqZE5X3swO5re+/LG6Tfw3VNwN1Pd6Twy4ZWu0un1H3aZIKLBs7O6nXsMNbYOqUQcXoNc5rBdHfkNvN3F3yDyHCzdQFVA6tSbNlBfdmX01gqASa5HAiXwjwGp5d</vt:lpwstr>
  </property>
  <property fmtid="{D5CDD505-2E9C-101B-9397-08002B2CF9AE}" pid="28" name="x1ye=32">
    <vt:lpwstr>EGCQEkXgjQ5HYfdLLoeN6NediiH79RJFVfO8DgopnSbsF59JLeLf6Q2z2mKhmmuZmkG9YL3RDR3aEFqAznJ0asslgTiYWGfHPXVWkPYgRCoID1kiUDa7BXVajBu8iIUIXf77W/PGm0+/qYApI7OcaOaTKRn79BeJ1bBaJu+0z/6Gbepk75ofDvGZxsv1x31BvLOPojc9nIz6edghBchpQq9np/8XIPTk7fWH0Nr2N3WpLAZsVmK0PpA+zLM7Xe7</vt:lpwstr>
  </property>
  <property fmtid="{D5CDD505-2E9C-101B-9397-08002B2CF9AE}" pid="29" name="x1ye=33">
    <vt:lpwstr>vxqrYCt7bMPxMJ9e8gT7Av0h5dWXiLPHA/nQS5YFRkRT2xAGsbRforHSLyYzK+iupoZomtwrZBAT6K0DlnxV6rrTeKJrIEcH/tI+yRvsq9ZKpchTu8LB2cLROAim0zK0xl7YLHgstYS2LCLYbAdn82yUSNS87XA9/hSaYgXkDIB7ORA6I1pjlLR8oLvSqP/O9P3LUnlGb0r7LcilFlz5aSP7CROFvGGgZlG7QC68/aPrF6gF5UhrgmYDs8o+ny7</vt:lpwstr>
  </property>
  <property fmtid="{D5CDD505-2E9C-101B-9397-08002B2CF9AE}" pid="30" name="x1ye=34">
    <vt:lpwstr>Aw/z90g2QH/quLjhtxe/zEFh+mStyKFTPtPiLHJ2tEXK6t+uoJ0n1O8Re0jS+66y8yTGUzfg7G3fDyB26RNt2Na8+zaZLIpQKBissnNxjQH5h1cmSTPbJoPvmDwEtzAaQHs3CUyDiaCnPbLKx2008QKvTvHQ5FY8sg/JBjxJge5fyzuKyW9aBkI09yxm7jnKy7Q6U/NHSxYiDSJ+4McHcBvdFIj2zYRZY82hOKAAoW8K/bKScvY+XwNL3lfNfUu</vt:lpwstr>
  </property>
  <property fmtid="{D5CDD505-2E9C-101B-9397-08002B2CF9AE}" pid="31" name="x1ye=35">
    <vt:lpwstr>pnF1j9dnj+4BSZDH+PxWnK2QkCpWTkiXPz5NO1tV7xb01kiPiSA7PasrWxEj2h+ZP5IYzGOitUJQVhHAoZWOic+Mdg1KHqPr1XMylDxEhFFfNOjJYkm3CqhiYAJ+nmBqnEZl2T/gikwSmUwibk5XGT4i7E7UCfBK6oURYdkwh5sBNXfQmBAJ6Z3LaMtnGpINz3ZXeCXFs8Hgi/L1L6rwwXKZGeHsdg4i/x1iSeBF7h7TmNzs7nU5UpSY2oB9Zg8</vt:lpwstr>
  </property>
  <property fmtid="{D5CDD505-2E9C-101B-9397-08002B2CF9AE}" pid="32" name="x1ye=36">
    <vt:lpwstr>7p1dbmYrj/vjQ79IIDdRvwS9HiKUwBCOtlYmFbRcvXyl1zap6v1Qm1N9tExgp4GNOhPm6nEyf3incZ2mPH815nFX6/fd8H7hE39f+kMJ5+SvBqpzk+mugBeg+dcGOvtsrAAJh1B4V3QglutaS765wUg0Esbf8o6PftpoMuSEK/RCRK09EPx3Cfa0/HYJYL0CVFMqpbHO+OpXN4GiK6ESbvFXTE5hwkEydxqGEyEEDPw9hB2Y/UheTIgJMloXp8b</vt:lpwstr>
  </property>
  <property fmtid="{D5CDD505-2E9C-101B-9397-08002B2CF9AE}" pid="33" name="x1ye=37">
    <vt:lpwstr>86LQ9bm1z4g8/R+hYWBUGdnk6dIblnbHxb3aVKrZatUDMKg5nqnjuIVcTQ+dKGwSxVlocxXOui9BWZxOoWqO+NNHqmNXEjmXNPgGCns066v7D6NtZYHs0ouqy0tU/y2+A4QWD9r87xnr5KSJcnTsx3s30T4KBcTO+L7Sc8Fm+1i8uEZSUSgc1b2ZT/rMt15TI8nJ1HQLtKcHVwbPIpzsj60+qcdWEHHgoHSH+nY732GSS3gHyYxTgz0NdIRH61F</vt:lpwstr>
  </property>
  <property fmtid="{D5CDD505-2E9C-101B-9397-08002B2CF9AE}" pid="34" name="x1ye=38">
    <vt:lpwstr>ezhvQL8E8EwCFUeiv0Ghsdvj/Y112xkvuNxN37lP+fY6f6lggCCveXuFqhB4xayvz7QvC68rHoN7RIMIl8mkx7xQtUy8EvXLNSo7+F5QKGKccGnZveZyHZhgbx8pSzCBCf0R1G5ydU3p0gWQ7rFFjZ0x3R0+/dAG/RTIBtp8G1+3QkEAaX576WYUzjykwQ2RSAMNkzOmVb9KrCypjY8vH1/m4vXLL2tFweceJ+GY2dqa70e9Jn5U0llNekGJftf</vt:lpwstr>
  </property>
  <property fmtid="{D5CDD505-2E9C-101B-9397-08002B2CF9AE}" pid="35" name="x1ye=39">
    <vt:lpwstr>ar8KQS9I1xjm/k1M4wfGykOgccGsK8BVGhvqJjAXiPSx77ZxRYsHAyXmEco/TA3Cpw2SrUXq6uMh6cBeOP27nQAuDDa6DFN3qqSOH107UPWpiQK2GwNgSyflq9t+/16LXVzlyyJ9M+cQZeyMNw2nuY12kvhEFNWECqDB8HiBXLoIH1ChrfKmRV/p0/6qHR4zP7y8cKnKZHRk+AyTVaMGPfiYgWjG68/fAFpYXQ9vV/w0EO6N+DP5DoSAn7ZVx2i</vt:lpwstr>
  </property>
  <property fmtid="{D5CDD505-2E9C-101B-9397-08002B2CF9AE}" pid="36" name="x1ye=4">
    <vt:lpwstr>465yf3ccIbSBzA5kLZ+Puc1P5hD0771rgCTZzoIpXyL3qfbTQOnRWF3B8j48LMFOX/nUiGE/hkoxECdIpsd/O8Bv9oaa5Jp8JFXjcXIwhcC6yuKBa+V3HunQgDFVVZi4ogT+tfnzoY/rl4AX2u95Bz/pqfHe4RWXcYD0un6AwG+dMp7rBBH0C28s/WbUgUeoxqlrDPG7gOgq36GnyZNUCJzmMkNsB881QsSe14CBaDXGFyVu7KTvbu2nBo7nI5Z</vt:lpwstr>
  </property>
  <property fmtid="{D5CDD505-2E9C-101B-9397-08002B2CF9AE}" pid="37" name="x1ye=40">
    <vt:lpwstr>5fycrGLCv09hPnnsXD4M6iQvO3t60JyOcefjV6EZ4ma/imeMTvdtQ4D5MNEi0vBeMMjqbDnVYevXYa6F6pySvLDbGcdYjRhxBPtkjrX/+Mtjm3ChouIJzczLopwpMRWEbAaNV6hMdJ0SXn+yF07ZGoTL8/gXFgAwHlG4TVbgPW2Ajfpcmaa2b4V+e99MYnGxKwLrVvYJhtrP4u2k9vzLtAwuW+qfVaVtdo0fncebdZR7s0JRmOShJlswZWVZdur</vt:lpwstr>
  </property>
  <property fmtid="{D5CDD505-2E9C-101B-9397-08002B2CF9AE}" pid="38" name="x1ye=41">
    <vt:lpwstr>ZpEkf/RviTbVRHDiOGFcz6eatDn66xQU9RVIv4V1xI2A1c2zsX8G4pWr3znD3qEa+PNy0CEJC/avMpNP6zeTbikHDi8hL3N8oYiFnd8qmGCW9e4aRdQ++ukJlGWtxBrdDh4oDRu4G/6GXkc0+ou3ijaYtElrGtpg+wpZzpLtFyCcslTUhQDVW/5fviqC/FnzboW0PXkpVsLXYw3CXkHQXId2pPFlTNY3zXnXyJqB6f5D+HsKLFksr0U0egSPgsh</vt:lpwstr>
  </property>
  <property fmtid="{D5CDD505-2E9C-101B-9397-08002B2CF9AE}" pid="39" name="x1ye=42">
    <vt:lpwstr>7N9Uo8hd5FHQix6rVtbU0RSlAWwJ7oSaMCamoq3nrNMt9RTmE8fbK99/mG4RE/Dc1Zvw0mkxk7/YUK007jO7R7Fx+z6F1KLSWBuyw1so8zStjxw3eLWoTEzbDYXF5XVfToWnzuJ4x/fbzhOHxe4OlA4ARRjkIUqU/8SXJEEFlbBKiLG4LFNsDyje5SMYaj61JKM1mmbMKBmdyzbg7OrdMAWQyvGcGIvYTMYl+X7oQyEbI+/Amg8rdxxpFiOzMxp</vt:lpwstr>
  </property>
  <property fmtid="{D5CDD505-2E9C-101B-9397-08002B2CF9AE}" pid="40" name="x1ye=43">
    <vt:lpwstr>eD628JllmkltHaW9EprmSXtppmsc9e0GHouuirZvslgpQpKv8xoYkRPSUTPBVDVFW6/J1SLJBqD90U+qCkBw7VQ9ltbJg2uiLtqn0EVcNZNumfAjzzzYL8uLvuLjK+PKd2YpjyzgwyX1RAF6gn/yFiJUVr4k29L9X5iZP0hCN/0UZcd3x8G1RAJlQUe+vs36nqIGINjhRsK904YqNvb+yKhjgXmqziFJclN8owlSq7yNc4EvqRuXPU6OrRUjsmu</vt:lpwstr>
  </property>
  <property fmtid="{D5CDD505-2E9C-101B-9397-08002B2CF9AE}" pid="41" name="x1ye=44">
    <vt:lpwstr>ynm7VA7wM1CDx/irYMbE0bQbraXJzhe7tIbcQ9KfRHyLkaAfnj1XKfDhH7E70OfcBGbxPfM14l94sXINReBf2YqN8am/GC0JyM3wK+zQTf/bJIa+qsbFaNXDBlXOLVd0VRmrBlCZ8zDFuY7Z+nd/16VxYJOeiJ07/OblryISJsTxH5uhP4fQXIQ5Miwsbw8RabX9yg7RYxNfd18KNhB0fm2JTsNl3LVUzC8QXB6e1XD1F6H95KMDPQXTKIrSK5s</vt:lpwstr>
  </property>
  <property fmtid="{D5CDD505-2E9C-101B-9397-08002B2CF9AE}" pid="42" name="x1ye=45">
    <vt:lpwstr>twVkQ/tfoRbqRK2ktdFpIwwz/BWbbf+aTrz8LYMTK6mUVvhTGuJ87i1NWOLq/otskZh+EFMs6Bqw9KQQUSQ1LnDFiW/MBtf7RX49iiLolf9cevg3RA3yZ3r/cng5p21RTfqtlk//gdHpZuNt85AWxY5hNAZvYPxgFLcpWOkLsA4CajwW3ZMjIVjij+nxeNNUVS0U0J+5PZ2eibaHn07XorlU72KUEwwD2w+/fEUhI+IceLnpXapxXF06wK7Hyka</vt:lpwstr>
  </property>
  <property fmtid="{D5CDD505-2E9C-101B-9397-08002B2CF9AE}" pid="43" name="x1ye=46">
    <vt:lpwstr>uA/jBRMWXVRFCFXfueJOxjmxJrZzBmZRlXoI8aYcixExy8kZppq0vqyh+c6oiF00wap1r8l2aMek/AlAX+UI0hsl08TYMoeQuchGmW4eKOeoNEdbZh81fuwsBcTjNn88skx+F0+vJrXQWGOSZj8uYuD2xiSyrCrXbVJ/WmBvRBD8NcWPC4V5LOZsrIosDex1edXFaAPBK8P0XW/uAgBQv3+/9gWVvsvBKZZlU///Kv48B3E7fCOVTlgH/JRVp9Q</vt:lpwstr>
  </property>
  <property fmtid="{D5CDD505-2E9C-101B-9397-08002B2CF9AE}" pid="44" name="x1ye=47">
    <vt:lpwstr>okofSiiQjd4JaH4lEYw4w93zzcU10z9tsIZeO4hKx9HMGz2pjgSEjnsiPaqJH72TvC3GmyDJkQV/jIQ7UgkYMWbGG4Lo3HfUBr72ck0inhsJ5NYl9PZY7ZAleRXsBaSViySUVRG5nFtT/tcb1WzLs70cXWwjRS24b7b3VMFSGbE/QCMrbgz6n9aHMqR8yPvkcyK+Np4uYZ9g+mxor2srjCMhqYHQADhpptkmNQMepW6E5Ij+XW3ECMY9AH8vFOF</vt:lpwstr>
  </property>
  <property fmtid="{D5CDD505-2E9C-101B-9397-08002B2CF9AE}" pid="45" name="x1ye=48">
    <vt:lpwstr>mH1/GmMFf12sk8yE+KbOf/dUxYo/UiSIX93y/TXYyRJmpBxF8sBQbM/J2WRcRtr8QzLmBcnTomMwDzliSn3N7P4hjoPkVB+pYTZwfjibiQcLcqMehkKpmZh3e33CUeJwFQ9GhqHSj5Xpbg4uod+f8MW3lXp38Wj0qXX/EQ8OwxZvMtjnrjeo9Kw0dBWoFDj1G01VP7VtJdU89s3u8qWLN/GCCTdoeE6Scxe7dir8RVki/5Ejpe/rrNMJKorJMJY</vt:lpwstr>
  </property>
  <property fmtid="{D5CDD505-2E9C-101B-9397-08002B2CF9AE}" pid="46" name="x1ye=49">
    <vt:lpwstr>TGBt5UmpWKZ4E5Q3PDaMSaMx227WZTuBoIqk5q4DVT2YStx3X8ZhxsetyOnmmPmzrRNj/yPueypRYlxGHuBYkN3bI1IYDWN2ok/ykh0YQGohG6ilawsxFAINW3CxLCYS0xtUUvu0gcURbNEvcqM5GnwbcnNbTV95VsfCvQS78LzUJa6rWd1dZLGKTGpOfwBx+hLVkp5RiFrUGeg1Ol0BLWkgyyAqtOZCyVDhJPjRKkNty2bv8bhxM5Md2FGBp6S</vt:lpwstr>
  </property>
  <property fmtid="{D5CDD505-2E9C-101B-9397-08002B2CF9AE}" pid="47" name="x1ye=5">
    <vt:lpwstr>XIecybQc/l0WAbMpnMPOHEn7geLbZwkV9GsLRvUDc2Gvpn0Sv98yKyrZFucQOdu6WBDZcRxp7ftpTF8SsSDlYC4pp9UJjaRpYn835ONqSrsqNmmUIR3e5ZpqW45EAWJqsyBnALwXiLWnjfTk9pxSef6Ot+TtrIsWe29aOikwxowiHsDSdqnjtzSBs+ePT/lRXlq3mWUWaegOzm7Wh80lub9zQSl7IxfkCMrDblCeo4T6/q/L+EROeBT2DHSIGz6</vt:lpwstr>
  </property>
  <property fmtid="{D5CDD505-2E9C-101B-9397-08002B2CF9AE}" pid="48" name="x1ye=50">
    <vt:lpwstr>CaKJzLozrRbfngBSDF2OUTAUVnCjxvjLkWlX4XBo9cp6SwkDgOD9U/SuTzZKIYuGVScGgz7dAV2nb/WS3y4RMrZr7VL5HX+GZ/j40CWXHbYvESzw40Adid6GV3kMyLi8TMSd5tLSz+d1fSLyLM48Z7KU+fWtSgQcJGs6bOxaqsYUpxFlglh0K5kg1Rz1D78/mVw6eaWO/Blqk0At2rr9PWwfmnQL5Un4YrFX6i/+qE0VzAjgEgo+Kp9U7EMzGID</vt:lpwstr>
  </property>
  <property fmtid="{D5CDD505-2E9C-101B-9397-08002B2CF9AE}" pid="49" name="x1ye=51">
    <vt:lpwstr>Joh0komfZZDq49aab7ihxe8qdunoX/i++RxFbmcca7V5hElo45hNW5o4QV7CgrHp4nJc2/v2kTUFnAvt2h892gQBV0z9Lsu4ev7UQ30+MozT3CV2DT8QUmEzzK8lvaAqIN42wOLD7hlL2qejkB5b8zMBLxdWl+0olUDIlVKQKd3cvohB1jaNTRCUPQbwb/er0R81Qrn5dFBGD52T15r49DwSEe6To6YzOJJhPU95NctTfA/BXu0IOb3c5vsxO1q</vt:lpwstr>
  </property>
  <property fmtid="{D5CDD505-2E9C-101B-9397-08002B2CF9AE}" pid="50" name="x1ye=52">
    <vt:lpwstr>nExqva+1G9RqxqFP/AeLcxgNcfAzoQgjEloAYG8CNgV7MfBH9AAh7COxNjnpxN/+OPSwBNbWRWTOavdxZeg4DUH5qE6x5bVEJfjChZg8MS1ECakis1a3aoadQkrvvmlYzNbx5b8fxUoET/qVwKXUyB5HJ3uO3q0QwPnFfq+ZIuPEqYTL/QcajqyjRMSsGRUWnODrwNqkDFSm6t8uaFpFDkGtxy+vL8mypTK6msrCotvGJeC/Q0FXZ3Ey/0xefeo</vt:lpwstr>
  </property>
  <property fmtid="{D5CDD505-2E9C-101B-9397-08002B2CF9AE}" pid="51" name="x1ye=53">
    <vt:lpwstr>671cNiVgiyvW2arvPv0n9WZYva/bf/rcvdXyD66/ss+5vmudXUBQB8lnjATlPQ1oBbM4myRJ6fe1C5KjV7HG7wnxydjEtrMPjoQw7+F+udkcCIdKyAMIEZpBHoEkHOskj2j7Dve+OIoP5hQ6h0OLyp4VCx98TXerPoYR2JdoA9bWw+OqAQzCca5GJJEZqAnwaoc+8Ns3xLQbksWQ/QPRQma/o+ecptC/DnTdUeSqalakEgJ9e0c2zc/hHyT+m/b</vt:lpwstr>
  </property>
  <property fmtid="{D5CDD505-2E9C-101B-9397-08002B2CF9AE}" pid="52" name="x1ye=54">
    <vt:lpwstr>E/3BzYG11nx2A3FR6SUBZBTbySJtk89akuNLmroj6fJ296BmJ/3A4e2jfot/52o8mXPQUK/PhXUuYwfFohUBTEPC9WL5yH4E8FBMNDeTIKkSSrhc6x3qTJpkxWA62kHEBnPIhZquM4ajtpg89lys0iSfVZXrI1PIdh6G/+Pems8T29fR/6vhr2CJRDUCX49XXxZD2mY4jkI0pXo5mAHaufPrsclIOt/J3Z5P4x/wyRVcggF4X+IXv/kcAvZO368</vt:lpwstr>
  </property>
  <property fmtid="{D5CDD505-2E9C-101B-9397-08002B2CF9AE}" pid="53" name="x1ye=55">
    <vt:lpwstr>kb15Dd4BAsvZ9uSgD8kr0HnAf7+pKKFVhYWWggSaWvXZ/MS2pmUG+OvxZf5be4b48obckZ1Vznjd6TJIXXd8WN7K7Dxco6N4eAO51kuUea4rAwX3ueK0IaN2+jB+kw6X6yDMPu7uaGbewhg6SybWKzspBkty35zgwyzbbGN2Gxj62NEaOWLnqx9t18+8H8M8w59nipgFJ66ibRQWj93jE63OFDvFCeau/DdakVlLCGV1xmhZqEi1SIJof8xdfW9</vt:lpwstr>
  </property>
  <property fmtid="{D5CDD505-2E9C-101B-9397-08002B2CF9AE}" pid="54" name="x1ye=56">
    <vt:lpwstr>Pd3dwW/v2QE3UfNtixDFU4f+jWsiz9Y2Qg8ZQOcfOK5NfVas9mMXoMhkRp3yZJTRw8MWUylgqrj2+fgg0fl0+XOGmgJCIvwdP+JYnrvGT+rZjcoz10WX+jyqhszWG20l0uYPvEV6nPDo5N8/szWRt2aKWkbsdNEbkcdwQ/Fx7SQfhz+qusemBFnK9QyvD3Lf75do77f5netzT/wRJvts55DAy8+lEORQDbeqlJ+myYgY/7S/bUo15QXNsbyRdgx</vt:lpwstr>
  </property>
  <property fmtid="{D5CDD505-2E9C-101B-9397-08002B2CF9AE}" pid="55" name="x1ye=57">
    <vt:lpwstr>JfEpea/fB8xqUDvLjGf+vbco/oII2L2pZnehjRL697TvHPRkSDotfZemXRBXI3LCCuq3gn03lvzhdHuQv++KGnen7/pJP4cTXmsgISpPiK3mKXCHvp9tXzqQtJaLxIHCstWIjUVXC1vTfJ43yxGPk+Ui1v7aDF+Ry9PClABDuupWx4aBa7m3JUA3dgdeeq40/pVtMnrhb37RGmAYTYZy422d83wED3cyCTmA4Mvrb0iG+wzsLVUDxRxI3/KYDqz</vt:lpwstr>
  </property>
  <property fmtid="{D5CDD505-2E9C-101B-9397-08002B2CF9AE}" pid="56" name="x1ye=58">
    <vt:lpwstr>Y2CgoRcGuNlgzxHT4OlyoMjCReQzKXlEwFBhzY97lmc9oVpgSEn9K5hR3IyUwC8Ai98RFNl+U1Y84I8U56qLmBR8d0KYGuuizPt0d8hg+qzVXEpOzH8fpFUHQpCBxs8a1REPx5EP325Wa4GEi08HEg6EyfzZ8KGxk2uhSTguE5QUlJyKRri8WpNmKajx3cgX0Gxc65yilZZjBGrTvlRCOlRMOYpLP5FAIUjTSu9LbcJBSB6m7Q1N9+dkjq83Hg8</vt:lpwstr>
  </property>
  <property fmtid="{D5CDD505-2E9C-101B-9397-08002B2CF9AE}" pid="57" name="x1ye=59">
    <vt:lpwstr>iG39+/oEdcfQu39zOiYc3rGkMf44BahVvrdgfzhSJrtv7YmE+yT7yxt3mIlq1/AG/mwHLIV5JU9e6Kbqs4oeB3mJDo3TjTEXFPOYFmqYVcC9H9T99ObgxqcNrPOwV68JxcRPjHpdhV6CtgDHWRiKsidr22P70fZp8uex/xcRy9sojI5DLAf8MeQ3bbgFH/v3DMBXalQ+HHVXv9wGYdbW2yNL1S9gCRL/Vr/bD7Bn6PQEnrq+r9vqsGZIryuk5vM</vt:lpwstr>
  </property>
  <property fmtid="{D5CDD505-2E9C-101B-9397-08002B2CF9AE}" pid="58" name="x1ye=6">
    <vt:lpwstr>fJpC44TfjyIkft88SDi3ghgSJmxziPVQzc7VwA67431sSUDtb7JlTGDSXqJVOxOAGC2CK/g2JX1nPdDz0weDQeLB6/J0xl551seQceQr0RwDPC/G4C3oWfUeOP6kkFQeibD4PVZsVIZ4e507aW1wDfOlkK0+9uqIpuGYnZkqEE8xyoJdGEyBnYaHGoEj5NnodW9a4HVggpz2M6sxpp6OmhjVPDbmuu9Ldnp01c/DEYm18i+mfqXvhc3u7D3k0kb</vt:lpwstr>
  </property>
  <property fmtid="{D5CDD505-2E9C-101B-9397-08002B2CF9AE}" pid="59" name="x1ye=60">
    <vt:lpwstr>H/bgV+zjUcoOZ/vHR0IUtaro3+qdxQQ9QSoLVt6Ry2A5LGLkmUNY6apyq464tbj5VNX9EFllkSzlhNdKpzY4580UdgUnQLpSQL2dfMMgHvXR4+KTXDqfLHB1sFILPLfpgO1aaCWc+jRaWZlPJUKqqOVt3SsJgA2HnSbXmD9oWjov2RsUzXnGeGY67A235AtzqewirL+OZVALr87z9koR7CCpYopu9HE+bxFeyAlSXMhuqpPbf0W//Ul/DNz02PX</vt:lpwstr>
  </property>
  <property fmtid="{D5CDD505-2E9C-101B-9397-08002B2CF9AE}" pid="60" name="x1ye=61">
    <vt:lpwstr>ID8zKW+cqx596yCvmXzI3xKIt+XBtQhDNxVQp+UEv6wA0xD1lby0ebfgMJXvsZI1foYjJGsKf6StJHPNSC/FgrCLo4sHbiQnMWi5q9zb58h1/vy1vIam9J8x2sL/CHfcMMxT/XReyE+xH/+AHBHGzyiuZbSiYrsBtBBignfnGqyNQSzT1ZSaYqOYHM3aBG8hfvyFs2Vd3LWMilp3GvArJpfzxw6M02FcBPnktVyl0KALhlsfZUO7B6nnzqFb3Xb</vt:lpwstr>
  </property>
  <property fmtid="{D5CDD505-2E9C-101B-9397-08002B2CF9AE}" pid="61" name="x1ye=62">
    <vt:lpwstr>8pNMlDPnsvocZcIGg2awi/fTbuevEwd4EFWz4TxE6pVWRGPV61mnE5hhSRoPE4KlkrHwjxQCG6SXSyZ1ngPolJdzmqq/4LjFt+UMOcs8Mmsyb3eLfErRNg9IsM0mmT/b+YcIadBIQ5WBg7FUMde5y/cTtWp1aAcyw7Ol6fokJuPUG92A5p/8ArMFWhP6OWqtWIUCXpEz6S7MLOb4QS7oFwhUlM2mgm+BnGsLFtxOn61T6puZQQR7wM0DnysJR90</vt:lpwstr>
  </property>
  <property fmtid="{D5CDD505-2E9C-101B-9397-08002B2CF9AE}" pid="62" name="x1ye=63">
    <vt:lpwstr>wp7ysN9gApv/uFliqU5nHyx0UJ3uCq/lMM2RZglxvCsnxC5WvPnzuKpbA4fXxEDzRlzfEQde35Eoiy7AX9OT2R9JLSd15Z5akTpaAKRZUaf3dKlfWmoWeMC/axd7m5ZYN6e9ex/FLFOcsQk+DglE+6OyF8BmeCH/ZrvMhO3jti6WGDwIGeIJeqijDgf4TOlyfFfJe6826J0DykqlViSeJMbnZO1SrbcqY5wnkqums/40tY203fMnLlDWHpd0nbJ</vt:lpwstr>
  </property>
  <property fmtid="{D5CDD505-2E9C-101B-9397-08002B2CF9AE}" pid="63" name="x1ye=64">
    <vt:lpwstr>X8sLjuEdmTL9jiNc+S1l8Ow4WcDTJOQLEsgQ4oU0QteyDtuRifWPBnY+kfJlHFTL5VzRUVU/Q7NtWvnKdoOT1JUMgOgmf5FYB9yfZXbU5ka/pJi7cuWFZVG+ZE9qRrioWPka2shTKu9UicKZe4yq+boU8KiCCfp6I49FT4a5PwBr/SEQBW+32fkeYnOmCrqozaF2pK3QpuPsm9cx0Zwwzy5z3sra6t87MZmcCT16nW2G+tInBvMA+tsNuWT9hoZ</vt:lpwstr>
  </property>
  <property fmtid="{D5CDD505-2E9C-101B-9397-08002B2CF9AE}" pid="64" name="x1ye=65">
    <vt:lpwstr>NgF509mazOUQfon/dXKhzZg6gh1w+Be/c+Ghz8KP5h6Eywyx7y52H3fs9vMsgTEgUEnWorKmocKDtarDbF6Potns6ksdWaaW3Q9hgah2/hNTZc1rwcChcNIaJf69WoF9h6H2IgFJ4a23jsNCrP1ZFWfXeZ6Iy6rVYTXrMl/jRz6kOvwVCXpgy4j9EvyBl4iYXEjcUwBcyEk4sCl66b99ilAn1TVi24a2K+1OplL4c26ZnIq5S10a5YD2svyE141</vt:lpwstr>
  </property>
  <property fmtid="{D5CDD505-2E9C-101B-9397-08002B2CF9AE}" pid="65" name="x1ye=66">
    <vt:lpwstr>V5dnzKopdxo64OAWgF2ldG5qqW9OXSBIVD1Bo3dPi2H/dIThdZTFPXIKmUL6b++Ua4WssJ7lo93VWucpZyUQhfeTNqzN4O+p3T2bhbIRHhHpMfXPa2/K4xnB9TwecC7tlfXrVeFEb14EILdHP47Qu2qYAqspElxdGo8ui68q+Cs0iWFIgC4IFYAI01i1lgjbuzw92d0w//ABQlTzKJoC7V0AUYKLPdAa5a7gT3t9XJ4+fFsli2VOVRbDwENxzrg</vt:lpwstr>
  </property>
  <property fmtid="{D5CDD505-2E9C-101B-9397-08002B2CF9AE}" pid="66" name="x1ye=67">
    <vt:lpwstr>Oo/0N6Yk+Gbz8R2tQAW+HhxqLBuPgNbj+jEuItF+89uecpjbAJLQ8bTLrD7AUAwb4f5uXLAhEaRvKxcuP2l2xMVu74E3m4XR5FhOW0jlPjSxJ25IPNBOQV7erf9aXj6ESfH0qWHlpVhshMlUuCRHI8ngqAg0jvwnT3cC3pyX2qTci9PdLlViih/v6sM9LAfGn977IjxFvN3H4OQ9QcK6BvvrfHPUW+D9nLv+i7CJ6OfoRmMzqEtk4gilYY3c5e/</vt:lpwstr>
  </property>
  <property fmtid="{D5CDD505-2E9C-101B-9397-08002B2CF9AE}" pid="67" name="x1ye=68">
    <vt:lpwstr>xIkQP2GytCOrTQFl4PttlBvmCKQUgsX09otxGi5Up4Q+q4vxN2lXHK2UfecCZ5OmZV2M8cSyikI6db9z7FRiJZ+Gm0uU0AXgJE55b2GLMSOdMmUxsZ4VdVW4AhTueg2J8SGh7GBEKRGMBshyyjThF4UlRGgmWrul3CwZFxp83GTYLfecYMN+B9SJtNNTnjqdeKQt+MEhSToF54vxqcE3xBM6CTlntHoTkhBje4q5PVmxkSvMJk0k5d+3hfCDX/B</vt:lpwstr>
  </property>
  <property fmtid="{D5CDD505-2E9C-101B-9397-08002B2CF9AE}" pid="68" name="x1ye=69">
    <vt:lpwstr>YXOImwylvKj/eJTF7nKxpmD8YLE3fwxSVWEu/LEZcsj5cS6MH/nDi6DVGpMYvH8OH0Nr7TWNQ0pGr73hZjZKwMLF1irLEYEMrfmiYxPfAezfg3lZ+poopJ6FSy5FDl/mkpuqfxs+AaEMuXmvb42Uj5fJ55BCPksGC0fE/VuXnUvD4qOUw8b717WqcJtC5Vko6ofWsEi1fI9EWe3i5u06i3eJs+LY+cCgG/jbE28fmEV0EZXon+tO1m2OOB773O7</vt:lpwstr>
  </property>
  <property fmtid="{D5CDD505-2E9C-101B-9397-08002B2CF9AE}" pid="69" name="x1ye=7">
    <vt:lpwstr>MX6668r8cX8An85PikIbY3OsiXPu698lJyeCUFOjg1Em4wldbjSbg1Ge9/ZDcoTnYEOwteEfH9I4rmMECrb76qGBCIA3QkMWCDONbD5QarcQBK6QScITTN/pKNH1mDR4wv37ho0mFZiJ+yBUETnQm7yy24RUzJNEojoxz7BcFM74LTNt7NdsSKcKHahght0QaqHiI980GYKwOa+hNZSl1gywiOt4xakZNqbWWb7luyFs3d91oHLtdt5NoRMpEaq</vt:lpwstr>
  </property>
  <property fmtid="{D5CDD505-2E9C-101B-9397-08002B2CF9AE}" pid="70" name="x1ye=70">
    <vt:lpwstr>j/lutcwrfq4PMrp+BQnkVba0CtgQWJNfZTMyRorRoMxxSCtmqiHyeX/3wvAgvlOPfbtrLzt6ogkZo68QAekn3aVU4l2oKOklEmQJRkpVQfT1ezBdr5c1bvobg6Nl/sW9evGh7VRLLEWW3Jb/0uie5y7guymAkJ3M1fWXLZhLZ6HzWoUTCzTIPyXgY64e5Y2FDXXKXLraCpxhVDdC9PATdigzlpMWPe9TvRmkLIDj5aV+YmvzpFGBS0n69HcQOF4</vt:lpwstr>
  </property>
  <property fmtid="{D5CDD505-2E9C-101B-9397-08002B2CF9AE}" pid="71" name="x1ye=71">
    <vt:lpwstr>j7BWs/wurrXumUzdrNd+HUzkHH4cbzVTpEXc8Lg1EfZ08rvp7salrxu9Ys0dCS0EaEeSc5agC8zww3ldkeD4LW6mRcwNvUtN1HEwJvWttvz4xMtZ2alJXJvlUaIFfCijN6cAMxhXrF0MMyjzqBIfp2KOOF5ncNaMmHvirug68uF+KO561FtAjv4YGiN40A/vlWuE9I0dV/sK423RsBhWDqLUGLaJKe0bAGZHYWXkunBkIyxC/0st73anjcB8nfH</vt:lpwstr>
  </property>
  <property fmtid="{D5CDD505-2E9C-101B-9397-08002B2CF9AE}" pid="72" name="x1ye=72">
    <vt:lpwstr>wXg/HIVZzVuoEld0sQvA7Bj/mq/Fc3eVcTWa4EvEJkiJz9+WYTpwjtYjR/JZKOunmS4rmNtb3Oxvn2povvPeydkydnoA60U32KRq8xMnavMwftovCZxGLg+N/eQ4VlLk5kxVbOna1IDbmeqLOrllqjBrqkireKkILnpz/nmLwiD5yoMdb9DDrCpZEvdlEJE/ILuklYfCzsMAjumk12M249AnnazkiIG3NSug9AvLfelidJiR+V9Ff/XnSmrpWtb</vt:lpwstr>
  </property>
  <property fmtid="{D5CDD505-2E9C-101B-9397-08002B2CF9AE}" pid="73" name="x1ye=73">
    <vt:lpwstr>QJCgLuUCknE1eXIxHUYrQX7UzuahafNMxzcXP0lzd7+d3yb5gUIygTqPi2pD3m24J+1cm9VQYDQQJQadGoOWw7h95RNdKy6HGcxWqo7Fpafpzdq+l5uLA72D08EQ0WewnuzSgCwbHtvslMdDsepdZ0rxrqVDGppQRStb8a8zJwBXMMeKMcjUSDVpHdh4GmdbMwJ2j0hNfPsHDqJsWjMcf5wo+kkIslTxSdaiw2Hdtvju4YxrDaCpKiJNyUSmiHa</vt:lpwstr>
  </property>
  <property fmtid="{D5CDD505-2E9C-101B-9397-08002B2CF9AE}" pid="74" name="x1ye=74">
    <vt:lpwstr>00jxHb1mytw7lg8fVMMkKZ1CwAviiVj6vJ1/BFPTDPOJlwQ7BLmLqimSOYgbURVuZ8oBaXSJ6pvobsoyaomRgVyheGpVX4XDKqjaSqfkVan7HBAT7CS4ip4p44Sawi0omI1r6tp2aJYJ56knAYjf1RKpwN+CsFJ8uxCjKxv9WkrrGyn6UGGS3WCLfk4fqXLySi2FgjmTLzPYB9WMfZt6NcMzJewiqbvfpPbP1K3W3dsMq6TaY+m6SPSZUP20jr+</vt:lpwstr>
  </property>
  <property fmtid="{D5CDD505-2E9C-101B-9397-08002B2CF9AE}" pid="75" name="x1ye=75">
    <vt:lpwstr>H2bpVqy6Fe0mu0gWUDgiX1rtIjSxZCGqK78YXIeQVRQof3ZUmX5IhyWx5rZQ0gsxVvQ5XbdrxkqKJtzQ6q9fgTM+z0h3+lmi0LNwMFz4nE4DAUFis2UX3CNkH0VyxrZ07orm8MK4/nWFToWp2Lyzr2HUIaUMnCOAl5Mal0cGBFQJWOGNm5+hELvivvzVe9qySSx3OM+CUqAw+4xNeO8KIc7wCPL2pfZyBGYlLuP3vTyT6BNNK1UqBXVGZ+eUsxz</vt:lpwstr>
  </property>
  <property fmtid="{D5CDD505-2E9C-101B-9397-08002B2CF9AE}" pid="76" name="x1ye=76">
    <vt:lpwstr>cDtf0rpzzECo+X33y1LXee+z2qgeRQeQ20w/YJhkB+YletDXTgTt2DQNVqiiH/uhke5hCOJdJ1r/hjCsS+Zb1o2AbcT+ykH05gspcIBI8PEyJuUOIVB6XytLwCHRU46eBE+mCqtyRI6eYvvT89vNedPtFFiChoLSoCEMs41LcQIs3t367B2eD2EnRq8iGjS9VZVvA18wlLnzA4k7TVIc1OD8tPA+yJwpXSo4aW8NFrfA7nLrY8AiMnq2lArXYnR</vt:lpwstr>
  </property>
  <property fmtid="{D5CDD505-2E9C-101B-9397-08002B2CF9AE}" pid="77" name="x1ye=77">
    <vt:lpwstr>C58Wkf4fYm1znUAPNM4spsp7qfII94NNfVnufKScL9Z1kwarzM/0KZBSS3mb9aVJxoxOTCwxhFqhdUSvrgsFtfDTElJiEt6g9lb88ljGkge7y4ieZHEdUP81aJfvpQpynF/zPy09HtHpJnRkCBOAY+N0D0/oK7ZeRKHNQCDeE/UkIJ0PNTa3u9uSYNjibrEeO1EPCorg8qRZ00QhacOhg8z1IVARUTRVDZJc7Xm3YFVV1aeE6AblVDJUYwrP3eq</vt:lpwstr>
  </property>
  <property fmtid="{D5CDD505-2E9C-101B-9397-08002B2CF9AE}" pid="78" name="x1ye=78">
    <vt:lpwstr>jgX0Rw++9Joi24iA1G7FcNrmROt+LAl8OcqS9RmJ4apK9q1pz4QR9SLDTzV/v3OMgm25lqHdG7JwqpCuLUPhGFDwpDApxRSLmdfr8BoiI3ZHyllTHbbxKQFh8gXbZ/Yomqt8kzq7R0e0KWWeOzfBTlyJYKGVYNv6yxBb6F4Bzo6tctFBBymI+6JMc5ZSYK8G4xHV32ysLyslfce+qozQqnNI9ipI+jDenab6d9oTMdqAXgrMEF6E55pb+9LDEFk</vt:lpwstr>
  </property>
  <property fmtid="{D5CDD505-2E9C-101B-9397-08002B2CF9AE}" pid="79" name="x1ye=79">
    <vt:lpwstr>8t1GSKDiMCrYnu18XBh1hP8H4ATpWt/GRP+YtxMMz5PE1zj8mAUkaa+Nxo3bElkt4HsLw6qzpPM6tg6CkinLDgBzXS5pvRdN0DmkiPYb26MnXnTNem19uTOSV8x2hE3LfCal3hz7KedRLN1+1w0x33tQRagz4gu7MHmUp4mzmEvF9Gj3bDcvl+iM54ffXTLXki60NzHMqZF5bf1/25Ss3be5Pi8OD00y0of36VfTPcpWIRjIn4jKlAk9YNudWyf</vt:lpwstr>
  </property>
  <property fmtid="{D5CDD505-2E9C-101B-9397-08002B2CF9AE}" pid="80" name="x1ye=8">
    <vt:lpwstr>AIjE9Vf2Ig1fVUH/Mn9OB05aq7WkYH1D8L5QxeWHvC0Njk06Z/lk+LM5P221dR1bmGQeDovxNS9MX+cDxV9f4ZHhfHd5VkmVS3gVqb0icD3ux3ReYXW5c0HTG0HqQ/VzQ0ADo2YNxKxdKkjCK2nlzOfxoz+Ot/kt9kLmkM2k8b5OpKhkmw+ZKCAxKDwEZPUYOEflAhV1BZre/FxGI7odbCyFg/zxHMqSTde9mCiL4ZMKuUeY4r5pK0yerfcJCzK</vt:lpwstr>
  </property>
  <property fmtid="{D5CDD505-2E9C-101B-9397-08002B2CF9AE}" pid="81" name="x1ye=80">
    <vt:lpwstr>v3RAqQBmhGNbcG7eSUfCuDgxfTNK24szG2Ce9hW3Ibaao/Rcnuyd+/V7DqLzHUBoVlhJ9BXsOeSqhbStEjIj0utl+GIEv0iQoTnasmfjmlsnl+b24X27EEtcTZyLSfQKxZDRErTsrMMTIAtS992S1tUqoDVT/i7cJaZXjwvE5nmGTHDBGdCGGSDlPQggM0HcoPUBgVnu/E3kCkmnrsvG0jF1gNX0LDNBp0x9t6PzYAMhGhYlbSCYjbhuCrccMuA</vt:lpwstr>
  </property>
  <property fmtid="{D5CDD505-2E9C-101B-9397-08002B2CF9AE}" pid="82" name="x1ye=81">
    <vt:lpwstr>NMKo869O+TBMbGK1nHsbM3w0vbV0vTfCMh2BpU6gomel5jmRr8HY9xBsL7ry20j5AfdSAj8Q89zhrdMn4CY8aS5vwOQk8L8HbQ2AL7akArxamrGdAIU5GFXMmWaXj65Fl7cRzr4PA8fJSojLi7AnNQNGutMo3WLrPpFq9435OygfwYXp1LqLQ1OvY2OrfbujEmTIwOuVJ0Bo8vpiA/nfi8Ca7fCAYcGGEVFihjIw7DUIg6jcSGYUS5cheF6kKa1</vt:lpwstr>
  </property>
  <property fmtid="{D5CDD505-2E9C-101B-9397-08002B2CF9AE}" pid="83" name="x1ye=82">
    <vt:lpwstr>HdJr2/i4dQpt9EGs7lTFVmNHp5ovPwQIcyrlwVhzsIbDuCJBR3Z4T74Tu/C72KCla/O1rEaVyCaDESPfEBm8va9nCr09BocOOifZBNcE5c2ixxYRlpNNKqo3fBZ5aVzR3u5zofcBtmSYaxArOrpirFsa4z/DnPJNBQhoSiZ7RtWvffSNfTYZmkzw2VPhiHNsoGkquzL0TwCGnaLnvFIA7i7SeSEvw0p9PGNJOcorLrq0xrtXcArSX6QAI/3SPAP</vt:lpwstr>
  </property>
  <property fmtid="{D5CDD505-2E9C-101B-9397-08002B2CF9AE}" pid="84" name="x1ye=83">
    <vt:lpwstr>x9ANeWxOGs2Lme88409ASZuuRHUG2f+YV6wEfUGxJenWNeJF4/zJCM5AQ1SDeBG2z0cRwe9XyspD29ExmSR3gRSbVL3mkXx8RlH6di0Mkt+SCCQjAOc7dV6Kdl6Hj4BQnRvByZmeqwtUGVdkV+qEH+yL34dluywA8Pf0S5pXwWucRo3nPo9/A6eL1AqckpkCf2VnNw3p4C16g/jRh/IofH0FSKI7PmP2SWh8+0NwpehKUmr5Ztg6Vqn+KNAVybS</vt:lpwstr>
  </property>
  <property fmtid="{D5CDD505-2E9C-101B-9397-08002B2CF9AE}" pid="85" name="x1ye=84">
    <vt:lpwstr>1C5NTFxGhvAoEZyEbR9+fcLC3jaM1jmMiera6/kPI3Kwmsfzub5qt3VaTkD43LIv4aSKvT4kbfRQgxEtRf37Dysvr7IMUwAA</vt:lpwstr>
  </property>
  <property fmtid="{D5CDD505-2E9C-101B-9397-08002B2CF9AE}" pid="86" name="x1ye=9">
    <vt:lpwstr>NvW9SE5EpXUj6fStZOw9Z8OPSHGgiXQIDH/mLZhlheTDFzs4ZB1bs5ZTS6UQWHoG0lru7Px2ssAUZ+wsKdABYNiKhc6eF9rhVB4OOXqetXWJAFrW/ICMy2Tz+MmZ9kZTHmV5sGFgzbWQvjnrARIA1fn+LD3v1NR+NRbyQ1yftkyndZMkY0FjKGwXMYnPnzXQKbVNxIC+FoLZiVhKecADez5HwhdOaFRtke1z4yP+lM1c+ptrTxalKaGypMrFwmd</vt:lpwstr>
  </property>
</Properties>
</file>