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80" w:rsidRDefault="00C2063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200660</wp:posOffset>
            </wp:positionH>
            <wp:positionV relativeFrom="page">
              <wp:posOffset>443230</wp:posOffset>
            </wp:positionV>
            <wp:extent cx="2256155" cy="94970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949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5780" w:rsidRDefault="00695780">
      <w:pPr>
        <w:spacing w:line="200" w:lineRule="exact"/>
        <w:rPr>
          <w:sz w:val="24"/>
          <w:szCs w:val="24"/>
        </w:rPr>
      </w:pPr>
    </w:p>
    <w:p w:rsidR="00695780" w:rsidRDefault="00695780">
      <w:pPr>
        <w:spacing w:line="200" w:lineRule="exact"/>
        <w:rPr>
          <w:sz w:val="24"/>
          <w:szCs w:val="24"/>
        </w:rPr>
      </w:pPr>
    </w:p>
    <w:p w:rsidR="00695780" w:rsidRDefault="00695780">
      <w:pPr>
        <w:spacing w:line="200" w:lineRule="exact"/>
        <w:rPr>
          <w:sz w:val="24"/>
          <w:szCs w:val="24"/>
        </w:rPr>
      </w:pPr>
    </w:p>
    <w:p w:rsidR="00695780" w:rsidRDefault="00695780">
      <w:pPr>
        <w:spacing w:line="200" w:lineRule="exact"/>
        <w:rPr>
          <w:sz w:val="24"/>
          <w:szCs w:val="24"/>
        </w:rPr>
      </w:pPr>
    </w:p>
    <w:p w:rsidR="00695780" w:rsidRDefault="00695780">
      <w:pPr>
        <w:spacing w:line="200" w:lineRule="exact"/>
        <w:rPr>
          <w:sz w:val="24"/>
          <w:szCs w:val="24"/>
        </w:rPr>
      </w:pPr>
    </w:p>
    <w:p w:rsidR="00695780" w:rsidRDefault="00695780">
      <w:pPr>
        <w:spacing w:line="200" w:lineRule="exact"/>
        <w:rPr>
          <w:sz w:val="24"/>
          <w:szCs w:val="24"/>
        </w:rPr>
      </w:pPr>
    </w:p>
    <w:p w:rsidR="00695780" w:rsidRDefault="00695780">
      <w:pPr>
        <w:spacing w:line="200" w:lineRule="exact"/>
        <w:rPr>
          <w:sz w:val="24"/>
          <w:szCs w:val="24"/>
        </w:rPr>
      </w:pPr>
    </w:p>
    <w:p w:rsidR="00695780" w:rsidRDefault="00695780">
      <w:pPr>
        <w:spacing w:line="200" w:lineRule="exact"/>
        <w:rPr>
          <w:sz w:val="24"/>
          <w:szCs w:val="24"/>
        </w:rPr>
      </w:pPr>
    </w:p>
    <w:p w:rsidR="00695780" w:rsidRDefault="00695780">
      <w:pPr>
        <w:spacing w:line="200" w:lineRule="exact"/>
        <w:rPr>
          <w:sz w:val="24"/>
          <w:szCs w:val="24"/>
        </w:rPr>
      </w:pPr>
    </w:p>
    <w:p w:rsidR="00695780" w:rsidRDefault="00695780">
      <w:pPr>
        <w:spacing w:line="200" w:lineRule="exact"/>
        <w:rPr>
          <w:sz w:val="24"/>
          <w:szCs w:val="24"/>
        </w:rPr>
      </w:pPr>
    </w:p>
    <w:p w:rsidR="00695780" w:rsidRDefault="00695780">
      <w:pPr>
        <w:spacing w:line="200" w:lineRule="exact"/>
        <w:rPr>
          <w:sz w:val="24"/>
          <w:szCs w:val="24"/>
        </w:rPr>
      </w:pPr>
    </w:p>
    <w:p w:rsidR="00695780" w:rsidRDefault="00695780">
      <w:pPr>
        <w:spacing w:line="200" w:lineRule="exact"/>
        <w:rPr>
          <w:sz w:val="24"/>
          <w:szCs w:val="24"/>
        </w:rPr>
      </w:pPr>
    </w:p>
    <w:p w:rsidR="00695780" w:rsidRDefault="00695780">
      <w:pPr>
        <w:spacing w:line="200" w:lineRule="exact"/>
        <w:rPr>
          <w:sz w:val="24"/>
          <w:szCs w:val="24"/>
        </w:rPr>
      </w:pPr>
    </w:p>
    <w:p w:rsidR="00695780" w:rsidRDefault="00695780">
      <w:pPr>
        <w:spacing w:line="200" w:lineRule="exact"/>
        <w:rPr>
          <w:sz w:val="24"/>
          <w:szCs w:val="24"/>
        </w:rPr>
      </w:pPr>
    </w:p>
    <w:p w:rsidR="00695780" w:rsidRDefault="00695780">
      <w:pPr>
        <w:spacing w:line="200" w:lineRule="exact"/>
        <w:rPr>
          <w:sz w:val="24"/>
          <w:szCs w:val="24"/>
        </w:rPr>
      </w:pPr>
    </w:p>
    <w:p w:rsidR="00695780" w:rsidRDefault="00695780">
      <w:pPr>
        <w:spacing w:line="200" w:lineRule="exact"/>
        <w:rPr>
          <w:sz w:val="24"/>
          <w:szCs w:val="24"/>
        </w:rPr>
      </w:pPr>
    </w:p>
    <w:p w:rsidR="00695780" w:rsidRDefault="00695780">
      <w:pPr>
        <w:spacing w:line="250" w:lineRule="exact"/>
        <w:rPr>
          <w:sz w:val="24"/>
          <w:szCs w:val="24"/>
        </w:rPr>
      </w:pPr>
    </w:p>
    <w:p w:rsidR="00695780" w:rsidRDefault="00C20634">
      <w:pPr>
        <w:rPr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>Dubai - UAE</w:t>
      </w:r>
    </w:p>
    <w:p w:rsidR="00695780" w:rsidRDefault="00695780">
      <w:pPr>
        <w:spacing w:line="117" w:lineRule="exact"/>
        <w:rPr>
          <w:sz w:val="24"/>
          <w:szCs w:val="24"/>
        </w:rPr>
      </w:pPr>
    </w:p>
    <w:p w:rsidR="00695780" w:rsidRDefault="00695780">
      <w:pPr>
        <w:spacing w:line="123" w:lineRule="exact"/>
        <w:rPr>
          <w:sz w:val="24"/>
          <w:szCs w:val="24"/>
        </w:rPr>
      </w:pPr>
    </w:p>
    <w:p w:rsidR="00695780" w:rsidRDefault="00C2063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color w:val="0D0D0D"/>
          <w:sz w:val="19"/>
          <w:szCs w:val="19"/>
          <w:highlight w:val="lightGray"/>
        </w:rPr>
        <w:t>Email:</w:t>
      </w:r>
      <w:r>
        <w:rPr>
          <w:rFonts w:ascii="Verdana" w:eastAsia="Verdana" w:hAnsi="Verdana" w:cs="Verdana"/>
          <w:i/>
          <w:iCs/>
          <w:color w:val="0D0D0D"/>
          <w:sz w:val="17"/>
          <w:szCs w:val="17"/>
          <w:u w:val="single"/>
        </w:rPr>
        <w:t xml:space="preserve"> Rashid.379228@2freemail.com</w:t>
      </w:r>
    </w:p>
    <w:p w:rsidR="00695780" w:rsidRDefault="00695780">
      <w:pPr>
        <w:spacing w:line="136" w:lineRule="exact"/>
        <w:rPr>
          <w:sz w:val="24"/>
          <w:szCs w:val="24"/>
        </w:rPr>
      </w:pPr>
    </w:p>
    <w:p w:rsidR="00695780" w:rsidRDefault="00C2063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iCs/>
          <w:color w:val="0D0D0D"/>
          <w:sz w:val="20"/>
          <w:szCs w:val="20"/>
          <w:u w:val="single"/>
        </w:rPr>
        <w:t>Personal Details</w:t>
      </w:r>
    </w:p>
    <w:p w:rsidR="00695780" w:rsidRDefault="00695780">
      <w:pPr>
        <w:spacing w:line="122" w:lineRule="exact"/>
        <w:rPr>
          <w:sz w:val="24"/>
          <w:szCs w:val="24"/>
        </w:rPr>
      </w:pPr>
    </w:p>
    <w:p w:rsidR="00695780" w:rsidRDefault="00C2063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D0D0D"/>
          <w:sz w:val="20"/>
          <w:szCs w:val="20"/>
        </w:rPr>
        <w:t>Date of Birth</w:t>
      </w:r>
    </w:p>
    <w:p w:rsidR="00695780" w:rsidRDefault="00C20634">
      <w:pPr>
        <w:rPr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>29th Jan 1988</w:t>
      </w:r>
    </w:p>
    <w:p w:rsidR="00695780" w:rsidRDefault="00695780">
      <w:pPr>
        <w:spacing w:line="119" w:lineRule="exact"/>
        <w:rPr>
          <w:sz w:val="24"/>
          <w:szCs w:val="24"/>
        </w:rPr>
      </w:pPr>
    </w:p>
    <w:p w:rsidR="00695780" w:rsidRDefault="00C2063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D0D0D"/>
          <w:sz w:val="20"/>
          <w:szCs w:val="20"/>
        </w:rPr>
        <w:t>Gender</w:t>
      </w:r>
    </w:p>
    <w:p w:rsidR="00695780" w:rsidRDefault="00695780">
      <w:pPr>
        <w:spacing w:line="117" w:lineRule="exact"/>
        <w:rPr>
          <w:sz w:val="24"/>
          <w:szCs w:val="24"/>
        </w:rPr>
      </w:pPr>
    </w:p>
    <w:p w:rsidR="00695780" w:rsidRDefault="00C20634">
      <w:pPr>
        <w:rPr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>Male</w:t>
      </w:r>
    </w:p>
    <w:p w:rsidR="00695780" w:rsidRDefault="00695780">
      <w:pPr>
        <w:spacing w:line="119" w:lineRule="exact"/>
        <w:rPr>
          <w:sz w:val="24"/>
          <w:szCs w:val="24"/>
        </w:rPr>
      </w:pPr>
    </w:p>
    <w:p w:rsidR="00695780" w:rsidRDefault="00C2063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D0D0D"/>
          <w:sz w:val="20"/>
          <w:szCs w:val="20"/>
        </w:rPr>
        <w:t>Nationality</w:t>
      </w:r>
    </w:p>
    <w:p w:rsidR="00695780" w:rsidRDefault="00695780">
      <w:pPr>
        <w:spacing w:line="119" w:lineRule="exact"/>
        <w:rPr>
          <w:sz w:val="24"/>
          <w:szCs w:val="24"/>
        </w:rPr>
      </w:pPr>
    </w:p>
    <w:p w:rsidR="00695780" w:rsidRDefault="00C20634">
      <w:pPr>
        <w:rPr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>Indian</w:t>
      </w:r>
    </w:p>
    <w:p w:rsidR="00695780" w:rsidRDefault="00695780">
      <w:pPr>
        <w:spacing w:line="117" w:lineRule="exact"/>
        <w:rPr>
          <w:sz w:val="24"/>
          <w:szCs w:val="24"/>
        </w:rPr>
      </w:pPr>
    </w:p>
    <w:p w:rsidR="00695780" w:rsidRDefault="00C2063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D0D0D"/>
          <w:sz w:val="20"/>
          <w:szCs w:val="20"/>
        </w:rPr>
        <w:t>Marital status</w:t>
      </w:r>
    </w:p>
    <w:p w:rsidR="00695780" w:rsidRDefault="00695780">
      <w:pPr>
        <w:spacing w:line="119" w:lineRule="exact"/>
        <w:rPr>
          <w:sz w:val="24"/>
          <w:szCs w:val="24"/>
        </w:rPr>
      </w:pPr>
    </w:p>
    <w:p w:rsidR="00695780" w:rsidRDefault="00C20634">
      <w:pPr>
        <w:rPr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>Married</w:t>
      </w:r>
    </w:p>
    <w:p w:rsidR="00695780" w:rsidRDefault="00695780">
      <w:pPr>
        <w:spacing w:line="122" w:lineRule="exact"/>
        <w:rPr>
          <w:sz w:val="24"/>
          <w:szCs w:val="24"/>
        </w:rPr>
      </w:pPr>
    </w:p>
    <w:p w:rsidR="00695780" w:rsidRDefault="00C2063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D0D0D"/>
          <w:sz w:val="20"/>
          <w:szCs w:val="20"/>
        </w:rPr>
        <w:t>Languages known</w:t>
      </w:r>
    </w:p>
    <w:p w:rsidR="00695780" w:rsidRDefault="00695780">
      <w:pPr>
        <w:spacing w:line="117" w:lineRule="exact"/>
        <w:rPr>
          <w:sz w:val="24"/>
          <w:szCs w:val="24"/>
        </w:rPr>
      </w:pPr>
    </w:p>
    <w:p w:rsidR="00695780" w:rsidRDefault="00C20634">
      <w:pPr>
        <w:rPr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>English, Hindi &amp; Malayalam.</w:t>
      </w:r>
    </w:p>
    <w:p w:rsidR="00695780" w:rsidRDefault="00695780">
      <w:pPr>
        <w:spacing w:line="115" w:lineRule="exact"/>
        <w:rPr>
          <w:sz w:val="24"/>
          <w:szCs w:val="24"/>
        </w:rPr>
      </w:pPr>
    </w:p>
    <w:p w:rsidR="00695780" w:rsidRDefault="00C2063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D0D0D"/>
          <w:sz w:val="20"/>
          <w:szCs w:val="20"/>
        </w:rPr>
        <w:t>Religion</w:t>
      </w:r>
    </w:p>
    <w:p w:rsidR="00695780" w:rsidRDefault="00695780">
      <w:pPr>
        <w:spacing w:line="122" w:lineRule="exact"/>
        <w:rPr>
          <w:sz w:val="24"/>
          <w:szCs w:val="24"/>
        </w:rPr>
      </w:pPr>
    </w:p>
    <w:p w:rsidR="00695780" w:rsidRDefault="00C20634">
      <w:pPr>
        <w:rPr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>Muslim</w:t>
      </w:r>
    </w:p>
    <w:p w:rsidR="00695780" w:rsidRDefault="00695780">
      <w:pPr>
        <w:spacing w:line="117" w:lineRule="exact"/>
        <w:rPr>
          <w:sz w:val="24"/>
          <w:szCs w:val="24"/>
        </w:rPr>
      </w:pPr>
    </w:p>
    <w:p w:rsidR="00695780" w:rsidRDefault="00C2063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D0D0D"/>
          <w:sz w:val="20"/>
          <w:szCs w:val="20"/>
        </w:rPr>
        <w:t>Visa Status</w:t>
      </w:r>
    </w:p>
    <w:p w:rsidR="00695780" w:rsidRDefault="00695780">
      <w:pPr>
        <w:spacing w:line="119" w:lineRule="exact"/>
        <w:rPr>
          <w:sz w:val="24"/>
          <w:szCs w:val="24"/>
        </w:rPr>
      </w:pPr>
    </w:p>
    <w:p w:rsidR="00695780" w:rsidRDefault="00C20634">
      <w:pPr>
        <w:rPr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>Employment Visa</w:t>
      </w:r>
    </w:p>
    <w:p w:rsidR="00695780" w:rsidRDefault="00695780">
      <w:pPr>
        <w:spacing w:line="200" w:lineRule="exact"/>
        <w:rPr>
          <w:sz w:val="24"/>
          <w:szCs w:val="24"/>
        </w:rPr>
      </w:pPr>
    </w:p>
    <w:p w:rsidR="00695780" w:rsidRDefault="00695780">
      <w:pPr>
        <w:spacing w:line="278" w:lineRule="exact"/>
        <w:rPr>
          <w:sz w:val="24"/>
          <w:szCs w:val="24"/>
        </w:rPr>
      </w:pPr>
    </w:p>
    <w:p w:rsidR="00695780" w:rsidRDefault="00C20634">
      <w:pPr>
        <w:spacing w:line="260" w:lineRule="auto"/>
        <w:ind w:right="10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D0D0D"/>
          <w:sz w:val="21"/>
          <w:szCs w:val="21"/>
        </w:rPr>
        <w:t>Valid UAE Manual Driving license</w:t>
      </w:r>
    </w:p>
    <w:p w:rsidR="00695780" w:rsidRDefault="00695780">
      <w:pPr>
        <w:spacing w:line="200" w:lineRule="exact"/>
        <w:rPr>
          <w:sz w:val="24"/>
          <w:szCs w:val="24"/>
        </w:rPr>
      </w:pPr>
    </w:p>
    <w:p w:rsidR="00695780" w:rsidRDefault="00695780">
      <w:pPr>
        <w:spacing w:line="269" w:lineRule="exact"/>
        <w:rPr>
          <w:sz w:val="24"/>
          <w:szCs w:val="24"/>
        </w:rPr>
      </w:pPr>
    </w:p>
    <w:p w:rsidR="00695780" w:rsidRDefault="00C2063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95780" w:rsidRDefault="00C2063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948A54"/>
          <w:sz w:val="44"/>
          <w:szCs w:val="44"/>
        </w:rPr>
        <w:t xml:space="preserve">RASHID </w:t>
      </w:r>
    </w:p>
    <w:p w:rsidR="00695780" w:rsidRDefault="0069578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0;margin-top:16.6pt;width:385.7pt;height:12.15pt;z-index:-251661312;visibility:visible;mso-wrap-distance-left:0;mso-wrap-distance-right:0" o:allowincell="f" fillcolor="silver" stroked="f"/>
        </w:pict>
      </w:r>
    </w:p>
    <w:p w:rsidR="00695780" w:rsidRDefault="00695780">
      <w:pPr>
        <w:spacing w:line="311" w:lineRule="exact"/>
        <w:rPr>
          <w:sz w:val="24"/>
          <w:szCs w:val="24"/>
        </w:rPr>
      </w:pPr>
    </w:p>
    <w:p w:rsidR="00695780" w:rsidRDefault="00C2063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D0D0D"/>
          <w:sz w:val="20"/>
          <w:szCs w:val="20"/>
        </w:rPr>
        <w:t xml:space="preserve">Career </w:t>
      </w:r>
      <w:r>
        <w:rPr>
          <w:rFonts w:ascii="Verdana" w:eastAsia="Verdana" w:hAnsi="Verdana" w:cs="Verdana"/>
          <w:b/>
          <w:bCs/>
          <w:color w:val="0D0D0D"/>
          <w:sz w:val="20"/>
          <w:szCs w:val="20"/>
        </w:rPr>
        <w:t>Objective</w:t>
      </w:r>
    </w:p>
    <w:p w:rsidR="00695780" w:rsidRDefault="00695780">
      <w:pPr>
        <w:spacing w:line="281" w:lineRule="exact"/>
        <w:rPr>
          <w:sz w:val="24"/>
          <w:szCs w:val="24"/>
        </w:rPr>
      </w:pPr>
    </w:p>
    <w:p w:rsidR="00695780" w:rsidRDefault="00C20634">
      <w:pPr>
        <w:ind w:right="180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As an Electronics and Electrical Service Technician by profession, I am aiming to find a challenging and advancing career in reputed organization which can provide me with extensive career growth prospective and opportunities to bring out the be</w:t>
      </w:r>
      <w:r>
        <w:rPr>
          <w:rFonts w:ascii="Verdana" w:eastAsia="Verdana" w:hAnsi="Verdana" w:cs="Verdana"/>
          <w:sz w:val="20"/>
          <w:szCs w:val="20"/>
        </w:rPr>
        <w:t>st of my talent and skills and at the same time contribute to the mission, vision and value of the company.</w:t>
      </w:r>
    </w:p>
    <w:p w:rsidR="00695780" w:rsidRDefault="00695780">
      <w:pPr>
        <w:spacing w:line="200" w:lineRule="exact"/>
        <w:rPr>
          <w:sz w:val="24"/>
          <w:szCs w:val="24"/>
        </w:rPr>
      </w:pPr>
    </w:p>
    <w:p w:rsidR="00695780" w:rsidRDefault="00695780">
      <w:pPr>
        <w:spacing w:line="262" w:lineRule="exact"/>
        <w:rPr>
          <w:sz w:val="24"/>
          <w:szCs w:val="24"/>
        </w:rPr>
      </w:pPr>
    </w:p>
    <w:p w:rsidR="00695780" w:rsidRDefault="00C20634">
      <w:pPr>
        <w:ind w:left="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D0D0D"/>
          <w:sz w:val="20"/>
          <w:szCs w:val="20"/>
        </w:rPr>
        <w:t>Technical Proficiency</w:t>
      </w:r>
    </w:p>
    <w:p w:rsidR="00695780" w:rsidRDefault="0069578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2.25pt;margin-top:-11.95pt;width:387.05pt;height:12.1pt;z-index:-251660288;visibility:visible;mso-wrap-distance-left:0;mso-wrap-distance-right:0" o:allowincell="f" fillcolor="silver" stroked="f"/>
        </w:pict>
      </w:r>
    </w:p>
    <w:p w:rsidR="00695780" w:rsidRDefault="00695780">
      <w:pPr>
        <w:spacing w:line="105" w:lineRule="exact"/>
        <w:rPr>
          <w:sz w:val="24"/>
          <w:szCs w:val="24"/>
        </w:rPr>
      </w:pPr>
    </w:p>
    <w:p w:rsidR="00695780" w:rsidRDefault="00C20634">
      <w:pPr>
        <w:numPr>
          <w:ilvl w:val="0"/>
          <w:numId w:val="1"/>
        </w:numPr>
        <w:tabs>
          <w:tab w:val="left" w:pos="1130"/>
        </w:tabs>
        <w:spacing w:line="267" w:lineRule="auto"/>
        <w:ind w:left="1140" w:right="720" w:hanging="365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Ability to read and interpret documents such as code words, instructions etc.</w:t>
      </w:r>
    </w:p>
    <w:p w:rsidR="00695780" w:rsidRDefault="00695780">
      <w:pPr>
        <w:spacing w:line="6" w:lineRule="exact"/>
        <w:rPr>
          <w:rFonts w:ascii="Symbol" w:eastAsia="Symbol" w:hAnsi="Symbol" w:cs="Symbol"/>
          <w:sz w:val="20"/>
          <w:szCs w:val="20"/>
        </w:rPr>
      </w:pPr>
    </w:p>
    <w:p w:rsidR="00695780" w:rsidRDefault="00C20634">
      <w:pPr>
        <w:numPr>
          <w:ilvl w:val="0"/>
          <w:numId w:val="1"/>
        </w:numPr>
        <w:tabs>
          <w:tab w:val="left" w:pos="1120"/>
        </w:tabs>
        <w:ind w:left="1120" w:hanging="345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Good knowledge covering all service </w:t>
      </w:r>
      <w:r>
        <w:rPr>
          <w:rFonts w:ascii="Verdana" w:eastAsia="Verdana" w:hAnsi="Verdana" w:cs="Verdana"/>
          <w:sz w:val="20"/>
          <w:szCs w:val="20"/>
        </w:rPr>
        <w:t>aspects.</w:t>
      </w:r>
    </w:p>
    <w:p w:rsidR="00695780" w:rsidRDefault="00695780">
      <w:pPr>
        <w:spacing w:line="38" w:lineRule="exact"/>
        <w:rPr>
          <w:rFonts w:ascii="Symbol" w:eastAsia="Symbol" w:hAnsi="Symbol" w:cs="Symbol"/>
          <w:sz w:val="20"/>
          <w:szCs w:val="20"/>
        </w:rPr>
      </w:pPr>
    </w:p>
    <w:p w:rsidR="00695780" w:rsidRDefault="00C20634">
      <w:pPr>
        <w:numPr>
          <w:ilvl w:val="0"/>
          <w:numId w:val="1"/>
        </w:numPr>
        <w:tabs>
          <w:tab w:val="left" w:pos="1130"/>
        </w:tabs>
        <w:spacing w:line="267" w:lineRule="auto"/>
        <w:ind w:left="1140" w:right="640" w:hanging="365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Have good mathematical skills that are required for servicing aspect.</w:t>
      </w:r>
    </w:p>
    <w:p w:rsidR="00695780" w:rsidRDefault="00695780">
      <w:pPr>
        <w:spacing w:line="8" w:lineRule="exact"/>
        <w:rPr>
          <w:rFonts w:ascii="Symbol" w:eastAsia="Symbol" w:hAnsi="Symbol" w:cs="Symbol"/>
          <w:sz w:val="20"/>
          <w:szCs w:val="20"/>
        </w:rPr>
      </w:pPr>
    </w:p>
    <w:p w:rsidR="00695780" w:rsidRDefault="00C20634">
      <w:pPr>
        <w:numPr>
          <w:ilvl w:val="0"/>
          <w:numId w:val="1"/>
        </w:numPr>
        <w:tabs>
          <w:tab w:val="left" w:pos="1130"/>
        </w:tabs>
        <w:spacing w:line="272" w:lineRule="auto"/>
        <w:ind w:left="1140" w:right="840" w:hanging="365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Ability to understand the problem and solving it using easy methods.</w:t>
      </w:r>
    </w:p>
    <w:p w:rsidR="00695780" w:rsidRDefault="00C20634">
      <w:pPr>
        <w:numPr>
          <w:ilvl w:val="0"/>
          <w:numId w:val="1"/>
        </w:numPr>
        <w:tabs>
          <w:tab w:val="left" w:pos="1120"/>
        </w:tabs>
        <w:ind w:left="1120" w:hanging="345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Have knowledge of different standards and apply accordingly.</w:t>
      </w:r>
    </w:p>
    <w:p w:rsidR="00695780" w:rsidRDefault="00695780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695780" w:rsidRDefault="00C20634">
      <w:pPr>
        <w:numPr>
          <w:ilvl w:val="0"/>
          <w:numId w:val="1"/>
        </w:numPr>
        <w:tabs>
          <w:tab w:val="left" w:pos="1120"/>
        </w:tabs>
        <w:ind w:left="1120" w:hanging="345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Ability to travel to different places as req</w:t>
      </w:r>
      <w:r>
        <w:rPr>
          <w:rFonts w:ascii="Verdana" w:eastAsia="Verdana" w:hAnsi="Verdana" w:cs="Verdana"/>
          <w:sz w:val="20"/>
          <w:szCs w:val="20"/>
        </w:rPr>
        <w:t>uired.</w:t>
      </w:r>
    </w:p>
    <w:p w:rsidR="00695780" w:rsidRDefault="00695780">
      <w:pPr>
        <w:spacing w:line="40" w:lineRule="exact"/>
        <w:rPr>
          <w:rFonts w:ascii="Symbol" w:eastAsia="Symbol" w:hAnsi="Symbol" w:cs="Symbol"/>
          <w:sz w:val="20"/>
          <w:szCs w:val="20"/>
        </w:rPr>
      </w:pPr>
    </w:p>
    <w:p w:rsidR="00695780" w:rsidRDefault="00C20634">
      <w:pPr>
        <w:numPr>
          <w:ilvl w:val="0"/>
          <w:numId w:val="1"/>
        </w:numPr>
        <w:tabs>
          <w:tab w:val="left" w:pos="1130"/>
        </w:tabs>
        <w:spacing w:line="265" w:lineRule="auto"/>
        <w:ind w:left="1140" w:right="520" w:hanging="365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will identify any kind of minor and major problem by using my common sense</w:t>
      </w:r>
    </w:p>
    <w:p w:rsidR="00695780" w:rsidRDefault="0069578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4pt;margin-top:12.95pt;width:389.05pt;height:12.1pt;z-index:-251659264;visibility:visible;mso-wrap-distance-left:0;mso-wrap-distance-right:0" o:allowincell="f" fillcolor="#ccc" stroked="f"/>
        </w:pict>
      </w:r>
    </w:p>
    <w:p w:rsidR="00695780" w:rsidRDefault="00695780">
      <w:pPr>
        <w:spacing w:line="240" w:lineRule="exact"/>
        <w:rPr>
          <w:sz w:val="24"/>
          <w:szCs w:val="24"/>
        </w:rPr>
      </w:pPr>
    </w:p>
    <w:p w:rsidR="00695780" w:rsidRDefault="00C20634">
      <w:pPr>
        <w:ind w:left="2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D0D0D"/>
          <w:sz w:val="20"/>
          <w:szCs w:val="20"/>
        </w:rPr>
        <w:t>Professional Work Experience</w:t>
      </w:r>
    </w:p>
    <w:p w:rsidR="00695780" w:rsidRDefault="00695780">
      <w:pPr>
        <w:spacing w:line="199" w:lineRule="exact"/>
        <w:rPr>
          <w:sz w:val="24"/>
          <w:szCs w:val="24"/>
        </w:rPr>
      </w:pPr>
    </w:p>
    <w:p w:rsidR="00695780" w:rsidRDefault="00C20634">
      <w:pPr>
        <w:ind w:left="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SeaStream General Trading LLC</w:t>
      </w:r>
    </w:p>
    <w:p w:rsidR="00695780" w:rsidRDefault="00695780">
      <w:pPr>
        <w:spacing w:line="122" w:lineRule="exact"/>
        <w:rPr>
          <w:sz w:val="24"/>
          <w:szCs w:val="24"/>
        </w:rPr>
      </w:pPr>
    </w:p>
    <w:p w:rsidR="00695780" w:rsidRDefault="00C20634">
      <w:pPr>
        <w:ind w:left="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Dubai, UAE.</w:t>
      </w:r>
    </w:p>
    <w:p w:rsidR="00695780" w:rsidRDefault="00695780">
      <w:pPr>
        <w:spacing w:line="149" w:lineRule="exact"/>
        <w:rPr>
          <w:sz w:val="24"/>
          <w:szCs w:val="24"/>
        </w:rPr>
      </w:pPr>
    </w:p>
    <w:p w:rsidR="00695780" w:rsidRDefault="00C20634">
      <w:pPr>
        <w:tabs>
          <w:tab w:val="left" w:pos="2760"/>
        </w:tabs>
        <w:ind w:left="9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Position held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19"/>
          <w:szCs w:val="19"/>
        </w:rPr>
        <w:t>: Service Engineer</w:t>
      </w:r>
    </w:p>
    <w:p w:rsidR="00695780" w:rsidRDefault="00695780">
      <w:pPr>
        <w:spacing w:line="158" w:lineRule="exact"/>
        <w:rPr>
          <w:sz w:val="24"/>
          <w:szCs w:val="24"/>
        </w:rPr>
      </w:pPr>
    </w:p>
    <w:p w:rsidR="00695780" w:rsidRDefault="00C20634">
      <w:pPr>
        <w:tabs>
          <w:tab w:val="left" w:pos="2740"/>
        </w:tabs>
        <w:ind w:left="9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Duration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>: 2017 – Till date</w:t>
      </w:r>
    </w:p>
    <w:p w:rsidR="00695780" w:rsidRDefault="00695780">
      <w:pPr>
        <w:spacing w:line="287" w:lineRule="exact"/>
        <w:rPr>
          <w:sz w:val="24"/>
          <w:szCs w:val="24"/>
        </w:rPr>
      </w:pPr>
    </w:p>
    <w:p w:rsidR="00695780" w:rsidRDefault="00C20634">
      <w:pPr>
        <w:ind w:left="7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Responsibilities:</w:t>
      </w:r>
    </w:p>
    <w:p w:rsidR="00695780" w:rsidRDefault="00695780">
      <w:pPr>
        <w:spacing w:line="245" w:lineRule="exact"/>
        <w:rPr>
          <w:sz w:val="24"/>
          <w:szCs w:val="24"/>
        </w:rPr>
      </w:pPr>
    </w:p>
    <w:p w:rsidR="00695780" w:rsidRDefault="00C20634">
      <w:pPr>
        <w:numPr>
          <w:ilvl w:val="0"/>
          <w:numId w:val="2"/>
        </w:numPr>
        <w:tabs>
          <w:tab w:val="left" w:pos="1120"/>
        </w:tabs>
        <w:spacing w:line="259" w:lineRule="auto"/>
        <w:ind w:left="1120" w:right="180" w:hanging="354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Assembly, </w:t>
      </w:r>
      <w:r>
        <w:rPr>
          <w:rFonts w:ascii="Verdana" w:eastAsia="Verdana" w:hAnsi="Verdana" w:cs="Verdana"/>
          <w:sz w:val="19"/>
          <w:szCs w:val="19"/>
        </w:rPr>
        <w:t>Testing, Installation, Inspection &amp; routine service of Europafilter (A Swedish Offline sub-micron Oil Filtration system).</w:t>
      </w:r>
    </w:p>
    <w:p w:rsidR="00695780" w:rsidRDefault="00695780">
      <w:pPr>
        <w:spacing w:line="123" w:lineRule="exact"/>
        <w:rPr>
          <w:rFonts w:ascii="Symbol" w:eastAsia="Symbol" w:hAnsi="Symbol" w:cs="Symbol"/>
          <w:sz w:val="19"/>
          <w:szCs w:val="19"/>
        </w:rPr>
      </w:pPr>
    </w:p>
    <w:p w:rsidR="00695780" w:rsidRDefault="00C20634">
      <w:pPr>
        <w:numPr>
          <w:ilvl w:val="0"/>
          <w:numId w:val="2"/>
        </w:numPr>
        <w:tabs>
          <w:tab w:val="left" w:pos="1120"/>
        </w:tabs>
        <w:spacing w:line="247" w:lineRule="auto"/>
        <w:ind w:left="1120" w:right="40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O</w:t>
      </w:r>
      <w:r>
        <w:rPr>
          <w:rFonts w:ascii="Verdana" w:eastAsia="Verdana" w:hAnsi="Verdana" w:cs="Verdana"/>
          <w:sz w:val="19"/>
          <w:szCs w:val="19"/>
        </w:rPr>
        <w:t>il Laboratory technician</w:t>
      </w:r>
      <w:r>
        <w:rPr>
          <w:rFonts w:ascii="Calibri" w:eastAsia="Calibri" w:hAnsi="Calibri" w:cs="Calibri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–</w:t>
      </w:r>
      <w:r>
        <w:rPr>
          <w:rFonts w:ascii="Calibri" w:eastAsia="Calibri" w:hAnsi="Calibri" w:cs="Calibri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Capable of independently conducting</w:t>
      </w:r>
      <w:r>
        <w:rPr>
          <w:rFonts w:ascii="Calibri" w:eastAsia="Calibri" w:hAnsi="Calibri" w:cs="Calibri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and documenting common oil sample analysis in the in-house lab. This </w:t>
      </w:r>
      <w:r>
        <w:rPr>
          <w:rFonts w:ascii="Verdana" w:eastAsia="Verdana" w:hAnsi="Verdana" w:cs="Verdana"/>
          <w:sz w:val="19"/>
          <w:szCs w:val="19"/>
        </w:rPr>
        <w:t>included</w:t>
      </w:r>
    </w:p>
    <w:p w:rsidR="00695780" w:rsidRDefault="00695780">
      <w:pPr>
        <w:spacing w:line="119" w:lineRule="exact"/>
        <w:rPr>
          <w:sz w:val="24"/>
          <w:szCs w:val="24"/>
        </w:rPr>
      </w:pPr>
    </w:p>
    <w:p w:rsidR="00695780" w:rsidRDefault="00C20634">
      <w:pPr>
        <w:numPr>
          <w:ilvl w:val="0"/>
          <w:numId w:val="3"/>
        </w:numPr>
        <w:tabs>
          <w:tab w:val="left" w:pos="1760"/>
        </w:tabs>
        <w:ind w:left="1760" w:hanging="36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alibri" w:eastAsia="Calibri" w:hAnsi="Calibri" w:cs="Calibri"/>
        </w:rPr>
        <w:t xml:space="preserve">Gravimetric </w:t>
      </w:r>
      <w:r>
        <w:rPr>
          <w:rFonts w:ascii="Verdana" w:eastAsia="Verdana" w:hAnsi="Verdana" w:cs="Verdana"/>
          <w:sz w:val="19"/>
          <w:szCs w:val="19"/>
        </w:rPr>
        <w:t>Millipore patch test</w:t>
      </w:r>
    </w:p>
    <w:p w:rsidR="00695780" w:rsidRDefault="00695780">
      <w:pPr>
        <w:spacing w:line="121" w:lineRule="exact"/>
        <w:rPr>
          <w:sz w:val="24"/>
          <w:szCs w:val="24"/>
        </w:rPr>
      </w:pPr>
    </w:p>
    <w:p w:rsidR="00695780" w:rsidRDefault="00C20634">
      <w:pPr>
        <w:numPr>
          <w:ilvl w:val="2"/>
          <w:numId w:val="4"/>
        </w:numPr>
        <w:tabs>
          <w:tab w:val="left" w:pos="1760"/>
        </w:tabs>
        <w:ind w:left="1760" w:hanging="363"/>
        <w:rPr>
          <w:rFonts w:ascii="Courier New" w:eastAsia="Courier New" w:hAnsi="Courier New" w:cs="Courier New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Membrane Patch Colorimetry (MPC)</w:t>
      </w:r>
    </w:p>
    <w:p w:rsidR="00695780" w:rsidRDefault="00695780">
      <w:pPr>
        <w:spacing w:line="134" w:lineRule="exact"/>
        <w:rPr>
          <w:rFonts w:ascii="Courier New" w:eastAsia="Courier New" w:hAnsi="Courier New" w:cs="Courier New"/>
          <w:sz w:val="20"/>
          <w:szCs w:val="20"/>
        </w:rPr>
      </w:pPr>
    </w:p>
    <w:p w:rsidR="00695780" w:rsidRDefault="00C20634">
      <w:pPr>
        <w:numPr>
          <w:ilvl w:val="1"/>
          <w:numId w:val="4"/>
        </w:numPr>
        <w:tabs>
          <w:tab w:val="left" w:pos="1120"/>
        </w:tabs>
        <w:spacing w:line="256" w:lineRule="auto"/>
        <w:ind w:left="1120" w:right="160" w:hanging="354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Conducting site inspection, planning, delivery and installation Europafilter systems for rental services as well as after sale. This include large cement factories, EMAL, rig sup</w:t>
      </w:r>
      <w:r>
        <w:rPr>
          <w:rFonts w:ascii="Verdana" w:eastAsia="Verdana" w:hAnsi="Verdana" w:cs="Verdana"/>
          <w:sz w:val="19"/>
          <w:szCs w:val="19"/>
        </w:rPr>
        <w:t>port vessels etc.</w:t>
      </w:r>
    </w:p>
    <w:p w:rsidR="00695780" w:rsidRDefault="00695780">
      <w:pPr>
        <w:spacing w:line="120" w:lineRule="exact"/>
        <w:rPr>
          <w:rFonts w:ascii="Symbol" w:eastAsia="Symbol" w:hAnsi="Symbol" w:cs="Symbol"/>
          <w:sz w:val="19"/>
          <w:szCs w:val="19"/>
        </w:rPr>
      </w:pPr>
    </w:p>
    <w:p w:rsidR="00695780" w:rsidRDefault="00C20634">
      <w:pPr>
        <w:numPr>
          <w:ilvl w:val="1"/>
          <w:numId w:val="4"/>
        </w:numPr>
        <w:tabs>
          <w:tab w:val="left" w:pos="1120"/>
        </w:tabs>
        <w:spacing w:line="237" w:lineRule="auto"/>
        <w:ind w:left="1120" w:right="60" w:hanging="3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Client training activities and hand over of system after completion of installation.</w:t>
      </w:r>
    </w:p>
    <w:p w:rsidR="00695780" w:rsidRDefault="00695780">
      <w:pPr>
        <w:spacing w:line="137" w:lineRule="exact"/>
        <w:rPr>
          <w:rFonts w:ascii="Symbol" w:eastAsia="Symbol" w:hAnsi="Symbol" w:cs="Symbol"/>
          <w:sz w:val="20"/>
          <w:szCs w:val="20"/>
        </w:rPr>
      </w:pPr>
    </w:p>
    <w:p w:rsidR="00695780" w:rsidRDefault="00C20634">
      <w:pPr>
        <w:numPr>
          <w:ilvl w:val="1"/>
          <w:numId w:val="4"/>
        </w:numPr>
        <w:tabs>
          <w:tab w:val="left" w:pos="1120"/>
        </w:tabs>
        <w:spacing w:line="237" w:lineRule="auto"/>
        <w:ind w:left="1120" w:right="440" w:hanging="354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AWG (Atmospheric Water Generator) machine installation and service.</w:t>
      </w:r>
    </w:p>
    <w:p w:rsidR="00695780" w:rsidRDefault="00695780">
      <w:pPr>
        <w:spacing w:line="134" w:lineRule="exact"/>
        <w:rPr>
          <w:rFonts w:ascii="Symbol" w:eastAsia="Symbol" w:hAnsi="Symbol" w:cs="Symbol"/>
          <w:sz w:val="20"/>
          <w:szCs w:val="20"/>
        </w:rPr>
      </w:pPr>
    </w:p>
    <w:p w:rsidR="00695780" w:rsidRDefault="00C20634">
      <w:pPr>
        <w:numPr>
          <w:ilvl w:val="0"/>
          <w:numId w:val="4"/>
        </w:numPr>
        <w:tabs>
          <w:tab w:val="left" w:pos="1120"/>
        </w:tabs>
        <w:spacing w:line="238" w:lineRule="auto"/>
        <w:ind w:left="1120" w:right="940" w:hanging="443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Developing day to day custom solutions and fixes for this technology to accomplish</w:t>
      </w:r>
      <w:r>
        <w:rPr>
          <w:rFonts w:ascii="Verdana" w:eastAsia="Verdana" w:hAnsi="Verdana" w:cs="Verdana"/>
          <w:sz w:val="20"/>
          <w:szCs w:val="20"/>
        </w:rPr>
        <w:t xml:space="preserve"> customer requirements to their satisfaction with their trust and transparency.</w:t>
      </w:r>
    </w:p>
    <w:p w:rsidR="00695780" w:rsidRDefault="00695780">
      <w:pPr>
        <w:spacing w:line="131" w:lineRule="exact"/>
        <w:rPr>
          <w:rFonts w:ascii="Symbol" w:eastAsia="Symbol" w:hAnsi="Symbol" w:cs="Symbol"/>
          <w:sz w:val="20"/>
          <w:szCs w:val="20"/>
        </w:rPr>
      </w:pPr>
    </w:p>
    <w:p w:rsidR="00695780" w:rsidRDefault="00C20634">
      <w:pPr>
        <w:numPr>
          <w:ilvl w:val="0"/>
          <w:numId w:val="4"/>
        </w:numPr>
        <w:tabs>
          <w:tab w:val="left" w:pos="1120"/>
        </w:tabs>
        <w:ind w:left="1120" w:hanging="443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Observe and test system operation, using gauges and instruments</w:t>
      </w:r>
    </w:p>
    <w:p w:rsidR="00695780" w:rsidRDefault="00695780">
      <w:pPr>
        <w:sectPr w:rsidR="00695780">
          <w:pgSz w:w="12240" w:h="15840"/>
          <w:pgMar w:top="656" w:right="360" w:bottom="0" w:left="480" w:header="0" w:footer="0" w:gutter="0"/>
          <w:cols w:num="2" w:space="720" w:equalWidth="0">
            <w:col w:w="3200" w:space="360"/>
            <w:col w:w="7840"/>
          </w:cols>
        </w:sectPr>
      </w:pPr>
    </w:p>
    <w:p w:rsidR="00695780" w:rsidRDefault="00C2063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lastRenderedPageBreak/>
        <w:t>Oceanus General Trading LLC</w:t>
      </w:r>
    </w:p>
    <w:p w:rsidR="00695780" w:rsidRDefault="00695780">
      <w:pPr>
        <w:spacing w:line="105" w:lineRule="exact"/>
        <w:rPr>
          <w:sz w:val="20"/>
          <w:szCs w:val="20"/>
        </w:rPr>
      </w:pPr>
    </w:p>
    <w:p w:rsidR="00695780" w:rsidRDefault="00C2063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Dubai, UAE.</w:t>
      </w:r>
      <w:r>
        <w:rPr>
          <w:rFonts w:ascii="Symbol" w:eastAsia="Symbol" w:hAnsi="Symbol" w:cs="Symbol"/>
          <w:sz w:val="20"/>
          <w:szCs w:val="20"/>
        </w:rPr>
        <w:t></w:t>
      </w:r>
    </w:p>
    <w:p w:rsidR="00695780" w:rsidRDefault="00695780">
      <w:pPr>
        <w:sectPr w:rsidR="00695780">
          <w:pgSz w:w="12240" w:h="15840"/>
          <w:pgMar w:top="1079" w:right="1260" w:bottom="0" w:left="1340" w:header="0" w:footer="0" w:gutter="0"/>
          <w:cols w:space="720" w:equalWidth="0">
            <w:col w:w="9640"/>
          </w:cols>
        </w:sectPr>
      </w:pPr>
    </w:p>
    <w:p w:rsidR="00695780" w:rsidRDefault="00695780">
      <w:pPr>
        <w:spacing w:line="281" w:lineRule="exact"/>
        <w:rPr>
          <w:sz w:val="20"/>
          <w:szCs w:val="20"/>
        </w:rPr>
      </w:pPr>
    </w:p>
    <w:p w:rsidR="00695780" w:rsidRDefault="00C20634">
      <w:pPr>
        <w:spacing w:line="261" w:lineRule="auto"/>
        <w:ind w:left="7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Position held Duration</w:t>
      </w:r>
    </w:p>
    <w:p w:rsidR="00695780" w:rsidRDefault="00C206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5780" w:rsidRDefault="00695780">
      <w:pPr>
        <w:spacing w:line="261" w:lineRule="exact"/>
        <w:rPr>
          <w:sz w:val="20"/>
          <w:szCs w:val="20"/>
        </w:rPr>
      </w:pPr>
    </w:p>
    <w:p w:rsidR="00695780" w:rsidRDefault="00C2063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: Service Engineer</w:t>
      </w:r>
    </w:p>
    <w:p w:rsidR="00695780" w:rsidRDefault="00695780">
      <w:pPr>
        <w:spacing w:line="9" w:lineRule="exact"/>
        <w:rPr>
          <w:sz w:val="20"/>
          <w:szCs w:val="20"/>
        </w:rPr>
      </w:pPr>
    </w:p>
    <w:p w:rsidR="00695780" w:rsidRDefault="00C2063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: 2013 – 2017</w:t>
      </w:r>
    </w:p>
    <w:p w:rsidR="00695780" w:rsidRDefault="00695780">
      <w:pPr>
        <w:spacing w:line="219" w:lineRule="exact"/>
        <w:rPr>
          <w:sz w:val="20"/>
          <w:szCs w:val="20"/>
        </w:rPr>
      </w:pPr>
    </w:p>
    <w:p w:rsidR="00695780" w:rsidRDefault="00695780">
      <w:pPr>
        <w:sectPr w:rsidR="00695780">
          <w:type w:val="continuous"/>
          <w:pgSz w:w="12240" w:h="15840"/>
          <w:pgMar w:top="1079" w:right="1260" w:bottom="0" w:left="1340" w:header="0" w:footer="0" w:gutter="0"/>
          <w:cols w:num="2" w:space="720" w:equalWidth="0">
            <w:col w:w="2240" w:space="340"/>
            <w:col w:w="7060"/>
          </w:cols>
        </w:sectPr>
      </w:pPr>
    </w:p>
    <w:p w:rsidR="00695780" w:rsidRDefault="00695780">
      <w:pPr>
        <w:spacing w:line="22" w:lineRule="exact"/>
        <w:rPr>
          <w:sz w:val="20"/>
          <w:szCs w:val="20"/>
        </w:rPr>
      </w:pPr>
    </w:p>
    <w:p w:rsidR="00695780" w:rsidRDefault="00C20634">
      <w:pPr>
        <w:ind w:left="7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Responsibilities:</w:t>
      </w:r>
    </w:p>
    <w:p w:rsidR="00695780" w:rsidRDefault="00695780">
      <w:pPr>
        <w:spacing w:line="59" w:lineRule="exact"/>
        <w:rPr>
          <w:sz w:val="20"/>
          <w:szCs w:val="20"/>
        </w:rPr>
      </w:pPr>
    </w:p>
    <w:p w:rsidR="00695780" w:rsidRDefault="00C20634">
      <w:pPr>
        <w:ind w:left="46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</w:t>
      </w:r>
    </w:p>
    <w:p w:rsidR="00695780" w:rsidRDefault="00695780">
      <w:pPr>
        <w:spacing w:line="39" w:lineRule="exact"/>
        <w:rPr>
          <w:sz w:val="20"/>
          <w:szCs w:val="20"/>
        </w:rPr>
      </w:pPr>
    </w:p>
    <w:p w:rsidR="00695780" w:rsidRDefault="00C20634">
      <w:pPr>
        <w:numPr>
          <w:ilvl w:val="0"/>
          <w:numId w:val="5"/>
        </w:numPr>
        <w:tabs>
          <w:tab w:val="left" w:pos="1080"/>
        </w:tabs>
        <w:spacing w:line="238" w:lineRule="auto"/>
        <w:ind w:left="1080" w:right="58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Assembly, test, Installation, inspection routine service of Oceanus AWG (Atmospheric Water Generator – a revolutionary new technology that produces Water from Air, </w:t>
      </w:r>
      <w:r>
        <w:rPr>
          <w:rFonts w:ascii="Verdana" w:eastAsia="Verdana" w:hAnsi="Verdana" w:cs="Verdana"/>
          <w:sz w:val="20"/>
          <w:szCs w:val="20"/>
        </w:rPr>
        <w:t>Focused on sustainability &amp; green energy).</w:t>
      </w:r>
    </w:p>
    <w:p w:rsidR="00695780" w:rsidRDefault="00695780">
      <w:pPr>
        <w:spacing w:line="136" w:lineRule="exact"/>
        <w:rPr>
          <w:rFonts w:ascii="Symbol" w:eastAsia="Symbol" w:hAnsi="Symbol" w:cs="Symbol"/>
          <w:sz w:val="20"/>
          <w:szCs w:val="20"/>
        </w:rPr>
      </w:pPr>
    </w:p>
    <w:p w:rsidR="00695780" w:rsidRDefault="00C20634">
      <w:pPr>
        <w:numPr>
          <w:ilvl w:val="0"/>
          <w:numId w:val="5"/>
        </w:numPr>
        <w:tabs>
          <w:tab w:val="left" w:pos="1080"/>
        </w:tabs>
        <w:spacing w:line="237" w:lineRule="auto"/>
        <w:ind w:left="1080" w:right="46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Conducting onsite demonstration &amp; product functions and operation at customer homes office and other Public events.</w:t>
      </w:r>
    </w:p>
    <w:p w:rsidR="00695780" w:rsidRDefault="00695780">
      <w:pPr>
        <w:spacing w:line="137" w:lineRule="exact"/>
        <w:rPr>
          <w:rFonts w:ascii="Symbol" w:eastAsia="Symbol" w:hAnsi="Symbol" w:cs="Symbol"/>
          <w:sz w:val="20"/>
          <w:szCs w:val="20"/>
        </w:rPr>
      </w:pPr>
    </w:p>
    <w:p w:rsidR="00695780" w:rsidRDefault="00C20634">
      <w:pPr>
        <w:numPr>
          <w:ilvl w:val="0"/>
          <w:numId w:val="5"/>
        </w:numPr>
        <w:tabs>
          <w:tab w:val="left" w:pos="1080"/>
        </w:tabs>
        <w:spacing w:line="237" w:lineRule="auto"/>
        <w:ind w:left="1080" w:right="3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Reporting discrepancies and newly identified issues from field to the Manager and contributing </w:t>
      </w:r>
      <w:r>
        <w:rPr>
          <w:rFonts w:ascii="Verdana" w:eastAsia="Verdana" w:hAnsi="Verdana" w:cs="Verdana"/>
          <w:sz w:val="20"/>
          <w:szCs w:val="20"/>
        </w:rPr>
        <w:t>in troubleshooting the same.</w:t>
      </w:r>
    </w:p>
    <w:p w:rsidR="00695780" w:rsidRDefault="00695780">
      <w:pPr>
        <w:spacing w:line="135" w:lineRule="exact"/>
        <w:rPr>
          <w:rFonts w:ascii="Symbol" w:eastAsia="Symbol" w:hAnsi="Symbol" w:cs="Symbol"/>
          <w:sz w:val="20"/>
          <w:szCs w:val="20"/>
        </w:rPr>
      </w:pPr>
    </w:p>
    <w:p w:rsidR="00695780" w:rsidRDefault="00C20634">
      <w:pPr>
        <w:numPr>
          <w:ilvl w:val="0"/>
          <w:numId w:val="5"/>
        </w:numPr>
        <w:tabs>
          <w:tab w:val="left" w:pos="1080"/>
        </w:tabs>
        <w:spacing w:line="237" w:lineRule="auto"/>
        <w:ind w:left="1080" w:right="54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Keeping customer queries and concerns on the product under check by briefing them on the different technical aspects of the product.</w:t>
      </w:r>
    </w:p>
    <w:p w:rsidR="00695780" w:rsidRDefault="00695780">
      <w:pPr>
        <w:spacing w:line="137" w:lineRule="exact"/>
        <w:rPr>
          <w:rFonts w:ascii="Symbol" w:eastAsia="Symbol" w:hAnsi="Symbol" w:cs="Symbol"/>
          <w:sz w:val="20"/>
          <w:szCs w:val="20"/>
        </w:rPr>
      </w:pPr>
    </w:p>
    <w:p w:rsidR="00695780" w:rsidRDefault="00C20634">
      <w:pPr>
        <w:numPr>
          <w:ilvl w:val="0"/>
          <w:numId w:val="5"/>
        </w:numPr>
        <w:tabs>
          <w:tab w:val="left" w:pos="1080"/>
        </w:tabs>
        <w:spacing w:line="237" w:lineRule="auto"/>
        <w:ind w:left="1080" w:right="16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Developing day to day custom solutions and fixes for this technology to accomplish customer </w:t>
      </w:r>
      <w:r>
        <w:rPr>
          <w:rFonts w:ascii="Verdana" w:eastAsia="Verdana" w:hAnsi="Verdana" w:cs="Verdana"/>
          <w:sz w:val="20"/>
          <w:szCs w:val="20"/>
        </w:rPr>
        <w:t>requirements to their satisfaction with their trust and transparency.</w:t>
      </w:r>
    </w:p>
    <w:p w:rsidR="00695780" w:rsidRDefault="00695780">
      <w:pPr>
        <w:spacing w:line="134" w:lineRule="exact"/>
        <w:rPr>
          <w:rFonts w:ascii="Symbol" w:eastAsia="Symbol" w:hAnsi="Symbol" w:cs="Symbol"/>
          <w:sz w:val="20"/>
          <w:szCs w:val="20"/>
        </w:rPr>
      </w:pPr>
    </w:p>
    <w:p w:rsidR="00695780" w:rsidRDefault="00C20634">
      <w:pPr>
        <w:numPr>
          <w:ilvl w:val="0"/>
          <w:numId w:val="5"/>
        </w:numPr>
        <w:tabs>
          <w:tab w:val="left" w:pos="1080"/>
        </w:tabs>
        <w:spacing w:line="238" w:lineRule="auto"/>
        <w:ind w:left="1080" w:right="6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Water quality monitoring by conducting regular testing and detailed analysis sample collection for government laboratories.</w:t>
      </w:r>
    </w:p>
    <w:p w:rsidR="00695780" w:rsidRDefault="00695780">
      <w:pPr>
        <w:spacing w:line="135" w:lineRule="exact"/>
        <w:rPr>
          <w:rFonts w:ascii="Symbol" w:eastAsia="Symbol" w:hAnsi="Symbol" w:cs="Symbol"/>
          <w:sz w:val="20"/>
          <w:szCs w:val="20"/>
        </w:rPr>
      </w:pPr>
    </w:p>
    <w:p w:rsidR="00695780" w:rsidRDefault="00C20634">
      <w:pPr>
        <w:numPr>
          <w:ilvl w:val="0"/>
          <w:numId w:val="5"/>
        </w:numPr>
        <w:tabs>
          <w:tab w:val="left" w:pos="1080"/>
        </w:tabs>
        <w:spacing w:line="237" w:lineRule="auto"/>
        <w:ind w:left="1080" w:right="16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Testing and installing all type filter unit pre-carbon, post</w:t>
      </w:r>
      <w:r>
        <w:rPr>
          <w:rFonts w:ascii="Verdana" w:eastAsia="Verdana" w:hAnsi="Verdana" w:cs="Verdana"/>
          <w:sz w:val="20"/>
          <w:szCs w:val="20"/>
        </w:rPr>
        <w:t xml:space="preserve"> carbon, R/O (reverse osmosis) filter, TCR (Total Contaminant Removal) carbon filter and UV (Ultraviolet) filter,</w:t>
      </w:r>
    </w:p>
    <w:p w:rsidR="00695780" w:rsidRDefault="00695780">
      <w:pPr>
        <w:spacing w:line="139" w:lineRule="exact"/>
        <w:rPr>
          <w:rFonts w:ascii="Symbol" w:eastAsia="Symbol" w:hAnsi="Symbol" w:cs="Symbol"/>
          <w:sz w:val="20"/>
          <w:szCs w:val="20"/>
        </w:rPr>
      </w:pPr>
    </w:p>
    <w:p w:rsidR="00695780" w:rsidRDefault="00C20634">
      <w:pPr>
        <w:numPr>
          <w:ilvl w:val="0"/>
          <w:numId w:val="5"/>
        </w:numPr>
        <w:tabs>
          <w:tab w:val="left" w:pos="1080"/>
        </w:tabs>
        <w:spacing w:line="237" w:lineRule="auto"/>
        <w:ind w:left="1080" w:right="84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Dismantle malfunctioning systems and test components, using electrical and electronic, mechanical, and pneumatic testing equipment.</w:t>
      </w:r>
    </w:p>
    <w:p w:rsidR="00695780" w:rsidRDefault="00695780">
      <w:pPr>
        <w:spacing w:line="135" w:lineRule="exact"/>
        <w:rPr>
          <w:rFonts w:ascii="Symbol" w:eastAsia="Symbol" w:hAnsi="Symbol" w:cs="Symbol"/>
          <w:sz w:val="20"/>
          <w:szCs w:val="20"/>
        </w:rPr>
      </w:pPr>
    </w:p>
    <w:p w:rsidR="00695780" w:rsidRDefault="00C20634">
      <w:pPr>
        <w:numPr>
          <w:ilvl w:val="0"/>
          <w:numId w:val="5"/>
        </w:numPr>
        <w:tabs>
          <w:tab w:val="left" w:pos="1080"/>
        </w:tabs>
        <w:spacing w:line="238" w:lineRule="auto"/>
        <w:ind w:left="1080" w:right="5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Adjust v</w:t>
      </w:r>
      <w:r>
        <w:rPr>
          <w:rFonts w:ascii="Verdana" w:eastAsia="Verdana" w:hAnsi="Verdana" w:cs="Verdana"/>
          <w:sz w:val="20"/>
          <w:szCs w:val="20"/>
        </w:rPr>
        <w:t>alves according to specifications and charge system with proper type of refrigerant by pumping the specified gas or fluid into the system.</w:t>
      </w:r>
    </w:p>
    <w:p w:rsidR="00695780" w:rsidRDefault="00695780">
      <w:pPr>
        <w:spacing w:line="130" w:lineRule="exact"/>
        <w:rPr>
          <w:rFonts w:ascii="Symbol" w:eastAsia="Symbol" w:hAnsi="Symbol" w:cs="Symbol"/>
          <w:sz w:val="20"/>
          <w:szCs w:val="20"/>
        </w:rPr>
      </w:pPr>
    </w:p>
    <w:p w:rsidR="00695780" w:rsidRDefault="00C20634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Braze or solder parts to repair defective joints and leaks.</w:t>
      </w:r>
    </w:p>
    <w:p w:rsidR="00695780" w:rsidRDefault="00695780">
      <w:pPr>
        <w:spacing w:line="129" w:lineRule="exact"/>
        <w:rPr>
          <w:rFonts w:ascii="Symbol" w:eastAsia="Symbol" w:hAnsi="Symbol" w:cs="Symbol"/>
          <w:sz w:val="20"/>
          <w:szCs w:val="20"/>
        </w:rPr>
      </w:pPr>
    </w:p>
    <w:p w:rsidR="00695780" w:rsidRDefault="00C20634">
      <w:pPr>
        <w:numPr>
          <w:ilvl w:val="0"/>
          <w:numId w:val="5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Observe and test system operation, using gauges and </w:t>
      </w:r>
      <w:r>
        <w:rPr>
          <w:rFonts w:ascii="Verdana" w:eastAsia="Verdana" w:hAnsi="Verdana" w:cs="Verdana"/>
          <w:sz w:val="20"/>
          <w:szCs w:val="20"/>
        </w:rPr>
        <w:t>instruments.</w:t>
      </w:r>
    </w:p>
    <w:p w:rsidR="00695780" w:rsidRDefault="00695780">
      <w:pPr>
        <w:spacing w:line="200" w:lineRule="exact"/>
        <w:rPr>
          <w:sz w:val="20"/>
          <w:szCs w:val="20"/>
        </w:rPr>
      </w:pPr>
    </w:p>
    <w:p w:rsidR="00695780" w:rsidRDefault="00695780">
      <w:pPr>
        <w:spacing w:line="298" w:lineRule="exact"/>
        <w:rPr>
          <w:sz w:val="20"/>
          <w:szCs w:val="20"/>
        </w:rPr>
      </w:pPr>
    </w:p>
    <w:p w:rsidR="00695780" w:rsidRDefault="00C20634">
      <w:pPr>
        <w:ind w:left="1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Techno Service (Panasonic Authorized Service Centre)</w:t>
      </w:r>
    </w:p>
    <w:p w:rsidR="00695780" w:rsidRDefault="00C20634">
      <w:pPr>
        <w:spacing w:line="237" w:lineRule="auto"/>
        <w:ind w:left="1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Palakkad, Kerala, India</w:t>
      </w:r>
    </w:p>
    <w:p w:rsidR="00695780" w:rsidRDefault="00695780">
      <w:pPr>
        <w:sectPr w:rsidR="00695780">
          <w:type w:val="continuous"/>
          <w:pgSz w:w="12240" w:h="15840"/>
          <w:pgMar w:top="1079" w:right="1260" w:bottom="0" w:left="1340" w:header="0" w:footer="0" w:gutter="0"/>
          <w:cols w:space="720" w:equalWidth="0">
            <w:col w:w="9640"/>
          </w:cols>
        </w:sectPr>
      </w:pPr>
    </w:p>
    <w:p w:rsidR="00695780" w:rsidRDefault="00695780">
      <w:pPr>
        <w:spacing w:line="281" w:lineRule="exact"/>
        <w:rPr>
          <w:sz w:val="20"/>
          <w:szCs w:val="20"/>
        </w:rPr>
      </w:pPr>
    </w:p>
    <w:p w:rsidR="00695780" w:rsidRDefault="00C20634">
      <w:pPr>
        <w:ind w:left="8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Position held</w:t>
      </w:r>
    </w:p>
    <w:p w:rsidR="00695780" w:rsidRDefault="00C206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5780" w:rsidRDefault="00695780">
      <w:pPr>
        <w:spacing w:line="261" w:lineRule="exact"/>
        <w:rPr>
          <w:sz w:val="20"/>
          <w:szCs w:val="20"/>
        </w:rPr>
      </w:pPr>
    </w:p>
    <w:p w:rsidR="00695780" w:rsidRDefault="00C2063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: Electronic Service engineer cum business partner</w:t>
      </w:r>
    </w:p>
    <w:p w:rsidR="00695780" w:rsidRDefault="00695780">
      <w:pPr>
        <w:spacing w:line="134" w:lineRule="exact"/>
        <w:rPr>
          <w:sz w:val="20"/>
          <w:szCs w:val="20"/>
        </w:rPr>
      </w:pPr>
    </w:p>
    <w:p w:rsidR="00695780" w:rsidRDefault="00695780">
      <w:pPr>
        <w:sectPr w:rsidR="00695780">
          <w:type w:val="continuous"/>
          <w:pgSz w:w="12240" w:h="15840"/>
          <w:pgMar w:top="1079" w:right="1260" w:bottom="0" w:left="1340" w:header="0" w:footer="0" w:gutter="0"/>
          <w:cols w:num="2" w:space="720" w:equalWidth="0">
            <w:col w:w="2260" w:space="420"/>
            <w:col w:w="6960"/>
          </w:cols>
        </w:sectPr>
      </w:pPr>
    </w:p>
    <w:p w:rsidR="00695780" w:rsidRDefault="00C20634">
      <w:pPr>
        <w:ind w:left="660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lastRenderedPageBreak/>
        <w:t>Duration</w:t>
      </w:r>
    </w:p>
    <w:p w:rsidR="00695780" w:rsidRDefault="00C2063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95780" w:rsidRDefault="00C2063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: 2008 – 2013</w:t>
      </w:r>
    </w:p>
    <w:p w:rsidR="00695780" w:rsidRDefault="00695780">
      <w:pPr>
        <w:spacing w:line="200" w:lineRule="exact"/>
        <w:rPr>
          <w:sz w:val="20"/>
          <w:szCs w:val="20"/>
        </w:rPr>
      </w:pPr>
    </w:p>
    <w:p w:rsidR="00695780" w:rsidRDefault="00695780">
      <w:pPr>
        <w:sectPr w:rsidR="00695780">
          <w:type w:val="continuous"/>
          <w:pgSz w:w="12240" w:h="15840"/>
          <w:pgMar w:top="1079" w:right="1260" w:bottom="0" w:left="1340" w:header="0" w:footer="0" w:gutter="0"/>
          <w:cols w:num="2" w:space="720" w:equalWidth="0">
            <w:col w:w="1960" w:space="720"/>
            <w:col w:w="6960"/>
          </w:cols>
        </w:sectPr>
      </w:pPr>
    </w:p>
    <w:p w:rsidR="00695780" w:rsidRDefault="00695780">
      <w:pPr>
        <w:spacing w:line="11" w:lineRule="exact"/>
        <w:rPr>
          <w:sz w:val="20"/>
          <w:szCs w:val="20"/>
        </w:rPr>
      </w:pPr>
    </w:p>
    <w:p w:rsidR="00695780" w:rsidRDefault="00C20634">
      <w:pPr>
        <w:ind w:left="4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Responsibilities:</w:t>
      </w:r>
    </w:p>
    <w:p w:rsidR="00695780" w:rsidRDefault="00695780">
      <w:pPr>
        <w:sectPr w:rsidR="00695780">
          <w:type w:val="continuous"/>
          <w:pgSz w:w="12240" w:h="15840"/>
          <w:pgMar w:top="1079" w:right="1260" w:bottom="0" w:left="1340" w:header="0" w:footer="0" w:gutter="0"/>
          <w:cols w:space="720" w:equalWidth="0">
            <w:col w:w="9640"/>
          </w:cols>
        </w:sectPr>
      </w:pPr>
    </w:p>
    <w:p w:rsidR="00695780" w:rsidRDefault="00695780">
      <w:pPr>
        <w:spacing w:line="204" w:lineRule="exact"/>
        <w:rPr>
          <w:sz w:val="20"/>
          <w:szCs w:val="20"/>
        </w:rPr>
      </w:pPr>
    </w:p>
    <w:p w:rsidR="00695780" w:rsidRDefault="00C20634">
      <w:pPr>
        <w:numPr>
          <w:ilvl w:val="0"/>
          <w:numId w:val="6"/>
        </w:numPr>
        <w:tabs>
          <w:tab w:val="left" w:pos="1080"/>
        </w:tabs>
        <w:spacing w:line="237" w:lineRule="auto"/>
        <w:ind w:left="1080" w:right="46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Assemble, test, and maintain circuitry or electronic components according to engineering instructions, technical manuals, and knowledge of electronics, using hand and power tools.</w:t>
      </w:r>
    </w:p>
    <w:p w:rsidR="00695780" w:rsidRDefault="00695780">
      <w:pPr>
        <w:spacing w:line="139" w:lineRule="exact"/>
        <w:rPr>
          <w:rFonts w:ascii="Symbol" w:eastAsia="Symbol" w:hAnsi="Symbol" w:cs="Symbol"/>
          <w:sz w:val="20"/>
          <w:szCs w:val="20"/>
        </w:rPr>
      </w:pPr>
    </w:p>
    <w:p w:rsidR="00695780" w:rsidRDefault="00C20634">
      <w:pPr>
        <w:numPr>
          <w:ilvl w:val="0"/>
          <w:numId w:val="6"/>
        </w:numPr>
        <w:tabs>
          <w:tab w:val="left" w:pos="1080"/>
        </w:tabs>
        <w:spacing w:line="237" w:lineRule="auto"/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Install</w:t>
      </w:r>
      <w:r>
        <w:rPr>
          <w:rFonts w:ascii="Verdana" w:eastAsia="Verdana" w:hAnsi="Verdana" w:cs="Verdana"/>
          <w:sz w:val="20"/>
          <w:szCs w:val="20"/>
        </w:rPr>
        <w:t>ation and demonstration of LED LCD TV, Plasma TV and 3D TV, Audio Systems Digital Cameras and Phones,</w:t>
      </w:r>
    </w:p>
    <w:p w:rsidR="00695780" w:rsidRDefault="00695780">
      <w:pPr>
        <w:spacing w:line="134" w:lineRule="exact"/>
        <w:rPr>
          <w:rFonts w:ascii="Symbol" w:eastAsia="Symbol" w:hAnsi="Symbol" w:cs="Symbol"/>
          <w:sz w:val="20"/>
          <w:szCs w:val="20"/>
        </w:rPr>
      </w:pPr>
    </w:p>
    <w:p w:rsidR="00695780" w:rsidRDefault="00C20634">
      <w:pPr>
        <w:numPr>
          <w:ilvl w:val="0"/>
          <w:numId w:val="6"/>
        </w:numPr>
        <w:tabs>
          <w:tab w:val="left" w:pos="1080"/>
        </w:tabs>
        <w:spacing w:line="237" w:lineRule="auto"/>
        <w:ind w:left="1080" w:right="6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Front Load and Top Load Washing Machine, All type Micro Wave Oven, All type Refrigerators, Air Conditioner, Mixi Grander, etc.</w:t>
      </w:r>
    </w:p>
    <w:p w:rsidR="00695780" w:rsidRDefault="00695780">
      <w:pPr>
        <w:spacing w:line="132" w:lineRule="exact"/>
        <w:rPr>
          <w:rFonts w:ascii="Symbol" w:eastAsia="Symbol" w:hAnsi="Symbol" w:cs="Symbol"/>
          <w:sz w:val="20"/>
          <w:szCs w:val="20"/>
        </w:rPr>
      </w:pPr>
    </w:p>
    <w:p w:rsidR="00695780" w:rsidRDefault="00C20634">
      <w:pPr>
        <w:numPr>
          <w:ilvl w:val="0"/>
          <w:numId w:val="6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Repair &amp; solve all major </w:t>
      </w:r>
      <w:r>
        <w:rPr>
          <w:rFonts w:ascii="Verdana" w:eastAsia="Verdana" w:hAnsi="Verdana" w:cs="Verdana"/>
          <w:sz w:val="20"/>
          <w:szCs w:val="20"/>
        </w:rPr>
        <w:t>customer issues with customer satisfaction.</w:t>
      </w:r>
    </w:p>
    <w:p w:rsidR="00695780" w:rsidRDefault="00695780">
      <w:pPr>
        <w:spacing w:line="134" w:lineRule="exact"/>
        <w:rPr>
          <w:rFonts w:ascii="Symbol" w:eastAsia="Symbol" w:hAnsi="Symbol" w:cs="Symbol"/>
          <w:sz w:val="20"/>
          <w:szCs w:val="20"/>
        </w:rPr>
      </w:pPr>
    </w:p>
    <w:p w:rsidR="00695780" w:rsidRDefault="00C20634">
      <w:pPr>
        <w:numPr>
          <w:ilvl w:val="0"/>
          <w:numId w:val="6"/>
        </w:numPr>
        <w:tabs>
          <w:tab w:val="left" w:pos="1080"/>
        </w:tabs>
        <w:spacing w:line="237" w:lineRule="auto"/>
        <w:ind w:left="1080" w:right="16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Identify and resolve equipment malfunctions, working with manufacturers and field representatives as necessary to procure replacement parts.</w:t>
      </w:r>
    </w:p>
    <w:p w:rsidR="00695780" w:rsidRDefault="00695780">
      <w:pPr>
        <w:sectPr w:rsidR="00695780">
          <w:type w:val="continuous"/>
          <w:pgSz w:w="12240" w:h="15840"/>
          <w:pgMar w:top="1079" w:right="1260" w:bottom="0" w:left="1340" w:header="0" w:footer="0" w:gutter="0"/>
          <w:cols w:space="720" w:equalWidth="0">
            <w:col w:w="9640"/>
          </w:cols>
        </w:sectPr>
      </w:pPr>
    </w:p>
    <w:p w:rsidR="00695780" w:rsidRDefault="00C20634">
      <w:pPr>
        <w:numPr>
          <w:ilvl w:val="0"/>
          <w:numId w:val="7"/>
        </w:numPr>
        <w:tabs>
          <w:tab w:val="left" w:pos="980"/>
        </w:tabs>
        <w:ind w:left="98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Troubles shoot Outlook related issues, Backup and </w:t>
      </w:r>
      <w:r>
        <w:rPr>
          <w:rFonts w:ascii="Verdana" w:eastAsia="Verdana" w:hAnsi="Verdana" w:cs="Verdana"/>
          <w:sz w:val="20"/>
          <w:szCs w:val="20"/>
        </w:rPr>
        <w:t>restore data.</w:t>
      </w:r>
    </w:p>
    <w:p w:rsidR="00695780" w:rsidRDefault="00695780">
      <w:pPr>
        <w:spacing w:line="129" w:lineRule="exact"/>
        <w:rPr>
          <w:rFonts w:ascii="Symbol" w:eastAsia="Symbol" w:hAnsi="Symbol" w:cs="Symbol"/>
          <w:sz w:val="20"/>
          <w:szCs w:val="20"/>
        </w:rPr>
      </w:pPr>
    </w:p>
    <w:p w:rsidR="00695780" w:rsidRDefault="00C20634">
      <w:pPr>
        <w:numPr>
          <w:ilvl w:val="0"/>
          <w:numId w:val="7"/>
        </w:numPr>
        <w:tabs>
          <w:tab w:val="left" w:pos="980"/>
        </w:tabs>
        <w:ind w:left="98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Upgrading, Replacing and Troubleshooting hardware AV and HA Products.</w:t>
      </w:r>
    </w:p>
    <w:p w:rsidR="00695780" w:rsidRDefault="00695780">
      <w:pPr>
        <w:spacing w:line="200" w:lineRule="exact"/>
        <w:rPr>
          <w:sz w:val="20"/>
          <w:szCs w:val="20"/>
        </w:rPr>
      </w:pPr>
    </w:p>
    <w:p w:rsidR="00695780" w:rsidRDefault="00695780">
      <w:pPr>
        <w:spacing w:line="335" w:lineRule="exact"/>
        <w:rPr>
          <w:sz w:val="20"/>
          <w:szCs w:val="20"/>
        </w:rPr>
      </w:pPr>
    </w:p>
    <w:p w:rsidR="00695780" w:rsidRDefault="00C20634">
      <w:pPr>
        <w:spacing w:line="298" w:lineRule="auto"/>
        <w:ind w:right="38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 F O (Sun Fiber Optical) TECHNOLOGIES PVT LTD Cochin, Kerala, India</w:t>
      </w:r>
    </w:p>
    <w:p w:rsidR="00695780" w:rsidRDefault="00695780">
      <w:pPr>
        <w:spacing w:line="214" w:lineRule="exact"/>
        <w:rPr>
          <w:sz w:val="20"/>
          <w:szCs w:val="20"/>
        </w:rPr>
      </w:pPr>
    </w:p>
    <w:p w:rsidR="00695780" w:rsidRDefault="00C20634">
      <w:pPr>
        <w:tabs>
          <w:tab w:val="left" w:pos="2560"/>
        </w:tabs>
        <w:ind w:left="7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Position held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19"/>
          <w:szCs w:val="19"/>
        </w:rPr>
        <w:t>: Service engineer</w:t>
      </w:r>
    </w:p>
    <w:p w:rsidR="00695780" w:rsidRDefault="00695780">
      <w:pPr>
        <w:spacing w:line="122" w:lineRule="exact"/>
        <w:rPr>
          <w:sz w:val="20"/>
          <w:szCs w:val="20"/>
        </w:rPr>
      </w:pPr>
    </w:p>
    <w:p w:rsidR="00695780" w:rsidRDefault="00C20634">
      <w:pPr>
        <w:tabs>
          <w:tab w:val="left" w:pos="2560"/>
        </w:tabs>
        <w:ind w:left="7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Duration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20"/>
          <w:szCs w:val="20"/>
        </w:rPr>
        <w:t>: 2007 – 2008</w:t>
      </w:r>
    </w:p>
    <w:p w:rsidR="00695780" w:rsidRDefault="00695780">
      <w:pPr>
        <w:spacing w:line="163" w:lineRule="exact"/>
        <w:rPr>
          <w:sz w:val="20"/>
          <w:szCs w:val="20"/>
        </w:rPr>
      </w:pPr>
    </w:p>
    <w:p w:rsidR="00695780" w:rsidRDefault="00C20634">
      <w:pPr>
        <w:ind w:left="3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Responsibilities:</w:t>
      </w:r>
    </w:p>
    <w:p w:rsidR="00695780" w:rsidRDefault="00695780">
      <w:pPr>
        <w:spacing w:line="204" w:lineRule="exact"/>
        <w:rPr>
          <w:sz w:val="20"/>
          <w:szCs w:val="20"/>
        </w:rPr>
      </w:pPr>
    </w:p>
    <w:p w:rsidR="00695780" w:rsidRDefault="00C20634">
      <w:pPr>
        <w:numPr>
          <w:ilvl w:val="0"/>
          <w:numId w:val="8"/>
        </w:numPr>
        <w:tabs>
          <w:tab w:val="left" w:pos="980"/>
        </w:tabs>
        <w:spacing w:line="259" w:lineRule="auto"/>
        <w:ind w:left="980" w:right="700" w:hanging="360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Components forming, </w:t>
      </w:r>
      <w:r>
        <w:rPr>
          <w:rFonts w:ascii="Verdana" w:eastAsia="Verdana" w:hAnsi="Verdana" w:cs="Verdana"/>
          <w:sz w:val="19"/>
          <w:szCs w:val="19"/>
        </w:rPr>
        <w:t>stuffing, wave soldering, hand soldering, testing, final inspection of multilayer PCB’s and fully automatic SMD machine operation</w:t>
      </w:r>
    </w:p>
    <w:p w:rsidR="00695780" w:rsidRDefault="00695780">
      <w:pPr>
        <w:spacing w:line="113" w:lineRule="exact"/>
        <w:rPr>
          <w:rFonts w:ascii="Symbol" w:eastAsia="Symbol" w:hAnsi="Symbol" w:cs="Symbol"/>
          <w:sz w:val="19"/>
          <w:szCs w:val="19"/>
        </w:rPr>
      </w:pPr>
    </w:p>
    <w:p w:rsidR="00695780" w:rsidRDefault="00C20634">
      <w:pPr>
        <w:numPr>
          <w:ilvl w:val="0"/>
          <w:numId w:val="8"/>
        </w:numPr>
        <w:tabs>
          <w:tab w:val="left" w:pos="980"/>
        </w:tabs>
        <w:ind w:left="98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Experience in single mode and multi-mode machine polishing and hand Polishing.</w:t>
      </w:r>
    </w:p>
    <w:p w:rsidR="00695780" w:rsidRDefault="00695780">
      <w:pPr>
        <w:spacing w:line="129" w:lineRule="exact"/>
        <w:rPr>
          <w:rFonts w:ascii="Symbol" w:eastAsia="Symbol" w:hAnsi="Symbol" w:cs="Symbol"/>
          <w:sz w:val="20"/>
          <w:szCs w:val="20"/>
        </w:rPr>
      </w:pPr>
    </w:p>
    <w:p w:rsidR="00695780" w:rsidRDefault="00C20634">
      <w:pPr>
        <w:numPr>
          <w:ilvl w:val="0"/>
          <w:numId w:val="8"/>
        </w:numPr>
        <w:tabs>
          <w:tab w:val="left" w:pos="980"/>
        </w:tabs>
        <w:ind w:left="98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Experience in testing of SM, MM cable assembl</w:t>
      </w:r>
      <w:r>
        <w:rPr>
          <w:rFonts w:ascii="Verdana" w:eastAsia="Verdana" w:hAnsi="Verdana" w:cs="Verdana"/>
          <w:sz w:val="20"/>
          <w:szCs w:val="20"/>
        </w:rPr>
        <w:t>ies using GDS &amp; infusion splicing.</w:t>
      </w:r>
    </w:p>
    <w:p w:rsidR="00695780" w:rsidRDefault="00695780">
      <w:pPr>
        <w:spacing w:line="200" w:lineRule="exact"/>
        <w:rPr>
          <w:sz w:val="20"/>
          <w:szCs w:val="20"/>
        </w:rPr>
      </w:pPr>
    </w:p>
    <w:p w:rsidR="00695780" w:rsidRDefault="00695780">
      <w:pPr>
        <w:spacing w:line="229" w:lineRule="exact"/>
        <w:rPr>
          <w:sz w:val="20"/>
          <w:szCs w:val="20"/>
        </w:rPr>
      </w:pPr>
    </w:p>
    <w:p w:rsidR="00695780" w:rsidRDefault="00C20634">
      <w:pPr>
        <w:ind w:left="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D0D0D"/>
          <w:sz w:val="24"/>
          <w:szCs w:val="24"/>
        </w:rPr>
        <w:t xml:space="preserve">Educational </w:t>
      </w:r>
      <w:r>
        <w:rPr>
          <w:rFonts w:ascii="Verdana" w:eastAsia="Verdana" w:hAnsi="Verdana" w:cs="Verdana"/>
          <w:b/>
          <w:bCs/>
          <w:color w:val="0D0D0D"/>
          <w:sz w:val="19"/>
          <w:szCs w:val="19"/>
        </w:rPr>
        <w:t>Qualification</w:t>
      </w:r>
    </w:p>
    <w:p w:rsidR="00695780" w:rsidRDefault="006957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2.3pt;margin-top:-14.35pt;width:470.45pt;height:14.55pt;z-index:-251658240;visibility:visible;mso-wrap-distance-left:0;mso-wrap-distance-right:0" o:allowincell="f" fillcolor="silver" stroked="f"/>
        </w:pict>
      </w:r>
    </w:p>
    <w:p w:rsidR="00695780" w:rsidRDefault="00695780">
      <w:pPr>
        <w:spacing w:line="183" w:lineRule="exact"/>
        <w:rPr>
          <w:sz w:val="20"/>
          <w:szCs w:val="20"/>
        </w:rPr>
      </w:pPr>
    </w:p>
    <w:p w:rsidR="00695780" w:rsidRDefault="00C20634">
      <w:pPr>
        <w:numPr>
          <w:ilvl w:val="0"/>
          <w:numId w:val="9"/>
        </w:numPr>
        <w:tabs>
          <w:tab w:val="left" w:pos="1140"/>
        </w:tabs>
        <w:ind w:left="1140" w:hanging="34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Bachelor of Computer Application in C.V.R University – India (2011)</w:t>
      </w:r>
    </w:p>
    <w:p w:rsidR="00695780" w:rsidRDefault="0069578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695780" w:rsidRDefault="00C20634">
      <w:pPr>
        <w:numPr>
          <w:ilvl w:val="0"/>
          <w:numId w:val="9"/>
        </w:numPr>
        <w:tabs>
          <w:tab w:val="left" w:pos="1140"/>
        </w:tabs>
        <w:spacing w:line="235" w:lineRule="auto"/>
        <w:ind w:left="1140" w:hanging="34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Higher Secondary Education in HSE Board Govt. of Kerala – India (2005)</w:t>
      </w:r>
    </w:p>
    <w:p w:rsidR="00695780" w:rsidRDefault="00695780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695780" w:rsidRDefault="00C20634">
      <w:pPr>
        <w:numPr>
          <w:ilvl w:val="0"/>
          <w:numId w:val="9"/>
        </w:numPr>
        <w:tabs>
          <w:tab w:val="left" w:pos="1140"/>
        </w:tabs>
        <w:ind w:left="1140" w:hanging="340"/>
        <w:rPr>
          <w:rFonts w:ascii="Symbol" w:eastAsia="Symbol" w:hAnsi="Symbol" w:cs="Symbo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Secondary Education in Board of Public </w:t>
      </w:r>
      <w:r>
        <w:rPr>
          <w:rFonts w:ascii="Verdana" w:eastAsia="Verdana" w:hAnsi="Verdana" w:cs="Verdana"/>
          <w:sz w:val="19"/>
          <w:szCs w:val="19"/>
        </w:rPr>
        <w:t>Examination Govt. of Kerala – India (2003)</w:t>
      </w:r>
    </w:p>
    <w:p w:rsidR="00695780" w:rsidRDefault="00695780">
      <w:pPr>
        <w:spacing w:line="302" w:lineRule="exact"/>
        <w:rPr>
          <w:sz w:val="20"/>
          <w:szCs w:val="20"/>
        </w:rPr>
      </w:pPr>
    </w:p>
    <w:p w:rsidR="00695780" w:rsidRDefault="00C20634">
      <w:pPr>
        <w:ind w:lef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D0D0D"/>
          <w:sz w:val="24"/>
          <w:szCs w:val="24"/>
        </w:rPr>
        <w:t xml:space="preserve">Technical </w:t>
      </w:r>
      <w:r>
        <w:rPr>
          <w:rFonts w:ascii="Verdana" w:eastAsia="Verdana" w:hAnsi="Verdana" w:cs="Verdana"/>
          <w:b/>
          <w:bCs/>
          <w:color w:val="0D0D0D"/>
          <w:sz w:val="19"/>
          <w:szCs w:val="19"/>
        </w:rPr>
        <w:t>Qualification</w:t>
      </w:r>
    </w:p>
    <w:p w:rsidR="00695780" w:rsidRDefault="006957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.85pt;margin-top:-14.35pt;width:471.2pt;height:14.45pt;z-index:-251657216;visibility:visible;mso-wrap-distance-left:0;mso-wrap-distance-right:0" o:allowincell="f" fillcolor="silver" stroked="f"/>
        </w:pict>
      </w:r>
    </w:p>
    <w:p w:rsidR="00695780" w:rsidRDefault="00695780">
      <w:pPr>
        <w:spacing w:line="207" w:lineRule="exact"/>
        <w:rPr>
          <w:sz w:val="20"/>
          <w:szCs w:val="20"/>
        </w:rPr>
      </w:pPr>
    </w:p>
    <w:p w:rsidR="00695780" w:rsidRDefault="00C20634">
      <w:pPr>
        <w:numPr>
          <w:ilvl w:val="0"/>
          <w:numId w:val="10"/>
        </w:numPr>
        <w:tabs>
          <w:tab w:val="left" w:pos="1140"/>
        </w:tabs>
        <w:ind w:left="1140" w:hanging="34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ITI in Electronic Mechanic from  N.C.V.T - Govt.of India (2005 - 2007)</w:t>
      </w:r>
    </w:p>
    <w:p w:rsidR="00695780" w:rsidRDefault="00C20634">
      <w:pPr>
        <w:numPr>
          <w:ilvl w:val="0"/>
          <w:numId w:val="10"/>
        </w:numPr>
        <w:tabs>
          <w:tab w:val="left" w:pos="1141"/>
        </w:tabs>
        <w:spacing w:line="243" w:lineRule="auto"/>
        <w:ind w:left="1160" w:right="30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Course of training in REPAIR&amp; SERVICING OF CTV, LCD TV &amp; DVD REPAIR from MSME –Development Institute – Govt.of </w:t>
      </w:r>
      <w:r>
        <w:rPr>
          <w:rFonts w:ascii="Verdana" w:eastAsia="Verdana" w:hAnsi="Verdana" w:cs="Verdana"/>
          <w:sz w:val="20"/>
          <w:szCs w:val="20"/>
        </w:rPr>
        <w:t>India</w:t>
      </w:r>
    </w:p>
    <w:p w:rsidR="00695780" w:rsidRDefault="00C20634">
      <w:pPr>
        <w:numPr>
          <w:ilvl w:val="0"/>
          <w:numId w:val="10"/>
        </w:numPr>
        <w:tabs>
          <w:tab w:val="left" w:pos="1141"/>
        </w:tabs>
        <w:spacing w:line="236" w:lineRule="auto"/>
        <w:ind w:left="1160" w:righ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Diploma in Computer Hardware and Network Engineering ACCEL Academy, Chennai - India.</w:t>
      </w:r>
    </w:p>
    <w:p w:rsidR="00695780" w:rsidRDefault="00695780">
      <w:pPr>
        <w:spacing w:line="326" w:lineRule="exact"/>
        <w:rPr>
          <w:sz w:val="20"/>
          <w:szCs w:val="20"/>
        </w:rPr>
      </w:pPr>
    </w:p>
    <w:p w:rsidR="00695780" w:rsidRDefault="00C2063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D0D0D"/>
          <w:sz w:val="24"/>
          <w:szCs w:val="24"/>
        </w:rPr>
        <w:t xml:space="preserve">Computer </w:t>
      </w:r>
      <w:r>
        <w:rPr>
          <w:rFonts w:ascii="Verdana" w:eastAsia="Verdana" w:hAnsi="Verdana" w:cs="Verdana"/>
          <w:b/>
          <w:bCs/>
          <w:color w:val="0D0D0D"/>
          <w:sz w:val="19"/>
          <w:szCs w:val="19"/>
        </w:rPr>
        <w:t>Knowledge</w:t>
      </w:r>
    </w:p>
    <w:p w:rsidR="00695780" w:rsidRDefault="006957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0;margin-top:-14.35pt;width:472.05pt;height:14.55pt;z-index:-251656192;visibility:visible;mso-wrap-distance-left:0;mso-wrap-distance-right:0" o:allowincell="f" fillcolor="silver" stroked="f"/>
        </w:pict>
      </w:r>
    </w:p>
    <w:p w:rsidR="00695780" w:rsidRDefault="00695780">
      <w:pPr>
        <w:spacing w:line="176" w:lineRule="exact"/>
        <w:rPr>
          <w:sz w:val="20"/>
          <w:szCs w:val="20"/>
        </w:rPr>
      </w:pPr>
    </w:p>
    <w:p w:rsidR="00695780" w:rsidRDefault="00C20634">
      <w:pPr>
        <w:numPr>
          <w:ilvl w:val="0"/>
          <w:numId w:val="11"/>
        </w:numPr>
        <w:tabs>
          <w:tab w:val="left" w:pos="1140"/>
        </w:tabs>
        <w:ind w:left="1140" w:hanging="34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Obtained E-CRAT Certification from Government of India.</w:t>
      </w:r>
    </w:p>
    <w:p w:rsidR="00695780" w:rsidRDefault="00C20634">
      <w:pPr>
        <w:numPr>
          <w:ilvl w:val="0"/>
          <w:numId w:val="11"/>
        </w:numPr>
        <w:tabs>
          <w:tab w:val="left" w:pos="1140"/>
        </w:tabs>
        <w:spacing w:line="235" w:lineRule="auto"/>
        <w:ind w:left="1140" w:hanging="34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MS Office utilities, MS Word, Excel, Power Point etc.</w:t>
      </w:r>
    </w:p>
    <w:p w:rsidR="00695780" w:rsidRDefault="00695780">
      <w:pPr>
        <w:spacing w:line="362" w:lineRule="exact"/>
        <w:rPr>
          <w:sz w:val="20"/>
          <w:szCs w:val="20"/>
        </w:rPr>
      </w:pPr>
    </w:p>
    <w:p w:rsidR="00695780" w:rsidRDefault="00C2063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0D0D0D"/>
          <w:sz w:val="24"/>
          <w:szCs w:val="24"/>
        </w:rPr>
        <w:t>Personal Accomplishments</w:t>
      </w:r>
    </w:p>
    <w:p w:rsidR="00695780" w:rsidRDefault="0069578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0;margin-top:-14.35pt;width:472.05pt;height:14.55pt;z-index:-251655168;visibility:visible;mso-wrap-distance-left:0;mso-wrap-distance-right:0" o:allowincell="f" fillcolor="silver" stroked="f"/>
        </w:pict>
      </w:r>
    </w:p>
    <w:p w:rsidR="00695780" w:rsidRDefault="00695780">
      <w:pPr>
        <w:spacing w:line="176" w:lineRule="exact"/>
        <w:rPr>
          <w:sz w:val="20"/>
          <w:szCs w:val="20"/>
        </w:rPr>
      </w:pPr>
    </w:p>
    <w:p w:rsidR="00695780" w:rsidRDefault="00C20634">
      <w:pPr>
        <w:numPr>
          <w:ilvl w:val="1"/>
          <w:numId w:val="12"/>
        </w:numPr>
        <w:tabs>
          <w:tab w:val="left" w:pos="1149"/>
        </w:tabs>
        <w:spacing w:line="236" w:lineRule="auto"/>
        <w:ind w:left="1180" w:right="180" w:hanging="368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>Competent in correspondence and excellent inter-personnel &amp; communication skills.</w:t>
      </w:r>
    </w:p>
    <w:p w:rsidR="00695780" w:rsidRDefault="00695780">
      <w:pPr>
        <w:spacing w:line="40" w:lineRule="exact"/>
        <w:rPr>
          <w:rFonts w:ascii="Symbol" w:eastAsia="Symbol" w:hAnsi="Symbol" w:cs="Symbol"/>
          <w:color w:val="0D0D0D"/>
          <w:sz w:val="20"/>
          <w:szCs w:val="20"/>
        </w:rPr>
      </w:pPr>
    </w:p>
    <w:p w:rsidR="00695780" w:rsidRDefault="00C20634">
      <w:pPr>
        <w:numPr>
          <w:ilvl w:val="1"/>
          <w:numId w:val="12"/>
        </w:numPr>
        <w:tabs>
          <w:tab w:val="left" w:pos="1149"/>
        </w:tabs>
        <w:spacing w:line="236" w:lineRule="auto"/>
        <w:ind w:left="1180" w:right="240" w:hanging="368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>Enjoy deadlines, never gives up and efficient to overcome any obstacle by logically &amp; mentally with immense patience &amp; care.</w:t>
      </w:r>
    </w:p>
    <w:p w:rsidR="00695780" w:rsidRDefault="00695780">
      <w:pPr>
        <w:spacing w:line="43" w:lineRule="exact"/>
        <w:rPr>
          <w:rFonts w:ascii="Symbol" w:eastAsia="Symbol" w:hAnsi="Symbol" w:cs="Symbol"/>
          <w:color w:val="0D0D0D"/>
          <w:sz w:val="20"/>
          <w:szCs w:val="20"/>
        </w:rPr>
      </w:pPr>
    </w:p>
    <w:p w:rsidR="00695780" w:rsidRDefault="00C20634">
      <w:pPr>
        <w:numPr>
          <w:ilvl w:val="1"/>
          <w:numId w:val="12"/>
        </w:numPr>
        <w:tabs>
          <w:tab w:val="left" w:pos="1149"/>
        </w:tabs>
        <w:spacing w:line="237" w:lineRule="auto"/>
        <w:ind w:left="1180" w:right="240" w:hanging="368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>Sound decision-making, leadership capabilities,</w:t>
      </w:r>
      <w:r>
        <w:rPr>
          <w:rFonts w:ascii="Verdana" w:eastAsia="Verdana" w:hAnsi="Verdana" w:cs="Verdana"/>
          <w:color w:val="0D0D0D"/>
          <w:sz w:val="20"/>
          <w:szCs w:val="20"/>
        </w:rPr>
        <w:t xml:space="preserve"> and adaptability to accept the responsibilities with patience and perseverance.</w:t>
      </w:r>
    </w:p>
    <w:p w:rsidR="00695780" w:rsidRDefault="00695780">
      <w:pPr>
        <w:spacing w:line="46" w:lineRule="exact"/>
        <w:rPr>
          <w:rFonts w:ascii="Symbol" w:eastAsia="Symbol" w:hAnsi="Symbol" w:cs="Symbol"/>
          <w:color w:val="0D0D0D"/>
          <w:sz w:val="20"/>
          <w:szCs w:val="20"/>
        </w:rPr>
      </w:pPr>
    </w:p>
    <w:p w:rsidR="00695780" w:rsidRDefault="00C20634">
      <w:pPr>
        <w:numPr>
          <w:ilvl w:val="1"/>
          <w:numId w:val="12"/>
        </w:numPr>
        <w:tabs>
          <w:tab w:val="left" w:pos="1149"/>
        </w:tabs>
        <w:spacing w:line="236" w:lineRule="auto"/>
        <w:ind w:left="1180" w:right="220" w:hanging="368"/>
        <w:rPr>
          <w:rFonts w:ascii="Symbol" w:eastAsia="Symbol" w:hAnsi="Symbol" w:cs="Symbol"/>
          <w:color w:val="0D0D0D"/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>Productive negotiation, good Office Skills, and ability to get along well with others.</w:t>
      </w:r>
    </w:p>
    <w:p w:rsidR="00695780" w:rsidRDefault="00695780">
      <w:pPr>
        <w:spacing w:line="40" w:lineRule="exact"/>
        <w:rPr>
          <w:rFonts w:ascii="Symbol" w:eastAsia="Symbol" w:hAnsi="Symbol" w:cs="Symbol"/>
          <w:color w:val="0D0D0D"/>
          <w:sz w:val="20"/>
          <w:szCs w:val="20"/>
        </w:rPr>
      </w:pPr>
    </w:p>
    <w:p w:rsidR="00695780" w:rsidRDefault="00C20634">
      <w:pPr>
        <w:numPr>
          <w:ilvl w:val="0"/>
          <w:numId w:val="12"/>
        </w:numPr>
        <w:tabs>
          <w:tab w:val="left" w:pos="1141"/>
        </w:tabs>
        <w:spacing w:line="237" w:lineRule="auto"/>
        <w:ind w:left="1160" w:right="220" w:hanging="360"/>
        <w:rPr>
          <w:rFonts w:ascii="Symbol" w:eastAsia="Symbol" w:hAnsi="Symbol" w:cs="Symbol"/>
          <w:sz w:val="20"/>
          <w:szCs w:val="20"/>
        </w:rPr>
      </w:pPr>
      <w:r>
        <w:rPr>
          <w:rFonts w:ascii="Verdana" w:eastAsia="Verdana" w:hAnsi="Verdana" w:cs="Verdana"/>
          <w:color w:val="0D0D0D"/>
          <w:sz w:val="20"/>
          <w:szCs w:val="20"/>
        </w:rPr>
        <w:t xml:space="preserve">Extensive background in the fields of Financial, Administration and human resources &amp; </w:t>
      </w:r>
      <w:r>
        <w:rPr>
          <w:rFonts w:ascii="Verdana" w:eastAsia="Verdana" w:hAnsi="Verdana" w:cs="Verdana"/>
          <w:color w:val="0D0D0D"/>
          <w:sz w:val="20"/>
          <w:szCs w:val="20"/>
        </w:rPr>
        <w:t>develop systems programs for departmental utilization.</w:t>
      </w:r>
    </w:p>
    <w:p w:rsidR="00695780" w:rsidRDefault="00695780">
      <w:pPr>
        <w:sectPr w:rsidR="00695780">
          <w:pgSz w:w="12240" w:h="15840"/>
          <w:pgMar w:top="1016" w:right="1440" w:bottom="564" w:left="1440" w:header="0" w:footer="0" w:gutter="0"/>
          <w:cols w:space="720" w:equalWidth="0">
            <w:col w:w="9360"/>
          </w:cols>
        </w:sectPr>
      </w:pPr>
    </w:p>
    <w:p w:rsidR="00695780" w:rsidRDefault="00695780">
      <w:pPr>
        <w:spacing w:line="200" w:lineRule="exact"/>
        <w:rPr>
          <w:sz w:val="20"/>
          <w:szCs w:val="20"/>
        </w:rPr>
      </w:pPr>
    </w:p>
    <w:p w:rsidR="00695780" w:rsidRDefault="00695780">
      <w:pPr>
        <w:spacing w:line="331" w:lineRule="exact"/>
        <w:rPr>
          <w:sz w:val="20"/>
          <w:szCs w:val="20"/>
        </w:rPr>
      </w:pPr>
    </w:p>
    <w:p w:rsidR="00695780" w:rsidRDefault="00C20634">
      <w:pPr>
        <w:ind w:left="6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  <w:u w:val="single"/>
        </w:rPr>
        <w:t xml:space="preserve">RASHID </w:t>
      </w:r>
    </w:p>
    <w:sectPr w:rsidR="00695780" w:rsidSect="00695780">
      <w:type w:val="continuous"/>
      <w:pgSz w:w="12240" w:h="15840"/>
      <w:pgMar w:top="1016" w:right="1440" w:bottom="564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A8C6632"/>
    <w:lvl w:ilvl="0" w:tplc="29E0FE24">
      <w:start w:val="1"/>
      <w:numFmt w:val="bullet"/>
      <w:lvlText w:val=""/>
      <w:lvlJc w:val="left"/>
    </w:lvl>
    <w:lvl w:ilvl="1" w:tplc="378C760E">
      <w:start w:val="1"/>
      <w:numFmt w:val="bullet"/>
      <w:lvlText w:val=""/>
      <w:lvlJc w:val="left"/>
    </w:lvl>
    <w:lvl w:ilvl="2" w:tplc="924E29DC">
      <w:numFmt w:val="decimal"/>
      <w:lvlText w:val=""/>
      <w:lvlJc w:val="left"/>
    </w:lvl>
    <w:lvl w:ilvl="3" w:tplc="6A606E00">
      <w:numFmt w:val="decimal"/>
      <w:lvlText w:val=""/>
      <w:lvlJc w:val="left"/>
    </w:lvl>
    <w:lvl w:ilvl="4" w:tplc="53BA7B84">
      <w:numFmt w:val="decimal"/>
      <w:lvlText w:val=""/>
      <w:lvlJc w:val="left"/>
    </w:lvl>
    <w:lvl w:ilvl="5" w:tplc="EC68EA2E">
      <w:numFmt w:val="decimal"/>
      <w:lvlText w:val=""/>
      <w:lvlJc w:val="left"/>
    </w:lvl>
    <w:lvl w:ilvl="6" w:tplc="64326AC8">
      <w:numFmt w:val="decimal"/>
      <w:lvlText w:val=""/>
      <w:lvlJc w:val="left"/>
    </w:lvl>
    <w:lvl w:ilvl="7" w:tplc="0EF2B200">
      <w:numFmt w:val="decimal"/>
      <w:lvlText w:val=""/>
      <w:lvlJc w:val="left"/>
    </w:lvl>
    <w:lvl w:ilvl="8" w:tplc="5CAA7A4C">
      <w:numFmt w:val="decimal"/>
      <w:lvlText w:val=""/>
      <w:lvlJc w:val="left"/>
    </w:lvl>
  </w:abstractNum>
  <w:abstractNum w:abstractNumId="1">
    <w:nsid w:val="000001EB"/>
    <w:multiLevelType w:val="hybridMultilevel"/>
    <w:tmpl w:val="6C160EA8"/>
    <w:lvl w:ilvl="0" w:tplc="9F4CBFB6">
      <w:start w:val="1"/>
      <w:numFmt w:val="bullet"/>
      <w:lvlText w:val=""/>
      <w:lvlJc w:val="left"/>
    </w:lvl>
    <w:lvl w:ilvl="1" w:tplc="541AE62E">
      <w:start w:val="1"/>
      <w:numFmt w:val="bullet"/>
      <w:lvlText w:val=""/>
      <w:lvlJc w:val="left"/>
    </w:lvl>
    <w:lvl w:ilvl="2" w:tplc="3198E244">
      <w:start w:val="15"/>
      <w:numFmt w:val="lowerLetter"/>
      <w:lvlText w:val="%3"/>
      <w:lvlJc w:val="left"/>
    </w:lvl>
    <w:lvl w:ilvl="3" w:tplc="F1DAFF98">
      <w:numFmt w:val="decimal"/>
      <w:lvlText w:val=""/>
      <w:lvlJc w:val="left"/>
    </w:lvl>
    <w:lvl w:ilvl="4" w:tplc="2BC22DD0">
      <w:numFmt w:val="decimal"/>
      <w:lvlText w:val=""/>
      <w:lvlJc w:val="left"/>
    </w:lvl>
    <w:lvl w:ilvl="5" w:tplc="DE9E04B6">
      <w:numFmt w:val="decimal"/>
      <w:lvlText w:val=""/>
      <w:lvlJc w:val="left"/>
    </w:lvl>
    <w:lvl w:ilvl="6" w:tplc="3800BA4E">
      <w:numFmt w:val="decimal"/>
      <w:lvlText w:val=""/>
      <w:lvlJc w:val="left"/>
    </w:lvl>
    <w:lvl w:ilvl="7" w:tplc="BF48A0D2">
      <w:numFmt w:val="decimal"/>
      <w:lvlText w:val=""/>
      <w:lvlJc w:val="left"/>
    </w:lvl>
    <w:lvl w:ilvl="8" w:tplc="1D36E9A2">
      <w:numFmt w:val="decimal"/>
      <w:lvlText w:val=""/>
      <w:lvlJc w:val="left"/>
    </w:lvl>
  </w:abstractNum>
  <w:abstractNum w:abstractNumId="2">
    <w:nsid w:val="00000BB3"/>
    <w:multiLevelType w:val="hybridMultilevel"/>
    <w:tmpl w:val="94AE7882"/>
    <w:lvl w:ilvl="0" w:tplc="76447C0E">
      <w:start w:val="1"/>
      <w:numFmt w:val="bullet"/>
      <w:lvlText w:val=""/>
      <w:lvlJc w:val="left"/>
    </w:lvl>
    <w:lvl w:ilvl="1" w:tplc="86E8D982">
      <w:numFmt w:val="decimal"/>
      <w:lvlText w:val=""/>
      <w:lvlJc w:val="left"/>
    </w:lvl>
    <w:lvl w:ilvl="2" w:tplc="09BCD54A">
      <w:numFmt w:val="decimal"/>
      <w:lvlText w:val=""/>
      <w:lvlJc w:val="left"/>
    </w:lvl>
    <w:lvl w:ilvl="3" w:tplc="F7FE9714">
      <w:numFmt w:val="decimal"/>
      <w:lvlText w:val=""/>
      <w:lvlJc w:val="left"/>
    </w:lvl>
    <w:lvl w:ilvl="4" w:tplc="5E5A05CC">
      <w:numFmt w:val="decimal"/>
      <w:lvlText w:val=""/>
      <w:lvlJc w:val="left"/>
    </w:lvl>
    <w:lvl w:ilvl="5" w:tplc="BCE6690A">
      <w:numFmt w:val="decimal"/>
      <w:lvlText w:val=""/>
      <w:lvlJc w:val="left"/>
    </w:lvl>
    <w:lvl w:ilvl="6" w:tplc="3B70C504">
      <w:numFmt w:val="decimal"/>
      <w:lvlText w:val=""/>
      <w:lvlJc w:val="left"/>
    </w:lvl>
    <w:lvl w:ilvl="7" w:tplc="B9347992">
      <w:numFmt w:val="decimal"/>
      <w:lvlText w:val=""/>
      <w:lvlJc w:val="left"/>
    </w:lvl>
    <w:lvl w:ilvl="8" w:tplc="4D401608">
      <w:numFmt w:val="decimal"/>
      <w:lvlText w:val=""/>
      <w:lvlJc w:val="left"/>
    </w:lvl>
  </w:abstractNum>
  <w:abstractNum w:abstractNumId="3">
    <w:nsid w:val="00000F3E"/>
    <w:multiLevelType w:val="hybridMultilevel"/>
    <w:tmpl w:val="7B143F52"/>
    <w:lvl w:ilvl="0" w:tplc="8340CBB6">
      <w:start w:val="1"/>
      <w:numFmt w:val="bullet"/>
      <w:lvlText w:val=""/>
      <w:lvlJc w:val="left"/>
    </w:lvl>
    <w:lvl w:ilvl="1" w:tplc="A20426C6">
      <w:numFmt w:val="decimal"/>
      <w:lvlText w:val=""/>
      <w:lvlJc w:val="left"/>
    </w:lvl>
    <w:lvl w:ilvl="2" w:tplc="FEA0F058">
      <w:numFmt w:val="decimal"/>
      <w:lvlText w:val=""/>
      <w:lvlJc w:val="left"/>
    </w:lvl>
    <w:lvl w:ilvl="3" w:tplc="E1147068">
      <w:numFmt w:val="decimal"/>
      <w:lvlText w:val=""/>
      <w:lvlJc w:val="left"/>
    </w:lvl>
    <w:lvl w:ilvl="4" w:tplc="B52ABC7E">
      <w:numFmt w:val="decimal"/>
      <w:lvlText w:val=""/>
      <w:lvlJc w:val="left"/>
    </w:lvl>
    <w:lvl w:ilvl="5" w:tplc="B99E6AE8">
      <w:numFmt w:val="decimal"/>
      <w:lvlText w:val=""/>
      <w:lvlJc w:val="left"/>
    </w:lvl>
    <w:lvl w:ilvl="6" w:tplc="C610C5E2">
      <w:numFmt w:val="decimal"/>
      <w:lvlText w:val=""/>
      <w:lvlJc w:val="left"/>
    </w:lvl>
    <w:lvl w:ilvl="7" w:tplc="FD9260CA">
      <w:numFmt w:val="decimal"/>
      <w:lvlText w:val=""/>
      <w:lvlJc w:val="left"/>
    </w:lvl>
    <w:lvl w:ilvl="8" w:tplc="B7F84448">
      <w:numFmt w:val="decimal"/>
      <w:lvlText w:val=""/>
      <w:lvlJc w:val="left"/>
    </w:lvl>
  </w:abstractNum>
  <w:abstractNum w:abstractNumId="4">
    <w:nsid w:val="000012DB"/>
    <w:multiLevelType w:val="hybridMultilevel"/>
    <w:tmpl w:val="CA163F8A"/>
    <w:lvl w:ilvl="0" w:tplc="DDF00270">
      <w:start w:val="1"/>
      <w:numFmt w:val="bullet"/>
      <w:lvlText w:val=""/>
      <w:lvlJc w:val="left"/>
    </w:lvl>
    <w:lvl w:ilvl="1" w:tplc="F96EAF88">
      <w:numFmt w:val="decimal"/>
      <w:lvlText w:val=""/>
      <w:lvlJc w:val="left"/>
    </w:lvl>
    <w:lvl w:ilvl="2" w:tplc="967EDC42">
      <w:numFmt w:val="decimal"/>
      <w:lvlText w:val=""/>
      <w:lvlJc w:val="left"/>
    </w:lvl>
    <w:lvl w:ilvl="3" w:tplc="7EB0BE72">
      <w:numFmt w:val="decimal"/>
      <w:lvlText w:val=""/>
      <w:lvlJc w:val="left"/>
    </w:lvl>
    <w:lvl w:ilvl="4" w:tplc="C3563690">
      <w:numFmt w:val="decimal"/>
      <w:lvlText w:val=""/>
      <w:lvlJc w:val="left"/>
    </w:lvl>
    <w:lvl w:ilvl="5" w:tplc="BF48E2D0">
      <w:numFmt w:val="decimal"/>
      <w:lvlText w:val=""/>
      <w:lvlJc w:val="left"/>
    </w:lvl>
    <w:lvl w:ilvl="6" w:tplc="DD964CCA">
      <w:numFmt w:val="decimal"/>
      <w:lvlText w:val=""/>
      <w:lvlJc w:val="left"/>
    </w:lvl>
    <w:lvl w:ilvl="7" w:tplc="5060DF60">
      <w:numFmt w:val="decimal"/>
      <w:lvlText w:val=""/>
      <w:lvlJc w:val="left"/>
    </w:lvl>
    <w:lvl w:ilvl="8" w:tplc="1DB8625A">
      <w:numFmt w:val="decimal"/>
      <w:lvlText w:val=""/>
      <w:lvlJc w:val="left"/>
    </w:lvl>
  </w:abstractNum>
  <w:abstractNum w:abstractNumId="5">
    <w:nsid w:val="0000153C"/>
    <w:multiLevelType w:val="hybridMultilevel"/>
    <w:tmpl w:val="6AB4DF82"/>
    <w:lvl w:ilvl="0" w:tplc="1B54A9AE">
      <w:start w:val="1"/>
      <w:numFmt w:val="bullet"/>
      <w:lvlText w:val=""/>
      <w:lvlJc w:val="left"/>
    </w:lvl>
    <w:lvl w:ilvl="1" w:tplc="19B23D3E">
      <w:numFmt w:val="decimal"/>
      <w:lvlText w:val=""/>
      <w:lvlJc w:val="left"/>
    </w:lvl>
    <w:lvl w:ilvl="2" w:tplc="C5F4A08E">
      <w:numFmt w:val="decimal"/>
      <w:lvlText w:val=""/>
      <w:lvlJc w:val="left"/>
    </w:lvl>
    <w:lvl w:ilvl="3" w:tplc="08621588">
      <w:numFmt w:val="decimal"/>
      <w:lvlText w:val=""/>
      <w:lvlJc w:val="left"/>
    </w:lvl>
    <w:lvl w:ilvl="4" w:tplc="6E820EAC">
      <w:numFmt w:val="decimal"/>
      <w:lvlText w:val=""/>
      <w:lvlJc w:val="left"/>
    </w:lvl>
    <w:lvl w:ilvl="5" w:tplc="3F587A28">
      <w:numFmt w:val="decimal"/>
      <w:lvlText w:val=""/>
      <w:lvlJc w:val="left"/>
    </w:lvl>
    <w:lvl w:ilvl="6" w:tplc="F286820C">
      <w:numFmt w:val="decimal"/>
      <w:lvlText w:val=""/>
      <w:lvlJc w:val="left"/>
    </w:lvl>
    <w:lvl w:ilvl="7" w:tplc="76540808">
      <w:numFmt w:val="decimal"/>
      <w:lvlText w:val=""/>
      <w:lvlJc w:val="left"/>
    </w:lvl>
    <w:lvl w:ilvl="8" w:tplc="7C485BEA">
      <w:numFmt w:val="decimal"/>
      <w:lvlText w:val=""/>
      <w:lvlJc w:val="left"/>
    </w:lvl>
  </w:abstractNum>
  <w:abstractNum w:abstractNumId="6">
    <w:nsid w:val="000026E9"/>
    <w:multiLevelType w:val="hybridMultilevel"/>
    <w:tmpl w:val="B6E02852"/>
    <w:lvl w:ilvl="0" w:tplc="4B92A0E4">
      <w:start w:val="15"/>
      <w:numFmt w:val="lowerLetter"/>
      <w:lvlText w:val="%1"/>
      <w:lvlJc w:val="left"/>
    </w:lvl>
    <w:lvl w:ilvl="1" w:tplc="BB24E88C">
      <w:numFmt w:val="decimal"/>
      <w:lvlText w:val=""/>
      <w:lvlJc w:val="left"/>
    </w:lvl>
    <w:lvl w:ilvl="2" w:tplc="C3AA0448">
      <w:numFmt w:val="decimal"/>
      <w:lvlText w:val=""/>
      <w:lvlJc w:val="left"/>
    </w:lvl>
    <w:lvl w:ilvl="3" w:tplc="96C2233E">
      <w:numFmt w:val="decimal"/>
      <w:lvlText w:val=""/>
      <w:lvlJc w:val="left"/>
    </w:lvl>
    <w:lvl w:ilvl="4" w:tplc="6A1AD9E6">
      <w:numFmt w:val="decimal"/>
      <w:lvlText w:val=""/>
      <w:lvlJc w:val="left"/>
    </w:lvl>
    <w:lvl w:ilvl="5" w:tplc="D6FE7980">
      <w:numFmt w:val="decimal"/>
      <w:lvlText w:val=""/>
      <w:lvlJc w:val="left"/>
    </w:lvl>
    <w:lvl w:ilvl="6" w:tplc="AEAA4BB8">
      <w:numFmt w:val="decimal"/>
      <w:lvlText w:val=""/>
      <w:lvlJc w:val="left"/>
    </w:lvl>
    <w:lvl w:ilvl="7" w:tplc="4FA24AAA">
      <w:numFmt w:val="decimal"/>
      <w:lvlText w:val=""/>
      <w:lvlJc w:val="left"/>
    </w:lvl>
    <w:lvl w:ilvl="8" w:tplc="F3F6E89C">
      <w:numFmt w:val="decimal"/>
      <w:lvlText w:val=""/>
      <w:lvlJc w:val="left"/>
    </w:lvl>
  </w:abstractNum>
  <w:abstractNum w:abstractNumId="7">
    <w:nsid w:val="00002EA6"/>
    <w:multiLevelType w:val="hybridMultilevel"/>
    <w:tmpl w:val="A092A1E6"/>
    <w:lvl w:ilvl="0" w:tplc="86EC9340">
      <w:start w:val="1"/>
      <w:numFmt w:val="bullet"/>
      <w:lvlText w:val=""/>
      <w:lvlJc w:val="left"/>
    </w:lvl>
    <w:lvl w:ilvl="1" w:tplc="6658B86C">
      <w:numFmt w:val="decimal"/>
      <w:lvlText w:val=""/>
      <w:lvlJc w:val="left"/>
    </w:lvl>
    <w:lvl w:ilvl="2" w:tplc="8E5CD370">
      <w:numFmt w:val="decimal"/>
      <w:lvlText w:val=""/>
      <w:lvlJc w:val="left"/>
    </w:lvl>
    <w:lvl w:ilvl="3" w:tplc="09567A02">
      <w:numFmt w:val="decimal"/>
      <w:lvlText w:val=""/>
      <w:lvlJc w:val="left"/>
    </w:lvl>
    <w:lvl w:ilvl="4" w:tplc="F9E43818">
      <w:numFmt w:val="decimal"/>
      <w:lvlText w:val=""/>
      <w:lvlJc w:val="left"/>
    </w:lvl>
    <w:lvl w:ilvl="5" w:tplc="7FA211CE">
      <w:numFmt w:val="decimal"/>
      <w:lvlText w:val=""/>
      <w:lvlJc w:val="left"/>
    </w:lvl>
    <w:lvl w:ilvl="6" w:tplc="6374E01A">
      <w:numFmt w:val="decimal"/>
      <w:lvlText w:val=""/>
      <w:lvlJc w:val="left"/>
    </w:lvl>
    <w:lvl w:ilvl="7" w:tplc="F072061C">
      <w:numFmt w:val="decimal"/>
      <w:lvlText w:val=""/>
      <w:lvlJc w:val="left"/>
    </w:lvl>
    <w:lvl w:ilvl="8" w:tplc="B7107466">
      <w:numFmt w:val="decimal"/>
      <w:lvlText w:val=""/>
      <w:lvlJc w:val="left"/>
    </w:lvl>
  </w:abstractNum>
  <w:abstractNum w:abstractNumId="8">
    <w:nsid w:val="0000390C"/>
    <w:multiLevelType w:val="hybridMultilevel"/>
    <w:tmpl w:val="08DC2572"/>
    <w:lvl w:ilvl="0" w:tplc="ED740940">
      <w:start w:val="1"/>
      <w:numFmt w:val="bullet"/>
      <w:lvlText w:val=""/>
      <w:lvlJc w:val="left"/>
    </w:lvl>
    <w:lvl w:ilvl="1" w:tplc="2EFE532E">
      <w:numFmt w:val="decimal"/>
      <w:lvlText w:val=""/>
      <w:lvlJc w:val="left"/>
    </w:lvl>
    <w:lvl w:ilvl="2" w:tplc="9AE6D556">
      <w:numFmt w:val="decimal"/>
      <w:lvlText w:val=""/>
      <w:lvlJc w:val="left"/>
    </w:lvl>
    <w:lvl w:ilvl="3" w:tplc="F76EFBC2">
      <w:numFmt w:val="decimal"/>
      <w:lvlText w:val=""/>
      <w:lvlJc w:val="left"/>
    </w:lvl>
    <w:lvl w:ilvl="4" w:tplc="C3A8BE46">
      <w:numFmt w:val="decimal"/>
      <w:lvlText w:val=""/>
      <w:lvlJc w:val="left"/>
    </w:lvl>
    <w:lvl w:ilvl="5" w:tplc="FE6E4AC6">
      <w:numFmt w:val="decimal"/>
      <w:lvlText w:val=""/>
      <w:lvlJc w:val="left"/>
    </w:lvl>
    <w:lvl w:ilvl="6" w:tplc="DCECDB2E">
      <w:numFmt w:val="decimal"/>
      <w:lvlText w:val=""/>
      <w:lvlJc w:val="left"/>
    </w:lvl>
    <w:lvl w:ilvl="7" w:tplc="0C8A6132">
      <w:numFmt w:val="decimal"/>
      <w:lvlText w:val=""/>
      <w:lvlJc w:val="left"/>
    </w:lvl>
    <w:lvl w:ilvl="8" w:tplc="3B9669C0">
      <w:numFmt w:val="decimal"/>
      <w:lvlText w:val=""/>
      <w:lvlJc w:val="left"/>
    </w:lvl>
  </w:abstractNum>
  <w:abstractNum w:abstractNumId="9">
    <w:nsid w:val="000041BB"/>
    <w:multiLevelType w:val="hybridMultilevel"/>
    <w:tmpl w:val="453A303A"/>
    <w:lvl w:ilvl="0" w:tplc="A2262E0E">
      <w:start w:val="1"/>
      <w:numFmt w:val="bullet"/>
      <w:lvlText w:val=""/>
      <w:lvlJc w:val="left"/>
    </w:lvl>
    <w:lvl w:ilvl="1" w:tplc="4C604CA0">
      <w:numFmt w:val="decimal"/>
      <w:lvlText w:val=""/>
      <w:lvlJc w:val="left"/>
    </w:lvl>
    <w:lvl w:ilvl="2" w:tplc="00E4A164">
      <w:numFmt w:val="decimal"/>
      <w:lvlText w:val=""/>
      <w:lvlJc w:val="left"/>
    </w:lvl>
    <w:lvl w:ilvl="3" w:tplc="F0E2C6D8">
      <w:numFmt w:val="decimal"/>
      <w:lvlText w:val=""/>
      <w:lvlJc w:val="left"/>
    </w:lvl>
    <w:lvl w:ilvl="4" w:tplc="055E6644">
      <w:numFmt w:val="decimal"/>
      <w:lvlText w:val=""/>
      <w:lvlJc w:val="left"/>
    </w:lvl>
    <w:lvl w:ilvl="5" w:tplc="B686BDB8">
      <w:numFmt w:val="decimal"/>
      <w:lvlText w:val=""/>
      <w:lvlJc w:val="left"/>
    </w:lvl>
    <w:lvl w:ilvl="6" w:tplc="BC4E9F4A">
      <w:numFmt w:val="decimal"/>
      <w:lvlText w:val=""/>
      <w:lvlJc w:val="left"/>
    </w:lvl>
    <w:lvl w:ilvl="7" w:tplc="7114ACAE">
      <w:numFmt w:val="decimal"/>
      <w:lvlText w:val=""/>
      <w:lvlJc w:val="left"/>
    </w:lvl>
    <w:lvl w:ilvl="8" w:tplc="32BE1706">
      <w:numFmt w:val="decimal"/>
      <w:lvlText w:val=""/>
      <w:lvlJc w:val="left"/>
    </w:lvl>
  </w:abstractNum>
  <w:abstractNum w:abstractNumId="10">
    <w:nsid w:val="00005AF1"/>
    <w:multiLevelType w:val="hybridMultilevel"/>
    <w:tmpl w:val="3D625D9E"/>
    <w:lvl w:ilvl="0" w:tplc="E078EB10">
      <w:start w:val="1"/>
      <w:numFmt w:val="bullet"/>
      <w:lvlText w:val=""/>
      <w:lvlJc w:val="left"/>
    </w:lvl>
    <w:lvl w:ilvl="1" w:tplc="8D2C7372">
      <w:numFmt w:val="decimal"/>
      <w:lvlText w:val=""/>
      <w:lvlJc w:val="left"/>
    </w:lvl>
    <w:lvl w:ilvl="2" w:tplc="646283D2">
      <w:numFmt w:val="decimal"/>
      <w:lvlText w:val=""/>
      <w:lvlJc w:val="left"/>
    </w:lvl>
    <w:lvl w:ilvl="3" w:tplc="749E3060">
      <w:numFmt w:val="decimal"/>
      <w:lvlText w:val=""/>
      <w:lvlJc w:val="left"/>
    </w:lvl>
    <w:lvl w:ilvl="4" w:tplc="633E9836">
      <w:numFmt w:val="decimal"/>
      <w:lvlText w:val=""/>
      <w:lvlJc w:val="left"/>
    </w:lvl>
    <w:lvl w:ilvl="5" w:tplc="B41E87AA">
      <w:numFmt w:val="decimal"/>
      <w:lvlText w:val=""/>
      <w:lvlJc w:val="left"/>
    </w:lvl>
    <w:lvl w:ilvl="6" w:tplc="0C58FFE8">
      <w:numFmt w:val="decimal"/>
      <w:lvlText w:val=""/>
      <w:lvlJc w:val="left"/>
    </w:lvl>
    <w:lvl w:ilvl="7" w:tplc="0DD280C0">
      <w:numFmt w:val="decimal"/>
      <w:lvlText w:val=""/>
      <w:lvlJc w:val="left"/>
    </w:lvl>
    <w:lvl w:ilvl="8" w:tplc="AD3420B6">
      <w:numFmt w:val="decimal"/>
      <w:lvlText w:val=""/>
      <w:lvlJc w:val="left"/>
    </w:lvl>
  </w:abstractNum>
  <w:abstractNum w:abstractNumId="11">
    <w:nsid w:val="00007E87"/>
    <w:multiLevelType w:val="hybridMultilevel"/>
    <w:tmpl w:val="922ACF86"/>
    <w:lvl w:ilvl="0" w:tplc="E59AF542">
      <w:start w:val="1"/>
      <w:numFmt w:val="bullet"/>
      <w:lvlText w:val=""/>
      <w:lvlJc w:val="left"/>
    </w:lvl>
    <w:lvl w:ilvl="1" w:tplc="A9E8AE68">
      <w:numFmt w:val="decimal"/>
      <w:lvlText w:val=""/>
      <w:lvlJc w:val="left"/>
    </w:lvl>
    <w:lvl w:ilvl="2" w:tplc="36BE9862">
      <w:numFmt w:val="decimal"/>
      <w:lvlText w:val=""/>
      <w:lvlJc w:val="left"/>
    </w:lvl>
    <w:lvl w:ilvl="3" w:tplc="8DBE4E1E">
      <w:numFmt w:val="decimal"/>
      <w:lvlText w:val=""/>
      <w:lvlJc w:val="left"/>
    </w:lvl>
    <w:lvl w:ilvl="4" w:tplc="66A43264">
      <w:numFmt w:val="decimal"/>
      <w:lvlText w:val=""/>
      <w:lvlJc w:val="left"/>
    </w:lvl>
    <w:lvl w:ilvl="5" w:tplc="97AAD778">
      <w:numFmt w:val="decimal"/>
      <w:lvlText w:val=""/>
      <w:lvlJc w:val="left"/>
    </w:lvl>
    <w:lvl w:ilvl="6" w:tplc="ADF65154">
      <w:numFmt w:val="decimal"/>
      <w:lvlText w:val=""/>
      <w:lvlJc w:val="left"/>
    </w:lvl>
    <w:lvl w:ilvl="7" w:tplc="52C4A7FE">
      <w:numFmt w:val="decimal"/>
      <w:lvlText w:val=""/>
      <w:lvlJc w:val="left"/>
    </w:lvl>
    <w:lvl w:ilvl="8" w:tplc="47948FC6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95780"/>
    <w:rsid w:val="00695780"/>
    <w:rsid w:val="00C20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2018-05-17T07:54:00Z</dcterms:created>
  <dcterms:modified xsi:type="dcterms:W3CDTF">2018-05-17T05:55:00Z</dcterms:modified>
</cp:coreProperties>
</file>