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C" w:rsidRDefault="00244B52" w:rsidP="009D1BB6">
      <w:pPr>
        <w:rPr>
          <w:rFonts w:ascii="Bernard MT Condensed" w:hAnsi="Bernard MT Condensed" w:cs="Apple Chancery"/>
          <w:b/>
          <w:color w:val="FF0000"/>
          <w:sz w:val="56"/>
          <w:szCs w:val="56"/>
        </w:rPr>
      </w:pPr>
      <w:r>
        <w:rPr>
          <w:rFonts w:ascii="Bernard MT Condensed" w:hAnsi="Bernard MT Condensed" w:cs="Apple Chancery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-114300</wp:posOffset>
            </wp:positionV>
            <wp:extent cx="1383665" cy="2005330"/>
            <wp:effectExtent l="50800" t="76200" r="114935" b="774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a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005330"/>
                    </a:xfrm>
                    <a:prstGeom prst="rect">
                      <a:avLst/>
                    </a:prstGeom>
                    <a:ln w="12700" cmpd="sng">
                      <a:solidFill>
                        <a:srgbClr val="000000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134F4">
        <w:rPr>
          <w:rFonts w:ascii="Bernard MT Condensed" w:hAnsi="Bernard MT Condensed" w:cs="Apple Chancery"/>
          <w:b/>
          <w:color w:val="244061" w:themeColor="accent1" w:themeShade="80"/>
          <w:sz w:val="56"/>
          <w:szCs w:val="56"/>
        </w:rPr>
        <w:t>INAS</w:t>
      </w:r>
    </w:p>
    <w:p w:rsidR="00B60653" w:rsidRDefault="00486979" w:rsidP="00B60653">
      <w:pPr>
        <w:rPr>
          <w:rFonts w:ascii="Bernard MT Condensed" w:hAnsi="Bernard MT Condensed" w:cs="Apple Chancery"/>
          <w:b/>
          <w:color w:val="244061" w:themeColor="accent1" w:themeShade="80"/>
          <w:sz w:val="32"/>
          <w:szCs w:val="32"/>
          <w:u w:val="single"/>
        </w:rPr>
      </w:pPr>
      <w:r w:rsidRPr="00486979">
        <w:rPr>
          <w:rFonts w:ascii="Bernard MT Condensed" w:hAnsi="Bernard MT Condensed" w:cs="Apple Chancery"/>
          <w:b/>
          <w:noProof/>
          <w:color w:val="244061" w:themeColor="accent1" w:themeShade="80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15pt;margin-top:2.9pt;width:418.5pt;height:27pt;z-index:2516577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" fillcolor="black [3213]" strokecolor="black [3213]">
            <v:textbox>
              <w:txbxContent>
                <w:p w:rsidR="0059617F" w:rsidRPr="00B60653" w:rsidRDefault="0059617F" w:rsidP="009D1BB6">
                  <w:pPr>
                    <w:rPr>
                      <w:rFonts w:ascii="Arial" w:hAnsi="Arial" w:cs="Arial"/>
                      <w:color w:val="EEECE1" w:themeColor="background2"/>
                    </w:rPr>
                  </w:pPr>
                  <w:r>
                    <w:rPr>
                      <w:rFonts w:ascii="Arial" w:hAnsi="Arial" w:cs="Arial"/>
                      <w:color w:val="EEECE1" w:themeColor="background2"/>
                    </w:rPr>
                    <w:t xml:space="preserve">Abu Dhabi| </w:t>
                  </w:r>
                  <w:r w:rsidR="00405CFE">
                    <w:rPr>
                      <w:rFonts w:ascii="Arial" w:hAnsi="Arial" w:cs="Arial"/>
                      <w:color w:val="EEECE1" w:themeColor="background2"/>
                    </w:rPr>
                    <w:t>+971501685421</w:t>
                  </w:r>
                  <w:r>
                    <w:rPr>
                      <w:rFonts w:ascii="Arial" w:hAnsi="Arial" w:cs="Arial"/>
                      <w:color w:val="EEECE1" w:themeColor="background2"/>
                    </w:rPr>
                    <w:t xml:space="preserve">| </w:t>
                  </w:r>
                  <w:hyperlink r:id="rId7" w:history="1">
                    <w:r w:rsidR="00405CFE" w:rsidRPr="00405CFE">
                      <w:rPr>
                        <w:rStyle w:val="Hyperlink"/>
                        <w:rFonts w:ascii="Arial" w:hAnsi="Arial" w:cs="Arial"/>
                        <w:color w:val="FFFF00"/>
                      </w:rPr>
                      <w:t>inas.379311@2freemail.com</w:t>
                    </w:r>
                  </w:hyperlink>
                  <w:r w:rsidR="00405CFE">
                    <w:rPr>
                      <w:rFonts w:ascii="Arial" w:hAnsi="Arial" w:cs="Arial"/>
                      <w:color w:val="EEECE1" w:themeColor="background2"/>
                    </w:rPr>
                    <w:t xml:space="preserve"> </w:t>
                  </w:r>
                  <w:r w:rsidRPr="00B60653">
                    <w:rPr>
                      <w:rFonts w:ascii="Arial" w:hAnsi="Arial" w:cs="Arial"/>
                      <w:color w:val="EEECE1" w:themeColor="background2"/>
                    </w:rPr>
                    <w:t xml:space="preserve">    </w:t>
                  </w:r>
                </w:p>
              </w:txbxContent>
            </v:textbox>
            <w10:wrap type="square"/>
          </v:shape>
        </w:pict>
      </w:r>
      <w:r w:rsidR="006655A4" w:rsidRPr="006655A4">
        <w:rPr>
          <w:rFonts w:ascii="Bernard MT Condensed" w:hAnsi="Bernard MT Condensed" w:cs="Apple Chancery"/>
          <w:b/>
          <w:color w:val="244061" w:themeColor="accent1" w:themeShade="80"/>
          <w:sz w:val="32"/>
          <w:szCs w:val="32"/>
          <w:u w:val="single"/>
        </w:rPr>
        <w:t>PERSONAL INFORMATIONS:</w:t>
      </w:r>
    </w:p>
    <w:p w:rsidR="006655A4" w:rsidRPr="00B0207A" w:rsidRDefault="006655A4" w:rsidP="006655A4">
      <w:pPr>
        <w:pStyle w:val="ListParagraph"/>
        <w:numPr>
          <w:ilvl w:val="0"/>
          <w:numId w:val="4"/>
        </w:numPr>
        <w:ind w:left="567"/>
        <w:rPr>
          <w:rFonts w:ascii="Bernard MT Condensed" w:hAnsi="Bernard MT Condensed" w:cs="Apple Chancery"/>
          <w:color w:val="000000" w:themeColor="text1"/>
          <w:sz w:val="22"/>
          <w:szCs w:val="22"/>
        </w:rPr>
      </w:pPr>
      <w:r w:rsidRPr="00B0207A">
        <w:rPr>
          <w:rFonts w:ascii="American Typewriter" w:hAnsi="American Typewriter" w:cs="Apple Chancery"/>
          <w:color w:val="000000" w:themeColor="text1"/>
          <w:sz w:val="28"/>
          <w:szCs w:val="28"/>
        </w:rPr>
        <w:t>Nationality: Egyptian.</w:t>
      </w:r>
    </w:p>
    <w:p w:rsidR="006655A4" w:rsidRPr="00B0207A" w:rsidRDefault="006655A4" w:rsidP="006655A4">
      <w:pPr>
        <w:pStyle w:val="ListParagraph"/>
        <w:numPr>
          <w:ilvl w:val="0"/>
          <w:numId w:val="4"/>
        </w:numPr>
        <w:ind w:left="567"/>
        <w:rPr>
          <w:rFonts w:ascii="Bernard MT Condensed" w:hAnsi="Bernard MT Condensed" w:cs="Apple Chancery"/>
          <w:color w:val="000000" w:themeColor="text1"/>
          <w:sz w:val="22"/>
          <w:szCs w:val="22"/>
        </w:rPr>
      </w:pPr>
      <w:r w:rsidRPr="00B0207A">
        <w:rPr>
          <w:rFonts w:ascii="American Typewriter" w:hAnsi="American Typewriter" w:cs="Apple Chancery"/>
          <w:color w:val="000000" w:themeColor="text1"/>
          <w:sz w:val="28"/>
          <w:szCs w:val="28"/>
        </w:rPr>
        <w:t>Date Of Birth: 1</w:t>
      </w:r>
      <w:r w:rsidR="00321701">
        <w:rPr>
          <w:rFonts w:ascii="American Typewriter" w:hAnsi="American Typewriter" w:cs="Apple Chancery"/>
          <w:color w:val="000000" w:themeColor="text1"/>
          <w:sz w:val="28"/>
          <w:szCs w:val="28"/>
        </w:rPr>
        <w:t>1</w:t>
      </w:r>
      <w:r w:rsidR="00321701">
        <w:rPr>
          <w:rFonts w:ascii="American Typewriter" w:hAnsi="American Typewriter" w:cs="Apple Chancery"/>
          <w:color w:val="000000" w:themeColor="text1"/>
          <w:sz w:val="28"/>
          <w:szCs w:val="28"/>
          <w:vertAlign w:val="superscript"/>
        </w:rPr>
        <w:t>th</w:t>
      </w:r>
      <w:r w:rsidR="00321701">
        <w:rPr>
          <w:rFonts w:ascii="American Typewriter" w:hAnsi="American Typewriter" w:cs="Apple Chancery"/>
          <w:color w:val="000000" w:themeColor="text1"/>
          <w:sz w:val="28"/>
          <w:szCs w:val="28"/>
        </w:rPr>
        <w:t xml:space="preserve"> August 1985</w:t>
      </w:r>
      <w:r w:rsidRPr="00B0207A">
        <w:rPr>
          <w:rFonts w:ascii="American Typewriter" w:hAnsi="American Typewriter" w:cs="Apple Chancery"/>
          <w:color w:val="000000" w:themeColor="text1"/>
          <w:sz w:val="28"/>
          <w:szCs w:val="28"/>
        </w:rPr>
        <w:t>.</w:t>
      </w:r>
    </w:p>
    <w:p w:rsidR="006655A4" w:rsidRPr="00B0207A" w:rsidRDefault="006655A4" w:rsidP="006655A4">
      <w:pPr>
        <w:pStyle w:val="ListParagraph"/>
        <w:numPr>
          <w:ilvl w:val="0"/>
          <w:numId w:val="4"/>
        </w:numPr>
        <w:ind w:left="567"/>
        <w:rPr>
          <w:rFonts w:ascii="Bernard MT Condensed" w:hAnsi="Bernard MT Condensed" w:cs="Apple Chancery"/>
          <w:color w:val="000000" w:themeColor="text1"/>
          <w:sz w:val="22"/>
          <w:szCs w:val="22"/>
        </w:rPr>
      </w:pPr>
      <w:r w:rsidRPr="00B0207A">
        <w:rPr>
          <w:rFonts w:ascii="American Typewriter" w:hAnsi="American Typewriter" w:cs="Apple Chancery"/>
          <w:color w:val="000000" w:themeColor="text1"/>
          <w:sz w:val="28"/>
          <w:szCs w:val="28"/>
        </w:rPr>
        <w:t xml:space="preserve">Marital status: </w:t>
      </w:r>
      <w:r w:rsidR="009C554C" w:rsidRPr="00B0207A">
        <w:rPr>
          <w:rFonts w:ascii="American Typewriter" w:hAnsi="American Typewriter" w:cs="Apple Chancery"/>
          <w:color w:val="000000" w:themeColor="text1"/>
          <w:sz w:val="28"/>
          <w:szCs w:val="28"/>
        </w:rPr>
        <w:t>Married</w:t>
      </w:r>
      <w:r w:rsidRPr="00B0207A">
        <w:rPr>
          <w:rFonts w:ascii="American Typewriter" w:hAnsi="American Typewriter" w:cs="Apple Chancery"/>
          <w:color w:val="000000" w:themeColor="text1"/>
          <w:sz w:val="28"/>
          <w:szCs w:val="28"/>
        </w:rPr>
        <w:t>.</w:t>
      </w:r>
    </w:p>
    <w:p w:rsidR="00B57C7D" w:rsidRDefault="00B57C7D" w:rsidP="006655A4">
      <w:pPr>
        <w:rPr>
          <w:rFonts w:ascii="Bernard MT Condensed" w:hAnsi="Bernard MT Condensed" w:cs="Apple Chancery"/>
          <w:b/>
          <w:color w:val="244061" w:themeColor="accent1" w:themeShade="80"/>
          <w:sz w:val="32"/>
          <w:szCs w:val="32"/>
          <w:u w:val="single"/>
        </w:rPr>
      </w:pPr>
    </w:p>
    <w:p w:rsidR="006655A4" w:rsidRDefault="006655A4" w:rsidP="006655A4">
      <w:pPr>
        <w:rPr>
          <w:rFonts w:ascii="Bernard MT Condensed" w:hAnsi="Bernard MT Condensed" w:cs="Apple Chancer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Bernard MT Condensed" w:hAnsi="Bernard MT Condensed" w:cs="Apple Chancery"/>
          <w:b/>
          <w:color w:val="244061" w:themeColor="accent1" w:themeShade="80"/>
          <w:sz w:val="32"/>
          <w:szCs w:val="32"/>
          <w:u w:val="single"/>
        </w:rPr>
        <w:t>PROFSSINAL SUMMARY:</w:t>
      </w:r>
    </w:p>
    <w:p w:rsidR="006655A4" w:rsidRPr="00B0207A" w:rsidRDefault="006655A4" w:rsidP="006655A4">
      <w:pP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Motivated</w:t>
      </w:r>
      <w:r w:rsidR="00321701">
        <w:rPr>
          <w:rFonts w:ascii="American Typewriter" w:eastAsia="Times New Roman" w:hAnsi="American Typewriter" w:cs="Times New Roman"/>
          <w:color w:val="0000FF"/>
          <w:sz w:val="28"/>
          <w:szCs w:val="28"/>
        </w:rPr>
        <w:t xml:space="preserve"> dentist specialized in cosmetic dentistry</w:t>
      </w:r>
      <w:r w:rsidR="00321701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w</w:t>
      </w: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ith </w:t>
      </w:r>
      <w:r w:rsidR="00321701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a track record of excellent organizational and interpersonal skills, keen to secure a position with a dynamic and progressive dental practice</w:t>
      </w: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.</w:t>
      </w:r>
    </w:p>
    <w:p w:rsidR="00B57C7D" w:rsidRPr="00F66507" w:rsidRDefault="00B57C7D" w:rsidP="00F66507">
      <w:pP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</w:p>
    <w:p w:rsidR="000D0F14" w:rsidRDefault="000D0F14" w:rsidP="000D0F14">
      <w:pPr>
        <w:pStyle w:val="ListParagraph"/>
        <w:ind w:left="0"/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28"/>
          <w:szCs w:val="28"/>
        </w:rPr>
      </w:pPr>
      <w:r w:rsidRPr="000D0F14"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  <w:t>EDUCATION:</w:t>
      </w:r>
    </w:p>
    <w:p w:rsidR="00D145B6" w:rsidRDefault="00D145B6" w:rsidP="000D0F14">
      <w:pPr>
        <w:pStyle w:val="ListParagraph"/>
        <w:numPr>
          <w:ilvl w:val="0"/>
          <w:numId w:val="5"/>
        </w:numP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Cairo </w:t>
      </w:r>
      <w:r w:rsidR="00405CFE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University</w:t>
      </w: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, Faculty </w:t>
      </w:r>
      <w:proofErr w:type="gramStart"/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Of</w:t>
      </w:r>
      <w:proofErr w:type="gramEnd"/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Oral and Dental Medicine.</w:t>
      </w:r>
    </w:p>
    <w:p w:rsidR="00D145B6" w:rsidRPr="00405FD5" w:rsidRDefault="00B41AAE" w:rsidP="00D145B6">
      <w:pPr>
        <w:pStyle w:val="ListParagraph"/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</w:pPr>
      <w:r w:rsidRPr="00405FD5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>Master degree in fixed prosthodontics</w:t>
      </w:r>
      <w:r w:rsidR="00D145B6" w:rsidRPr="00405FD5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>, June 2017.</w:t>
      </w:r>
    </w:p>
    <w:p w:rsidR="0059617F" w:rsidRDefault="00A964B1" w:rsidP="0059617F">
      <w:pPr>
        <w:pStyle w:val="ListParagraph"/>
        <w:numPr>
          <w:ilvl w:val="0"/>
          <w:numId w:val="35"/>
        </w:numPr>
        <w:rPr>
          <w:rStyle w:val="Emphasis"/>
          <w:rFonts w:ascii="American Typewriter" w:hAnsi="American Typewriter"/>
          <w:b/>
          <w:i w:val="0"/>
          <w:color w:val="000000" w:themeColor="text1"/>
          <w:sz w:val="28"/>
          <w:szCs w:val="28"/>
        </w:rPr>
      </w:pPr>
      <w:r w:rsidRPr="00405FD5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Title of the master degree thesis: Effect of long term storage and thermo-cycling on the vertical marginal gap distance and micro-leakage of CAD/CAM provisional restoration material in comparison to self-cured composite provisional restoration material</w:t>
      </w:r>
      <w:r>
        <w:rPr>
          <w:rStyle w:val="Emphasis"/>
          <w:rFonts w:ascii="American Typewriter" w:hAnsi="American Typewriter"/>
          <w:b/>
          <w:i w:val="0"/>
          <w:color w:val="000000" w:themeColor="text1"/>
          <w:sz w:val="28"/>
          <w:szCs w:val="28"/>
        </w:rPr>
        <w:t>.</w:t>
      </w:r>
    </w:p>
    <w:p w:rsidR="0009026E" w:rsidRDefault="0009026E" w:rsidP="0009026E">
      <w:pPr>
        <w:pStyle w:val="ListParagraph"/>
        <w:ind w:left="1080"/>
        <w:rPr>
          <w:rStyle w:val="Emphasis"/>
          <w:rFonts w:ascii="American Typewriter" w:hAnsi="American Typewriter"/>
          <w:b/>
          <w:i w:val="0"/>
          <w:color w:val="000000" w:themeColor="text1"/>
          <w:sz w:val="28"/>
          <w:szCs w:val="28"/>
        </w:rPr>
      </w:pPr>
    </w:p>
    <w:p w:rsidR="00A964B1" w:rsidRDefault="0059617F" w:rsidP="0059617F">
      <w:pPr>
        <w:pStyle w:val="ListParagraph"/>
        <w:numPr>
          <w:ilvl w:val="0"/>
          <w:numId w:val="35"/>
        </w:numPr>
        <w:rPr>
          <w:rStyle w:val="Emphasis"/>
          <w:rFonts w:ascii="American Typewriter" w:hAnsi="American Typewriter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Fulfilled the </w:t>
      </w:r>
      <w:proofErr w:type="gramStart"/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practical  requirements</w:t>
      </w:r>
      <w:proofErr w:type="gramEnd"/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of all </w:t>
      </w:r>
      <w:r w:rsidRPr="0059617F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 xml:space="preserve">fixed </w:t>
      </w:r>
      <w:proofErr w:type="spellStart"/>
      <w:r w:rsidRPr="0059617F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>prosthodontics</w:t>
      </w:r>
      <w:proofErr w:type="spellEnd"/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59617F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>opretive</w:t>
      </w:r>
      <w:proofErr w:type="spellEnd"/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and </w:t>
      </w:r>
      <w:r w:rsidRPr="0059617F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>endodontic</w:t>
      </w: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departments required to master the different restorative techniques</w:t>
      </w:r>
      <w:r w:rsidRPr="00E332AE">
        <w:rPr>
          <w:rStyle w:val="Emphasis"/>
          <w:rFonts w:ascii="American Typewriter" w:hAnsi="American Typewriter"/>
          <w:b/>
          <w:i w:val="0"/>
          <w:color w:val="000000" w:themeColor="text1"/>
          <w:sz w:val="28"/>
          <w:szCs w:val="28"/>
        </w:rPr>
        <w:t>.</w:t>
      </w:r>
    </w:p>
    <w:p w:rsidR="0059617F" w:rsidRPr="0059617F" w:rsidRDefault="0059617F" w:rsidP="0059617F">
      <w:pPr>
        <w:rPr>
          <w:rStyle w:val="Emphasis"/>
          <w:rFonts w:ascii="American Typewriter" w:hAnsi="American Typewriter"/>
          <w:b/>
          <w:i w:val="0"/>
          <w:color w:val="000000" w:themeColor="text1"/>
          <w:sz w:val="28"/>
          <w:szCs w:val="28"/>
        </w:rPr>
      </w:pPr>
    </w:p>
    <w:p w:rsidR="003F5F45" w:rsidRPr="00B0207A" w:rsidRDefault="000D0F14" w:rsidP="000D0F14">
      <w:pPr>
        <w:pStyle w:val="ListParagraph"/>
        <w:numPr>
          <w:ilvl w:val="0"/>
          <w:numId w:val="5"/>
        </w:numP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 w:rsidRPr="00B0207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Cairo </w:t>
      </w:r>
      <w:r w:rsidR="00D145B6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University, Faculty Of Oral and Dental Medicine</w:t>
      </w:r>
      <w:r w:rsidRPr="00B0207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.</w:t>
      </w:r>
    </w:p>
    <w:p w:rsidR="000D0F14" w:rsidRPr="00405FD5" w:rsidRDefault="00321701" w:rsidP="000D0F14">
      <w:pPr>
        <w:pStyle w:val="ListParagraph"/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</w:pPr>
      <w:r w:rsidRPr="00405FD5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 xml:space="preserve">Bachelor </w:t>
      </w:r>
      <w:r w:rsidR="000D0F14" w:rsidRPr="00405FD5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 xml:space="preserve">Of </w:t>
      </w:r>
      <w:r w:rsidRPr="00405FD5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>Science, May 2008.</w:t>
      </w:r>
    </w:p>
    <w:p w:rsidR="00321701" w:rsidRPr="00405FD5" w:rsidRDefault="00321701" w:rsidP="000D0F14">
      <w:pPr>
        <w:pStyle w:val="ListParagraph"/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</w:pPr>
      <w:r w:rsidRPr="00405FD5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 xml:space="preserve">Grade: </w:t>
      </w:r>
      <w:r w:rsidR="00D145B6" w:rsidRPr="00405FD5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>Very good with honor degree.</w:t>
      </w:r>
    </w:p>
    <w:p w:rsidR="00A964B1" w:rsidRDefault="00A964B1" w:rsidP="000D0F14">
      <w:pPr>
        <w:pStyle w:val="ListParagraph"/>
        <w:rPr>
          <w:rStyle w:val="Emphasis"/>
          <w:rFonts w:ascii="American Typewriter" w:hAnsi="American Typewriter"/>
          <w:b/>
          <w:sz w:val="28"/>
          <w:szCs w:val="28"/>
        </w:rPr>
      </w:pPr>
    </w:p>
    <w:p w:rsidR="000D0F14" w:rsidRPr="00B0207A" w:rsidRDefault="000D0F14" w:rsidP="000D0F14">
      <w:pPr>
        <w:pStyle w:val="ListParagraph"/>
        <w:numPr>
          <w:ilvl w:val="0"/>
          <w:numId w:val="5"/>
        </w:numP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 w:rsidRPr="00B0207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Al Murijeb School, Al.Ain, UAE.     </w:t>
      </w:r>
    </w:p>
    <w:p w:rsidR="000D0F14" w:rsidRPr="000D0F14" w:rsidRDefault="000D0F14" w:rsidP="000D0F14">
      <w:pPr>
        <w:pStyle w:val="ListParagraph"/>
        <w:rPr>
          <w:rStyle w:val="Emphasis"/>
          <w:rFonts w:ascii="American Typewriter" w:hAnsi="American Typewriter"/>
          <w:b/>
          <w:i w:val="0"/>
          <w:sz w:val="28"/>
          <w:szCs w:val="28"/>
        </w:rPr>
      </w:pPr>
      <w:r w:rsidRPr="00405FD5">
        <w:rPr>
          <w:rStyle w:val="Emphasis"/>
          <w:rFonts w:ascii="American Typewriter" w:hAnsi="American Typewriter"/>
          <w:b/>
          <w:i w:val="0"/>
          <w:sz w:val="28"/>
          <w:szCs w:val="28"/>
        </w:rPr>
        <w:t>Hi</w:t>
      </w:r>
      <w:r w:rsidR="00321701" w:rsidRPr="00405FD5">
        <w:rPr>
          <w:rStyle w:val="Emphasis"/>
          <w:rFonts w:ascii="American Typewriter" w:hAnsi="American Typewriter"/>
          <w:b/>
          <w:i w:val="0"/>
          <w:sz w:val="28"/>
          <w:szCs w:val="28"/>
        </w:rPr>
        <w:t>gh School Certificate, June 2003</w:t>
      </w:r>
      <w:r w:rsidR="00321701">
        <w:rPr>
          <w:rStyle w:val="Emphasis"/>
          <w:rFonts w:ascii="American Typewriter" w:hAnsi="American Typewriter"/>
          <w:b/>
          <w:sz w:val="28"/>
          <w:szCs w:val="28"/>
        </w:rPr>
        <w:t>.</w:t>
      </w:r>
    </w:p>
    <w:p w:rsidR="00B57C7D" w:rsidRDefault="00B57C7D" w:rsidP="009C5BB4">
      <w:pPr>
        <w:pStyle w:val="ListParagraph"/>
        <w:ind w:left="0"/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</w:pPr>
    </w:p>
    <w:p w:rsidR="00D13CB3" w:rsidRDefault="00D13CB3" w:rsidP="009C5BB4">
      <w:pPr>
        <w:pStyle w:val="ListParagraph"/>
        <w:ind w:left="0"/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</w:pPr>
      <w:r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  <w:t>Extra educational courses:</w:t>
      </w:r>
    </w:p>
    <w:p w:rsidR="00464D96" w:rsidRPr="00F66507" w:rsidRDefault="00D13CB3" w:rsidP="00464D96">
      <w:pPr>
        <w:pStyle w:val="ListParagraph"/>
        <w:numPr>
          <w:ilvl w:val="0"/>
          <w:numId w:val="5"/>
        </w:numP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 w:rsidRPr="0009026E">
        <w:rPr>
          <w:rStyle w:val="Emphasis"/>
          <w:rFonts w:ascii="American Typewriter" w:hAnsi="American Typewriter"/>
          <w:b/>
          <w:i w:val="0"/>
          <w:color w:val="000000" w:themeColor="text1"/>
          <w:sz w:val="28"/>
          <w:szCs w:val="28"/>
        </w:rPr>
        <w:t xml:space="preserve">Cosmetic Dentistry </w:t>
      </w:r>
      <w:r w:rsidR="00464D96" w:rsidRPr="0009026E">
        <w:rPr>
          <w:rStyle w:val="Emphasis"/>
          <w:rFonts w:ascii="American Typewriter" w:hAnsi="American Typewriter"/>
          <w:b/>
          <w:i w:val="0"/>
          <w:color w:val="000000" w:themeColor="text1"/>
          <w:sz w:val="28"/>
          <w:szCs w:val="28"/>
        </w:rPr>
        <w:t>Course</w:t>
      </w:r>
      <w:r w:rsidR="00464D96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with Dr. Mohamed Shams through the Egyptian society of Oral </w:t>
      </w:r>
      <w:proofErr w:type="spellStart"/>
      <w:r w:rsidR="00464D96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Implantology</w:t>
      </w:r>
      <w:proofErr w:type="spellEnd"/>
      <w:r w:rsidR="00464D96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(ESOI), an ADA continuing education program, </w:t>
      </w:r>
      <w:r w:rsidRPr="00464D96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April 2017.</w:t>
      </w:r>
    </w:p>
    <w:p w:rsidR="00464D96" w:rsidRDefault="00464D96" w:rsidP="00464D96">
      <w:pPr>
        <w:pStyle w:val="ListParagraph"/>
        <w:numPr>
          <w:ilvl w:val="0"/>
          <w:numId w:val="5"/>
        </w:numP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 w:rsidRPr="0009026E">
        <w:rPr>
          <w:rStyle w:val="Emphasis"/>
          <w:rFonts w:ascii="American Typewriter" w:hAnsi="American Typewriter"/>
          <w:b/>
          <w:i w:val="0"/>
          <w:color w:val="000000" w:themeColor="text1"/>
          <w:sz w:val="28"/>
          <w:szCs w:val="28"/>
        </w:rPr>
        <w:t>Health care and hospital management diploma</w:t>
      </w: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through the Community Service Center and Continuous Education Unit, </w:t>
      </w:r>
      <w:r w:rsidR="00FB6438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Cairo University, </w:t>
      </w: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2010.</w:t>
      </w:r>
    </w:p>
    <w:p w:rsidR="00464D96" w:rsidRPr="00244B52" w:rsidRDefault="00464D96" w:rsidP="00244B52">
      <w:pP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</w:p>
    <w:p w:rsidR="00405CFE" w:rsidRDefault="00405CFE" w:rsidP="009C5BB4">
      <w:pPr>
        <w:pStyle w:val="ListParagraph"/>
        <w:ind w:left="0"/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</w:pPr>
    </w:p>
    <w:p w:rsidR="000D0F14" w:rsidRDefault="009C5BB4" w:rsidP="009C5BB4">
      <w:pPr>
        <w:pStyle w:val="ListParagraph"/>
        <w:ind w:left="0"/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</w:pPr>
      <w:r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  <w:lastRenderedPageBreak/>
        <w:t>LICENSURE:</w:t>
      </w:r>
    </w:p>
    <w:p w:rsidR="009C5BB4" w:rsidRDefault="00A964B1" w:rsidP="009C5BB4">
      <w:pPr>
        <w:pStyle w:val="ListParagraph"/>
        <w:numPr>
          <w:ilvl w:val="0"/>
          <w:numId w:val="5"/>
        </w:numPr>
        <w:rPr>
          <w:rStyle w:val="Emphasis"/>
          <w:rFonts w:ascii="American Typewriter" w:hAnsi="American Typewriter"/>
          <w:i w:val="0"/>
          <w:sz w:val="28"/>
          <w:szCs w:val="28"/>
        </w:rPr>
      </w:pPr>
      <w:r w:rsidRPr="0059617F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 xml:space="preserve">Passed the </w:t>
      </w:r>
      <w:r w:rsidR="00D145B6" w:rsidRPr="0059617F">
        <w:rPr>
          <w:rStyle w:val="Emphasis"/>
          <w:rFonts w:ascii="American Typewriter" w:hAnsi="American Typewriter"/>
          <w:b/>
          <w:i w:val="0"/>
          <w:color w:val="3366FF"/>
          <w:sz w:val="28"/>
          <w:szCs w:val="28"/>
        </w:rPr>
        <w:t>DHA</w:t>
      </w:r>
      <w:r>
        <w:rPr>
          <w:rStyle w:val="Emphasis"/>
          <w:rFonts w:ascii="American Typewriter" w:hAnsi="American Typewriter"/>
          <w:i w:val="0"/>
          <w:sz w:val="28"/>
          <w:szCs w:val="28"/>
        </w:rPr>
        <w:t>General Dentistry License exam, 18</w:t>
      </w:r>
      <w:r w:rsidRPr="00A964B1">
        <w:rPr>
          <w:rStyle w:val="Emphasis"/>
          <w:rFonts w:ascii="American Typewriter" w:hAnsi="American Typewriter"/>
          <w:i w:val="0"/>
          <w:sz w:val="28"/>
          <w:szCs w:val="28"/>
          <w:vertAlign w:val="superscript"/>
        </w:rPr>
        <w:t>th</w:t>
      </w:r>
      <w:r>
        <w:rPr>
          <w:rStyle w:val="Emphasis"/>
          <w:rFonts w:ascii="American Typewriter" w:hAnsi="American Typewriter"/>
          <w:i w:val="0"/>
          <w:sz w:val="28"/>
          <w:szCs w:val="28"/>
        </w:rPr>
        <w:t xml:space="preserve"> January 2018</w:t>
      </w:r>
      <w:r w:rsidR="00D145B6">
        <w:rPr>
          <w:rStyle w:val="Emphasis"/>
          <w:rFonts w:ascii="American Typewriter" w:hAnsi="American Typewriter"/>
          <w:i w:val="0"/>
          <w:sz w:val="28"/>
          <w:szCs w:val="28"/>
        </w:rPr>
        <w:t>.</w:t>
      </w:r>
    </w:p>
    <w:p w:rsidR="00A85BDB" w:rsidRDefault="00A85BDB" w:rsidP="00A85BDB">
      <w:pPr>
        <w:pStyle w:val="ListParagraph"/>
        <w:numPr>
          <w:ilvl w:val="0"/>
          <w:numId w:val="5"/>
        </w:numPr>
        <w:rPr>
          <w:rStyle w:val="Emphasis"/>
          <w:rFonts w:ascii="American Typewriter" w:hAnsi="American Typewriter"/>
          <w:i w:val="0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sz w:val="28"/>
          <w:szCs w:val="28"/>
        </w:rPr>
        <w:t xml:space="preserve">Egyptian Ministry Of Health practice License.           </w:t>
      </w:r>
    </w:p>
    <w:p w:rsidR="0059617F" w:rsidRDefault="0059617F" w:rsidP="0059617F">
      <w:pPr>
        <w:rPr>
          <w:rStyle w:val="Emphasis"/>
          <w:rFonts w:ascii="American Typewriter" w:hAnsi="American Typewriter"/>
          <w:i w:val="0"/>
          <w:sz w:val="28"/>
          <w:szCs w:val="28"/>
        </w:rPr>
      </w:pPr>
    </w:p>
    <w:p w:rsidR="0059617F" w:rsidRPr="0059617F" w:rsidRDefault="0059617F" w:rsidP="0059617F">
      <w:pPr>
        <w:rPr>
          <w:rStyle w:val="Emphasis"/>
          <w:rFonts w:ascii="American Typewriter" w:hAnsi="American Typewriter"/>
          <w:i w:val="0"/>
          <w:sz w:val="28"/>
          <w:szCs w:val="28"/>
        </w:rPr>
      </w:pPr>
      <w:bookmarkStart w:id="0" w:name="_GoBack"/>
      <w:bookmarkEnd w:id="0"/>
    </w:p>
    <w:p w:rsidR="0059617F" w:rsidRPr="00FB6438" w:rsidRDefault="0059617F" w:rsidP="0059617F">
      <w:pPr>
        <w:rPr>
          <w:rFonts w:ascii="American Typewriter" w:eastAsia="Times New Roman" w:hAnsi="American Typewriter" w:cs="Times New Roman"/>
          <w:color w:val="244061" w:themeColor="accent1" w:themeShade="80"/>
          <w:sz w:val="28"/>
          <w:szCs w:val="28"/>
        </w:rPr>
      </w:pPr>
      <w:r>
        <w:rPr>
          <w:rFonts w:ascii="Bernard MT Condensed" w:eastAsia="Times New Roman" w:hAnsi="Bernard MT Condensed" w:cs="Times New Roman"/>
          <w:b/>
          <w:color w:val="244061" w:themeColor="accent1" w:themeShade="80"/>
          <w:sz w:val="32"/>
          <w:szCs w:val="32"/>
          <w:u w:val="single"/>
        </w:rPr>
        <w:t>WORK HISTORY:</w:t>
      </w:r>
      <w:r>
        <w:rPr>
          <w:rFonts w:ascii="American Typewriter" w:eastAsia="Times New Roman" w:hAnsi="American Typewriter" w:cs="Times New Roman"/>
          <w:color w:val="244061" w:themeColor="accent1" w:themeShade="80"/>
          <w:sz w:val="28"/>
          <w:szCs w:val="28"/>
        </w:rPr>
        <w:t xml:space="preserve">more than </w:t>
      </w:r>
      <w:r>
        <w:rPr>
          <w:rFonts w:ascii="American Typewriter" w:eastAsia="Times New Roman" w:hAnsi="American Typewriter" w:cs="Times New Roman"/>
          <w:b/>
          <w:color w:val="244061" w:themeColor="accent1" w:themeShade="80"/>
          <w:sz w:val="28"/>
          <w:szCs w:val="28"/>
        </w:rPr>
        <w:t>6</w:t>
      </w:r>
      <w:r>
        <w:rPr>
          <w:rFonts w:ascii="American Typewriter" w:eastAsia="Times New Roman" w:hAnsi="American Typewriter" w:cs="Times New Roman"/>
          <w:color w:val="244061" w:themeColor="accent1" w:themeShade="80"/>
          <w:sz w:val="28"/>
          <w:szCs w:val="28"/>
        </w:rPr>
        <w:t xml:space="preserve"> years of experience were </w:t>
      </w:r>
      <w:proofErr w:type="spellStart"/>
      <w:r>
        <w:rPr>
          <w:rFonts w:ascii="American Typewriter" w:eastAsia="Times New Roman" w:hAnsi="American Typewriter" w:cs="Times New Roman"/>
          <w:color w:val="244061" w:themeColor="accent1" w:themeShade="80"/>
          <w:sz w:val="28"/>
          <w:szCs w:val="28"/>
        </w:rPr>
        <w:t>practised</w:t>
      </w:r>
      <w:proofErr w:type="spellEnd"/>
      <w:r>
        <w:rPr>
          <w:rFonts w:ascii="American Typewriter" w:eastAsia="Times New Roman" w:hAnsi="American Typewriter" w:cs="Times New Roman"/>
          <w:color w:val="244061" w:themeColor="accent1" w:themeShade="80"/>
          <w:sz w:val="28"/>
          <w:szCs w:val="28"/>
        </w:rPr>
        <w:t xml:space="preserve"> as follows:</w:t>
      </w:r>
    </w:p>
    <w:p w:rsidR="0059617F" w:rsidRDefault="0059617F" w:rsidP="0059617F">
      <w:pPr>
        <w:pStyle w:val="ListParagraph"/>
        <w:numPr>
          <w:ilvl w:val="0"/>
          <w:numId w:val="5"/>
        </w:numP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Specialized Dentist at Healthy dental Center                                Cairo, Egypt.</w:t>
      </w:r>
    </w:p>
    <w:p w:rsidR="0059617F" w:rsidRPr="0009026E" w:rsidRDefault="0059617F" w:rsidP="0009026E">
      <w:pPr>
        <w:pStyle w:val="ListParagraph"/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July 2017 – till recently.</w:t>
      </w:r>
    </w:p>
    <w:p w:rsidR="0059617F" w:rsidRDefault="0059617F" w:rsidP="0059617F">
      <w:pPr>
        <w:pStyle w:val="ListParagraph"/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</w:p>
    <w:p w:rsidR="0059617F" w:rsidRPr="00B0207A" w:rsidRDefault="0059617F" w:rsidP="0059617F">
      <w:pPr>
        <w:pStyle w:val="ListParagraph"/>
        <w:numPr>
          <w:ilvl w:val="0"/>
          <w:numId w:val="5"/>
        </w:numPr>
        <w:rPr>
          <w:rStyle w:val="Emphasis"/>
          <w:rFonts w:ascii="American Typewriter" w:eastAsia="Times New Roman" w:hAnsi="American Typewriter" w:cs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Dentist</w:t>
      </w: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at </w:t>
      </w: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Al-Hassan Ali Al-</w:t>
      </w:r>
      <w:proofErr w:type="spellStart"/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Haggar</w:t>
      </w:r>
      <w:proofErr w:type="spellEnd"/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dental clinic</w:t>
      </w:r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 xml:space="preserve">                        Cairo, Egypt</w:t>
      </w:r>
      <w:r w:rsidRPr="00B0207A"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>.</w:t>
      </w:r>
    </w:p>
    <w:p w:rsidR="0059617F" w:rsidRPr="00B0207A" w:rsidRDefault="0059617F" w:rsidP="0059617F">
      <w:pPr>
        <w:pStyle w:val="ListParagraph"/>
        <w:tabs>
          <w:tab w:val="left" w:pos="7960"/>
        </w:tabs>
        <w:rPr>
          <w:rStyle w:val="Emphasis"/>
          <w:rFonts w:ascii="American Typewriter" w:eastAsia="Times New Roman" w:hAnsi="American Typewriter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>March 2015</w:t>
      </w:r>
      <w:r w:rsidRPr="00B0207A"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 xml:space="preserve"> – </w:t>
      </w:r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>April 2017</w:t>
      </w:r>
      <w:r w:rsidRPr="00B0207A"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 xml:space="preserve">.  </w:t>
      </w:r>
    </w:p>
    <w:p w:rsidR="0059617F" w:rsidRPr="00B35240" w:rsidRDefault="0059617F" w:rsidP="0059617F">
      <w:pPr>
        <w:rPr>
          <w:rFonts w:ascii="Bernard MT Condensed" w:eastAsia="Times New Roman" w:hAnsi="Bernard MT Condensed" w:cs="Times New Roman"/>
          <w:b/>
          <w:color w:val="244061" w:themeColor="accent1" w:themeShade="80"/>
          <w:sz w:val="32"/>
          <w:szCs w:val="32"/>
          <w:u w:val="single"/>
        </w:rPr>
      </w:pPr>
    </w:p>
    <w:p w:rsidR="0059617F" w:rsidRPr="00B0207A" w:rsidRDefault="0059617F" w:rsidP="0059617F">
      <w:pPr>
        <w:pStyle w:val="ListParagraph"/>
        <w:numPr>
          <w:ilvl w:val="0"/>
          <w:numId w:val="5"/>
        </w:numP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Dentist at Al-Hassan Ali Al-</w:t>
      </w:r>
      <w:proofErr w:type="spellStart"/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Haggar</w:t>
      </w:r>
      <w:proofErr w:type="spellEnd"/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dental clinic </w:t>
      </w:r>
      <w:r>
        <w:rPr>
          <w:rFonts w:ascii="American Typewriter" w:eastAsia="Times New Roman" w:hAnsi="American Typewriter" w:cs="Times New Roman" w:hint="cs"/>
          <w:color w:val="000000" w:themeColor="text1"/>
          <w:sz w:val="28"/>
          <w:szCs w:val="28"/>
        </w:rPr>
        <w:t xml:space="preserve">        Cairo, Egypt.</w:t>
      </w:r>
    </w:p>
    <w:p w:rsidR="0059617F" w:rsidRPr="00A57784" w:rsidRDefault="0059617F" w:rsidP="0059617F">
      <w:pPr>
        <w:pStyle w:val="ListParagraph"/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January</w:t>
      </w: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201</w:t>
      </w: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3</w:t>
      </w: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– </w:t>
      </w: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June 2014</w:t>
      </w: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.</w:t>
      </w:r>
    </w:p>
    <w:p w:rsidR="0059617F" w:rsidRDefault="0059617F" w:rsidP="0059617F">
      <w:pPr>
        <w:pStyle w:val="ListParagraph"/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</w:p>
    <w:p w:rsidR="0059617F" w:rsidRPr="00B0207A" w:rsidRDefault="0059617F" w:rsidP="0059617F">
      <w:pPr>
        <w:pStyle w:val="ListParagraph"/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</w:p>
    <w:p w:rsidR="0059617F" w:rsidRPr="00B0207A" w:rsidRDefault="0059617F" w:rsidP="0059617F">
      <w:pPr>
        <w:pStyle w:val="ListParagraph"/>
        <w:numPr>
          <w:ilvl w:val="0"/>
          <w:numId w:val="5"/>
        </w:numPr>
        <w:rPr>
          <w:rStyle w:val="Emphasis"/>
          <w:rFonts w:ascii="American Typewriter" w:eastAsia="Times New Roman" w:hAnsi="American Typewriter" w:cs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Dentist at Al</w:t>
      </w:r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>-</w:t>
      </w:r>
      <w:proofErr w:type="spellStart"/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>Marmar</w:t>
      </w:r>
      <w:proofErr w:type="spellEnd"/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 xml:space="preserve"> Poly Dental Clinic               Riyadh, K.S.A.</w:t>
      </w:r>
    </w:p>
    <w:p w:rsidR="0059617F" w:rsidRPr="00B0207A" w:rsidRDefault="0059617F" w:rsidP="0059617F">
      <w:pPr>
        <w:pStyle w:val="ListParagraph"/>
        <w:tabs>
          <w:tab w:val="left" w:pos="7960"/>
        </w:tabs>
        <w:rPr>
          <w:rStyle w:val="Emphasis"/>
          <w:rFonts w:ascii="American Typewriter" w:eastAsia="Times New Roman" w:hAnsi="American Typewriter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>July 2010 – July 2011</w:t>
      </w:r>
      <w:r w:rsidRPr="00B0207A"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 xml:space="preserve">.  </w:t>
      </w:r>
    </w:p>
    <w:p w:rsidR="0059617F" w:rsidRPr="0009026E" w:rsidRDefault="0059617F" w:rsidP="0009026E">
      <w:pPr>
        <w:rPr>
          <w:rStyle w:val="Emphasis"/>
          <w:rFonts w:ascii="American Typewriter" w:eastAsia="Times New Roman" w:hAnsi="American Typewriter" w:cs="Times New Roman"/>
          <w:i w:val="0"/>
          <w:iCs w:val="0"/>
          <w:color w:val="000000" w:themeColor="text1"/>
          <w:sz w:val="28"/>
          <w:szCs w:val="28"/>
        </w:rPr>
      </w:pPr>
    </w:p>
    <w:p w:rsidR="0059617F" w:rsidRPr="00EE6B04" w:rsidRDefault="0059617F" w:rsidP="0059617F">
      <w:pPr>
        <w:pStyle w:val="ListParagraph"/>
        <w:numPr>
          <w:ilvl w:val="0"/>
          <w:numId w:val="5"/>
        </w:numPr>
        <w:rPr>
          <w:rStyle w:val="Emphasis"/>
          <w:rFonts w:ascii="American Typewriter" w:eastAsia="Times New Roman" w:hAnsi="American Typewriter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 xml:space="preserve">Dentist at </w:t>
      </w:r>
      <w:proofErr w:type="spellStart"/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>Whity</w:t>
      </w:r>
      <w:proofErr w:type="spellEnd"/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 xml:space="preserve"> cosmetic and dental clinic                      Cairo-, </w:t>
      </w:r>
      <w:r w:rsidRPr="00EE6B04"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>Egypt.</w:t>
      </w:r>
    </w:p>
    <w:p w:rsidR="0059617F" w:rsidRPr="0059617F" w:rsidRDefault="0059617F" w:rsidP="0059617F">
      <w:pPr>
        <w:pStyle w:val="ListParagraph"/>
        <w:rPr>
          <w:rStyle w:val="Emphasis"/>
          <w:rFonts w:ascii="American Typewriter" w:eastAsia="Times New Roman" w:hAnsi="American Typewriter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January – June 2010</w:t>
      </w:r>
      <w:r w:rsidRPr="00B0207A">
        <w:rPr>
          <w:rStyle w:val="Emphasis"/>
          <w:rFonts w:ascii="American Typewriter" w:hAnsi="American Typewriter"/>
          <w:bCs/>
          <w:i w:val="0"/>
          <w:color w:val="000000" w:themeColor="text1"/>
          <w:sz w:val="28"/>
          <w:szCs w:val="28"/>
        </w:rPr>
        <w:t>.</w:t>
      </w:r>
    </w:p>
    <w:p w:rsidR="0059617F" w:rsidRPr="00B0207A" w:rsidRDefault="0059617F" w:rsidP="0059617F">
      <w:pPr>
        <w:pStyle w:val="ListParagraph"/>
        <w:ind w:left="2220"/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</w:p>
    <w:p w:rsidR="0059617F" w:rsidRPr="00B0207A" w:rsidRDefault="0059617F" w:rsidP="0059617F">
      <w:pPr>
        <w:pStyle w:val="ListParagraph"/>
        <w:numPr>
          <w:ilvl w:val="0"/>
          <w:numId w:val="29"/>
        </w:numP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Dental Assistant at the Egyptian Center for Dental and </w:t>
      </w:r>
      <w:proofErr w:type="spellStart"/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Maxillo</w:t>
      </w:r>
      <w:proofErr w:type="spellEnd"/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-facial surgery                                               </w:t>
      </w: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Cairo</w:t>
      </w:r>
      <w:proofErr w:type="gramStart"/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, </w:t>
      </w: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Egypt</w:t>
      </w:r>
      <w:proofErr w:type="gramEnd"/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.</w:t>
      </w:r>
    </w:p>
    <w:p w:rsidR="0059617F" w:rsidRDefault="0059617F" w:rsidP="0059617F">
      <w:pPr>
        <w:pStyle w:val="ListParagraph"/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May – December 2009</w:t>
      </w:r>
      <w:r w:rsidRPr="00B0207A"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.</w:t>
      </w:r>
    </w:p>
    <w:p w:rsidR="0059617F" w:rsidRDefault="0059617F" w:rsidP="0059617F">
      <w:pP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</w:p>
    <w:p w:rsidR="0059617F" w:rsidRDefault="0059617F" w:rsidP="0059617F">
      <w:pPr>
        <w:pStyle w:val="ListParagraph"/>
        <w:numPr>
          <w:ilvl w:val="0"/>
          <w:numId w:val="29"/>
        </w:numP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Intern at the hospital of the Faculty of Oral and Dental Dentistry, Cairo University                                                                                               Cairo, Egypt. </w:t>
      </w:r>
    </w:p>
    <w:p w:rsidR="0059617F" w:rsidRDefault="0059617F" w:rsidP="0059617F">
      <w:pPr>
        <w:pStyle w:val="ListParagraph"/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May – October 2009.</w:t>
      </w:r>
    </w:p>
    <w:p w:rsidR="0059617F" w:rsidRDefault="0059617F" w:rsidP="0059617F">
      <w:pPr>
        <w:pStyle w:val="ListParagraph"/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</w:p>
    <w:p w:rsidR="0059617F" w:rsidRDefault="0059617F" w:rsidP="0059617F">
      <w:pPr>
        <w:pStyle w:val="ListParagraph"/>
        <w:numPr>
          <w:ilvl w:val="0"/>
          <w:numId w:val="29"/>
        </w:numP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Intern at Al-</w:t>
      </w:r>
      <w:proofErr w:type="spellStart"/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>Nozha</w:t>
      </w:r>
      <w:proofErr w:type="spellEnd"/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Center for family medicine                            Cairo, Egypt.</w:t>
      </w:r>
    </w:p>
    <w:p w:rsidR="0059617F" w:rsidRPr="00C07712" w:rsidRDefault="0059617F" w:rsidP="0059617F">
      <w:pPr>
        <w:pStyle w:val="ListParagraph"/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November 2008 – April 2009.</w:t>
      </w:r>
    </w:p>
    <w:p w:rsidR="00B57C7D" w:rsidRDefault="00B57C7D" w:rsidP="00A85BDB">
      <w:pPr>
        <w:pStyle w:val="ListParagraph"/>
        <w:ind w:left="0"/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</w:pPr>
    </w:p>
    <w:p w:rsidR="00A85BDB" w:rsidRDefault="00A85BDB" w:rsidP="00A85BDB">
      <w:pPr>
        <w:pStyle w:val="ListParagraph"/>
        <w:ind w:left="0"/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</w:pPr>
      <w:r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  <w:t>HIGHLIGHTS:</w:t>
      </w:r>
    </w:p>
    <w:p w:rsidR="00464D96" w:rsidRDefault="00464D96" w:rsidP="00470C8F">
      <w:pPr>
        <w:numPr>
          <w:ilvl w:val="0"/>
          <w:numId w:val="24"/>
        </w:numPr>
        <w:spacing w:line="276" w:lineRule="auto"/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Well presented and articulate.</w:t>
      </w:r>
    </w:p>
    <w:p w:rsidR="00470C8F" w:rsidRPr="00B0207A" w:rsidRDefault="009E0D8A" w:rsidP="00470C8F">
      <w:pPr>
        <w:numPr>
          <w:ilvl w:val="0"/>
          <w:numId w:val="24"/>
        </w:numPr>
        <w:spacing w:line="276" w:lineRule="auto"/>
        <w:rPr>
          <w:rFonts w:ascii="American Typewriter" w:hAnsi="American Typewriter"/>
          <w:iCs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Excellent listening,</w:t>
      </w:r>
      <w:r w:rsidR="00470C8F" w:rsidRPr="00B0207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communication</w:t>
      </w: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and inter-personal</w:t>
      </w:r>
      <w:r w:rsidR="00470C8F" w:rsidRPr="00B0207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skills</w:t>
      </w:r>
      <w:r w:rsidR="00470C8F" w:rsidRPr="00B0207A">
        <w:rPr>
          <w:rFonts w:ascii="American Typewriter" w:hAnsi="American Typewriter"/>
          <w:i/>
          <w:color w:val="000000" w:themeColor="text1"/>
          <w:sz w:val="28"/>
          <w:szCs w:val="28"/>
        </w:rPr>
        <w:t>.</w:t>
      </w:r>
    </w:p>
    <w:p w:rsidR="00470C8F" w:rsidRPr="00B0207A" w:rsidRDefault="00470C8F" w:rsidP="00470C8F">
      <w:pPr>
        <w:numPr>
          <w:ilvl w:val="0"/>
          <w:numId w:val="24"/>
        </w:numPr>
        <w:spacing w:line="276" w:lineRule="auto"/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 w:rsidRPr="00B0207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Self motivating</w:t>
      </w:r>
      <w:r w:rsidR="00366FB4" w:rsidRPr="00B0207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and highly organized.</w:t>
      </w:r>
    </w:p>
    <w:p w:rsidR="00470C8F" w:rsidRDefault="009E0D8A" w:rsidP="00470C8F">
      <w:pPr>
        <w:numPr>
          <w:ilvl w:val="0"/>
          <w:numId w:val="24"/>
        </w:numPr>
        <w:spacing w:line="276" w:lineRule="auto"/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Ability to work independently and be proactive as well in a team environment</w:t>
      </w:r>
      <w:r w:rsidR="00470C8F" w:rsidRPr="00B0207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.</w:t>
      </w:r>
    </w:p>
    <w:p w:rsidR="009E0D8A" w:rsidRDefault="009E0D8A" w:rsidP="00470C8F">
      <w:pPr>
        <w:numPr>
          <w:ilvl w:val="0"/>
          <w:numId w:val="24"/>
        </w:numPr>
        <w:spacing w:line="276" w:lineRule="auto"/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Ability to work under pressure and meet corporate requirements and commitments.</w:t>
      </w:r>
    </w:p>
    <w:p w:rsidR="009E0D8A" w:rsidRPr="00B0207A" w:rsidRDefault="009E0D8A" w:rsidP="00470C8F">
      <w:pPr>
        <w:numPr>
          <w:ilvl w:val="0"/>
          <w:numId w:val="24"/>
        </w:numPr>
        <w:spacing w:line="276" w:lineRule="auto"/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Ability to maintain quality, safety and infection control standards.</w:t>
      </w:r>
    </w:p>
    <w:p w:rsidR="00470C8F" w:rsidRPr="00B0207A" w:rsidRDefault="009E0D8A" w:rsidP="00470C8F">
      <w:pPr>
        <w:numPr>
          <w:ilvl w:val="0"/>
          <w:numId w:val="24"/>
        </w:numPr>
        <w:spacing w:line="276" w:lineRule="auto"/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Excellent command of both English and Arabic.</w:t>
      </w:r>
    </w:p>
    <w:p w:rsidR="00470C8F" w:rsidRPr="009E0D8A" w:rsidRDefault="00470C8F" w:rsidP="009E0D8A">
      <w:pPr>
        <w:numPr>
          <w:ilvl w:val="0"/>
          <w:numId w:val="24"/>
        </w:numPr>
        <w:spacing w:line="276" w:lineRule="auto"/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 w:rsidRPr="00B0207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Skillful </w:t>
      </w:r>
      <w:r w:rsidR="009E0D8A"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with Microsoft Office.</w:t>
      </w:r>
    </w:p>
    <w:p w:rsidR="00470C8F" w:rsidRPr="00B0207A" w:rsidRDefault="009E0D8A" w:rsidP="00470C8F">
      <w:pPr>
        <w:numPr>
          <w:ilvl w:val="0"/>
          <w:numId w:val="24"/>
        </w:numPr>
        <w:spacing w:line="276" w:lineRule="auto"/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 xml:space="preserve"> Always keeping up to date with the latest developments in dentistry.</w:t>
      </w:r>
    </w:p>
    <w:p w:rsidR="00F66507" w:rsidRDefault="00F66507" w:rsidP="00B57C7D">
      <w:pPr>
        <w:pStyle w:val="ListParagraph"/>
        <w:ind w:left="0"/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</w:pPr>
    </w:p>
    <w:p w:rsidR="00366FB4" w:rsidRDefault="00366FB4" w:rsidP="00B57C7D">
      <w:pPr>
        <w:pStyle w:val="ListParagraph"/>
        <w:ind w:left="0"/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</w:pPr>
      <w:r>
        <w:rPr>
          <w:rStyle w:val="Emphasis"/>
          <w:rFonts w:ascii="Bernard MT Condensed" w:hAnsi="Bernard MT Condensed"/>
          <w:b/>
          <w:i w:val="0"/>
          <w:color w:val="244061" w:themeColor="accent1" w:themeShade="80"/>
          <w:sz w:val="32"/>
          <w:szCs w:val="32"/>
          <w:u w:val="single"/>
        </w:rPr>
        <w:t>REFRENCES:</w:t>
      </w:r>
    </w:p>
    <w:p w:rsidR="006655A4" w:rsidRPr="00BF2DF7" w:rsidRDefault="00464D96" w:rsidP="006655A4">
      <w:pPr>
        <w:pStyle w:val="ListParagraph"/>
        <w:numPr>
          <w:ilvl w:val="0"/>
          <w:numId w:val="28"/>
        </w:numPr>
        <w:rPr>
          <w:rFonts w:ascii="American Typewriter" w:hAnsi="American Typewriter"/>
          <w:iCs/>
          <w:color w:val="000000" w:themeColor="text1"/>
          <w:sz w:val="28"/>
          <w:szCs w:val="28"/>
        </w:rPr>
      </w:pPr>
      <w:r>
        <w:rPr>
          <w:rStyle w:val="Emphasis"/>
          <w:rFonts w:ascii="American Typewriter" w:hAnsi="American Typewriter"/>
          <w:i w:val="0"/>
          <w:color w:val="000000" w:themeColor="text1"/>
          <w:sz w:val="28"/>
          <w:szCs w:val="28"/>
        </w:rPr>
        <w:t>Available upon request.</w:t>
      </w:r>
    </w:p>
    <w:sectPr w:rsidR="006655A4" w:rsidRPr="00BF2DF7" w:rsidSect="00B60653">
      <w:pgSz w:w="11900" w:h="16840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05pt;height:15.05pt" o:bullet="t">
        <v:imagedata r:id="rId1" o:title="Word Work File L_1"/>
      </v:shape>
    </w:pict>
  </w:numPicBullet>
  <w:abstractNum w:abstractNumId="0">
    <w:nsid w:val="02D26E9D"/>
    <w:multiLevelType w:val="hybridMultilevel"/>
    <w:tmpl w:val="9EA6DA5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4A257D7"/>
    <w:multiLevelType w:val="hybridMultilevel"/>
    <w:tmpl w:val="D416D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157"/>
    <w:multiLevelType w:val="hybridMultilevel"/>
    <w:tmpl w:val="CBF28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6EDF"/>
    <w:multiLevelType w:val="hybridMultilevel"/>
    <w:tmpl w:val="5D8E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1C89"/>
    <w:multiLevelType w:val="hybridMultilevel"/>
    <w:tmpl w:val="C86A37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B81089"/>
    <w:multiLevelType w:val="hybridMultilevel"/>
    <w:tmpl w:val="F35C8F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0698E"/>
    <w:multiLevelType w:val="hybridMultilevel"/>
    <w:tmpl w:val="8586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E22C6"/>
    <w:multiLevelType w:val="hybridMultilevel"/>
    <w:tmpl w:val="899EEC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7920248"/>
    <w:multiLevelType w:val="hybridMultilevel"/>
    <w:tmpl w:val="C7A810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0670B"/>
    <w:multiLevelType w:val="hybridMultilevel"/>
    <w:tmpl w:val="1A603EC6"/>
    <w:lvl w:ilvl="0" w:tplc="AB9AB50C"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590CB4"/>
    <w:multiLevelType w:val="hybridMultilevel"/>
    <w:tmpl w:val="2DACA8C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1">
    <w:nsid w:val="2A775175"/>
    <w:multiLevelType w:val="hybridMultilevel"/>
    <w:tmpl w:val="8F5ADC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4A2661"/>
    <w:multiLevelType w:val="hybridMultilevel"/>
    <w:tmpl w:val="3AE61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3E7C46"/>
    <w:multiLevelType w:val="hybridMultilevel"/>
    <w:tmpl w:val="D10E9E7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47455C4B"/>
    <w:multiLevelType w:val="hybridMultilevel"/>
    <w:tmpl w:val="80EEC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C3E06"/>
    <w:multiLevelType w:val="hybridMultilevel"/>
    <w:tmpl w:val="728A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53E5B"/>
    <w:multiLevelType w:val="hybridMultilevel"/>
    <w:tmpl w:val="F2240518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7">
    <w:nsid w:val="4CC44E84"/>
    <w:multiLevelType w:val="hybridMultilevel"/>
    <w:tmpl w:val="E4C60DE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511138EA"/>
    <w:multiLevelType w:val="hybridMultilevel"/>
    <w:tmpl w:val="5C9AD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B7076"/>
    <w:multiLevelType w:val="hybridMultilevel"/>
    <w:tmpl w:val="7F6A9A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FA4FAD"/>
    <w:multiLevelType w:val="hybridMultilevel"/>
    <w:tmpl w:val="E72AE2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E93DC4"/>
    <w:multiLevelType w:val="hybridMultilevel"/>
    <w:tmpl w:val="75301EAC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22">
    <w:nsid w:val="58F27FB7"/>
    <w:multiLevelType w:val="hybridMultilevel"/>
    <w:tmpl w:val="E4D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A7E21"/>
    <w:multiLevelType w:val="hybridMultilevel"/>
    <w:tmpl w:val="0C268DC4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4">
    <w:nsid w:val="5A4E1C5C"/>
    <w:multiLevelType w:val="hybridMultilevel"/>
    <w:tmpl w:val="3F1EECA6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5">
    <w:nsid w:val="5D1C3823"/>
    <w:multiLevelType w:val="hybridMultilevel"/>
    <w:tmpl w:val="A24CE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B3343"/>
    <w:multiLevelType w:val="hybridMultilevel"/>
    <w:tmpl w:val="80FEF4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>
    <w:nsid w:val="6B056D3F"/>
    <w:multiLevelType w:val="hybridMultilevel"/>
    <w:tmpl w:val="C306793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8">
    <w:nsid w:val="6ECD77B0"/>
    <w:multiLevelType w:val="hybridMultilevel"/>
    <w:tmpl w:val="EE3C0968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9">
    <w:nsid w:val="6F3639A7"/>
    <w:multiLevelType w:val="hybridMultilevel"/>
    <w:tmpl w:val="F6A4A926"/>
    <w:lvl w:ilvl="0" w:tplc="D1125C50"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467631"/>
    <w:multiLevelType w:val="hybridMultilevel"/>
    <w:tmpl w:val="0144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46073"/>
    <w:multiLevelType w:val="hybridMultilevel"/>
    <w:tmpl w:val="C5C4A83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>
    <w:nsid w:val="781B7E6A"/>
    <w:multiLevelType w:val="hybridMultilevel"/>
    <w:tmpl w:val="05C6C1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421160"/>
    <w:multiLevelType w:val="hybridMultilevel"/>
    <w:tmpl w:val="A3A433E6"/>
    <w:lvl w:ilvl="0" w:tplc="04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34">
    <w:nsid w:val="7B5F3A1D"/>
    <w:multiLevelType w:val="hybridMultilevel"/>
    <w:tmpl w:val="C5585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275B7"/>
    <w:multiLevelType w:val="hybridMultilevel"/>
    <w:tmpl w:val="7A0A6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21"/>
  </w:num>
  <w:num w:numId="9">
    <w:abstractNumId w:val="23"/>
  </w:num>
  <w:num w:numId="10">
    <w:abstractNumId w:val="16"/>
  </w:num>
  <w:num w:numId="11">
    <w:abstractNumId w:val="33"/>
  </w:num>
  <w:num w:numId="12">
    <w:abstractNumId w:val="6"/>
  </w:num>
  <w:num w:numId="13">
    <w:abstractNumId w:val="26"/>
  </w:num>
  <w:num w:numId="14">
    <w:abstractNumId w:val="28"/>
  </w:num>
  <w:num w:numId="15">
    <w:abstractNumId w:val="24"/>
  </w:num>
  <w:num w:numId="16">
    <w:abstractNumId w:val="14"/>
  </w:num>
  <w:num w:numId="17">
    <w:abstractNumId w:val="10"/>
  </w:num>
  <w:num w:numId="18">
    <w:abstractNumId w:val="0"/>
  </w:num>
  <w:num w:numId="19">
    <w:abstractNumId w:val="7"/>
  </w:num>
  <w:num w:numId="20">
    <w:abstractNumId w:val="17"/>
  </w:num>
  <w:num w:numId="21">
    <w:abstractNumId w:val="22"/>
  </w:num>
  <w:num w:numId="22">
    <w:abstractNumId w:val="31"/>
  </w:num>
  <w:num w:numId="23">
    <w:abstractNumId w:val="27"/>
  </w:num>
  <w:num w:numId="24">
    <w:abstractNumId w:val="5"/>
  </w:num>
  <w:num w:numId="25">
    <w:abstractNumId w:val="11"/>
  </w:num>
  <w:num w:numId="26">
    <w:abstractNumId w:val="35"/>
  </w:num>
  <w:num w:numId="27">
    <w:abstractNumId w:val="32"/>
  </w:num>
  <w:num w:numId="28">
    <w:abstractNumId w:val="25"/>
  </w:num>
  <w:num w:numId="29">
    <w:abstractNumId w:val="34"/>
  </w:num>
  <w:num w:numId="30">
    <w:abstractNumId w:val="15"/>
  </w:num>
  <w:num w:numId="31">
    <w:abstractNumId w:val="20"/>
  </w:num>
  <w:num w:numId="32">
    <w:abstractNumId w:val="2"/>
  </w:num>
  <w:num w:numId="33">
    <w:abstractNumId w:val="4"/>
  </w:num>
  <w:num w:numId="34">
    <w:abstractNumId w:val="18"/>
  </w:num>
  <w:num w:numId="35">
    <w:abstractNumId w:val="29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60653"/>
    <w:rsid w:val="00051FAB"/>
    <w:rsid w:val="0009026E"/>
    <w:rsid w:val="000A3617"/>
    <w:rsid w:val="000D0F14"/>
    <w:rsid w:val="002134F4"/>
    <w:rsid w:val="00244B52"/>
    <w:rsid w:val="00245C7E"/>
    <w:rsid w:val="00281595"/>
    <w:rsid w:val="00321701"/>
    <w:rsid w:val="0034665C"/>
    <w:rsid w:val="00366FB4"/>
    <w:rsid w:val="003853E2"/>
    <w:rsid w:val="00394EBC"/>
    <w:rsid w:val="003B0323"/>
    <w:rsid w:val="003D3C2C"/>
    <w:rsid w:val="003F5F45"/>
    <w:rsid w:val="00405CFE"/>
    <w:rsid w:val="00405FD5"/>
    <w:rsid w:val="00464D96"/>
    <w:rsid w:val="00470C8F"/>
    <w:rsid w:val="00483FF6"/>
    <w:rsid w:val="00486979"/>
    <w:rsid w:val="00532634"/>
    <w:rsid w:val="0059617F"/>
    <w:rsid w:val="006655A4"/>
    <w:rsid w:val="006D6F2F"/>
    <w:rsid w:val="00744F68"/>
    <w:rsid w:val="007B7D71"/>
    <w:rsid w:val="007C33FB"/>
    <w:rsid w:val="008334C9"/>
    <w:rsid w:val="009C554C"/>
    <w:rsid w:val="009C5BB4"/>
    <w:rsid w:val="009D1BB6"/>
    <w:rsid w:val="009E0D8A"/>
    <w:rsid w:val="00A57784"/>
    <w:rsid w:val="00A85BDB"/>
    <w:rsid w:val="00A964B1"/>
    <w:rsid w:val="00AD1874"/>
    <w:rsid w:val="00B0207A"/>
    <w:rsid w:val="00B35240"/>
    <w:rsid w:val="00B41AAE"/>
    <w:rsid w:val="00B57C7D"/>
    <w:rsid w:val="00B60653"/>
    <w:rsid w:val="00B74DD0"/>
    <w:rsid w:val="00BB3354"/>
    <w:rsid w:val="00BF2DF7"/>
    <w:rsid w:val="00C07712"/>
    <w:rsid w:val="00C70162"/>
    <w:rsid w:val="00C77921"/>
    <w:rsid w:val="00D13566"/>
    <w:rsid w:val="00D13CB3"/>
    <w:rsid w:val="00D145B6"/>
    <w:rsid w:val="00D648CD"/>
    <w:rsid w:val="00D92D47"/>
    <w:rsid w:val="00E73FED"/>
    <w:rsid w:val="00EE6B04"/>
    <w:rsid w:val="00F66507"/>
    <w:rsid w:val="00FB643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A4"/>
    <w:pPr>
      <w:ind w:left="720"/>
      <w:contextualSpacing/>
    </w:pPr>
  </w:style>
  <w:style w:type="character" w:styleId="Emphasis">
    <w:name w:val="Emphasis"/>
    <w:basedOn w:val="DefaultParagraphFont"/>
    <w:qFormat/>
    <w:rsid w:val="003853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5F45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5F45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F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5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A4"/>
    <w:pPr>
      <w:ind w:left="720"/>
      <w:contextualSpacing/>
    </w:pPr>
  </w:style>
  <w:style w:type="character" w:styleId="Emphasis">
    <w:name w:val="Emphasis"/>
    <w:basedOn w:val="DefaultParagraphFont"/>
    <w:qFormat/>
    <w:rsid w:val="003853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5F45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5F45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F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as.3793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9EE36-7660-2C43-BFCE-9E462B5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Abdelazeem</dc:creator>
  <cp:keywords/>
  <dc:description/>
  <cp:lastModifiedBy>HRDESK4</cp:lastModifiedBy>
  <cp:revision>4</cp:revision>
  <cp:lastPrinted>2018-03-04T18:55:00Z</cp:lastPrinted>
  <dcterms:created xsi:type="dcterms:W3CDTF">2018-03-04T18:55:00Z</dcterms:created>
  <dcterms:modified xsi:type="dcterms:W3CDTF">2018-04-01T09:21:00Z</dcterms:modified>
</cp:coreProperties>
</file>