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34" w:rsidRDefault="00357219">
      <w:pPr>
        <w:ind w:left="39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color w:val="1DABF9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page">
              <wp:posOffset>342900</wp:posOffset>
            </wp:positionH>
            <wp:positionV relativeFrom="page">
              <wp:posOffset>114300</wp:posOffset>
            </wp:positionV>
            <wp:extent cx="6858000" cy="15144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bCs/>
          <w:color w:val="1DABF9"/>
        </w:rPr>
        <w:t xml:space="preserve">SHEBIN </w:t>
      </w:r>
    </w:p>
    <w:p w:rsidR="00E74034" w:rsidRDefault="00357219">
      <w:pPr>
        <w:spacing w:line="243" w:lineRule="auto"/>
        <w:ind w:left="3940" w:right="2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1DABF9"/>
          <w:sz w:val="20"/>
          <w:szCs w:val="20"/>
        </w:rPr>
        <w:t xml:space="preserve">Admin Assistant &amp; Accounts Support – 10.5 years’ experience </w:t>
      </w:r>
      <w:r>
        <w:rPr>
          <w:rFonts w:ascii="Tahoma" w:eastAsia="Tahoma" w:hAnsi="Tahoma" w:cs="Tahoma"/>
          <w:color w:val="808080"/>
          <w:sz w:val="20"/>
          <w:szCs w:val="20"/>
        </w:rPr>
        <w:t xml:space="preserve">Self -motivated, flexible, </w:t>
      </w:r>
      <w:proofErr w:type="gramStart"/>
      <w:r>
        <w:rPr>
          <w:rFonts w:ascii="Tahoma" w:eastAsia="Tahoma" w:hAnsi="Tahoma" w:cs="Tahoma"/>
          <w:color w:val="808080"/>
          <w:sz w:val="20"/>
          <w:szCs w:val="20"/>
        </w:rPr>
        <w:t>adaptable</w:t>
      </w:r>
      <w:proofErr w:type="gramEnd"/>
      <w:r>
        <w:rPr>
          <w:rFonts w:ascii="Tahoma" w:eastAsia="Tahoma" w:hAnsi="Tahoma" w:cs="Tahoma"/>
          <w:color w:val="808080"/>
          <w:sz w:val="20"/>
          <w:szCs w:val="20"/>
        </w:rPr>
        <w:t xml:space="preserve"> and possess structured approach towards assigned tasks. Excellent skills to work under pressure and deliver results as per the benchmark set by the organization</w:t>
      </w:r>
    </w:p>
    <w:p w:rsidR="00E74034" w:rsidRDefault="003572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2740025</wp:posOffset>
            </wp:positionH>
            <wp:positionV relativeFrom="paragraph">
              <wp:posOffset>356870</wp:posOffset>
            </wp:positionV>
            <wp:extent cx="171450" cy="171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5114925</wp:posOffset>
            </wp:positionH>
            <wp:positionV relativeFrom="paragraph">
              <wp:posOffset>356870</wp:posOffset>
            </wp:positionV>
            <wp:extent cx="171450" cy="171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034" w:rsidRDefault="00E74034">
      <w:pPr>
        <w:sectPr w:rsidR="00E74034">
          <w:pgSz w:w="11900" w:h="16834"/>
          <w:pgMar w:top="755" w:right="649" w:bottom="603" w:left="720" w:header="0" w:footer="0" w:gutter="0"/>
          <w:cols w:space="720" w:equalWidth="0">
            <w:col w:w="10540"/>
          </w:cols>
        </w:sectPr>
      </w:pPr>
    </w:p>
    <w:p w:rsidR="00E74034" w:rsidRDefault="00E74034">
      <w:pPr>
        <w:spacing w:line="200" w:lineRule="exact"/>
        <w:rPr>
          <w:sz w:val="24"/>
          <w:szCs w:val="24"/>
        </w:rPr>
      </w:pPr>
    </w:p>
    <w:p w:rsidR="00E74034" w:rsidRDefault="00E74034">
      <w:pPr>
        <w:spacing w:line="360" w:lineRule="exact"/>
        <w:rPr>
          <w:sz w:val="24"/>
          <w:szCs w:val="24"/>
        </w:rPr>
      </w:pPr>
    </w:p>
    <w:p w:rsidR="00E74034" w:rsidRDefault="0035721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1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 xml:space="preserve"> Location Preference: UAE</w:t>
      </w:r>
    </w:p>
    <w:p w:rsidR="00E74034" w:rsidRDefault="00E74034">
      <w:pPr>
        <w:spacing w:line="6" w:lineRule="exact"/>
        <w:rPr>
          <w:sz w:val="24"/>
          <w:szCs w:val="24"/>
        </w:rPr>
      </w:pPr>
    </w:p>
    <w:p w:rsidR="00E74034" w:rsidRDefault="0035721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0975" cy="180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00B0F0"/>
          <w:sz w:val="28"/>
          <w:szCs w:val="28"/>
        </w:rPr>
        <w:t xml:space="preserve"> Key Impact Areas</w:t>
      </w:r>
    </w:p>
    <w:p w:rsidR="00E74034" w:rsidRDefault="00E74034">
      <w:pPr>
        <w:spacing w:line="136" w:lineRule="exact"/>
        <w:rPr>
          <w:sz w:val="24"/>
          <w:szCs w:val="24"/>
        </w:rPr>
      </w:pPr>
    </w:p>
    <w:p w:rsidR="00E74034" w:rsidRDefault="00357219">
      <w:pPr>
        <w:spacing w:line="232" w:lineRule="auto"/>
        <w:ind w:left="100" w:right="120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General Administration (Visa Processing Support/ Insurance, Vehicle Management) Human Resource Management Accounts Support</w:t>
      </w:r>
    </w:p>
    <w:p w:rsidR="00E74034" w:rsidRDefault="00E74034">
      <w:pPr>
        <w:spacing w:line="83" w:lineRule="exact"/>
        <w:rPr>
          <w:sz w:val="24"/>
          <w:szCs w:val="24"/>
        </w:rPr>
      </w:pPr>
    </w:p>
    <w:p w:rsidR="00E74034" w:rsidRDefault="00357219">
      <w:pPr>
        <w:spacing w:line="239" w:lineRule="auto"/>
        <w:ind w:left="100" w:right="134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19"/>
          <w:szCs w:val="19"/>
        </w:rPr>
        <w:t>Invoicing/ Accounts Payable &amp; Receivable Bank Reconciliation</w:t>
      </w:r>
    </w:p>
    <w:p w:rsidR="00E74034" w:rsidRDefault="00E74034">
      <w:pPr>
        <w:spacing w:line="77" w:lineRule="exact"/>
        <w:rPr>
          <w:sz w:val="24"/>
          <w:szCs w:val="24"/>
        </w:rPr>
      </w:pPr>
    </w:p>
    <w:p w:rsidR="00E74034" w:rsidRDefault="00357219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Petty Cash</w:t>
      </w:r>
    </w:p>
    <w:p w:rsidR="00E74034" w:rsidRDefault="00357219">
      <w:pPr>
        <w:spacing w:line="238" w:lineRule="auto"/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Management</w:t>
      </w:r>
    </w:p>
    <w:p w:rsidR="00E74034" w:rsidRDefault="00E74034">
      <w:pPr>
        <w:spacing w:line="30" w:lineRule="exact"/>
        <w:rPr>
          <w:sz w:val="24"/>
          <w:szCs w:val="24"/>
        </w:rPr>
      </w:pPr>
    </w:p>
    <w:p w:rsidR="00E74034" w:rsidRDefault="00357219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Reporting</w:t>
      </w:r>
    </w:p>
    <w:p w:rsidR="00E74034" w:rsidRDefault="00E74034">
      <w:pPr>
        <w:spacing w:line="102" w:lineRule="exact"/>
        <w:rPr>
          <w:sz w:val="24"/>
          <w:szCs w:val="24"/>
        </w:rPr>
      </w:pPr>
    </w:p>
    <w:p w:rsidR="00E74034" w:rsidRDefault="00357219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Liaison &amp; Coordination</w:t>
      </w:r>
    </w:p>
    <w:p w:rsidR="00E74034" w:rsidRDefault="00E74034">
      <w:pPr>
        <w:spacing w:line="27" w:lineRule="exact"/>
        <w:rPr>
          <w:sz w:val="24"/>
          <w:szCs w:val="24"/>
        </w:rPr>
      </w:pPr>
    </w:p>
    <w:p w:rsidR="00E74034" w:rsidRDefault="00357219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Trade License Renewals</w:t>
      </w:r>
    </w:p>
    <w:p w:rsidR="00E74034" w:rsidRDefault="00E74034">
      <w:pPr>
        <w:spacing w:line="37" w:lineRule="exact"/>
        <w:rPr>
          <w:sz w:val="24"/>
          <w:szCs w:val="24"/>
        </w:rPr>
      </w:pPr>
    </w:p>
    <w:p w:rsidR="00E74034" w:rsidRDefault="00357219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Government</w:t>
      </w:r>
    </w:p>
    <w:p w:rsidR="00E74034" w:rsidRDefault="00E74034">
      <w:pPr>
        <w:spacing w:line="1" w:lineRule="exact"/>
        <w:rPr>
          <w:sz w:val="24"/>
          <w:szCs w:val="24"/>
        </w:rPr>
      </w:pPr>
    </w:p>
    <w:p w:rsidR="00E74034" w:rsidRDefault="00357219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Department</w:t>
      </w:r>
    </w:p>
    <w:p w:rsidR="00E74034" w:rsidRDefault="00E74034">
      <w:pPr>
        <w:spacing w:line="95" w:lineRule="exact"/>
        <w:rPr>
          <w:sz w:val="24"/>
          <w:szCs w:val="24"/>
        </w:rPr>
      </w:pPr>
    </w:p>
    <w:p w:rsidR="00E74034" w:rsidRDefault="0035721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00B0F0"/>
          <w:sz w:val="28"/>
          <w:szCs w:val="28"/>
        </w:rPr>
        <w:t xml:space="preserve"> Technical Skills</w:t>
      </w:r>
    </w:p>
    <w:p w:rsidR="00E74034" w:rsidRDefault="00E74034">
      <w:pPr>
        <w:spacing w:line="74" w:lineRule="exact"/>
        <w:rPr>
          <w:sz w:val="24"/>
          <w:szCs w:val="24"/>
        </w:rPr>
      </w:pPr>
    </w:p>
    <w:p w:rsidR="00E74034" w:rsidRDefault="00357219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MS Office (Excel, Word, PowerPoint)</w:t>
      </w:r>
    </w:p>
    <w:p w:rsidR="00E74034" w:rsidRDefault="00E74034">
      <w:pPr>
        <w:spacing w:line="317" w:lineRule="exact"/>
        <w:rPr>
          <w:sz w:val="24"/>
          <w:szCs w:val="24"/>
        </w:rPr>
      </w:pPr>
    </w:p>
    <w:p w:rsidR="00E74034" w:rsidRDefault="00357219">
      <w:pPr>
        <w:spacing w:line="216" w:lineRule="auto"/>
        <w:ind w:left="100" w:right="10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Visace Gold A/C | Horizon Accounts Software | Data Entry</w:t>
      </w:r>
    </w:p>
    <w:p w:rsidR="00E74034" w:rsidRDefault="00E74034">
      <w:pPr>
        <w:spacing w:line="317" w:lineRule="exact"/>
        <w:rPr>
          <w:sz w:val="24"/>
          <w:szCs w:val="24"/>
        </w:rPr>
      </w:pPr>
    </w:p>
    <w:p w:rsidR="00E74034" w:rsidRDefault="00357219">
      <w:pPr>
        <w:spacing w:line="216" w:lineRule="auto"/>
        <w:ind w:left="100" w:right="14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Omni Docs Software - Omni Scan | Oracle NetSuite</w:t>
      </w:r>
    </w:p>
    <w:p w:rsidR="00E74034" w:rsidRDefault="00E74034">
      <w:pPr>
        <w:spacing w:line="317" w:lineRule="exact"/>
        <w:rPr>
          <w:sz w:val="24"/>
          <w:szCs w:val="24"/>
        </w:rPr>
      </w:pPr>
    </w:p>
    <w:p w:rsidR="00E74034" w:rsidRDefault="00357219">
      <w:pPr>
        <w:spacing w:line="216" w:lineRule="auto"/>
        <w:ind w:left="100" w:right="48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Coke 1 Lite SAP (Cash Receipt/ Petty Cash)</w:t>
      </w:r>
    </w:p>
    <w:p w:rsidR="00E74034" w:rsidRDefault="00E74034">
      <w:pPr>
        <w:spacing w:line="268" w:lineRule="exact"/>
        <w:rPr>
          <w:sz w:val="24"/>
          <w:szCs w:val="24"/>
        </w:rPr>
      </w:pPr>
    </w:p>
    <w:p w:rsidR="00E74034" w:rsidRDefault="00357219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AMS Software (ERP System)</w:t>
      </w:r>
    </w:p>
    <w:p w:rsidR="00E74034" w:rsidRDefault="00E74034">
      <w:pPr>
        <w:spacing w:line="200" w:lineRule="exact"/>
        <w:rPr>
          <w:sz w:val="24"/>
          <w:szCs w:val="24"/>
        </w:rPr>
      </w:pPr>
    </w:p>
    <w:p w:rsidR="00E74034" w:rsidRDefault="00E74034">
      <w:pPr>
        <w:spacing w:line="362" w:lineRule="exact"/>
        <w:rPr>
          <w:sz w:val="24"/>
          <w:szCs w:val="24"/>
        </w:rPr>
      </w:pPr>
    </w:p>
    <w:p w:rsidR="00E74034" w:rsidRDefault="0035721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00B0F0"/>
          <w:sz w:val="28"/>
          <w:szCs w:val="28"/>
        </w:rPr>
        <w:t xml:space="preserve"> Career Timeline</w:t>
      </w:r>
    </w:p>
    <w:p w:rsidR="00E74034" w:rsidRDefault="003572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74034" w:rsidRDefault="00E74034">
      <w:pPr>
        <w:spacing w:line="200" w:lineRule="exact"/>
        <w:rPr>
          <w:sz w:val="24"/>
          <w:szCs w:val="24"/>
        </w:rPr>
      </w:pPr>
    </w:p>
    <w:p w:rsidR="00E74034" w:rsidRDefault="00E74034">
      <w:pPr>
        <w:spacing w:line="200" w:lineRule="exact"/>
        <w:rPr>
          <w:sz w:val="24"/>
          <w:szCs w:val="24"/>
        </w:rPr>
      </w:pPr>
    </w:p>
    <w:p w:rsidR="00E74034" w:rsidRDefault="00E74034">
      <w:pPr>
        <w:spacing w:line="209" w:lineRule="exact"/>
        <w:rPr>
          <w:sz w:val="24"/>
          <w:szCs w:val="24"/>
        </w:rPr>
      </w:pPr>
    </w:p>
    <w:p w:rsidR="00E74034" w:rsidRDefault="00E74034">
      <w:pPr>
        <w:spacing w:line="1" w:lineRule="exact"/>
        <w:rPr>
          <w:sz w:val="1"/>
          <w:szCs w:val="1"/>
        </w:rPr>
      </w:pPr>
    </w:p>
    <w:tbl>
      <w:tblPr>
        <w:tblW w:w="5621" w:type="dxa"/>
        <w:tblInd w:w="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2341"/>
      </w:tblGrid>
      <w:tr w:rsidR="00E74034" w:rsidTr="00A56717">
        <w:trPr>
          <w:trHeight w:val="241"/>
        </w:trPr>
        <w:tc>
          <w:tcPr>
            <w:tcW w:w="3280" w:type="dxa"/>
            <w:vAlign w:val="bottom"/>
          </w:tcPr>
          <w:p w:rsidR="00E74034" w:rsidRDefault="00A56717">
            <w:pPr>
              <w:rPr>
                <w:sz w:val="20"/>
                <w:szCs w:val="20"/>
              </w:rPr>
            </w:pPr>
            <w:hyperlink r:id="rId12" w:history="1">
              <w:r w:rsidRPr="00C725B1">
                <w:rPr>
                  <w:rStyle w:val="Hyperlink"/>
                  <w:rFonts w:ascii="Tahoma" w:eastAsia="Tahoma" w:hAnsi="Tahoma" w:cs="Tahoma"/>
                  <w:b/>
                  <w:bCs/>
                  <w:sz w:val="20"/>
                  <w:szCs w:val="20"/>
                </w:rPr>
                <w:t>Shebin.379326@2freemail.com</w:t>
              </w:r>
            </w:hyperlink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  <w:vAlign w:val="bottom"/>
          </w:tcPr>
          <w:p w:rsidR="00E74034" w:rsidRDefault="00357219" w:rsidP="00A56717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>+971 50</w:t>
            </w:r>
            <w:r w:rsidR="00A56717"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>5891826</w:t>
            </w:r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 xml:space="preserve"> </w:t>
            </w:r>
          </w:p>
        </w:tc>
      </w:tr>
    </w:tbl>
    <w:p w:rsidR="00E74034" w:rsidRDefault="003572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-2480945</wp:posOffset>
            </wp:positionH>
            <wp:positionV relativeFrom="paragraph">
              <wp:posOffset>3810</wp:posOffset>
            </wp:positionV>
            <wp:extent cx="6902450" cy="83419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834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034" w:rsidRDefault="0035721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00B0F0"/>
          <w:sz w:val="28"/>
          <w:szCs w:val="28"/>
        </w:rPr>
        <w:t xml:space="preserve"> Profile Summary</w:t>
      </w:r>
    </w:p>
    <w:p w:rsidR="00E74034" w:rsidRDefault="00E74034">
      <w:pPr>
        <w:spacing w:line="61" w:lineRule="exact"/>
        <w:rPr>
          <w:sz w:val="24"/>
          <w:szCs w:val="24"/>
        </w:rPr>
      </w:pPr>
    </w:p>
    <w:p w:rsidR="00E74034" w:rsidRDefault="00357219">
      <w:pPr>
        <w:spacing w:line="224" w:lineRule="auto"/>
        <w:ind w:left="36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Hands-on experience in providing high-end administrative support to the management by organizing calendar management, scheduling the meetings with internal team &amp; employees</w:t>
      </w:r>
    </w:p>
    <w:p w:rsidR="00E74034" w:rsidRDefault="00E74034">
      <w:pPr>
        <w:spacing w:line="49" w:lineRule="exact"/>
        <w:rPr>
          <w:sz w:val="24"/>
          <w:szCs w:val="24"/>
        </w:rPr>
      </w:pPr>
    </w:p>
    <w:p w:rsidR="00E74034" w:rsidRDefault="00357219">
      <w:pPr>
        <w:spacing w:line="223" w:lineRule="auto"/>
        <w:ind w:left="36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 xml:space="preserve">Proficient in development, implementation, evaluation &amp; modification of </w:t>
      </w: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 xml:space="preserve">administrative policies &amp; procedures </w:t>
      </w:r>
      <w:r>
        <w:rPr>
          <w:rFonts w:ascii="Tahoma" w:eastAsia="Tahoma" w:hAnsi="Tahoma" w:cs="Tahoma"/>
          <w:color w:val="6A6969"/>
          <w:sz w:val="20"/>
          <w:szCs w:val="20"/>
        </w:rPr>
        <w:t>to optimize resource &amp;</w:t>
      </w: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6A6969"/>
          <w:sz w:val="20"/>
          <w:szCs w:val="20"/>
        </w:rPr>
        <w:t>capacity utilization across various functions</w:t>
      </w:r>
    </w:p>
    <w:p w:rsidR="00E74034" w:rsidRDefault="00E74034">
      <w:pPr>
        <w:spacing w:line="52" w:lineRule="exact"/>
        <w:rPr>
          <w:sz w:val="24"/>
          <w:szCs w:val="24"/>
        </w:rPr>
      </w:pPr>
    </w:p>
    <w:p w:rsidR="00E74034" w:rsidRDefault="00357219">
      <w:pPr>
        <w:spacing w:line="223" w:lineRule="auto"/>
        <w:ind w:left="36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Capabilities in driving daily accounts payable &amp; receivables processes, ensuring accurate processing of invoices, purchase orders, expense reports, credit memos and payment transactions</w:t>
      </w:r>
    </w:p>
    <w:p w:rsidR="00E74034" w:rsidRDefault="00E74034">
      <w:pPr>
        <w:spacing w:line="52" w:lineRule="exact"/>
        <w:rPr>
          <w:sz w:val="24"/>
          <w:szCs w:val="24"/>
        </w:rPr>
      </w:pPr>
    </w:p>
    <w:p w:rsidR="00E74034" w:rsidRDefault="00357219">
      <w:pPr>
        <w:spacing w:line="235" w:lineRule="auto"/>
        <w:ind w:left="36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19"/>
          <w:szCs w:val="19"/>
        </w:rPr>
        <w:t>Proven capability to work with senior management to integrate administrative functions in line with overall business operations strategies Leveraged skills in making arrangements for travel, email management</w:t>
      </w:r>
    </w:p>
    <w:p w:rsidR="00E74034" w:rsidRDefault="00E74034">
      <w:pPr>
        <w:spacing w:line="49" w:lineRule="exact"/>
        <w:rPr>
          <w:sz w:val="24"/>
          <w:szCs w:val="24"/>
        </w:rPr>
      </w:pPr>
    </w:p>
    <w:p w:rsidR="00E74034" w:rsidRDefault="00357219">
      <w:pPr>
        <w:numPr>
          <w:ilvl w:val="0"/>
          <w:numId w:val="1"/>
        </w:numPr>
        <w:tabs>
          <w:tab w:val="left" w:pos="597"/>
        </w:tabs>
        <w:spacing w:line="216" w:lineRule="auto"/>
        <w:ind w:left="360" w:hanging="2"/>
        <w:rPr>
          <w:rFonts w:ascii="Tahoma" w:eastAsia="Tahoma" w:hAnsi="Tahoma" w:cs="Tahoma"/>
          <w:color w:val="6A6969"/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correspondence and organizing business seminars, arranging Visas (business &amp; visit) and maintaining confidentiality in matters</w:t>
      </w:r>
    </w:p>
    <w:p w:rsidR="00E74034" w:rsidRDefault="00E74034">
      <w:pPr>
        <w:spacing w:line="50" w:lineRule="exact"/>
        <w:rPr>
          <w:sz w:val="24"/>
          <w:szCs w:val="24"/>
        </w:rPr>
      </w:pPr>
    </w:p>
    <w:p w:rsidR="00E74034" w:rsidRDefault="00357219">
      <w:pPr>
        <w:spacing w:line="223" w:lineRule="auto"/>
        <w:ind w:left="36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A forward thinking person with strong communication, analytical &amp; organizational skills; well organized with a record that exhibits self-motivation &amp; creativity to achieve corporate goals</w:t>
      </w:r>
    </w:p>
    <w:p w:rsidR="00E74034" w:rsidRDefault="00E74034">
      <w:pPr>
        <w:spacing w:line="51" w:lineRule="exact"/>
        <w:rPr>
          <w:sz w:val="24"/>
          <w:szCs w:val="24"/>
        </w:rPr>
      </w:pPr>
    </w:p>
    <w:p w:rsidR="00E74034" w:rsidRDefault="0035721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00B0F0"/>
          <w:sz w:val="28"/>
          <w:szCs w:val="28"/>
        </w:rPr>
        <w:t xml:space="preserve"> Soft Skills</w:t>
      </w:r>
    </w:p>
    <w:p w:rsidR="00E74034" w:rsidRDefault="00E74034">
      <w:pPr>
        <w:spacing w:line="26" w:lineRule="exact"/>
        <w:rPr>
          <w:sz w:val="24"/>
          <w:szCs w:val="24"/>
        </w:rPr>
      </w:pPr>
    </w:p>
    <w:p w:rsidR="00E74034" w:rsidRDefault="00357219">
      <w:pPr>
        <w:ind w:left="358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16"/>
          <w:szCs w:val="16"/>
        </w:rPr>
        <w:t>Communicator</w:t>
      </w:r>
    </w:p>
    <w:p w:rsidR="00E74034" w:rsidRDefault="00E74034">
      <w:pPr>
        <w:spacing w:line="191" w:lineRule="exact"/>
        <w:rPr>
          <w:sz w:val="24"/>
          <w:szCs w:val="24"/>
        </w:rPr>
      </w:pPr>
    </w:p>
    <w:p w:rsidR="00E74034" w:rsidRDefault="00357219">
      <w:pPr>
        <w:tabs>
          <w:tab w:val="left" w:pos="5260"/>
        </w:tabs>
        <w:ind w:left="158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16"/>
          <w:szCs w:val="16"/>
        </w:rPr>
        <w:t>Innovator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6A6969"/>
          <w:sz w:val="16"/>
          <w:szCs w:val="16"/>
        </w:rPr>
        <w:t>Thinker</w:t>
      </w:r>
    </w:p>
    <w:p w:rsidR="00E74034" w:rsidRDefault="00E74034">
      <w:pPr>
        <w:spacing w:line="292" w:lineRule="exact"/>
        <w:rPr>
          <w:sz w:val="24"/>
          <w:szCs w:val="24"/>
        </w:rPr>
      </w:pPr>
    </w:p>
    <w:p w:rsidR="00E74034" w:rsidRDefault="00357219">
      <w:pPr>
        <w:tabs>
          <w:tab w:val="left" w:pos="5380"/>
        </w:tabs>
        <w:ind w:left="164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16"/>
          <w:szCs w:val="16"/>
        </w:rPr>
        <w:t>Collaborator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6A6969"/>
          <w:sz w:val="16"/>
          <w:szCs w:val="16"/>
        </w:rPr>
        <w:t>Intuitive</w:t>
      </w:r>
    </w:p>
    <w:p w:rsidR="00E74034" w:rsidRDefault="00E74034">
      <w:pPr>
        <w:spacing w:line="289" w:lineRule="exact"/>
        <w:rPr>
          <w:sz w:val="24"/>
          <w:szCs w:val="24"/>
        </w:rPr>
      </w:pPr>
    </w:p>
    <w:p w:rsidR="00E74034" w:rsidRDefault="00357219">
      <w:pPr>
        <w:tabs>
          <w:tab w:val="left" w:pos="5160"/>
        </w:tabs>
        <w:ind w:left="158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16"/>
          <w:szCs w:val="16"/>
        </w:rPr>
        <w:t>Team Player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6A6969"/>
          <w:sz w:val="16"/>
          <w:szCs w:val="16"/>
        </w:rPr>
        <w:t>Planner</w:t>
      </w:r>
    </w:p>
    <w:p w:rsidR="00E74034" w:rsidRDefault="00E74034">
      <w:pPr>
        <w:spacing w:line="246" w:lineRule="exact"/>
        <w:rPr>
          <w:sz w:val="24"/>
          <w:szCs w:val="24"/>
        </w:rPr>
      </w:pPr>
    </w:p>
    <w:p w:rsidR="00E74034" w:rsidRDefault="0035721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00B0F0"/>
          <w:sz w:val="28"/>
          <w:szCs w:val="28"/>
        </w:rPr>
        <w:t xml:space="preserve"> Education</w:t>
      </w:r>
    </w:p>
    <w:p w:rsidR="00E74034" w:rsidRDefault="00357219">
      <w:pPr>
        <w:spacing w:line="205" w:lineRule="auto"/>
        <w:ind w:left="36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B.Com. (Hotel Management &amp; Catering Technology</w:t>
      </w:r>
      <w:r>
        <w:rPr>
          <w:rFonts w:ascii="Tahoma" w:eastAsia="Tahoma" w:hAnsi="Tahoma" w:cs="Tahoma"/>
          <w:color w:val="808080"/>
          <w:sz w:val="20"/>
          <w:szCs w:val="20"/>
        </w:rPr>
        <w:t>) scored 1</w:t>
      </w:r>
      <w:r>
        <w:rPr>
          <w:rFonts w:ascii="Tahoma" w:eastAsia="Tahoma" w:hAnsi="Tahoma" w:cs="Tahoma"/>
          <w:color w:val="808080"/>
          <w:sz w:val="25"/>
          <w:szCs w:val="25"/>
          <w:vertAlign w:val="superscript"/>
        </w:rPr>
        <w:t>st</w:t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808080"/>
          <w:sz w:val="20"/>
          <w:szCs w:val="20"/>
        </w:rPr>
        <w:t>class, NAAC; B+ Grade, S.N. College and Varkala (University of Kerala, India) in 2004</w:t>
      </w:r>
    </w:p>
    <w:p w:rsidR="00E74034" w:rsidRDefault="00E74034">
      <w:pPr>
        <w:spacing w:line="28" w:lineRule="exact"/>
        <w:rPr>
          <w:sz w:val="24"/>
          <w:szCs w:val="24"/>
        </w:rPr>
      </w:pPr>
    </w:p>
    <w:p w:rsidR="00E74034" w:rsidRDefault="00357219">
      <w:pPr>
        <w:spacing w:line="210" w:lineRule="auto"/>
        <w:ind w:left="360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 xml:space="preserve">One year </w:t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International Diploma in Hotel Management</w:t>
      </w:r>
      <w:r>
        <w:rPr>
          <w:rFonts w:ascii="Tahoma" w:eastAsia="Tahoma" w:hAnsi="Tahoma" w:cs="Tahoma"/>
          <w:color w:val="808080"/>
          <w:sz w:val="20"/>
          <w:szCs w:val="20"/>
        </w:rPr>
        <w:t xml:space="preserve"> Munnar Catering College, India (Affiliated to the Education Institute of American Hotel &amp; Motel Association USA) in 2005</w:t>
      </w:r>
    </w:p>
    <w:p w:rsidR="00E74034" w:rsidRDefault="00E74034">
      <w:pPr>
        <w:spacing w:line="27" w:lineRule="exact"/>
        <w:rPr>
          <w:sz w:val="24"/>
          <w:szCs w:val="24"/>
        </w:rPr>
      </w:pPr>
    </w:p>
    <w:p w:rsidR="00E74034" w:rsidRDefault="00357219">
      <w:pPr>
        <w:spacing w:line="205" w:lineRule="auto"/>
        <w:ind w:left="36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 xml:space="preserve">EMBA </w:t>
      </w:r>
      <w:r>
        <w:rPr>
          <w:rFonts w:ascii="Tahoma" w:eastAsia="Tahoma" w:hAnsi="Tahoma" w:cs="Tahoma"/>
          <w:color w:val="808080"/>
          <w:sz w:val="20"/>
          <w:szCs w:val="20"/>
        </w:rPr>
        <w:t>from NIBM India (Higher Learning Accreditation Commission of</w:t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808080"/>
          <w:sz w:val="20"/>
          <w:szCs w:val="20"/>
        </w:rPr>
        <w:t>Texas, New York, USA), scored B+ Grade in 2016</w:t>
      </w:r>
    </w:p>
    <w:p w:rsidR="00E74034" w:rsidRDefault="00E74034">
      <w:pPr>
        <w:spacing w:line="620" w:lineRule="exact"/>
        <w:rPr>
          <w:sz w:val="24"/>
          <w:szCs w:val="24"/>
        </w:rPr>
      </w:pPr>
    </w:p>
    <w:p w:rsidR="00E74034" w:rsidRDefault="00E74034">
      <w:pPr>
        <w:sectPr w:rsidR="00E74034">
          <w:type w:val="continuous"/>
          <w:pgSz w:w="11900" w:h="16834"/>
          <w:pgMar w:top="755" w:right="649" w:bottom="603" w:left="720" w:header="0" w:footer="0" w:gutter="0"/>
          <w:cols w:num="2" w:space="720" w:equalWidth="0">
            <w:col w:w="3320" w:space="480"/>
            <w:col w:w="6740"/>
          </w:cols>
        </w:sectPr>
      </w:pPr>
    </w:p>
    <w:p w:rsidR="00E74034" w:rsidRDefault="00E74034">
      <w:pPr>
        <w:spacing w:line="95" w:lineRule="exact"/>
        <w:rPr>
          <w:sz w:val="24"/>
          <w:szCs w:val="24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4140"/>
        <w:gridCol w:w="2660"/>
      </w:tblGrid>
      <w:tr w:rsidR="00E74034">
        <w:trPr>
          <w:trHeight w:val="212"/>
        </w:trPr>
        <w:tc>
          <w:tcPr>
            <w:tcW w:w="2620" w:type="dxa"/>
            <w:vAlign w:val="bottom"/>
          </w:tcPr>
          <w:p w:rsidR="00E74034" w:rsidRDefault="00357219">
            <w:pPr>
              <w:ind w:right="13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2007-2009</w:t>
            </w:r>
          </w:p>
        </w:tc>
        <w:tc>
          <w:tcPr>
            <w:tcW w:w="4140" w:type="dxa"/>
            <w:vAlign w:val="bottom"/>
          </w:tcPr>
          <w:p w:rsidR="00E74034" w:rsidRDefault="0035721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2013- 2014</w:t>
            </w:r>
          </w:p>
        </w:tc>
        <w:tc>
          <w:tcPr>
            <w:tcW w:w="2660" w:type="dxa"/>
            <w:vAlign w:val="bottom"/>
          </w:tcPr>
          <w:p w:rsidR="00E74034" w:rsidRDefault="00357219">
            <w:pPr>
              <w:ind w:left="13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w w:val="99"/>
                <w:sz w:val="16"/>
                <w:szCs w:val="16"/>
              </w:rPr>
              <w:t>2016 till date</w:t>
            </w:r>
          </w:p>
        </w:tc>
      </w:tr>
      <w:tr w:rsidR="00E74034">
        <w:trPr>
          <w:trHeight w:val="192"/>
        </w:trPr>
        <w:tc>
          <w:tcPr>
            <w:tcW w:w="2620" w:type="dxa"/>
            <w:vAlign w:val="bottom"/>
          </w:tcPr>
          <w:p w:rsidR="00E74034" w:rsidRDefault="00357219">
            <w:pPr>
              <w:spacing w:line="192" w:lineRule="exact"/>
              <w:ind w:right="138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Aabharan</w:t>
            </w:r>
          </w:p>
        </w:tc>
        <w:tc>
          <w:tcPr>
            <w:tcW w:w="4140" w:type="dxa"/>
            <w:vAlign w:val="bottom"/>
          </w:tcPr>
          <w:p w:rsidR="00E74034" w:rsidRDefault="00357219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AGL-Coca-Cola,</w:t>
            </w:r>
          </w:p>
        </w:tc>
        <w:tc>
          <w:tcPr>
            <w:tcW w:w="2660" w:type="dxa"/>
            <w:vAlign w:val="bottom"/>
          </w:tcPr>
          <w:p w:rsidR="00E74034" w:rsidRDefault="00357219">
            <w:pPr>
              <w:spacing w:line="175" w:lineRule="exact"/>
              <w:ind w:left="13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w w:val="99"/>
                <w:sz w:val="16"/>
                <w:szCs w:val="16"/>
              </w:rPr>
              <w:t>Belhasa Biotek</w:t>
            </w:r>
          </w:p>
        </w:tc>
      </w:tr>
      <w:tr w:rsidR="00E74034">
        <w:trPr>
          <w:trHeight w:val="194"/>
        </w:trPr>
        <w:tc>
          <w:tcPr>
            <w:tcW w:w="2620" w:type="dxa"/>
            <w:vAlign w:val="bottom"/>
          </w:tcPr>
          <w:p w:rsidR="00E74034" w:rsidRDefault="00357219">
            <w:pPr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w w:val="98"/>
                <w:sz w:val="16"/>
                <w:szCs w:val="16"/>
              </w:rPr>
              <w:t>Jewellery LLC</w:t>
            </w:r>
          </w:p>
        </w:tc>
        <w:tc>
          <w:tcPr>
            <w:tcW w:w="4140" w:type="dxa"/>
            <w:vAlign w:val="bottom"/>
          </w:tcPr>
          <w:p w:rsidR="00E74034" w:rsidRDefault="00357219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w w:val="98"/>
                <w:sz w:val="16"/>
                <w:szCs w:val="16"/>
              </w:rPr>
              <w:t>Dubai as Office</w:t>
            </w:r>
          </w:p>
        </w:tc>
        <w:tc>
          <w:tcPr>
            <w:tcW w:w="2660" w:type="dxa"/>
            <w:vAlign w:val="bottom"/>
          </w:tcPr>
          <w:p w:rsidR="00E74034" w:rsidRDefault="00357219">
            <w:pPr>
              <w:spacing w:line="175" w:lineRule="exact"/>
              <w:ind w:left="13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LLC as Admin.</w:t>
            </w:r>
          </w:p>
        </w:tc>
      </w:tr>
      <w:tr w:rsidR="00E74034">
        <w:trPr>
          <w:trHeight w:val="192"/>
        </w:trPr>
        <w:tc>
          <w:tcPr>
            <w:tcW w:w="2620" w:type="dxa"/>
            <w:vAlign w:val="bottom"/>
          </w:tcPr>
          <w:p w:rsidR="00E74034" w:rsidRDefault="00357219">
            <w:pPr>
              <w:spacing w:line="192" w:lineRule="exact"/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(NMC Group) as</w:t>
            </w:r>
          </w:p>
        </w:tc>
        <w:tc>
          <w:tcPr>
            <w:tcW w:w="4140" w:type="dxa"/>
            <w:vAlign w:val="bottom"/>
          </w:tcPr>
          <w:p w:rsidR="00E74034" w:rsidRDefault="00357219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w w:val="99"/>
                <w:sz w:val="16"/>
                <w:szCs w:val="16"/>
              </w:rPr>
              <w:t>Admin. Assistant/</w:t>
            </w:r>
          </w:p>
        </w:tc>
        <w:tc>
          <w:tcPr>
            <w:tcW w:w="2660" w:type="dxa"/>
            <w:vAlign w:val="bottom"/>
          </w:tcPr>
          <w:p w:rsidR="00E74034" w:rsidRDefault="00357219">
            <w:pPr>
              <w:spacing w:line="175" w:lineRule="exact"/>
              <w:ind w:left="13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w w:val="99"/>
                <w:sz w:val="16"/>
                <w:szCs w:val="16"/>
              </w:rPr>
              <w:t>Assistant &amp;</w:t>
            </w:r>
          </w:p>
        </w:tc>
      </w:tr>
      <w:tr w:rsidR="00E74034">
        <w:trPr>
          <w:trHeight w:val="194"/>
        </w:trPr>
        <w:tc>
          <w:tcPr>
            <w:tcW w:w="2620" w:type="dxa"/>
            <w:vAlign w:val="bottom"/>
          </w:tcPr>
          <w:p w:rsidR="00E74034" w:rsidRDefault="00357219">
            <w:pPr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w w:val="99"/>
                <w:sz w:val="16"/>
                <w:szCs w:val="16"/>
              </w:rPr>
              <w:t>Junior Officer</w:t>
            </w:r>
          </w:p>
        </w:tc>
        <w:tc>
          <w:tcPr>
            <w:tcW w:w="4140" w:type="dxa"/>
            <w:vAlign w:val="bottom"/>
          </w:tcPr>
          <w:p w:rsidR="00E74034" w:rsidRDefault="00357219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Accounts Support</w:t>
            </w:r>
          </w:p>
        </w:tc>
        <w:tc>
          <w:tcPr>
            <w:tcW w:w="2660" w:type="dxa"/>
            <w:vAlign w:val="bottom"/>
          </w:tcPr>
          <w:p w:rsidR="00E74034" w:rsidRDefault="00357219">
            <w:pPr>
              <w:spacing w:line="175" w:lineRule="exact"/>
              <w:ind w:left="13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w w:val="98"/>
                <w:sz w:val="16"/>
                <w:szCs w:val="16"/>
              </w:rPr>
              <w:t>Accounts Support</w:t>
            </w:r>
          </w:p>
        </w:tc>
      </w:tr>
    </w:tbl>
    <w:p w:rsidR="00E74034" w:rsidRDefault="00E74034">
      <w:pPr>
        <w:spacing w:line="200" w:lineRule="exact"/>
        <w:rPr>
          <w:sz w:val="24"/>
          <w:szCs w:val="24"/>
        </w:rPr>
      </w:pPr>
    </w:p>
    <w:p w:rsidR="00E74034" w:rsidRDefault="00E74034">
      <w:pPr>
        <w:spacing w:line="200" w:lineRule="exact"/>
        <w:rPr>
          <w:sz w:val="24"/>
          <w:szCs w:val="24"/>
        </w:rPr>
      </w:pPr>
    </w:p>
    <w:p w:rsidR="00E74034" w:rsidRDefault="00E74034">
      <w:pPr>
        <w:spacing w:line="200" w:lineRule="exact"/>
        <w:rPr>
          <w:sz w:val="24"/>
          <w:szCs w:val="24"/>
        </w:rPr>
      </w:pPr>
    </w:p>
    <w:p w:rsidR="00E74034" w:rsidRDefault="00E74034">
      <w:pPr>
        <w:spacing w:line="200" w:lineRule="exact"/>
        <w:rPr>
          <w:sz w:val="24"/>
          <w:szCs w:val="24"/>
        </w:rPr>
      </w:pPr>
    </w:p>
    <w:p w:rsidR="00E74034" w:rsidRDefault="00E74034">
      <w:pPr>
        <w:spacing w:line="210" w:lineRule="exact"/>
        <w:rPr>
          <w:sz w:val="24"/>
          <w:szCs w:val="24"/>
        </w:rPr>
      </w:pPr>
    </w:p>
    <w:tbl>
      <w:tblPr>
        <w:tblW w:w="0" w:type="auto"/>
        <w:tblInd w:w="2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2760"/>
        <w:gridCol w:w="20"/>
      </w:tblGrid>
      <w:tr w:rsidR="00E74034">
        <w:trPr>
          <w:trHeight w:val="193"/>
        </w:trPr>
        <w:tc>
          <w:tcPr>
            <w:tcW w:w="2740" w:type="dxa"/>
            <w:vAlign w:val="bottom"/>
          </w:tcPr>
          <w:p w:rsidR="00E74034" w:rsidRDefault="00357219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UAE Exchange</w:t>
            </w:r>
          </w:p>
        </w:tc>
        <w:tc>
          <w:tcPr>
            <w:tcW w:w="2760" w:type="dxa"/>
            <w:vMerge w:val="restart"/>
            <w:vAlign w:val="bottom"/>
          </w:tcPr>
          <w:p w:rsidR="00E74034" w:rsidRDefault="00357219">
            <w:pPr>
              <w:ind w:left="13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Mahani Auto Spare</w:t>
            </w:r>
          </w:p>
        </w:tc>
        <w:tc>
          <w:tcPr>
            <w:tcW w:w="0" w:type="dxa"/>
            <w:vAlign w:val="bottom"/>
          </w:tcPr>
          <w:p w:rsidR="00E74034" w:rsidRDefault="00E74034">
            <w:pPr>
              <w:rPr>
                <w:sz w:val="1"/>
                <w:szCs w:val="1"/>
              </w:rPr>
            </w:pPr>
          </w:p>
        </w:tc>
      </w:tr>
      <w:tr w:rsidR="00E74034">
        <w:trPr>
          <w:trHeight w:val="94"/>
        </w:trPr>
        <w:tc>
          <w:tcPr>
            <w:tcW w:w="2740" w:type="dxa"/>
            <w:vMerge w:val="restart"/>
            <w:vAlign w:val="bottom"/>
          </w:tcPr>
          <w:p w:rsidR="00E74034" w:rsidRDefault="00357219">
            <w:pPr>
              <w:spacing w:line="192" w:lineRule="exact"/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w w:val="99"/>
                <w:sz w:val="16"/>
                <w:szCs w:val="16"/>
              </w:rPr>
              <w:t>LLC, UAE as Office</w:t>
            </w:r>
          </w:p>
        </w:tc>
        <w:tc>
          <w:tcPr>
            <w:tcW w:w="2760" w:type="dxa"/>
            <w:vMerge/>
            <w:vAlign w:val="bottom"/>
          </w:tcPr>
          <w:p w:rsidR="00E74034" w:rsidRDefault="00E7403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4034" w:rsidRDefault="00E74034">
            <w:pPr>
              <w:rPr>
                <w:sz w:val="1"/>
                <w:szCs w:val="1"/>
              </w:rPr>
            </w:pPr>
          </w:p>
        </w:tc>
      </w:tr>
      <w:tr w:rsidR="00E74034">
        <w:trPr>
          <w:trHeight w:val="98"/>
        </w:trPr>
        <w:tc>
          <w:tcPr>
            <w:tcW w:w="2740" w:type="dxa"/>
            <w:vMerge/>
            <w:vAlign w:val="bottom"/>
          </w:tcPr>
          <w:p w:rsidR="00E74034" w:rsidRDefault="00E74034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vMerge w:val="restart"/>
            <w:vAlign w:val="bottom"/>
          </w:tcPr>
          <w:p w:rsidR="00E74034" w:rsidRDefault="00357219">
            <w:pPr>
              <w:ind w:left="13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w w:val="99"/>
                <w:sz w:val="16"/>
                <w:szCs w:val="16"/>
              </w:rPr>
              <w:t>Parts as Office</w:t>
            </w:r>
          </w:p>
        </w:tc>
        <w:tc>
          <w:tcPr>
            <w:tcW w:w="0" w:type="dxa"/>
            <w:vAlign w:val="bottom"/>
          </w:tcPr>
          <w:p w:rsidR="00E74034" w:rsidRDefault="00E74034">
            <w:pPr>
              <w:rPr>
                <w:sz w:val="1"/>
                <w:szCs w:val="1"/>
              </w:rPr>
            </w:pPr>
          </w:p>
        </w:tc>
      </w:tr>
      <w:tr w:rsidR="00E74034">
        <w:trPr>
          <w:trHeight w:val="96"/>
        </w:trPr>
        <w:tc>
          <w:tcPr>
            <w:tcW w:w="2740" w:type="dxa"/>
            <w:vMerge w:val="restart"/>
            <w:vAlign w:val="bottom"/>
          </w:tcPr>
          <w:p w:rsidR="00E74034" w:rsidRDefault="00357219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w w:val="99"/>
                <w:sz w:val="16"/>
                <w:szCs w:val="16"/>
              </w:rPr>
              <w:t>Admin. &amp; Office</w:t>
            </w:r>
          </w:p>
        </w:tc>
        <w:tc>
          <w:tcPr>
            <w:tcW w:w="2760" w:type="dxa"/>
            <w:vMerge/>
            <w:vAlign w:val="bottom"/>
          </w:tcPr>
          <w:p w:rsidR="00E74034" w:rsidRDefault="00E7403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4034" w:rsidRDefault="00E74034">
            <w:pPr>
              <w:rPr>
                <w:sz w:val="1"/>
                <w:szCs w:val="1"/>
              </w:rPr>
            </w:pPr>
          </w:p>
        </w:tc>
      </w:tr>
      <w:tr w:rsidR="00E74034">
        <w:trPr>
          <w:trHeight w:val="98"/>
        </w:trPr>
        <w:tc>
          <w:tcPr>
            <w:tcW w:w="2740" w:type="dxa"/>
            <w:vMerge/>
            <w:vAlign w:val="bottom"/>
          </w:tcPr>
          <w:p w:rsidR="00E74034" w:rsidRDefault="00E74034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vMerge w:val="restart"/>
            <w:vAlign w:val="bottom"/>
          </w:tcPr>
          <w:p w:rsidR="00E74034" w:rsidRDefault="00357219">
            <w:pPr>
              <w:spacing w:line="192" w:lineRule="exact"/>
              <w:ind w:left="13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w w:val="99"/>
                <w:sz w:val="16"/>
                <w:szCs w:val="16"/>
              </w:rPr>
              <w:t>Admin. Assistant &amp;</w:t>
            </w:r>
          </w:p>
        </w:tc>
        <w:tc>
          <w:tcPr>
            <w:tcW w:w="0" w:type="dxa"/>
            <w:vAlign w:val="bottom"/>
          </w:tcPr>
          <w:p w:rsidR="00E74034" w:rsidRDefault="00E74034">
            <w:pPr>
              <w:rPr>
                <w:sz w:val="1"/>
                <w:szCs w:val="1"/>
              </w:rPr>
            </w:pPr>
          </w:p>
        </w:tc>
      </w:tr>
      <w:tr w:rsidR="00E74034">
        <w:trPr>
          <w:trHeight w:val="94"/>
        </w:trPr>
        <w:tc>
          <w:tcPr>
            <w:tcW w:w="2740" w:type="dxa"/>
            <w:vMerge w:val="restart"/>
            <w:vAlign w:val="bottom"/>
          </w:tcPr>
          <w:p w:rsidR="00E74034" w:rsidRDefault="00357219">
            <w:pPr>
              <w:spacing w:line="192" w:lineRule="exact"/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Support (Logistics)</w:t>
            </w:r>
          </w:p>
        </w:tc>
        <w:tc>
          <w:tcPr>
            <w:tcW w:w="2760" w:type="dxa"/>
            <w:vMerge/>
            <w:vAlign w:val="bottom"/>
          </w:tcPr>
          <w:p w:rsidR="00E74034" w:rsidRDefault="00E7403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4034" w:rsidRDefault="00E74034">
            <w:pPr>
              <w:rPr>
                <w:sz w:val="1"/>
                <w:szCs w:val="1"/>
              </w:rPr>
            </w:pPr>
          </w:p>
        </w:tc>
      </w:tr>
      <w:tr w:rsidR="00E74034">
        <w:trPr>
          <w:trHeight w:val="98"/>
        </w:trPr>
        <w:tc>
          <w:tcPr>
            <w:tcW w:w="2740" w:type="dxa"/>
            <w:vMerge/>
            <w:vAlign w:val="bottom"/>
          </w:tcPr>
          <w:p w:rsidR="00E74034" w:rsidRDefault="00E74034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vMerge w:val="restart"/>
            <w:vAlign w:val="bottom"/>
          </w:tcPr>
          <w:p w:rsidR="00E74034" w:rsidRDefault="00357219">
            <w:pPr>
              <w:ind w:left="13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Accounts Support</w:t>
            </w:r>
          </w:p>
        </w:tc>
        <w:tc>
          <w:tcPr>
            <w:tcW w:w="0" w:type="dxa"/>
            <w:vAlign w:val="bottom"/>
          </w:tcPr>
          <w:p w:rsidR="00E74034" w:rsidRDefault="00E74034">
            <w:pPr>
              <w:rPr>
                <w:sz w:val="1"/>
                <w:szCs w:val="1"/>
              </w:rPr>
            </w:pPr>
          </w:p>
        </w:tc>
      </w:tr>
      <w:tr w:rsidR="00E74034">
        <w:trPr>
          <w:trHeight w:val="96"/>
        </w:trPr>
        <w:tc>
          <w:tcPr>
            <w:tcW w:w="2740" w:type="dxa"/>
            <w:vAlign w:val="bottom"/>
          </w:tcPr>
          <w:p w:rsidR="00E74034" w:rsidRDefault="00E74034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vMerge/>
            <w:vAlign w:val="bottom"/>
          </w:tcPr>
          <w:p w:rsidR="00E74034" w:rsidRDefault="00E7403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74034" w:rsidRDefault="00E74034">
            <w:pPr>
              <w:rPr>
                <w:sz w:val="1"/>
                <w:szCs w:val="1"/>
              </w:rPr>
            </w:pPr>
          </w:p>
        </w:tc>
      </w:tr>
      <w:tr w:rsidR="00E74034">
        <w:trPr>
          <w:trHeight w:val="218"/>
        </w:trPr>
        <w:tc>
          <w:tcPr>
            <w:tcW w:w="2740" w:type="dxa"/>
            <w:vAlign w:val="bottom"/>
          </w:tcPr>
          <w:p w:rsidR="00E74034" w:rsidRDefault="00357219">
            <w:pPr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2009- 2013</w:t>
            </w:r>
          </w:p>
        </w:tc>
        <w:tc>
          <w:tcPr>
            <w:tcW w:w="2760" w:type="dxa"/>
            <w:vAlign w:val="bottom"/>
          </w:tcPr>
          <w:p w:rsidR="00E74034" w:rsidRDefault="00357219">
            <w:pPr>
              <w:spacing w:line="192" w:lineRule="exact"/>
              <w:ind w:left="134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2014 - 2016</w:t>
            </w:r>
          </w:p>
        </w:tc>
        <w:tc>
          <w:tcPr>
            <w:tcW w:w="0" w:type="dxa"/>
            <w:vAlign w:val="bottom"/>
          </w:tcPr>
          <w:p w:rsidR="00E74034" w:rsidRDefault="00E74034">
            <w:pPr>
              <w:rPr>
                <w:sz w:val="1"/>
                <w:szCs w:val="1"/>
              </w:rPr>
            </w:pPr>
          </w:p>
        </w:tc>
      </w:tr>
    </w:tbl>
    <w:p w:rsidR="00E74034" w:rsidRDefault="00E74034">
      <w:pPr>
        <w:sectPr w:rsidR="00E74034">
          <w:type w:val="continuous"/>
          <w:pgSz w:w="11900" w:h="16834"/>
          <w:pgMar w:top="755" w:right="649" w:bottom="603" w:left="720" w:header="0" w:footer="0" w:gutter="0"/>
          <w:cols w:space="720" w:equalWidth="0">
            <w:col w:w="105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2320"/>
        <w:gridCol w:w="1500"/>
        <w:gridCol w:w="2480"/>
        <w:gridCol w:w="360"/>
        <w:gridCol w:w="740"/>
      </w:tblGrid>
      <w:tr w:rsidR="00E74034">
        <w:trPr>
          <w:trHeight w:val="338"/>
        </w:trPr>
        <w:tc>
          <w:tcPr>
            <w:tcW w:w="3120" w:type="dxa"/>
            <w:vAlign w:val="bottom"/>
          </w:tcPr>
          <w:p w:rsidR="00E74034" w:rsidRDefault="00357219">
            <w:pPr>
              <w:ind w:left="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B0F0"/>
                <w:sz w:val="28"/>
                <w:szCs w:val="28"/>
              </w:rPr>
              <w:lastRenderedPageBreak/>
              <w:t>Work Experience</w:t>
            </w:r>
          </w:p>
        </w:tc>
        <w:tc>
          <w:tcPr>
            <w:tcW w:w="2320" w:type="dxa"/>
            <w:vAlign w:val="bottom"/>
          </w:tcPr>
          <w:p w:rsidR="00E74034" w:rsidRDefault="00E7403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74034" w:rsidRDefault="00E7403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E74034" w:rsidRDefault="00E7403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74034" w:rsidRDefault="00E7403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74034" w:rsidRDefault="00E74034">
            <w:pPr>
              <w:rPr>
                <w:sz w:val="24"/>
                <w:szCs w:val="24"/>
              </w:rPr>
            </w:pPr>
          </w:p>
        </w:tc>
      </w:tr>
      <w:tr w:rsidR="00E74034">
        <w:trPr>
          <w:trHeight w:val="294"/>
        </w:trPr>
        <w:tc>
          <w:tcPr>
            <w:tcW w:w="3120" w:type="dxa"/>
            <w:vAlign w:val="bottom"/>
          </w:tcPr>
          <w:p w:rsidR="00E74034" w:rsidRDefault="00357219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>May’16 till date</w:t>
            </w:r>
          </w:p>
        </w:tc>
        <w:tc>
          <w:tcPr>
            <w:tcW w:w="2320" w:type="dxa"/>
            <w:vAlign w:val="bottom"/>
          </w:tcPr>
          <w:p w:rsidR="00E74034" w:rsidRDefault="00357219">
            <w:pPr>
              <w:ind w:left="6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>Belhasa Biotek</w:t>
            </w:r>
          </w:p>
        </w:tc>
        <w:tc>
          <w:tcPr>
            <w:tcW w:w="1500" w:type="dxa"/>
            <w:vAlign w:val="bottom"/>
          </w:tcPr>
          <w:p w:rsidR="00E74034" w:rsidRDefault="00357219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>LLC (Belhasa</w:t>
            </w:r>
          </w:p>
        </w:tc>
        <w:tc>
          <w:tcPr>
            <w:tcW w:w="2480" w:type="dxa"/>
            <w:vAlign w:val="bottom"/>
          </w:tcPr>
          <w:p w:rsidR="00E74034" w:rsidRDefault="0035721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>Group International),</w:t>
            </w:r>
          </w:p>
        </w:tc>
        <w:tc>
          <w:tcPr>
            <w:tcW w:w="360" w:type="dxa"/>
            <w:vAlign w:val="bottom"/>
          </w:tcPr>
          <w:p w:rsidR="00E74034" w:rsidRDefault="0035721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w w:val="98"/>
                <w:sz w:val="20"/>
                <w:szCs w:val="20"/>
              </w:rPr>
              <w:t>as</w:t>
            </w:r>
          </w:p>
        </w:tc>
        <w:tc>
          <w:tcPr>
            <w:tcW w:w="740" w:type="dxa"/>
            <w:vAlign w:val="bottom"/>
          </w:tcPr>
          <w:p w:rsidR="00E74034" w:rsidRDefault="0035721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>Admin.</w:t>
            </w:r>
          </w:p>
        </w:tc>
      </w:tr>
      <w:tr w:rsidR="00E74034">
        <w:trPr>
          <w:trHeight w:val="200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E74034" w:rsidRDefault="00357219">
            <w:pPr>
              <w:spacing w:line="201" w:lineRule="exact"/>
              <w:ind w:left="6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>Assistant &amp; Accounts Support</w:t>
            </w:r>
          </w:p>
        </w:tc>
        <w:tc>
          <w:tcPr>
            <w:tcW w:w="2480" w:type="dxa"/>
            <w:vAlign w:val="bottom"/>
          </w:tcPr>
          <w:p w:rsidR="00E74034" w:rsidRDefault="00E74034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E74034" w:rsidRDefault="00E74034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E74034" w:rsidRDefault="00E74034">
            <w:pPr>
              <w:rPr>
                <w:sz w:val="17"/>
                <w:szCs w:val="17"/>
              </w:rPr>
            </w:pPr>
          </w:p>
        </w:tc>
      </w:tr>
      <w:tr w:rsidR="00E74034">
        <w:trPr>
          <w:trHeight w:val="410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E74034" w:rsidRDefault="00357219">
            <w:pPr>
              <w:ind w:left="6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20"/>
                <w:szCs w:val="20"/>
              </w:rPr>
              <w:t>Role:</w:t>
            </w:r>
          </w:p>
        </w:tc>
        <w:tc>
          <w:tcPr>
            <w:tcW w:w="1500" w:type="dxa"/>
            <w:vAlign w:val="bottom"/>
          </w:tcPr>
          <w:p w:rsidR="00E74034" w:rsidRDefault="00E74034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E74034" w:rsidRDefault="00E7403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74034" w:rsidRDefault="00E7403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74034" w:rsidRDefault="00E74034">
            <w:pPr>
              <w:rPr>
                <w:sz w:val="24"/>
                <w:szCs w:val="24"/>
              </w:rPr>
            </w:pPr>
          </w:p>
        </w:tc>
      </w:tr>
      <w:tr w:rsidR="00E74034">
        <w:trPr>
          <w:trHeight w:val="240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  <w:tc>
          <w:tcPr>
            <w:tcW w:w="7400" w:type="dxa"/>
            <w:gridSpan w:val="5"/>
            <w:vAlign w:val="bottom"/>
          </w:tcPr>
          <w:p w:rsidR="00E74034" w:rsidRDefault="00357219">
            <w:pPr>
              <w:spacing w:line="241" w:lineRule="exact"/>
              <w:ind w:left="10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Managing processing of Accounts Receivable (AR) including posting &amp;</w:t>
            </w:r>
          </w:p>
        </w:tc>
      </w:tr>
      <w:tr w:rsidR="00E74034">
        <w:trPr>
          <w:trHeight w:val="242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gridSpan w:val="5"/>
            <w:vAlign w:val="bottom"/>
          </w:tcPr>
          <w:p w:rsidR="00E74034" w:rsidRDefault="00357219">
            <w:pPr>
              <w:ind w:left="10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balancing of daily cash applications, preparing journal entries, filing of</w:t>
            </w:r>
          </w:p>
        </w:tc>
      </w:tr>
      <w:tr w:rsidR="00E74034">
        <w:trPr>
          <w:trHeight w:val="240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vAlign w:val="bottom"/>
          </w:tcPr>
          <w:p w:rsidR="00E74034" w:rsidRDefault="00357219">
            <w:pPr>
              <w:spacing w:line="240" w:lineRule="exact"/>
              <w:ind w:left="10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records and general account reconciliations</w:t>
            </w:r>
          </w:p>
        </w:tc>
        <w:tc>
          <w:tcPr>
            <w:tcW w:w="36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</w:tr>
      <w:tr w:rsidR="00E74034">
        <w:trPr>
          <w:trHeight w:val="242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gridSpan w:val="5"/>
            <w:vAlign w:val="bottom"/>
          </w:tcPr>
          <w:p w:rsidR="00E74034" w:rsidRDefault="00357219">
            <w:pPr>
              <w:ind w:left="10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Ensuring that all payables are entered accurately into the accounting</w:t>
            </w:r>
          </w:p>
        </w:tc>
      </w:tr>
      <w:tr w:rsidR="00E74034">
        <w:trPr>
          <w:trHeight w:val="242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gridSpan w:val="3"/>
            <w:vAlign w:val="bottom"/>
          </w:tcPr>
          <w:p w:rsidR="00E74034" w:rsidRDefault="00357219">
            <w:pPr>
              <w:ind w:left="10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system, including a thorough description of each item</w:t>
            </w:r>
          </w:p>
        </w:tc>
        <w:tc>
          <w:tcPr>
            <w:tcW w:w="36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</w:tr>
      <w:tr w:rsidR="00E74034">
        <w:trPr>
          <w:trHeight w:val="240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  <w:tc>
          <w:tcPr>
            <w:tcW w:w="7400" w:type="dxa"/>
            <w:gridSpan w:val="5"/>
            <w:vAlign w:val="bottom"/>
          </w:tcPr>
          <w:p w:rsidR="00E74034" w:rsidRDefault="00357219">
            <w:pPr>
              <w:spacing w:line="240" w:lineRule="exact"/>
              <w:ind w:left="10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Receiving daily cash from salesmen &amp; customers, depositing to bank</w:t>
            </w:r>
          </w:p>
        </w:tc>
      </w:tr>
      <w:tr w:rsidR="00E74034">
        <w:trPr>
          <w:trHeight w:val="242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gridSpan w:val="3"/>
            <w:vAlign w:val="bottom"/>
          </w:tcPr>
          <w:p w:rsidR="00E74034" w:rsidRDefault="00357219">
            <w:pPr>
              <w:ind w:left="10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daily wise and providing reports to Manager</w:t>
            </w:r>
          </w:p>
        </w:tc>
        <w:tc>
          <w:tcPr>
            <w:tcW w:w="36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</w:tr>
      <w:tr w:rsidR="00E74034">
        <w:trPr>
          <w:trHeight w:val="240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vAlign w:val="bottom"/>
          </w:tcPr>
          <w:p w:rsidR="00E74034" w:rsidRDefault="00357219">
            <w:pPr>
              <w:spacing w:line="240" w:lineRule="exact"/>
              <w:ind w:left="10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Posting cheque and cash transaction in accounts system</w:t>
            </w:r>
          </w:p>
        </w:tc>
        <w:tc>
          <w:tcPr>
            <w:tcW w:w="36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</w:tr>
      <w:tr w:rsidR="00E74034">
        <w:trPr>
          <w:trHeight w:val="242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gridSpan w:val="3"/>
            <w:vAlign w:val="bottom"/>
          </w:tcPr>
          <w:p w:rsidR="00E74034" w:rsidRDefault="00357219">
            <w:pPr>
              <w:ind w:left="10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Working on various HR activities such as:</w:t>
            </w:r>
          </w:p>
        </w:tc>
        <w:tc>
          <w:tcPr>
            <w:tcW w:w="36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</w:tr>
      <w:tr w:rsidR="00E74034">
        <w:trPr>
          <w:trHeight w:val="242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gridSpan w:val="3"/>
            <w:vAlign w:val="bottom"/>
          </w:tcPr>
          <w:p w:rsidR="00E74034" w:rsidRDefault="00357219">
            <w:pPr>
              <w:spacing w:line="242" w:lineRule="exact"/>
              <w:ind w:left="10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808080"/>
                <w:sz w:val="17"/>
                <w:szCs w:val="17"/>
              </w:rPr>
              <w:t xml:space="preserve">O   </w:t>
            </w:r>
            <w:r>
              <w:rPr>
                <w:rFonts w:ascii="Tahoma" w:eastAsia="Tahoma" w:hAnsi="Tahoma" w:cs="Tahoma"/>
                <w:color w:val="808080"/>
                <w:sz w:val="19"/>
                <w:szCs w:val="19"/>
              </w:rPr>
              <w:t>Organizing work space for new employees</w:t>
            </w:r>
          </w:p>
        </w:tc>
        <w:tc>
          <w:tcPr>
            <w:tcW w:w="36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</w:tr>
      <w:tr w:rsidR="00E74034">
        <w:trPr>
          <w:trHeight w:val="240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vAlign w:val="bottom"/>
          </w:tcPr>
          <w:p w:rsidR="00E74034" w:rsidRDefault="00357219">
            <w:pPr>
              <w:spacing w:line="240" w:lineRule="exact"/>
              <w:ind w:left="10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808080"/>
                <w:sz w:val="17"/>
                <w:szCs w:val="17"/>
              </w:rPr>
              <w:t xml:space="preserve">O   </w:t>
            </w:r>
            <w:r>
              <w:rPr>
                <w:rFonts w:ascii="Tahoma" w:eastAsia="Tahoma" w:hAnsi="Tahoma" w:cs="Tahoma"/>
                <w:color w:val="808080"/>
                <w:sz w:val="19"/>
                <w:szCs w:val="19"/>
              </w:rPr>
              <w:t>Updating personnel files and employee status changes</w:t>
            </w:r>
          </w:p>
        </w:tc>
        <w:tc>
          <w:tcPr>
            <w:tcW w:w="36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</w:tr>
      <w:tr w:rsidR="00E74034">
        <w:trPr>
          <w:trHeight w:val="242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gridSpan w:val="3"/>
            <w:vAlign w:val="bottom"/>
          </w:tcPr>
          <w:p w:rsidR="00E74034" w:rsidRDefault="00357219">
            <w:pPr>
              <w:spacing w:line="242" w:lineRule="exact"/>
              <w:ind w:left="10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808080"/>
                <w:sz w:val="17"/>
                <w:szCs w:val="17"/>
              </w:rPr>
              <w:t xml:space="preserve">O   </w:t>
            </w:r>
            <w:r>
              <w:rPr>
                <w:rFonts w:ascii="Tahoma" w:eastAsia="Tahoma" w:hAnsi="Tahoma" w:cs="Tahoma"/>
                <w:color w:val="808080"/>
                <w:sz w:val="19"/>
                <w:szCs w:val="19"/>
              </w:rPr>
              <w:t>Administering leaves of absence</w:t>
            </w:r>
          </w:p>
        </w:tc>
        <w:tc>
          <w:tcPr>
            <w:tcW w:w="36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</w:tr>
      <w:tr w:rsidR="00E74034">
        <w:trPr>
          <w:trHeight w:val="240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vAlign w:val="bottom"/>
          </w:tcPr>
          <w:p w:rsidR="00E74034" w:rsidRDefault="00357219">
            <w:pPr>
              <w:spacing w:line="240" w:lineRule="exact"/>
              <w:ind w:left="10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808080"/>
                <w:sz w:val="17"/>
                <w:szCs w:val="17"/>
              </w:rPr>
              <w:t xml:space="preserve">O   </w:t>
            </w:r>
            <w:r>
              <w:rPr>
                <w:rFonts w:ascii="Tahoma" w:eastAsia="Tahoma" w:hAnsi="Tahoma" w:cs="Tahoma"/>
                <w:color w:val="808080"/>
                <w:sz w:val="19"/>
                <w:szCs w:val="19"/>
              </w:rPr>
              <w:t>Reviewing annual performance reviews</w:t>
            </w:r>
          </w:p>
        </w:tc>
        <w:tc>
          <w:tcPr>
            <w:tcW w:w="36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</w:tr>
      <w:tr w:rsidR="00E74034">
        <w:trPr>
          <w:trHeight w:val="243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gridSpan w:val="5"/>
            <w:vAlign w:val="bottom"/>
          </w:tcPr>
          <w:p w:rsidR="00E74034" w:rsidRDefault="00357219">
            <w:pPr>
              <w:ind w:left="10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Resolving accounts discrepancies with customer and suppliers after</w:t>
            </w:r>
          </w:p>
        </w:tc>
      </w:tr>
      <w:tr w:rsidR="00E74034">
        <w:trPr>
          <w:trHeight w:val="240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vAlign w:val="bottom"/>
          </w:tcPr>
          <w:p w:rsidR="00E74034" w:rsidRDefault="00357219">
            <w:pPr>
              <w:spacing w:line="240" w:lineRule="exact"/>
              <w:ind w:left="10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proper checking with concerned dept.</w:t>
            </w:r>
          </w:p>
        </w:tc>
        <w:tc>
          <w:tcPr>
            <w:tcW w:w="36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</w:tr>
      <w:tr w:rsidR="00E74034">
        <w:trPr>
          <w:trHeight w:val="242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E74034" w:rsidRDefault="00357219">
            <w:pPr>
              <w:ind w:left="10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Ensuring:</w:t>
            </w:r>
          </w:p>
        </w:tc>
        <w:tc>
          <w:tcPr>
            <w:tcW w:w="150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</w:tr>
      <w:tr w:rsidR="00E74034">
        <w:trPr>
          <w:trHeight w:val="242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gridSpan w:val="5"/>
            <w:vAlign w:val="bottom"/>
          </w:tcPr>
          <w:p w:rsidR="00E74034" w:rsidRDefault="00357219">
            <w:pPr>
              <w:spacing w:line="242" w:lineRule="exact"/>
              <w:ind w:left="10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808080"/>
                <w:sz w:val="17"/>
                <w:szCs w:val="17"/>
              </w:rPr>
              <w:t xml:space="preserve">O   </w:t>
            </w:r>
            <w:r>
              <w:rPr>
                <w:rFonts w:ascii="Tahoma" w:eastAsia="Tahoma" w:hAnsi="Tahoma" w:cs="Tahoma"/>
                <w:color w:val="808080"/>
                <w:sz w:val="19"/>
                <w:szCs w:val="19"/>
              </w:rPr>
              <w:t>Proper recording &amp; application of cash, management of outstanding</w:t>
            </w:r>
          </w:p>
        </w:tc>
      </w:tr>
      <w:tr w:rsidR="00E74034">
        <w:trPr>
          <w:trHeight w:val="240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  <w:tc>
          <w:tcPr>
            <w:tcW w:w="7400" w:type="dxa"/>
            <w:gridSpan w:val="5"/>
            <w:vAlign w:val="bottom"/>
          </w:tcPr>
          <w:p w:rsidR="00E74034" w:rsidRDefault="00357219">
            <w:pPr>
              <w:spacing w:line="240" w:lineRule="exact"/>
              <w:ind w:left="1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invoices; directly interfacing with customers on collection matters</w:t>
            </w:r>
          </w:p>
        </w:tc>
      </w:tr>
      <w:tr w:rsidR="00E74034">
        <w:trPr>
          <w:trHeight w:val="242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E74034" w:rsidRDefault="00357219">
            <w:pPr>
              <w:ind w:left="1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and resolution of disputes</w:t>
            </w:r>
          </w:p>
        </w:tc>
        <w:tc>
          <w:tcPr>
            <w:tcW w:w="248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</w:tr>
      <w:tr w:rsidR="00E74034">
        <w:trPr>
          <w:trHeight w:val="240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  <w:tc>
          <w:tcPr>
            <w:tcW w:w="7400" w:type="dxa"/>
            <w:gridSpan w:val="5"/>
            <w:vAlign w:val="bottom"/>
          </w:tcPr>
          <w:p w:rsidR="00E74034" w:rsidRDefault="00357219">
            <w:pPr>
              <w:spacing w:line="240" w:lineRule="exact"/>
              <w:ind w:left="10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808080"/>
                <w:sz w:val="17"/>
                <w:szCs w:val="17"/>
              </w:rPr>
              <w:t xml:space="preserve">O   </w:t>
            </w:r>
            <w:r>
              <w:rPr>
                <w:rFonts w:ascii="Tahoma" w:eastAsia="Tahoma" w:hAnsi="Tahoma" w:cs="Tahoma"/>
                <w:color w:val="808080"/>
                <w:sz w:val="19"/>
                <w:szCs w:val="19"/>
              </w:rPr>
              <w:t>On-time completion of joining formalities, on-boarding &amp; induction</w:t>
            </w:r>
          </w:p>
        </w:tc>
      </w:tr>
      <w:tr w:rsidR="00E74034">
        <w:trPr>
          <w:trHeight w:val="242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E74034" w:rsidRDefault="00357219">
            <w:pPr>
              <w:ind w:left="1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of the new joinees</w:t>
            </w:r>
          </w:p>
        </w:tc>
        <w:tc>
          <w:tcPr>
            <w:tcW w:w="248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</w:tr>
      <w:tr w:rsidR="00E74034">
        <w:trPr>
          <w:trHeight w:val="242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E74034" w:rsidRDefault="00357219">
            <w:pPr>
              <w:ind w:left="10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Preparing:</w:t>
            </w:r>
          </w:p>
        </w:tc>
        <w:tc>
          <w:tcPr>
            <w:tcW w:w="150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</w:tr>
      <w:tr w:rsidR="00E74034">
        <w:trPr>
          <w:trHeight w:val="240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vAlign w:val="bottom"/>
          </w:tcPr>
          <w:p w:rsidR="00E74034" w:rsidRDefault="00357219">
            <w:pPr>
              <w:spacing w:line="240" w:lineRule="exact"/>
              <w:ind w:left="10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808080"/>
                <w:sz w:val="17"/>
                <w:szCs w:val="17"/>
              </w:rPr>
              <w:t xml:space="preserve">O   </w:t>
            </w:r>
            <w:r>
              <w:rPr>
                <w:rFonts w:ascii="Tahoma" w:eastAsia="Tahoma" w:hAnsi="Tahoma" w:cs="Tahoma"/>
                <w:color w:val="808080"/>
                <w:sz w:val="19"/>
                <w:szCs w:val="19"/>
              </w:rPr>
              <w:t>Vouchers (cash, bank) and TT</w:t>
            </w:r>
          </w:p>
        </w:tc>
        <w:tc>
          <w:tcPr>
            <w:tcW w:w="36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</w:tr>
      <w:tr w:rsidR="00E74034">
        <w:trPr>
          <w:trHeight w:val="242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gridSpan w:val="5"/>
            <w:vAlign w:val="bottom"/>
          </w:tcPr>
          <w:p w:rsidR="00E74034" w:rsidRDefault="00357219">
            <w:pPr>
              <w:spacing w:line="242" w:lineRule="exact"/>
              <w:ind w:left="10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808080"/>
                <w:sz w:val="17"/>
                <w:szCs w:val="17"/>
              </w:rPr>
              <w:t xml:space="preserve">O   </w:t>
            </w:r>
            <w:r>
              <w:rPr>
                <w:rFonts w:ascii="Tahoma" w:eastAsia="Tahoma" w:hAnsi="Tahoma" w:cs="Tahoma"/>
                <w:color w:val="808080"/>
                <w:sz w:val="19"/>
                <w:szCs w:val="19"/>
              </w:rPr>
              <w:t>Leave, absenteeism, over time and staff fine related vehicle reports</w:t>
            </w:r>
          </w:p>
        </w:tc>
      </w:tr>
      <w:tr w:rsidR="00E74034">
        <w:trPr>
          <w:trHeight w:val="240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E74034" w:rsidRDefault="00357219">
            <w:pPr>
              <w:spacing w:line="240" w:lineRule="exact"/>
              <w:ind w:left="1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to HR</w:t>
            </w:r>
          </w:p>
        </w:tc>
        <w:tc>
          <w:tcPr>
            <w:tcW w:w="150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</w:tr>
      <w:tr w:rsidR="00E74034">
        <w:trPr>
          <w:trHeight w:val="242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gridSpan w:val="5"/>
            <w:vAlign w:val="bottom"/>
          </w:tcPr>
          <w:p w:rsidR="00E74034" w:rsidRDefault="00357219">
            <w:pPr>
              <w:ind w:left="10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Steering employee travel expense calculation and submit for concerned</w:t>
            </w:r>
          </w:p>
        </w:tc>
      </w:tr>
      <w:tr w:rsidR="00E74034">
        <w:trPr>
          <w:trHeight w:val="240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E74034" w:rsidRDefault="00357219">
            <w:pPr>
              <w:spacing w:line="241" w:lineRule="exact"/>
              <w:ind w:left="10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Manger approval</w:t>
            </w:r>
          </w:p>
        </w:tc>
        <w:tc>
          <w:tcPr>
            <w:tcW w:w="248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</w:tr>
      <w:tr w:rsidR="00E74034">
        <w:trPr>
          <w:trHeight w:val="242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E74034" w:rsidRDefault="00357219">
            <w:pPr>
              <w:ind w:left="10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Coordinating with:</w:t>
            </w:r>
          </w:p>
        </w:tc>
        <w:tc>
          <w:tcPr>
            <w:tcW w:w="248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</w:tr>
      <w:tr w:rsidR="00E74034">
        <w:trPr>
          <w:trHeight w:val="242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E74034" w:rsidRDefault="00357219">
            <w:pPr>
              <w:spacing w:line="242" w:lineRule="exact"/>
              <w:ind w:left="10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808080"/>
                <w:sz w:val="17"/>
                <w:szCs w:val="17"/>
              </w:rPr>
              <w:t xml:space="preserve">O   </w:t>
            </w:r>
            <w:r>
              <w:rPr>
                <w:rFonts w:ascii="Tahoma" w:eastAsia="Tahoma" w:hAnsi="Tahoma" w:cs="Tahoma"/>
                <w:color w:val="808080"/>
                <w:sz w:val="19"/>
                <w:szCs w:val="19"/>
              </w:rPr>
              <w:t>Insurance</w:t>
            </w:r>
          </w:p>
        </w:tc>
        <w:tc>
          <w:tcPr>
            <w:tcW w:w="1500" w:type="dxa"/>
            <w:vAlign w:val="bottom"/>
          </w:tcPr>
          <w:p w:rsidR="00E74034" w:rsidRDefault="00357219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company for</w:t>
            </w:r>
          </w:p>
        </w:tc>
        <w:tc>
          <w:tcPr>
            <w:tcW w:w="2480" w:type="dxa"/>
            <w:vAlign w:val="bottom"/>
          </w:tcPr>
          <w:p w:rsidR="00E74034" w:rsidRDefault="00357219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employee insurance card</w:t>
            </w:r>
          </w:p>
        </w:tc>
        <w:tc>
          <w:tcPr>
            <w:tcW w:w="360" w:type="dxa"/>
            <w:vAlign w:val="bottom"/>
          </w:tcPr>
          <w:p w:rsidR="00E74034" w:rsidRDefault="0035721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&amp;</w:t>
            </w:r>
          </w:p>
        </w:tc>
        <w:tc>
          <w:tcPr>
            <w:tcW w:w="740" w:type="dxa"/>
            <w:vAlign w:val="bottom"/>
          </w:tcPr>
          <w:p w:rsidR="00E74034" w:rsidRDefault="00357219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vehicle</w:t>
            </w:r>
          </w:p>
        </w:tc>
      </w:tr>
      <w:tr w:rsidR="00E74034">
        <w:trPr>
          <w:trHeight w:val="240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vAlign w:val="bottom"/>
          </w:tcPr>
          <w:p w:rsidR="00E74034" w:rsidRDefault="00357219">
            <w:pPr>
              <w:spacing w:line="240" w:lineRule="exact"/>
              <w:ind w:left="1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808080"/>
                <w:sz w:val="20"/>
                <w:szCs w:val="20"/>
              </w:rPr>
              <w:t>(accident &amp; renewal) related insurance</w:t>
            </w:r>
          </w:p>
        </w:tc>
        <w:tc>
          <w:tcPr>
            <w:tcW w:w="36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E74034" w:rsidRDefault="00E74034">
            <w:pPr>
              <w:rPr>
                <w:sz w:val="20"/>
                <w:szCs w:val="20"/>
              </w:rPr>
            </w:pPr>
          </w:p>
        </w:tc>
      </w:tr>
      <w:tr w:rsidR="00E74034">
        <w:trPr>
          <w:trHeight w:val="242"/>
        </w:trPr>
        <w:tc>
          <w:tcPr>
            <w:tcW w:w="312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gridSpan w:val="3"/>
            <w:vAlign w:val="bottom"/>
          </w:tcPr>
          <w:p w:rsidR="00E74034" w:rsidRDefault="00357219">
            <w:pPr>
              <w:spacing w:line="242" w:lineRule="exact"/>
              <w:ind w:left="10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808080"/>
                <w:sz w:val="17"/>
                <w:szCs w:val="17"/>
              </w:rPr>
              <w:t xml:space="preserve">O   </w:t>
            </w:r>
            <w:r>
              <w:rPr>
                <w:rFonts w:ascii="Tahoma" w:eastAsia="Tahoma" w:hAnsi="Tahoma" w:cs="Tahoma"/>
                <w:color w:val="808080"/>
                <w:sz w:val="19"/>
                <w:szCs w:val="19"/>
              </w:rPr>
              <w:t>Government department for company needs (Renewal)</w:t>
            </w:r>
          </w:p>
        </w:tc>
        <w:tc>
          <w:tcPr>
            <w:tcW w:w="36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E74034" w:rsidRDefault="00E74034">
            <w:pPr>
              <w:rPr>
                <w:sz w:val="21"/>
                <w:szCs w:val="21"/>
              </w:rPr>
            </w:pPr>
          </w:p>
        </w:tc>
      </w:tr>
    </w:tbl>
    <w:p w:rsidR="00E74034" w:rsidRDefault="0035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page">
              <wp:posOffset>468630</wp:posOffset>
            </wp:positionH>
            <wp:positionV relativeFrom="page">
              <wp:posOffset>114300</wp:posOffset>
            </wp:positionV>
            <wp:extent cx="228600" cy="228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page">
              <wp:posOffset>2641600</wp:posOffset>
            </wp:positionH>
            <wp:positionV relativeFrom="page">
              <wp:posOffset>134620</wp:posOffset>
            </wp:positionV>
            <wp:extent cx="34925" cy="102088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1020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-4725670</wp:posOffset>
            </wp:positionV>
            <wp:extent cx="100330" cy="1009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-4265295</wp:posOffset>
            </wp:positionV>
            <wp:extent cx="100330" cy="1003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-3959225</wp:posOffset>
            </wp:positionV>
            <wp:extent cx="100330" cy="1009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-3652520</wp:posOffset>
            </wp:positionV>
            <wp:extent cx="100330" cy="1003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-3498850</wp:posOffset>
            </wp:positionV>
            <wp:extent cx="100330" cy="1009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-2732405</wp:posOffset>
            </wp:positionV>
            <wp:extent cx="100330" cy="1009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-2425700</wp:posOffset>
            </wp:positionV>
            <wp:extent cx="100330" cy="1003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-1505585</wp:posOffset>
            </wp:positionV>
            <wp:extent cx="100330" cy="1009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-892810</wp:posOffset>
            </wp:positionV>
            <wp:extent cx="100330" cy="10096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-586105</wp:posOffset>
            </wp:positionV>
            <wp:extent cx="100330" cy="1003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25400</wp:posOffset>
            </wp:positionV>
            <wp:extent cx="100330" cy="10096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179705</wp:posOffset>
            </wp:positionV>
            <wp:extent cx="100330" cy="1003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034" w:rsidRDefault="00E74034">
      <w:pPr>
        <w:spacing w:line="200" w:lineRule="exact"/>
        <w:rPr>
          <w:sz w:val="20"/>
          <w:szCs w:val="20"/>
        </w:rPr>
      </w:pPr>
    </w:p>
    <w:p w:rsidR="00E74034" w:rsidRDefault="00E74034">
      <w:pPr>
        <w:spacing w:line="254" w:lineRule="exact"/>
        <w:rPr>
          <w:sz w:val="20"/>
          <w:szCs w:val="20"/>
        </w:rPr>
      </w:pPr>
    </w:p>
    <w:p w:rsidR="00E74034" w:rsidRDefault="00357219">
      <w:pPr>
        <w:numPr>
          <w:ilvl w:val="0"/>
          <w:numId w:val="2"/>
        </w:numPr>
        <w:tabs>
          <w:tab w:val="left" w:pos="4500"/>
        </w:tabs>
        <w:ind w:left="4500" w:hanging="362"/>
        <w:rPr>
          <w:rFonts w:ascii="Courier New" w:eastAsia="Courier New" w:hAnsi="Courier New" w:cs="Courier New"/>
          <w:color w:val="808080"/>
          <w:sz w:val="17"/>
          <w:szCs w:val="17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Office stationery management</w:t>
      </w:r>
    </w:p>
    <w:p w:rsidR="00E74034" w:rsidRDefault="00E74034">
      <w:pPr>
        <w:spacing w:line="47" w:lineRule="exact"/>
        <w:rPr>
          <w:rFonts w:ascii="Courier New" w:eastAsia="Courier New" w:hAnsi="Courier New" w:cs="Courier New"/>
          <w:color w:val="808080"/>
          <w:sz w:val="17"/>
          <w:szCs w:val="17"/>
        </w:rPr>
      </w:pPr>
    </w:p>
    <w:p w:rsidR="00E74034" w:rsidRDefault="00357219">
      <w:pPr>
        <w:numPr>
          <w:ilvl w:val="0"/>
          <w:numId w:val="2"/>
        </w:numPr>
        <w:tabs>
          <w:tab w:val="left" w:pos="4500"/>
        </w:tabs>
        <w:ind w:left="4500" w:hanging="362"/>
        <w:rPr>
          <w:rFonts w:ascii="Courier New" w:eastAsia="Courier New" w:hAnsi="Courier New" w:cs="Courier New"/>
          <w:color w:val="808080"/>
          <w:sz w:val="17"/>
          <w:szCs w:val="17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Travel ticket for employees via Online and travel agencies</w:t>
      </w:r>
    </w:p>
    <w:p w:rsidR="00E74034" w:rsidRDefault="00E74034">
      <w:pPr>
        <w:spacing w:line="241" w:lineRule="exact"/>
        <w:rPr>
          <w:sz w:val="20"/>
          <w:szCs w:val="20"/>
        </w:rPr>
      </w:pPr>
    </w:p>
    <w:p w:rsidR="00E74034" w:rsidRDefault="00357219">
      <w:pPr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Ensuring utilities bill payment on time (electricity/ telephone)</w:t>
      </w:r>
    </w:p>
    <w:p w:rsidR="00E74034" w:rsidRDefault="00E74034">
      <w:pPr>
        <w:sectPr w:rsidR="00E74034">
          <w:pgSz w:w="11900" w:h="16834"/>
          <w:pgMar w:top="246" w:right="649" w:bottom="154" w:left="740" w:header="0" w:footer="0" w:gutter="0"/>
          <w:cols w:space="720" w:equalWidth="0">
            <w:col w:w="10520"/>
          </w:cols>
        </w:sectPr>
      </w:pPr>
    </w:p>
    <w:p w:rsidR="00E74034" w:rsidRDefault="00E74034">
      <w:pPr>
        <w:spacing w:line="264" w:lineRule="exact"/>
        <w:rPr>
          <w:sz w:val="20"/>
          <w:szCs w:val="20"/>
        </w:rPr>
      </w:pPr>
    </w:p>
    <w:p w:rsidR="00E74034" w:rsidRDefault="0035721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19"/>
          <w:szCs w:val="19"/>
        </w:rPr>
        <w:t>Jun’14 – May’16</w:t>
      </w:r>
    </w:p>
    <w:p w:rsidR="00E74034" w:rsidRDefault="003572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74034" w:rsidRDefault="00E74034">
      <w:pPr>
        <w:spacing w:line="304" w:lineRule="exact"/>
        <w:rPr>
          <w:sz w:val="20"/>
          <w:szCs w:val="20"/>
        </w:rPr>
      </w:pPr>
    </w:p>
    <w:p w:rsidR="00E74034" w:rsidRDefault="00357219">
      <w:pPr>
        <w:spacing w:line="216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Mahani Auto Spare Parts Company (Sharjah/ Dubai) as Office Admin Assistant &amp; Accounts Support</w:t>
      </w:r>
    </w:p>
    <w:p w:rsidR="00E74034" w:rsidRDefault="00E74034">
      <w:pPr>
        <w:spacing w:line="200" w:lineRule="exact"/>
        <w:rPr>
          <w:sz w:val="20"/>
          <w:szCs w:val="20"/>
        </w:rPr>
      </w:pPr>
    </w:p>
    <w:p w:rsidR="00E74034" w:rsidRDefault="00E74034">
      <w:pPr>
        <w:sectPr w:rsidR="00E74034">
          <w:type w:val="continuous"/>
          <w:pgSz w:w="11900" w:h="16834"/>
          <w:pgMar w:top="246" w:right="649" w:bottom="154" w:left="740" w:header="0" w:footer="0" w:gutter="0"/>
          <w:cols w:num="2" w:space="720" w:equalWidth="0">
            <w:col w:w="3060" w:space="720"/>
            <w:col w:w="6740"/>
          </w:cols>
        </w:sectPr>
      </w:pPr>
    </w:p>
    <w:p w:rsidR="00E74034" w:rsidRDefault="00E74034">
      <w:pPr>
        <w:spacing w:line="37" w:lineRule="exact"/>
        <w:rPr>
          <w:sz w:val="20"/>
          <w:szCs w:val="20"/>
        </w:rPr>
      </w:pPr>
    </w:p>
    <w:p w:rsidR="00E74034" w:rsidRDefault="00357219">
      <w:pPr>
        <w:spacing w:line="245" w:lineRule="auto"/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Responded to customers</w:t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’</w:t>
      </w:r>
      <w:r>
        <w:rPr>
          <w:rFonts w:ascii="Tahoma" w:eastAsia="Tahoma" w:hAnsi="Tahoma" w:cs="Tahoma"/>
          <w:color w:val="808080"/>
          <w:sz w:val="20"/>
          <w:szCs w:val="20"/>
        </w:rPr>
        <w:t xml:space="preserve"> complaints and took necessary action to resolve their issues</w:t>
      </w:r>
    </w:p>
    <w:p w:rsidR="00E74034" w:rsidRDefault="0035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-283845</wp:posOffset>
            </wp:positionV>
            <wp:extent cx="100330" cy="10096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27940</wp:posOffset>
            </wp:positionV>
            <wp:extent cx="100330" cy="10096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034" w:rsidRDefault="00357219">
      <w:pPr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Received payment in exchange of items or merchandise sold</w:t>
      </w:r>
    </w:p>
    <w:p w:rsidR="00E74034" w:rsidRDefault="0035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31115</wp:posOffset>
            </wp:positionV>
            <wp:extent cx="100330" cy="10033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034" w:rsidRDefault="00E74034">
      <w:pPr>
        <w:spacing w:line="37" w:lineRule="exact"/>
        <w:rPr>
          <w:sz w:val="20"/>
          <w:szCs w:val="20"/>
        </w:rPr>
      </w:pPr>
    </w:p>
    <w:p w:rsidR="00E74034" w:rsidRDefault="00357219">
      <w:pPr>
        <w:spacing w:line="214" w:lineRule="auto"/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Entered transactions in the cash register and provide customers with the total bill</w:t>
      </w:r>
    </w:p>
    <w:p w:rsidR="00E74034" w:rsidRDefault="0035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32385</wp:posOffset>
            </wp:positionV>
            <wp:extent cx="100330" cy="10033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034" w:rsidRDefault="00E74034">
      <w:pPr>
        <w:spacing w:line="39" w:lineRule="exact"/>
        <w:rPr>
          <w:sz w:val="20"/>
          <w:szCs w:val="20"/>
        </w:rPr>
      </w:pPr>
    </w:p>
    <w:p w:rsidR="00E74034" w:rsidRDefault="00357219">
      <w:pPr>
        <w:spacing w:line="216" w:lineRule="auto"/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Developed reports (total outstanding report monthly, yearly, pdc/ c.cheque/ chq rtn. report)</w:t>
      </w:r>
    </w:p>
    <w:p w:rsidR="00E74034" w:rsidRDefault="0035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31750</wp:posOffset>
            </wp:positionV>
            <wp:extent cx="100330" cy="10033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034" w:rsidRDefault="00E74034">
      <w:pPr>
        <w:spacing w:line="37" w:lineRule="exact"/>
        <w:rPr>
          <w:sz w:val="20"/>
          <w:szCs w:val="20"/>
        </w:rPr>
      </w:pPr>
    </w:p>
    <w:p w:rsidR="00E74034" w:rsidRDefault="00357219">
      <w:pPr>
        <w:spacing w:line="214" w:lineRule="auto"/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Verified the customer history of payment &amp; provided the credit control department for processing credit application</w:t>
      </w:r>
    </w:p>
    <w:p w:rsidR="00E74034" w:rsidRDefault="0035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32385</wp:posOffset>
            </wp:positionV>
            <wp:extent cx="100330" cy="10096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034" w:rsidRDefault="00E74034">
      <w:pPr>
        <w:spacing w:line="39" w:lineRule="exact"/>
        <w:rPr>
          <w:sz w:val="20"/>
          <w:szCs w:val="20"/>
        </w:rPr>
      </w:pPr>
    </w:p>
    <w:p w:rsidR="00E74034" w:rsidRDefault="00357219">
      <w:pPr>
        <w:spacing w:line="226" w:lineRule="auto"/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Provided monthly accounts statement for customers on time for cheque preparation and collected the cheque from the office on time Ensured cheque preparation for suppliers as per SOA</w:t>
      </w:r>
    </w:p>
    <w:p w:rsidR="00E74034" w:rsidRDefault="0035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-125095</wp:posOffset>
            </wp:positionV>
            <wp:extent cx="100330" cy="1009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31115</wp:posOffset>
            </wp:positionV>
            <wp:extent cx="100330" cy="10096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034" w:rsidRDefault="00E74034">
      <w:pPr>
        <w:spacing w:line="38" w:lineRule="exact"/>
        <w:rPr>
          <w:sz w:val="20"/>
          <w:szCs w:val="20"/>
        </w:rPr>
      </w:pPr>
    </w:p>
    <w:p w:rsidR="00E74034" w:rsidRDefault="00357219">
      <w:pPr>
        <w:ind w:left="4140" w:right="8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Coordinated with suppliers &amp; customers and maintained the documents Maintained the records of office inventory Managed:</w:t>
      </w:r>
    </w:p>
    <w:p w:rsidR="00E74034" w:rsidRDefault="0035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-153035</wp:posOffset>
            </wp:positionV>
            <wp:extent cx="100330" cy="10033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5080</wp:posOffset>
            </wp:positionV>
            <wp:extent cx="100330" cy="10033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034" w:rsidRDefault="00E74034">
      <w:pPr>
        <w:spacing w:line="187" w:lineRule="exact"/>
        <w:rPr>
          <w:sz w:val="20"/>
          <w:szCs w:val="20"/>
        </w:rPr>
      </w:pPr>
    </w:p>
    <w:p w:rsidR="00E74034" w:rsidRDefault="00357219">
      <w:pPr>
        <w:numPr>
          <w:ilvl w:val="0"/>
          <w:numId w:val="3"/>
        </w:numPr>
        <w:tabs>
          <w:tab w:val="left" w:pos="4500"/>
        </w:tabs>
        <w:ind w:left="4500" w:hanging="362"/>
        <w:rPr>
          <w:rFonts w:ascii="Courier New" w:eastAsia="Courier New" w:hAnsi="Courier New" w:cs="Courier New"/>
          <w:color w:val="808080"/>
          <w:sz w:val="17"/>
          <w:szCs w:val="17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Leave, absenteeism, over time and provided reports to HR</w:t>
      </w:r>
    </w:p>
    <w:p w:rsidR="00E74034" w:rsidRDefault="00357219">
      <w:pPr>
        <w:numPr>
          <w:ilvl w:val="0"/>
          <w:numId w:val="3"/>
        </w:numPr>
        <w:tabs>
          <w:tab w:val="left" w:pos="4500"/>
        </w:tabs>
        <w:spacing w:line="238" w:lineRule="auto"/>
        <w:ind w:left="4500" w:hanging="362"/>
        <w:rPr>
          <w:rFonts w:ascii="Courier New" w:eastAsia="Courier New" w:hAnsi="Courier New" w:cs="Courier New"/>
          <w:color w:val="808080"/>
          <w:sz w:val="17"/>
          <w:szCs w:val="17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Branch renewal and PO renewal details</w:t>
      </w:r>
    </w:p>
    <w:p w:rsidR="00E74034" w:rsidRDefault="00357219">
      <w:pPr>
        <w:numPr>
          <w:ilvl w:val="0"/>
          <w:numId w:val="3"/>
        </w:numPr>
        <w:tabs>
          <w:tab w:val="left" w:pos="4500"/>
        </w:tabs>
        <w:spacing w:line="238" w:lineRule="auto"/>
        <w:ind w:left="4500" w:hanging="362"/>
        <w:rPr>
          <w:rFonts w:ascii="Courier New" w:eastAsia="Courier New" w:hAnsi="Courier New" w:cs="Courier New"/>
          <w:color w:val="808080"/>
          <w:sz w:val="17"/>
          <w:szCs w:val="17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Travel ticket for employees via Online and travel agencies</w:t>
      </w:r>
    </w:p>
    <w:p w:rsidR="00E74034" w:rsidRDefault="00357219">
      <w:pPr>
        <w:numPr>
          <w:ilvl w:val="0"/>
          <w:numId w:val="3"/>
        </w:numPr>
        <w:tabs>
          <w:tab w:val="left" w:pos="4500"/>
        </w:tabs>
        <w:spacing w:line="238" w:lineRule="auto"/>
        <w:ind w:left="4500" w:hanging="362"/>
        <w:rPr>
          <w:rFonts w:ascii="Courier New" w:eastAsia="Courier New" w:hAnsi="Courier New" w:cs="Courier New"/>
          <w:color w:val="808080"/>
          <w:sz w:val="17"/>
          <w:szCs w:val="17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Visa Processing Support and Insurance Card Coordination</w:t>
      </w:r>
    </w:p>
    <w:p w:rsidR="00E74034" w:rsidRDefault="0035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26670</wp:posOffset>
            </wp:positionV>
            <wp:extent cx="100330" cy="10096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034" w:rsidRDefault="00357219">
      <w:pPr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Made utilities bill payment on time</w:t>
      </w:r>
    </w:p>
    <w:p w:rsidR="00E74034" w:rsidRDefault="00E74034">
      <w:pPr>
        <w:sectPr w:rsidR="00E74034">
          <w:type w:val="continuous"/>
          <w:pgSz w:w="11900" w:h="16834"/>
          <w:pgMar w:top="246" w:right="649" w:bottom="154" w:left="740" w:header="0" w:footer="0" w:gutter="0"/>
          <w:cols w:space="720" w:equalWidth="0">
            <w:col w:w="10520"/>
          </w:cols>
        </w:sectPr>
      </w:pPr>
    </w:p>
    <w:p w:rsidR="00E74034" w:rsidRDefault="00357219">
      <w:pPr>
        <w:tabs>
          <w:tab w:val="left" w:pos="3760"/>
        </w:tabs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Apr’13 – Jun’14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AGL-Coca-Cola, Dubai (Regional Head Office) as Office Admin.</w:t>
      </w:r>
    </w:p>
    <w:p w:rsidR="00E74034" w:rsidRDefault="0035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2195195</wp:posOffset>
            </wp:positionH>
            <wp:positionV relativeFrom="paragraph">
              <wp:posOffset>-92710</wp:posOffset>
            </wp:positionV>
            <wp:extent cx="82550" cy="814197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14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034" w:rsidRDefault="00357219">
      <w:pPr>
        <w:ind w:right="10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Assistant/ Accounts Support</w:t>
      </w:r>
    </w:p>
    <w:p w:rsidR="00E74034" w:rsidRDefault="00E74034">
      <w:pPr>
        <w:spacing w:line="241" w:lineRule="exact"/>
        <w:rPr>
          <w:sz w:val="20"/>
          <w:szCs w:val="20"/>
        </w:rPr>
      </w:pPr>
    </w:p>
    <w:p w:rsidR="00E74034" w:rsidRDefault="00357219">
      <w:pPr>
        <w:ind w:left="37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Role:</w:t>
      </w:r>
    </w:p>
    <w:p w:rsidR="00E74034" w:rsidRDefault="0035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26670</wp:posOffset>
            </wp:positionV>
            <wp:extent cx="100330" cy="10033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034" w:rsidRDefault="00357219">
      <w:pPr>
        <w:spacing w:line="238" w:lineRule="auto"/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Created PO in Coke One Lite SAP for office stationery for HR, Sales,</w:t>
      </w:r>
    </w:p>
    <w:p w:rsidR="00E74034" w:rsidRDefault="00E74034">
      <w:pPr>
        <w:spacing w:line="2" w:lineRule="exact"/>
        <w:rPr>
          <w:sz w:val="20"/>
          <w:szCs w:val="20"/>
        </w:rPr>
      </w:pPr>
    </w:p>
    <w:p w:rsidR="00E74034" w:rsidRDefault="00357219">
      <w:pPr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Warehouse and other depots approved by concerned line manager</w:t>
      </w:r>
    </w:p>
    <w:p w:rsidR="00E74034" w:rsidRDefault="0035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29210</wp:posOffset>
            </wp:positionV>
            <wp:extent cx="100330" cy="10033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034" w:rsidRDefault="00357219">
      <w:pPr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Confirmed with transporting department regarding vehicle fine and</w:t>
      </w:r>
    </w:p>
    <w:p w:rsidR="00E74034" w:rsidRDefault="00E74034">
      <w:pPr>
        <w:spacing w:line="1" w:lineRule="exact"/>
        <w:rPr>
          <w:sz w:val="20"/>
          <w:szCs w:val="20"/>
        </w:rPr>
      </w:pPr>
    </w:p>
    <w:p w:rsidR="00E74034" w:rsidRDefault="00357219">
      <w:pPr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charge the same in employee GL in SAP</w:t>
      </w:r>
    </w:p>
    <w:p w:rsidR="00E74034" w:rsidRDefault="0035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29210</wp:posOffset>
            </wp:positionV>
            <wp:extent cx="100330" cy="10033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034" w:rsidRDefault="00357219">
      <w:pPr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Entered all petty cash entry (DXB, Sharjah, NE) in SAP with proper GL</w:t>
      </w:r>
    </w:p>
    <w:p w:rsidR="00E74034" w:rsidRDefault="00E74034">
      <w:pPr>
        <w:spacing w:line="1" w:lineRule="exact"/>
        <w:rPr>
          <w:sz w:val="20"/>
          <w:szCs w:val="20"/>
        </w:rPr>
      </w:pPr>
    </w:p>
    <w:p w:rsidR="00E74034" w:rsidRDefault="00357219">
      <w:pPr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before month-end</w:t>
      </w:r>
    </w:p>
    <w:p w:rsidR="00E74034" w:rsidRDefault="0035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29210</wp:posOffset>
            </wp:positionV>
            <wp:extent cx="100330" cy="10096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034" w:rsidRDefault="00357219">
      <w:pPr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Collected and delivered all banking documentation from and to banks to</w:t>
      </w:r>
    </w:p>
    <w:p w:rsidR="00E74034" w:rsidRDefault="00357219">
      <w:pPr>
        <w:spacing w:line="238" w:lineRule="auto"/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ensure effective and timely processing of banking transactions</w:t>
      </w:r>
    </w:p>
    <w:p w:rsidR="00E74034" w:rsidRDefault="0035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31115</wp:posOffset>
            </wp:positionV>
            <wp:extent cx="100330" cy="10096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034" w:rsidRDefault="00357219">
      <w:pPr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Filed the playable and purchase orders together in a systematic way</w:t>
      </w:r>
    </w:p>
    <w:p w:rsidR="00E74034" w:rsidRDefault="0035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29210</wp:posOffset>
            </wp:positionV>
            <wp:extent cx="100330" cy="10096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034" w:rsidRDefault="00357219">
      <w:pPr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Checked DCR (Daily Collection Report) for Dubai, Sharjah, NE Depots</w:t>
      </w:r>
    </w:p>
    <w:p w:rsidR="00E74034" w:rsidRDefault="0035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29210</wp:posOffset>
            </wp:positionV>
            <wp:extent cx="100330" cy="10033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034" w:rsidRDefault="00357219">
      <w:pPr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Managed petty cash (monthly 400000 AED) for PRO &amp; daily operations</w:t>
      </w:r>
    </w:p>
    <w:p w:rsidR="00E74034" w:rsidRDefault="0035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29210</wp:posOffset>
            </wp:positionV>
            <wp:extent cx="100330" cy="10033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034" w:rsidRDefault="00357219">
      <w:pPr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Prepared:</w:t>
      </w:r>
    </w:p>
    <w:p w:rsidR="00E74034" w:rsidRDefault="00357219">
      <w:pPr>
        <w:tabs>
          <w:tab w:val="left" w:pos="4480"/>
        </w:tabs>
        <w:spacing w:line="236" w:lineRule="auto"/>
        <w:ind w:left="4140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color w:val="808080"/>
          <w:sz w:val="17"/>
          <w:szCs w:val="17"/>
        </w:rPr>
        <w:t>O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>New employee joining reports and sent request for create employee</w:t>
      </w:r>
    </w:p>
    <w:p w:rsidR="00E74034" w:rsidRDefault="00357219">
      <w:pPr>
        <w:spacing w:line="238" w:lineRule="auto"/>
        <w:ind w:left="450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IDs</w:t>
      </w:r>
    </w:p>
    <w:p w:rsidR="00E74034" w:rsidRDefault="00357219">
      <w:pPr>
        <w:tabs>
          <w:tab w:val="left" w:pos="4480"/>
        </w:tabs>
        <w:spacing w:line="237" w:lineRule="auto"/>
        <w:ind w:left="4140"/>
        <w:rPr>
          <w:sz w:val="20"/>
          <w:szCs w:val="20"/>
        </w:rPr>
      </w:pPr>
      <w:r>
        <w:rPr>
          <w:rFonts w:ascii="Courier New" w:eastAsia="Courier New" w:hAnsi="Courier New" w:cs="Courier New"/>
          <w:color w:val="808080"/>
          <w:sz w:val="17"/>
          <w:szCs w:val="17"/>
        </w:rPr>
        <w:t>O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>Sick, annual and other leave and reported to HR before Payroll</w:t>
      </w:r>
    </w:p>
    <w:p w:rsidR="00E74034" w:rsidRDefault="00E74034">
      <w:pPr>
        <w:spacing w:line="105" w:lineRule="exact"/>
        <w:rPr>
          <w:sz w:val="20"/>
          <w:szCs w:val="20"/>
        </w:rPr>
      </w:pPr>
    </w:p>
    <w:p w:rsidR="00E74034" w:rsidRDefault="00357219">
      <w:pPr>
        <w:tabs>
          <w:tab w:val="left" w:pos="3760"/>
        </w:tabs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Jul’09 – Mar’13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color w:val="808080"/>
          <w:sz w:val="19"/>
          <w:szCs w:val="19"/>
        </w:rPr>
        <w:t>UAE Exchange LLC, UAE as Branch Support (Logistics)</w:t>
      </w:r>
    </w:p>
    <w:p w:rsidR="00E74034" w:rsidRDefault="00E74034">
      <w:pPr>
        <w:spacing w:line="256" w:lineRule="exact"/>
        <w:rPr>
          <w:sz w:val="20"/>
          <w:szCs w:val="20"/>
        </w:rPr>
      </w:pPr>
    </w:p>
    <w:p w:rsidR="00E74034" w:rsidRDefault="00357219">
      <w:pPr>
        <w:ind w:left="37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Role:</w:t>
      </w:r>
    </w:p>
    <w:p w:rsidR="00E74034" w:rsidRDefault="0035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29210</wp:posOffset>
            </wp:positionV>
            <wp:extent cx="100330" cy="10033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034" w:rsidRDefault="00357219">
      <w:pPr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Ensured availability of stationery for branch operations all over UAE (99</w:t>
      </w:r>
    </w:p>
    <w:p w:rsidR="00E74034" w:rsidRDefault="00357219">
      <w:pPr>
        <w:spacing w:line="238" w:lineRule="auto"/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branches) through AMS</w:t>
      </w:r>
    </w:p>
    <w:p w:rsidR="00E74034" w:rsidRDefault="0035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30480</wp:posOffset>
            </wp:positionV>
            <wp:extent cx="100330" cy="10033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034" w:rsidRDefault="00357219">
      <w:pPr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Performed asset auditing and submitted to Finance Department for</w:t>
      </w:r>
    </w:p>
    <w:p w:rsidR="00E74034" w:rsidRDefault="00357219">
      <w:pPr>
        <w:spacing w:line="238" w:lineRule="auto"/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valuation of asset</w:t>
      </w:r>
    </w:p>
    <w:p w:rsidR="00E74034" w:rsidRDefault="0035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30480</wp:posOffset>
            </wp:positionV>
            <wp:extent cx="100330" cy="10096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034" w:rsidRDefault="00357219">
      <w:pPr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Scanned and uploaded the confidential &amp; employee documents in Omni</w:t>
      </w:r>
    </w:p>
    <w:p w:rsidR="00E74034" w:rsidRDefault="00357219">
      <w:pPr>
        <w:spacing w:line="238" w:lineRule="auto"/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Docs/ Omni Scan</w:t>
      </w:r>
    </w:p>
    <w:p w:rsidR="00E74034" w:rsidRDefault="0035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29210</wp:posOffset>
            </wp:positionV>
            <wp:extent cx="100330" cy="10033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034" w:rsidRDefault="00357219">
      <w:pPr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Assisted:</w:t>
      </w:r>
    </w:p>
    <w:p w:rsidR="00E74034" w:rsidRDefault="00357219">
      <w:pPr>
        <w:tabs>
          <w:tab w:val="left" w:pos="4480"/>
        </w:tabs>
        <w:spacing w:line="236" w:lineRule="auto"/>
        <w:ind w:left="4140"/>
        <w:rPr>
          <w:sz w:val="20"/>
          <w:szCs w:val="20"/>
        </w:rPr>
      </w:pPr>
      <w:r>
        <w:rPr>
          <w:rFonts w:ascii="Courier New" w:eastAsia="Courier New" w:hAnsi="Courier New" w:cs="Courier New"/>
          <w:color w:val="808080"/>
          <w:sz w:val="17"/>
          <w:szCs w:val="17"/>
        </w:rPr>
        <w:t>O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>CSM (Centre Store Manager); ensured payment of all admin related</w:t>
      </w:r>
    </w:p>
    <w:p w:rsidR="00E74034" w:rsidRDefault="00357219">
      <w:pPr>
        <w:spacing w:line="238" w:lineRule="auto"/>
        <w:ind w:left="450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bills and maintained register for the same</w:t>
      </w:r>
    </w:p>
    <w:p w:rsidR="00E74034" w:rsidRDefault="00357219">
      <w:pPr>
        <w:tabs>
          <w:tab w:val="left" w:pos="4480"/>
        </w:tabs>
        <w:spacing w:line="237" w:lineRule="auto"/>
        <w:ind w:left="4140"/>
        <w:rPr>
          <w:sz w:val="20"/>
          <w:szCs w:val="20"/>
        </w:rPr>
      </w:pPr>
      <w:r>
        <w:rPr>
          <w:rFonts w:ascii="Courier New" w:eastAsia="Courier New" w:hAnsi="Courier New" w:cs="Courier New"/>
          <w:color w:val="808080"/>
          <w:sz w:val="17"/>
          <w:szCs w:val="17"/>
        </w:rPr>
        <w:t>O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>HR recruitment process (sorting CV, informing candidate for</w:t>
      </w:r>
    </w:p>
    <w:p w:rsidR="00E74034" w:rsidRDefault="00357219">
      <w:pPr>
        <w:ind w:left="450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interview scheduling)</w:t>
      </w:r>
    </w:p>
    <w:p w:rsidR="00E74034" w:rsidRDefault="0035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27940</wp:posOffset>
            </wp:positionV>
            <wp:extent cx="100330" cy="10096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034" w:rsidRDefault="00357219">
      <w:pPr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Uploaded over 700 documents in Omnidocs System after labeled by</w:t>
      </w:r>
    </w:p>
    <w:p w:rsidR="00E74034" w:rsidRDefault="00E74034">
      <w:pPr>
        <w:spacing w:line="1" w:lineRule="exact"/>
        <w:rPr>
          <w:sz w:val="20"/>
          <w:szCs w:val="20"/>
        </w:rPr>
      </w:pPr>
    </w:p>
    <w:p w:rsidR="00E74034" w:rsidRDefault="00357219">
      <w:pPr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customer reg. no.</w:t>
      </w:r>
    </w:p>
    <w:p w:rsidR="00E74034" w:rsidRDefault="0035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28575</wp:posOffset>
            </wp:positionV>
            <wp:extent cx="100330" cy="10096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034" w:rsidRDefault="00357219">
      <w:pPr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Contributed as team member of three major HR projects of UAE</w:t>
      </w:r>
    </w:p>
    <w:p w:rsidR="00E74034" w:rsidRDefault="00E74034">
      <w:pPr>
        <w:spacing w:line="1" w:lineRule="exact"/>
        <w:rPr>
          <w:sz w:val="20"/>
          <w:szCs w:val="20"/>
        </w:rPr>
      </w:pPr>
    </w:p>
    <w:p w:rsidR="00E74034" w:rsidRDefault="00357219">
      <w:pPr>
        <w:ind w:left="4140"/>
        <w:rPr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>Exchange (DMS/ AMS/ MMS projects)</w:t>
      </w:r>
    </w:p>
    <w:p w:rsidR="00E74034" w:rsidRDefault="00E74034">
      <w:pPr>
        <w:sectPr w:rsidR="00E74034">
          <w:pgSz w:w="11900" w:h="16834"/>
          <w:pgMar w:top="117" w:right="649" w:bottom="1440" w:left="740" w:header="0" w:footer="0" w:gutter="0"/>
          <w:cols w:space="720" w:equalWidth="0">
            <w:col w:w="10520"/>
          </w:cols>
        </w:sectPr>
      </w:pPr>
    </w:p>
    <w:p w:rsidR="00E74034" w:rsidRDefault="00E74034">
      <w:pPr>
        <w:spacing w:line="142" w:lineRule="exact"/>
        <w:rPr>
          <w:sz w:val="20"/>
          <w:szCs w:val="20"/>
        </w:rPr>
      </w:pPr>
    </w:p>
    <w:p w:rsidR="00E74034" w:rsidRDefault="0035721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Sept’07 – Jul’09</w:t>
      </w:r>
    </w:p>
    <w:p w:rsidR="00E74034" w:rsidRDefault="00E74034">
      <w:pPr>
        <w:spacing w:line="200" w:lineRule="exact"/>
        <w:rPr>
          <w:sz w:val="20"/>
          <w:szCs w:val="20"/>
        </w:rPr>
      </w:pPr>
    </w:p>
    <w:p w:rsidR="00E74034" w:rsidRDefault="00E74034">
      <w:pPr>
        <w:spacing w:line="293" w:lineRule="exact"/>
        <w:rPr>
          <w:sz w:val="20"/>
          <w:szCs w:val="20"/>
        </w:rPr>
      </w:pPr>
    </w:p>
    <w:p w:rsidR="00E74034" w:rsidRDefault="00357219">
      <w:pPr>
        <w:rPr>
          <w:sz w:val="20"/>
          <w:szCs w:val="20"/>
        </w:rPr>
      </w:pPr>
      <w:r>
        <w:rPr>
          <w:rFonts w:ascii="Tahoma" w:eastAsia="Tahoma" w:hAnsi="Tahoma" w:cs="Tahoma"/>
          <w:color w:val="00B0F0"/>
          <w:sz w:val="28"/>
          <w:szCs w:val="28"/>
        </w:rPr>
        <w:t>Certification</w:t>
      </w:r>
    </w:p>
    <w:p w:rsidR="00E74034" w:rsidRDefault="00E74034">
      <w:pPr>
        <w:spacing w:line="349" w:lineRule="exact"/>
        <w:rPr>
          <w:sz w:val="20"/>
          <w:szCs w:val="20"/>
        </w:rPr>
      </w:pPr>
    </w:p>
    <w:p w:rsidR="00E74034" w:rsidRDefault="00357219">
      <w:pPr>
        <w:rPr>
          <w:sz w:val="20"/>
          <w:szCs w:val="20"/>
        </w:rPr>
      </w:pPr>
      <w:r>
        <w:rPr>
          <w:rFonts w:ascii="Tahoma" w:eastAsia="Tahoma" w:hAnsi="Tahoma" w:cs="Tahoma"/>
          <w:color w:val="00B0F0"/>
          <w:sz w:val="27"/>
          <w:szCs w:val="27"/>
        </w:rPr>
        <w:t>Personal Details</w:t>
      </w:r>
    </w:p>
    <w:p w:rsidR="00E74034" w:rsidRDefault="003572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74034" w:rsidRDefault="00E74034">
      <w:pPr>
        <w:spacing w:line="122" w:lineRule="exact"/>
        <w:rPr>
          <w:sz w:val="20"/>
          <w:szCs w:val="20"/>
        </w:rPr>
      </w:pPr>
    </w:p>
    <w:p w:rsidR="00E74034" w:rsidRDefault="00357219">
      <w:pPr>
        <w:spacing w:line="251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>Aabharan Jewellery LLC (NMC Group) as Junior Officer – Cashier/ Sales</w:t>
      </w:r>
    </w:p>
    <w:p w:rsidR="00E74034" w:rsidRDefault="00E74034">
      <w:pPr>
        <w:spacing w:line="226" w:lineRule="exact"/>
        <w:rPr>
          <w:sz w:val="20"/>
          <w:szCs w:val="20"/>
        </w:rPr>
      </w:pPr>
    </w:p>
    <w:p w:rsidR="00E74034" w:rsidRDefault="00357219">
      <w:pPr>
        <w:spacing w:line="243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 xml:space="preserve">CISCP (Certified International Supply Chain Professional) – IPSCMI, USA </w:t>
      </w:r>
      <w:r>
        <w:rPr>
          <w:rFonts w:ascii="Tahoma" w:eastAsia="Tahoma" w:hAnsi="Tahoma" w:cs="Tahoma"/>
          <w:color w:val="808080"/>
          <w:sz w:val="20"/>
          <w:szCs w:val="20"/>
        </w:rPr>
        <w:t>(Blue Ocean Academy, Dubai) scored 71% marks</w:t>
      </w:r>
    </w:p>
    <w:p w:rsidR="00E74034" w:rsidRDefault="0035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-280670</wp:posOffset>
            </wp:positionV>
            <wp:extent cx="100330" cy="10096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034" w:rsidRDefault="00E74034">
      <w:pPr>
        <w:spacing w:line="154" w:lineRule="exact"/>
        <w:rPr>
          <w:sz w:val="20"/>
          <w:szCs w:val="20"/>
        </w:rPr>
      </w:pPr>
    </w:p>
    <w:p w:rsidR="00E74034" w:rsidRDefault="0035721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 xml:space="preserve">Date of Birth: </w:t>
      </w:r>
      <w:r>
        <w:rPr>
          <w:rFonts w:ascii="Tahoma" w:eastAsia="Tahoma" w:hAnsi="Tahoma" w:cs="Tahoma"/>
          <w:color w:val="808080"/>
          <w:sz w:val="20"/>
          <w:szCs w:val="20"/>
        </w:rPr>
        <w:t>15</w:t>
      </w:r>
      <w:r>
        <w:rPr>
          <w:rFonts w:ascii="Tahoma" w:eastAsia="Tahoma" w:hAnsi="Tahoma" w:cs="Tahoma"/>
          <w:color w:val="808080"/>
          <w:sz w:val="25"/>
          <w:szCs w:val="25"/>
          <w:vertAlign w:val="superscript"/>
        </w:rPr>
        <w:t>th</w:t>
      </w: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808080"/>
          <w:sz w:val="20"/>
          <w:szCs w:val="20"/>
        </w:rPr>
        <w:t>March 1983</w:t>
      </w:r>
    </w:p>
    <w:p w:rsidR="00E74034" w:rsidRDefault="00357219">
      <w:pPr>
        <w:spacing w:line="197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 xml:space="preserve">Languages Known: </w:t>
      </w:r>
      <w:r>
        <w:rPr>
          <w:rFonts w:ascii="Tahoma" w:eastAsia="Tahoma" w:hAnsi="Tahoma" w:cs="Tahoma"/>
          <w:color w:val="808080"/>
          <w:sz w:val="20"/>
          <w:szCs w:val="20"/>
        </w:rPr>
        <w:t>English, Malayalam, Hindi, Tamil</w:t>
      </w:r>
    </w:p>
    <w:p w:rsidR="00E74034" w:rsidRDefault="00E74034">
      <w:pPr>
        <w:spacing w:line="2" w:lineRule="exact"/>
        <w:rPr>
          <w:sz w:val="20"/>
          <w:szCs w:val="20"/>
        </w:rPr>
      </w:pPr>
    </w:p>
    <w:p w:rsidR="00E74034" w:rsidRDefault="0035721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 xml:space="preserve">Marital Status: </w:t>
      </w:r>
      <w:r>
        <w:rPr>
          <w:rFonts w:ascii="Tahoma" w:eastAsia="Tahoma" w:hAnsi="Tahoma" w:cs="Tahoma"/>
          <w:color w:val="808080"/>
          <w:sz w:val="20"/>
          <w:szCs w:val="20"/>
        </w:rPr>
        <w:t>Married</w:t>
      </w:r>
    </w:p>
    <w:p w:rsidR="00E74034" w:rsidRDefault="00E74034">
      <w:pPr>
        <w:spacing w:line="2" w:lineRule="exact"/>
        <w:rPr>
          <w:sz w:val="20"/>
          <w:szCs w:val="20"/>
        </w:rPr>
      </w:pPr>
    </w:p>
    <w:p w:rsidR="00E74034" w:rsidRDefault="0035721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 xml:space="preserve">Visa Status: </w:t>
      </w:r>
      <w:r>
        <w:rPr>
          <w:rFonts w:ascii="Tahoma" w:eastAsia="Tahoma" w:hAnsi="Tahoma" w:cs="Tahoma"/>
          <w:color w:val="808080"/>
          <w:sz w:val="20"/>
          <w:szCs w:val="20"/>
        </w:rPr>
        <w:t>Employment Visa</w:t>
      </w:r>
    </w:p>
    <w:p w:rsidR="00E74034" w:rsidRDefault="00357219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 xml:space="preserve">Nationality: </w:t>
      </w:r>
      <w:r>
        <w:rPr>
          <w:rFonts w:ascii="Tahoma" w:eastAsia="Tahoma" w:hAnsi="Tahoma" w:cs="Tahoma"/>
          <w:color w:val="808080"/>
          <w:sz w:val="20"/>
          <w:szCs w:val="20"/>
        </w:rPr>
        <w:t>Indian</w:t>
      </w:r>
    </w:p>
    <w:p w:rsidR="00E74034" w:rsidRDefault="00E74034">
      <w:pPr>
        <w:spacing w:line="2" w:lineRule="exact"/>
        <w:rPr>
          <w:sz w:val="20"/>
          <w:szCs w:val="20"/>
        </w:rPr>
      </w:pPr>
    </w:p>
    <w:p w:rsidR="00E74034" w:rsidRDefault="0035721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808080"/>
          <w:sz w:val="20"/>
          <w:szCs w:val="20"/>
        </w:rPr>
        <w:t xml:space="preserve">Driving License: </w:t>
      </w:r>
      <w:r>
        <w:rPr>
          <w:rFonts w:ascii="Tahoma" w:eastAsia="Tahoma" w:hAnsi="Tahoma" w:cs="Tahoma"/>
          <w:color w:val="808080"/>
          <w:sz w:val="20"/>
          <w:szCs w:val="20"/>
        </w:rPr>
        <w:t>UAE Driving License, Indian Driving License</w:t>
      </w:r>
    </w:p>
    <w:sectPr w:rsidR="00E74034" w:rsidSect="00E74034">
      <w:type w:val="continuous"/>
      <w:pgSz w:w="11900" w:h="16834"/>
      <w:pgMar w:top="117" w:right="649" w:bottom="1440" w:left="740" w:header="0" w:footer="0" w:gutter="0"/>
      <w:cols w:num="2" w:space="720" w:equalWidth="0">
        <w:col w:w="3060" w:space="720"/>
        <w:col w:w="6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DA58D9F4"/>
    <w:lvl w:ilvl="0" w:tplc="FA180DEC">
      <w:start w:val="1"/>
      <w:numFmt w:val="bullet"/>
      <w:lvlText w:val="O"/>
      <w:lvlJc w:val="left"/>
    </w:lvl>
    <w:lvl w:ilvl="1" w:tplc="51B2AE0E">
      <w:numFmt w:val="decimal"/>
      <w:lvlText w:val=""/>
      <w:lvlJc w:val="left"/>
    </w:lvl>
    <w:lvl w:ilvl="2" w:tplc="05828738">
      <w:numFmt w:val="decimal"/>
      <w:lvlText w:val=""/>
      <w:lvlJc w:val="left"/>
    </w:lvl>
    <w:lvl w:ilvl="3" w:tplc="CE1472FC">
      <w:numFmt w:val="decimal"/>
      <w:lvlText w:val=""/>
      <w:lvlJc w:val="left"/>
    </w:lvl>
    <w:lvl w:ilvl="4" w:tplc="9AE49F32">
      <w:numFmt w:val="decimal"/>
      <w:lvlText w:val=""/>
      <w:lvlJc w:val="left"/>
    </w:lvl>
    <w:lvl w:ilvl="5" w:tplc="EB0CB53A">
      <w:numFmt w:val="decimal"/>
      <w:lvlText w:val=""/>
      <w:lvlJc w:val="left"/>
    </w:lvl>
    <w:lvl w:ilvl="6" w:tplc="0FF6927A">
      <w:numFmt w:val="decimal"/>
      <w:lvlText w:val=""/>
      <w:lvlJc w:val="left"/>
    </w:lvl>
    <w:lvl w:ilvl="7" w:tplc="D4BE0C96">
      <w:numFmt w:val="decimal"/>
      <w:lvlText w:val=""/>
      <w:lvlJc w:val="left"/>
    </w:lvl>
    <w:lvl w:ilvl="8" w:tplc="3AC89356">
      <w:numFmt w:val="decimal"/>
      <w:lvlText w:val=""/>
      <w:lvlJc w:val="left"/>
    </w:lvl>
  </w:abstractNum>
  <w:abstractNum w:abstractNumId="1">
    <w:nsid w:val="00004AE1"/>
    <w:multiLevelType w:val="hybridMultilevel"/>
    <w:tmpl w:val="563A543C"/>
    <w:lvl w:ilvl="0" w:tplc="1DB2961E">
      <w:start w:val="1"/>
      <w:numFmt w:val="bullet"/>
      <w:lvlText w:val="O"/>
      <w:lvlJc w:val="left"/>
    </w:lvl>
    <w:lvl w:ilvl="1" w:tplc="6804F1A8">
      <w:numFmt w:val="decimal"/>
      <w:lvlText w:val=""/>
      <w:lvlJc w:val="left"/>
    </w:lvl>
    <w:lvl w:ilvl="2" w:tplc="61CC672A">
      <w:numFmt w:val="decimal"/>
      <w:lvlText w:val=""/>
      <w:lvlJc w:val="left"/>
    </w:lvl>
    <w:lvl w:ilvl="3" w:tplc="44DE6F62">
      <w:numFmt w:val="decimal"/>
      <w:lvlText w:val=""/>
      <w:lvlJc w:val="left"/>
    </w:lvl>
    <w:lvl w:ilvl="4" w:tplc="70EEC564">
      <w:numFmt w:val="decimal"/>
      <w:lvlText w:val=""/>
      <w:lvlJc w:val="left"/>
    </w:lvl>
    <w:lvl w:ilvl="5" w:tplc="3B30225E">
      <w:numFmt w:val="decimal"/>
      <w:lvlText w:val=""/>
      <w:lvlJc w:val="left"/>
    </w:lvl>
    <w:lvl w:ilvl="6" w:tplc="F2F2CDA4">
      <w:numFmt w:val="decimal"/>
      <w:lvlText w:val=""/>
      <w:lvlJc w:val="left"/>
    </w:lvl>
    <w:lvl w:ilvl="7" w:tplc="CA22F260">
      <w:numFmt w:val="decimal"/>
      <w:lvlText w:val=""/>
      <w:lvlJc w:val="left"/>
    </w:lvl>
    <w:lvl w:ilvl="8" w:tplc="D54A2F74">
      <w:numFmt w:val="decimal"/>
      <w:lvlText w:val=""/>
      <w:lvlJc w:val="left"/>
    </w:lvl>
  </w:abstractNum>
  <w:abstractNum w:abstractNumId="2">
    <w:nsid w:val="00006784"/>
    <w:multiLevelType w:val="hybridMultilevel"/>
    <w:tmpl w:val="91B074CE"/>
    <w:lvl w:ilvl="0" w:tplc="A6A47230">
      <w:start w:val="1"/>
      <w:numFmt w:val="bullet"/>
      <w:lvlText w:val="&amp;"/>
      <w:lvlJc w:val="left"/>
    </w:lvl>
    <w:lvl w:ilvl="1" w:tplc="16A069E8">
      <w:numFmt w:val="decimal"/>
      <w:lvlText w:val=""/>
      <w:lvlJc w:val="left"/>
    </w:lvl>
    <w:lvl w:ilvl="2" w:tplc="5C46451C">
      <w:numFmt w:val="decimal"/>
      <w:lvlText w:val=""/>
      <w:lvlJc w:val="left"/>
    </w:lvl>
    <w:lvl w:ilvl="3" w:tplc="A8100F26">
      <w:numFmt w:val="decimal"/>
      <w:lvlText w:val=""/>
      <w:lvlJc w:val="left"/>
    </w:lvl>
    <w:lvl w:ilvl="4" w:tplc="6B5E6CE6">
      <w:numFmt w:val="decimal"/>
      <w:lvlText w:val=""/>
      <w:lvlJc w:val="left"/>
    </w:lvl>
    <w:lvl w:ilvl="5" w:tplc="46C8B7EE">
      <w:numFmt w:val="decimal"/>
      <w:lvlText w:val=""/>
      <w:lvlJc w:val="left"/>
    </w:lvl>
    <w:lvl w:ilvl="6" w:tplc="D92CE828">
      <w:numFmt w:val="decimal"/>
      <w:lvlText w:val=""/>
      <w:lvlJc w:val="left"/>
    </w:lvl>
    <w:lvl w:ilvl="7" w:tplc="035EAAC4">
      <w:numFmt w:val="decimal"/>
      <w:lvlText w:val=""/>
      <w:lvlJc w:val="left"/>
    </w:lvl>
    <w:lvl w:ilvl="8" w:tplc="C988253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74034"/>
    <w:rsid w:val="00357219"/>
    <w:rsid w:val="00A56717"/>
    <w:rsid w:val="00E74034"/>
    <w:rsid w:val="00FA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mailto:Shebin.379326@2freemail.com" TargetMode="External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2018-04-01T12:00:00Z</dcterms:created>
  <dcterms:modified xsi:type="dcterms:W3CDTF">2018-04-01T12:07:00Z</dcterms:modified>
</cp:coreProperties>
</file>