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6" w:rsidRDefault="00A1149B" w:rsidP="00A1149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149B">
        <w:rPr>
          <w:rFonts w:ascii="Times New Roman" w:hAnsi="Times New Roman" w:cs="Times New Roman"/>
          <w:b/>
          <w:sz w:val="28"/>
        </w:rPr>
        <w:t xml:space="preserve">Prabakaran </w:t>
      </w:r>
    </w:p>
    <w:p w:rsidR="00A1149B" w:rsidRDefault="00E32A72" w:rsidP="00A1149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Dubai</w:t>
      </w:r>
      <w:r w:rsidR="007820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UAE</w:t>
      </w:r>
      <w:r w:rsidR="002C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83" w:rsidRPr="005F3467">
        <w:rPr>
          <w:rFonts w:ascii="Times New Roman" w:hAnsi="Times New Roman" w:cs="Times New Roman"/>
          <w:b/>
          <w:sz w:val="24"/>
          <w:szCs w:val="24"/>
        </w:rPr>
        <w:t>•</w:t>
      </w:r>
      <w:r w:rsidR="002C339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2C339B">
          <w:rPr>
            <w:rStyle w:val="Hyperlink"/>
            <w:rFonts w:ascii="Times New Roman" w:hAnsi="Times New Roman" w:cs="Times New Roman"/>
          </w:rPr>
          <w:t>prabhakaran.379346@2freemail.com</w:t>
        </w:r>
      </w:hyperlink>
      <w:bookmarkStart w:id="0" w:name="_GoBack"/>
      <w:bookmarkEnd w:id="0"/>
      <w:r w:rsidR="002C339B">
        <w:t xml:space="preserve">  </w:t>
      </w:r>
      <w:r w:rsidR="005013AA" w:rsidRPr="005F3467">
        <w:rPr>
          <w:rFonts w:ascii="Times New Roman" w:hAnsi="Times New Roman" w:cs="Times New Roman"/>
          <w:b/>
          <w:sz w:val="24"/>
          <w:szCs w:val="24"/>
        </w:rPr>
        <w:t>•</w:t>
      </w:r>
      <w:r w:rsidR="002C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AA">
        <w:rPr>
          <w:rFonts w:ascii="Times New Roman" w:hAnsi="Times New Roman" w:cs="Times New Roman"/>
          <w:b/>
        </w:rPr>
        <w:t>+9</w:t>
      </w:r>
      <w:r>
        <w:rPr>
          <w:rFonts w:ascii="Times New Roman" w:hAnsi="Times New Roman" w:cs="Times New Roman"/>
          <w:b/>
        </w:rPr>
        <w:t>7</w:t>
      </w:r>
      <w:r w:rsidR="005013AA">
        <w:rPr>
          <w:rFonts w:ascii="Times New Roman" w:hAnsi="Times New Roman" w:cs="Times New Roman"/>
          <w:b/>
        </w:rPr>
        <w:t>1</w:t>
      </w:r>
      <w:r w:rsidR="00C43096">
        <w:rPr>
          <w:rFonts w:ascii="Times New Roman" w:hAnsi="Times New Roman" w:cs="Times New Roman"/>
          <w:b/>
        </w:rPr>
        <w:t>5</w:t>
      </w:r>
      <w:r w:rsidR="002C339B">
        <w:rPr>
          <w:rFonts w:ascii="Times New Roman" w:hAnsi="Times New Roman" w:cs="Times New Roman"/>
          <w:b/>
        </w:rPr>
        <w:t>01685421</w:t>
      </w:r>
    </w:p>
    <w:p w:rsidR="00A1149B" w:rsidRPr="00A1149B" w:rsidRDefault="00A1149B" w:rsidP="00A1149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482546" w:rsidRPr="00482546" w:rsidRDefault="0033360D" w:rsidP="004825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28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:rsidR="00482546" w:rsidRPr="00482546" w:rsidRDefault="00D475C5" w:rsidP="00482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2546" w:rsidRPr="00482546">
        <w:rPr>
          <w:rFonts w:ascii="Times New Roman" w:hAnsi="Times New Roman" w:cs="Times New Roman"/>
          <w:color w:val="000000"/>
          <w:sz w:val="24"/>
          <w:szCs w:val="24"/>
        </w:rPr>
        <w:t xml:space="preserve">Mechanical Engineering professional with </w:t>
      </w:r>
      <w:r w:rsidR="00482546">
        <w:rPr>
          <w:rFonts w:ascii="Times New Roman" w:hAnsi="Times New Roman" w:cs="Times New Roman"/>
          <w:color w:val="000000"/>
          <w:sz w:val="24"/>
          <w:szCs w:val="24"/>
        </w:rPr>
        <w:t>3+</w:t>
      </w:r>
      <w:r w:rsidR="00482546" w:rsidRPr="00482546">
        <w:rPr>
          <w:rFonts w:ascii="Times New Roman" w:hAnsi="Times New Roman" w:cs="Times New Roman"/>
          <w:color w:val="000000"/>
          <w:sz w:val="24"/>
          <w:szCs w:val="24"/>
        </w:rPr>
        <w:t xml:space="preserve"> years of experience in the areas of Storage Tank fabrication, Piping jobs, Welding inspection, Project Execution, Piping Engineering. Acquired exposure in visual inspection of fit-up and welding joints, piping, supports, pipeline, preparation of piping layout, BOM calculation, fabrication and vendor development, checking of fabrication drawings, Isometric and P&amp;ID Drawing. </w:t>
      </w:r>
    </w:p>
    <w:p w:rsidR="00482546" w:rsidRDefault="00482546" w:rsidP="00482546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82546">
        <w:rPr>
          <w:rFonts w:ascii="Times New Roman" w:hAnsi="Times New Roman" w:cs="Times New Roman"/>
          <w:color w:val="000000"/>
          <w:sz w:val="24"/>
          <w:szCs w:val="24"/>
        </w:rPr>
        <w:t>Familiar with international codes&amp; standard like - API 650, ASME sec II, V, VII, IX.,</w:t>
      </w:r>
    </w:p>
    <w:p w:rsidR="004D7419" w:rsidRPr="000D5728" w:rsidRDefault="004D7419" w:rsidP="00482546">
      <w:pPr>
        <w:jc w:val="both"/>
        <w:rPr>
          <w:rFonts w:ascii="Times New Roman" w:hAnsi="Times New Roman" w:cs="Times New Roman"/>
          <w:b/>
        </w:rPr>
      </w:pPr>
      <w:r w:rsidRPr="000D5728">
        <w:rPr>
          <w:rFonts w:ascii="Times New Roman" w:hAnsi="Times New Roman" w:cs="Times New Roman"/>
          <w:b/>
          <w:sz w:val="24"/>
        </w:rPr>
        <w:t xml:space="preserve">Technical Skills </w:t>
      </w:r>
    </w:p>
    <w:p w:rsidR="004D7419" w:rsidRDefault="004D7419" w:rsidP="000D5728">
      <w:pPr>
        <w:spacing w:line="240" w:lineRule="auto"/>
        <w:ind w:left="720"/>
        <w:rPr>
          <w:rFonts w:ascii="Times New Roman" w:hAnsi="Times New Roman" w:cs="Times New Roman"/>
          <w:color w:val="000000"/>
        </w:rPr>
      </w:pPr>
      <w:r w:rsidRPr="004D7419">
        <w:rPr>
          <w:rFonts w:ascii="Times New Roman" w:hAnsi="Times New Roman" w:cs="Times New Roman"/>
        </w:rPr>
        <w:t>MS Office&amp; Auto cad</w:t>
      </w:r>
      <w:r w:rsidRPr="004D7419">
        <w:rPr>
          <w:rFonts w:ascii="Times New Roman" w:hAnsi="Times New Roman" w:cs="Times New Roman"/>
          <w:color w:val="000000"/>
        </w:rPr>
        <w:t xml:space="preserve"> and Pro-E</w:t>
      </w:r>
    </w:p>
    <w:p w:rsidR="000D5728" w:rsidRPr="000D5728" w:rsidRDefault="000D5728" w:rsidP="000D5728">
      <w:pPr>
        <w:rPr>
          <w:rFonts w:ascii="Times New Roman" w:hAnsi="Times New Roman" w:cs="Times New Roman"/>
          <w:b/>
          <w:sz w:val="24"/>
        </w:rPr>
      </w:pPr>
      <w:r w:rsidRPr="000D5728">
        <w:rPr>
          <w:rFonts w:ascii="Times New Roman" w:hAnsi="Times New Roman" w:cs="Times New Roman"/>
          <w:b/>
          <w:sz w:val="24"/>
        </w:rPr>
        <w:t>Educational Details</w:t>
      </w:r>
    </w:p>
    <w:p w:rsidR="000D5728" w:rsidRPr="003F6F0F" w:rsidRDefault="000D5728" w:rsidP="000D57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3F6F0F">
        <w:rPr>
          <w:rFonts w:ascii="Times New Roman" w:hAnsi="Times New Roman" w:cs="Times New Roman"/>
          <w:b/>
        </w:rPr>
        <w:t>B.E, Mechanical Engineering</w:t>
      </w:r>
      <w:r w:rsidRPr="003F6F0F">
        <w:rPr>
          <w:rFonts w:ascii="Times New Roman" w:hAnsi="Times New Roman" w:cs="Times New Roman"/>
          <w:b/>
        </w:rPr>
        <w:tab/>
      </w:r>
      <w:r w:rsidRPr="003F6F0F">
        <w:rPr>
          <w:rFonts w:ascii="Times New Roman" w:hAnsi="Times New Roman" w:cs="Times New Roman"/>
          <w:b/>
        </w:rPr>
        <w:tab/>
        <w:t>( With 72 % )</w:t>
      </w:r>
      <w:r w:rsidRPr="003F6F0F">
        <w:rPr>
          <w:rFonts w:ascii="Times New Roman" w:hAnsi="Times New Roman" w:cs="Times New Roman"/>
          <w:b/>
        </w:rPr>
        <w:tab/>
      </w:r>
      <w:r w:rsidRPr="003F6F0F">
        <w:rPr>
          <w:rFonts w:ascii="Times New Roman" w:hAnsi="Times New Roman" w:cs="Times New Roman"/>
          <w:b/>
        </w:rPr>
        <w:tab/>
      </w:r>
      <w:r w:rsidRPr="003F6F0F">
        <w:rPr>
          <w:rFonts w:ascii="Times New Roman" w:hAnsi="Times New Roman" w:cs="Times New Roman"/>
          <w:b/>
        </w:rPr>
        <w:tab/>
        <w:t>Jul 2011 -  Apr 2014</w:t>
      </w:r>
    </w:p>
    <w:p w:rsidR="000D5728" w:rsidRPr="003F6F0F" w:rsidRDefault="000D5728" w:rsidP="000D5728">
      <w:pPr>
        <w:ind w:left="720"/>
        <w:rPr>
          <w:rFonts w:ascii="Times New Roman" w:hAnsi="Times New Roman" w:cs="Times New Roman"/>
        </w:rPr>
      </w:pPr>
      <w:r w:rsidRPr="003F6F0F">
        <w:rPr>
          <w:rFonts w:ascii="Times New Roman" w:hAnsi="Times New Roman" w:cs="Times New Roman"/>
        </w:rPr>
        <w:t xml:space="preserve">Anna University, Chennai, India </w:t>
      </w:r>
    </w:p>
    <w:p w:rsidR="000D5728" w:rsidRPr="003F6F0F" w:rsidRDefault="000D5728" w:rsidP="000D572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F6F0F">
        <w:rPr>
          <w:rFonts w:ascii="Times New Roman" w:hAnsi="Times New Roman" w:cs="Times New Roman"/>
          <w:b/>
        </w:rPr>
        <w:t xml:space="preserve">Diploma in Mechanical Engineering </w:t>
      </w:r>
      <w:r w:rsidRPr="003F6F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 With 74.5 % )</w:t>
      </w:r>
      <w:r>
        <w:rPr>
          <w:rFonts w:ascii="Times New Roman" w:hAnsi="Times New Roman" w:cs="Times New Roman"/>
          <w:b/>
        </w:rPr>
        <w:tab/>
      </w:r>
      <w:r w:rsidRPr="003F6F0F">
        <w:rPr>
          <w:rFonts w:ascii="Times New Roman" w:hAnsi="Times New Roman" w:cs="Times New Roman"/>
          <w:b/>
        </w:rPr>
        <w:tab/>
        <w:t>Jul 2007 -  Apr 2010</w:t>
      </w:r>
    </w:p>
    <w:p w:rsidR="000D5728" w:rsidRPr="000D5728" w:rsidRDefault="000D5728" w:rsidP="000D5728">
      <w:pPr>
        <w:ind w:left="720"/>
        <w:rPr>
          <w:rFonts w:ascii="Times New Roman" w:hAnsi="Times New Roman" w:cs="Times New Roman"/>
        </w:rPr>
      </w:pPr>
      <w:r w:rsidRPr="003F6F0F">
        <w:rPr>
          <w:rFonts w:ascii="Times New Roman" w:hAnsi="Times New Roman" w:cs="Times New Roman"/>
        </w:rPr>
        <w:t xml:space="preserve">DOTE, Chennai, India </w:t>
      </w:r>
    </w:p>
    <w:p w:rsidR="004D7419" w:rsidRDefault="004D7419" w:rsidP="004D7419">
      <w:pPr>
        <w:rPr>
          <w:rFonts w:ascii="Times New Roman" w:hAnsi="Times New Roman" w:cs="Times New Roman"/>
          <w:b/>
          <w:sz w:val="24"/>
          <w:szCs w:val="24"/>
        </w:rPr>
      </w:pPr>
      <w:r w:rsidRPr="000D5728">
        <w:rPr>
          <w:rFonts w:ascii="Times New Roman" w:hAnsi="Times New Roman" w:cs="Times New Roman"/>
          <w:b/>
          <w:sz w:val="24"/>
          <w:szCs w:val="24"/>
        </w:rPr>
        <w:t xml:space="preserve">Professional Experience </w:t>
      </w:r>
    </w:p>
    <w:p w:rsidR="006475E6" w:rsidRDefault="006475E6" w:rsidP="006475E6">
      <w:pPr>
        <w:rPr>
          <w:rFonts w:ascii="Times New Roman" w:hAnsi="Times New Roman" w:cs="Times New Roman"/>
          <w:b/>
        </w:rPr>
      </w:pPr>
      <w:r w:rsidRPr="004D7419">
        <w:rPr>
          <w:rFonts w:ascii="Times New Roman" w:hAnsi="Times New Roman" w:cs="Times New Roman"/>
          <w:b/>
          <w:sz w:val="24"/>
        </w:rPr>
        <w:t>Employer</w:t>
      </w:r>
      <w:r w:rsidRPr="004D741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Reach Employment Service, UAE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Jun</w:t>
      </w:r>
      <w:r w:rsidRPr="008576F7">
        <w:rPr>
          <w:rFonts w:ascii="Times New Roman" w:hAnsi="Times New Roman" w:cs="Times New Roman"/>
          <w:b/>
        </w:rPr>
        <w:t xml:space="preserve"> 2017 To Dec 2017</w:t>
      </w:r>
    </w:p>
    <w:p w:rsidR="006475E6" w:rsidRPr="006475E6" w:rsidRDefault="006475E6" w:rsidP="004D7419">
      <w:pPr>
        <w:rPr>
          <w:rFonts w:ascii="Times New Roman" w:hAnsi="Times New Roman" w:cs="Times New Roman"/>
          <w:sz w:val="24"/>
          <w:szCs w:val="24"/>
        </w:rPr>
      </w:pPr>
      <w:r w:rsidRPr="00971ADE">
        <w:rPr>
          <w:rFonts w:ascii="Times New Roman" w:hAnsi="Times New Roman" w:cs="Times New Roman"/>
          <w:b/>
          <w:sz w:val="24"/>
        </w:rPr>
        <w:t xml:space="preserve">Designation </w:t>
      </w:r>
      <w:r w:rsidRPr="004D741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Quality Engineer. </w:t>
      </w:r>
    </w:p>
    <w:p w:rsidR="004D7419" w:rsidRPr="004D7419" w:rsidRDefault="004D7419" w:rsidP="004D7419">
      <w:pPr>
        <w:tabs>
          <w:tab w:val="center" w:pos="4770"/>
        </w:tabs>
        <w:rPr>
          <w:rFonts w:ascii="Times New Roman" w:hAnsi="Times New Roman" w:cs="Times New Roman"/>
          <w:b/>
        </w:rPr>
      </w:pPr>
      <w:r w:rsidRPr="004D7419">
        <w:rPr>
          <w:rFonts w:ascii="Times New Roman" w:hAnsi="Times New Roman" w:cs="Times New Roman"/>
          <w:b/>
          <w:sz w:val="24"/>
        </w:rPr>
        <w:t>Employer</w:t>
      </w:r>
      <w:r w:rsidRPr="004D7419">
        <w:rPr>
          <w:rFonts w:ascii="Times New Roman" w:hAnsi="Times New Roman" w:cs="Times New Roman"/>
          <w:b/>
        </w:rPr>
        <w:t>:</w:t>
      </w:r>
      <w:r w:rsidRPr="004D7419">
        <w:rPr>
          <w:rFonts w:ascii="Times New Roman" w:hAnsi="Times New Roman" w:cs="Times New Roman"/>
        </w:rPr>
        <w:t xml:space="preserve"> Sumati steels &amp; F</w:t>
      </w:r>
      <w:r w:rsidR="00482546">
        <w:rPr>
          <w:rFonts w:ascii="Times New Roman" w:hAnsi="Times New Roman" w:cs="Times New Roman"/>
        </w:rPr>
        <w:t xml:space="preserve">abrication (pvt) ltd, India </w:t>
      </w:r>
      <w:r w:rsidR="00482546">
        <w:rPr>
          <w:rFonts w:ascii="Times New Roman" w:hAnsi="Times New Roman" w:cs="Times New Roman"/>
        </w:rPr>
        <w:tab/>
      </w:r>
      <w:r w:rsidR="00482546">
        <w:rPr>
          <w:rFonts w:ascii="Times New Roman" w:hAnsi="Times New Roman" w:cs="Times New Roman"/>
        </w:rPr>
        <w:tab/>
      </w:r>
      <w:r w:rsidR="00482546">
        <w:rPr>
          <w:rFonts w:ascii="Times New Roman" w:hAnsi="Times New Roman" w:cs="Times New Roman"/>
        </w:rPr>
        <w:tab/>
      </w:r>
      <w:r w:rsidRPr="004D7419">
        <w:rPr>
          <w:rFonts w:ascii="Times New Roman" w:hAnsi="Times New Roman" w:cs="Times New Roman"/>
          <w:b/>
        </w:rPr>
        <w:t xml:space="preserve">Jan 2015 To </w:t>
      </w:r>
      <w:r w:rsidR="006475E6">
        <w:rPr>
          <w:rFonts w:ascii="Times New Roman" w:hAnsi="Times New Roman" w:cs="Times New Roman"/>
          <w:b/>
        </w:rPr>
        <w:t>Feb 2017</w:t>
      </w:r>
    </w:p>
    <w:p w:rsidR="004D7419" w:rsidRPr="004D7419" w:rsidRDefault="004D7419" w:rsidP="004D7419">
      <w:pPr>
        <w:tabs>
          <w:tab w:val="center" w:pos="4770"/>
        </w:tabs>
        <w:rPr>
          <w:rFonts w:ascii="Times New Roman" w:hAnsi="Times New Roman" w:cs="Times New Roman"/>
        </w:rPr>
      </w:pPr>
      <w:r w:rsidRPr="00971ADE">
        <w:rPr>
          <w:rFonts w:ascii="Times New Roman" w:hAnsi="Times New Roman" w:cs="Times New Roman"/>
          <w:b/>
          <w:sz w:val="24"/>
        </w:rPr>
        <w:t xml:space="preserve">Designation </w:t>
      </w:r>
      <w:r w:rsidRPr="004D7419">
        <w:rPr>
          <w:rFonts w:ascii="Times New Roman" w:hAnsi="Times New Roman" w:cs="Times New Roman"/>
          <w:b/>
        </w:rPr>
        <w:t xml:space="preserve">: </w:t>
      </w:r>
      <w:r w:rsidRPr="004D7419">
        <w:rPr>
          <w:rFonts w:ascii="Times New Roman" w:hAnsi="Times New Roman" w:cs="Times New Roman"/>
        </w:rPr>
        <w:t>EngineerQa/Qc</w:t>
      </w:r>
      <w:r w:rsidRPr="004D7419">
        <w:rPr>
          <w:rFonts w:ascii="Times New Roman" w:hAnsi="Times New Roman" w:cs="Times New Roman"/>
          <w:b/>
        </w:rPr>
        <w:tab/>
      </w:r>
    </w:p>
    <w:p w:rsidR="004D7419" w:rsidRPr="004D7419" w:rsidRDefault="004D7419" w:rsidP="004D7419">
      <w:pPr>
        <w:tabs>
          <w:tab w:val="center" w:pos="4770"/>
        </w:tabs>
        <w:rPr>
          <w:rFonts w:ascii="Times New Roman" w:hAnsi="Times New Roman" w:cs="Times New Roman"/>
          <w:b/>
        </w:rPr>
      </w:pPr>
      <w:r w:rsidRPr="00971ADE">
        <w:rPr>
          <w:rFonts w:ascii="Times New Roman" w:hAnsi="Times New Roman" w:cs="Times New Roman"/>
          <w:b/>
          <w:sz w:val="24"/>
        </w:rPr>
        <w:t>Employer</w:t>
      </w:r>
      <w:r w:rsidRPr="004D7419">
        <w:rPr>
          <w:rFonts w:ascii="Times New Roman" w:hAnsi="Times New Roman" w:cs="Times New Roman"/>
          <w:b/>
        </w:rPr>
        <w:t>:</w:t>
      </w:r>
      <w:r w:rsidR="000D5728">
        <w:rPr>
          <w:rFonts w:ascii="Times New Roman" w:hAnsi="Times New Roman" w:cs="Times New Roman"/>
        </w:rPr>
        <w:t xml:space="preserve"> Applus v</w:t>
      </w:r>
      <w:r w:rsidRPr="004D7419">
        <w:rPr>
          <w:rFonts w:ascii="Times New Roman" w:hAnsi="Times New Roman" w:cs="Times New Roman"/>
        </w:rPr>
        <w:t>elosi, Kuwait.</w:t>
      </w:r>
      <w:r w:rsidRPr="004D7419">
        <w:rPr>
          <w:rFonts w:ascii="Times New Roman" w:hAnsi="Times New Roman" w:cs="Times New Roman"/>
        </w:rPr>
        <w:tab/>
      </w:r>
      <w:r w:rsidRPr="004D7419">
        <w:rPr>
          <w:rFonts w:ascii="Times New Roman" w:hAnsi="Times New Roman" w:cs="Times New Roman"/>
        </w:rPr>
        <w:tab/>
      </w:r>
      <w:r w:rsidRPr="004D7419">
        <w:rPr>
          <w:rFonts w:ascii="Times New Roman" w:hAnsi="Times New Roman" w:cs="Times New Roman"/>
        </w:rPr>
        <w:tab/>
      </w:r>
      <w:r w:rsidRPr="004D7419">
        <w:rPr>
          <w:rFonts w:ascii="Times New Roman" w:hAnsi="Times New Roman" w:cs="Times New Roman"/>
        </w:rPr>
        <w:tab/>
      </w:r>
      <w:r w:rsidRPr="004D7419">
        <w:rPr>
          <w:rFonts w:ascii="Times New Roman" w:hAnsi="Times New Roman" w:cs="Times New Roman"/>
        </w:rPr>
        <w:tab/>
      </w:r>
      <w:r w:rsidRPr="004D7419">
        <w:rPr>
          <w:rFonts w:ascii="Times New Roman" w:hAnsi="Times New Roman" w:cs="Times New Roman"/>
          <w:b/>
        </w:rPr>
        <w:t xml:space="preserve">Nov 2014 To Dec 2014 </w:t>
      </w:r>
    </w:p>
    <w:p w:rsidR="00971ADE" w:rsidRDefault="004D7419" w:rsidP="001740B2">
      <w:pPr>
        <w:pStyle w:val="ListParagraph"/>
        <w:spacing w:line="276" w:lineRule="auto"/>
        <w:ind w:left="0"/>
        <w:rPr>
          <w:rFonts w:ascii="Times New Roman" w:cs="Times New Roman"/>
        </w:rPr>
      </w:pPr>
      <w:r w:rsidRPr="00971ADE">
        <w:rPr>
          <w:rFonts w:ascii="Times New Roman" w:cs="Times New Roman"/>
          <w:b/>
          <w:szCs w:val="22"/>
        </w:rPr>
        <w:t>Designation</w:t>
      </w:r>
      <w:r w:rsidRPr="004D7419">
        <w:rPr>
          <w:rFonts w:ascii="Times New Roman" w:cs="Times New Roman"/>
          <w:b/>
          <w:sz w:val="22"/>
          <w:szCs w:val="22"/>
        </w:rPr>
        <w:t xml:space="preserve">: </w:t>
      </w:r>
      <w:r w:rsidR="000D5728">
        <w:rPr>
          <w:rFonts w:ascii="Times New Roman" w:cs="Times New Roman"/>
        </w:rPr>
        <w:t>NDT t</w:t>
      </w:r>
      <w:r w:rsidRPr="004D7419">
        <w:rPr>
          <w:rFonts w:ascii="Times New Roman" w:cs="Times New Roman"/>
        </w:rPr>
        <w:t>echnician</w:t>
      </w:r>
    </w:p>
    <w:p w:rsidR="001740B2" w:rsidRPr="001740B2" w:rsidRDefault="001740B2" w:rsidP="001740B2">
      <w:pPr>
        <w:pStyle w:val="ListParagraph"/>
        <w:spacing w:line="276" w:lineRule="auto"/>
        <w:ind w:left="0"/>
        <w:rPr>
          <w:rFonts w:ascii="Times New Roman" w:cs="Times New Roman"/>
        </w:rPr>
      </w:pPr>
    </w:p>
    <w:p w:rsidR="00482546" w:rsidRPr="00482546" w:rsidRDefault="00971ADE" w:rsidP="00482546">
      <w:pPr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0D5728">
        <w:rPr>
          <w:rFonts w:ascii="Times New Roman" w:hAnsi="Times New Roman" w:cs="Times New Roman"/>
          <w:b/>
          <w:bCs/>
          <w:color w:val="000000"/>
          <w:sz w:val="24"/>
        </w:rPr>
        <w:t xml:space="preserve">Duties and Responsibilities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To check with </w:t>
      </w:r>
      <w:r w:rsidRPr="008034EB">
        <w:rPr>
          <w:b/>
          <w:bCs/>
        </w:rPr>
        <w:t xml:space="preserve">Inspection Test Plan(ITP) </w:t>
      </w:r>
      <w:r w:rsidRPr="008034EB">
        <w:t xml:space="preserve">at each and every stage.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Checking the </w:t>
      </w:r>
      <w:r w:rsidRPr="008034EB">
        <w:rPr>
          <w:b/>
          <w:bCs/>
        </w:rPr>
        <w:t xml:space="preserve">Raw Material Inspection Report (RMIR) </w:t>
      </w:r>
      <w:r w:rsidRPr="008034EB">
        <w:t xml:space="preserve">for the pipe and plate to be fabricated.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Checking the </w:t>
      </w:r>
      <w:r w:rsidRPr="008034EB">
        <w:rPr>
          <w:b/>
          <w:bCs/>
        </w:rPr>
        <w:t xml:space="preserve">Incoming Material Inspection Report (IMIR) </w:t>
      </w:r>
      <w:r w:rsidRPr="008034EB">
        <w:t xml:space="preserve">for gate valves, flanges etc.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lastRenderedPageBreak/>
        <w:t xml:space="preserve">Checking the </w:t>
      </w:r>
      <w:r w:rsidRPr="008034EB">
        <w:rPr>
          <w:b/>
          <w:bCs/>
        </w:rPr>
        <w:t xml:space="preserve">Purchase Order (PO) </w:t>
      </w:r>
      <w:r w:rsidRPr="008034EB">
        <w:t xml:space="preserve">along with the </w:t>
      </w:r>
      <w:r w:rsidRPr="008034EB">
        <w:rPr>
          <w:b/>
          <w:bCs/>
        </w:rPr>
        <w:t xml:space="preserve">Test Certificate (TC) </w:t>
      </w:r>
      <w:r w:rsidRPr="008034EB">
        <w:t xml:space="preserve">for analyzing the </w:t>
      </w:r>
      <w:r w:rsidRPr="008034EB">
        <w:rPr>
          <w:b/>
          <w:bCs/>
        </w:rPr>
        <w:t xml:space="preserve">ASME II </w:t>
      </w:r>
      <w:r w:rsidRPr="008034EB">
        <w:t xml:space="preserve">for ferrous and non-ferrous materials.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To qualify the welder as per WPS with reference to </w:t>
      </w:r>
      <w:r w:rsidRPr="008034EB">
        <w:rPr>
          <w:b/>
          <w:bCs/>
        </w:rPr>
        <w:t xml:space="preserve">ASME SECTION IX </w:t>
      </w:r>
      <w:r w:rsidRPr="008034EB">
        <w:t xml:space="preserve">and diagrammatic representation.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Inspecting of job materials by using radiographic techniques especially in Tankage and piping welding jobs.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To qualify the welder as per WPS with reference to </w:t>
      </w:r>
      <w:r w:rsidRPr="008034EB">
        <w:rPr>
          <w:b/>
          <w:bCs/>
        </w:rPr>
        <w:t xml:space="preserve">ASME SECTION IX </w:t>
      </w:r>
      <w:r w:rsidRPr="008034EB">
        <w:t xml:space="preserve">and diagrammatic representation.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To check the fit-up stage by stage as per drawing.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To check the weld visual as per Dye Penetrant Testing and Radiographic Testing.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Making the Reports stage by stage.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Supervising of NDT jobs and reviewing the NDT reports.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Knowledge of codes and standards like ASME section V and ASME section IX. </w:t>
      </w:r>
    </w:p>
    <w:p w:rsidR="00482546" w:rsidRPr="008034EB" w:rsidRDefault="00482546" w:rsidP="00482546">
      <w:pPr>
        <w:pStyle w:val="Default"/>
        <w:numPr>
          <w:ilvl w:val="0"/>
          <w:numId w:val="9"/>
        </w:numPr>
        <w:spacing w:after="29" w:line="276" w:lineRule="auto"/>
      </w:pPr>
      <w:r w:rsidRPr="008034EB">
        <w:t xml:space="preserve">Execution of repairs and follow up for post repair NDT. </w:t>
      </w:r>
    </w:p>
    <w:p w:rsidR="000D5728" w:rsidRPr="006475E6" w:rsidRDefault="00482546" w:rsidP="006475E6">
      <w:pPr>
        <w:pStyle w:val="Default"/>
        <w:numPr>
          <w:ilvl w:val="0"/>
          <w:numId w:val="9"/>
        </w:numPr>
        <w:spacing w:line="360" w:lineRule="auto"/>
      </w:pPr>
      <w:r w:rsidRPr="008034EB">
        <w:t xml:space="preserve">To check the </w:t>
      </w:r>
      <w:r w:rsidRPr="008034EB">
        <w:rPr>
          <w:b/>
          <w:bCs/>
        </w:rPr>
        <w:t xml:space="preserve">Vacuum Test and Pressure Test </w:t>
      </w:r>
      <w:r w:rsidRPr="008034EB">
        <w:t xml:space="preserve">as per Client Standard and Drawing. </w:t>
      </w:r>
    </w:p>
    <w:p w:rsidR="006475E6" w:rsidRDefault="0010738A" w:rsidP="006475E6">
      <w:pPr>
        <w:adjustRightInd w:val="0"/>
        <w:spacing w:line="240" w:lineRule="auto"/>
        <w:rPr>
          <w:rFonts w:ascii="Times New Roman" w:cs="Times New Roman"/>
          <w:b/>
          <w:bCs/>
          <w:color w:val="000000"/>
          <w:sz w:val="24"/>
        </w:rPr>
      </w:pPr>
      <w:r w:rsidRPr="000D5728">
        <w:rPr>
          <w:rFonts w:ascii="Times New Roman" w:cs="Times New Roman"/>
          <w:b/>
          <w:bCs/>
          <w:color w:val="000000"/>
          <w:sz w:val="24"/>
        </w:rPr>
        <w:t xml:space="preserve">Duties and Responsibilities in </w:t>
      </w:r>
      <w:r w:rsidRPr="000D5728">
        <w:rPr>
          <w:rFonts w:ascii="Times New Roman" w:hAnsi="Times New Roman" w:cs="Times New Roman"/>
          <w:b/>
          <w:sz w:val="24"/>
        </w:rPr>
        <w:t>Applus Velosi</w:t>
      </w:r>
    </w:p>
    <w:p w:rsidR="0010738A" w:rsidRPr="006475E6" w:rsidRDefault="0010738A" w:rsidP="006475E6">
      <w:pPr>
        <w:pStyle w:val="ListParagraph"/>
        <w:numPr>
          <w:ilvl w:val="0"/>
          <w:numId w:val="10"/>
        </w:numPr>
        <w:adjustRightInd w:val="0"/>
        <w:spacing w:line="276" w:lineRule="auto"/>
        <w:rPr>
          <w:rFonts w:ascii="Times New Roman" w:hAnsiTheme="minorHAnsi" w:cs="Times New Roman"/>
          <w:b/>
          <w:bCs/>
          <w:color w:val="000000"/>
        </w:rPr>
      </w:pPr>
      <w:r w:rsidRPr="006475E6">
        <w:rPr>
          <w:rFonts w:ascii="Times New Roman" w:cs="Times New Roman"/>
        </w:rPr>
        <w:t xml:space="preserve">Calibration of </w:t>
      </w:r>
      <w:r w:rsidRPr="006475E6">
        <w:rPr>
          <w:rFonts w:ascii="Times New Roman" w:cs="Times New Roman"/>
          <w:b/>
        </w:rPr>
        <w:t>Non Distractive Test (NDT)</w:t>
      </w:r>
      <w:r w:rsidRPr="006475E6">
        <w:rPr>
          <w:rFonts w:ascii="Times New Roman" w:cs="Times New Roman"/>
        </w:rPr>
        <w:t xml:space="preserve"> equipment’s and maintaining the records.</w:t>
      </w:r>
    </w:p>
    <w:p w:rsidR="0010738A" w:rsidRPr="006475E6" w:rsidRDefault="0010738A" w:rsidP="006475E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E6">
        <w:rPr>
          <w:rFonts w:ascii="Times New Roman" w:hAnsi="Times New Roman" w:cs="Times New Roman"/>
          <w:sz w:val="24"/>
          <w:szCs w:val="24"/>
        </w:rPr>
        <w:t xml:space="preserve">Visual inspection of weld joints </w:t>
      </w:r>
      <w:r w:rsidRPr="006475E6">
        <w:rPr>
          <w:rFonts w:ascii="Times New Roman" w:hAnsi="Times New Roman" w:cs="Times New Roman"/>
          <w:b/>
          <w:sz w:val="24"/>
          <w:szCs w:val="24"/>
        </w:rPr>
        <w:t>Dry Penetrant Test (DPT).</w:t>
      </w:r>
    </w:p>
    <w:p w:rsidR="0010738A" w:rsidRPr="006475E6" w:rsidRDefault="0010738A" w:rsidP="006475E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E6">
        <w:rPr>
          <w:rFonts w:ascii="Times New Roman" w:hAnsi="Times New Roman" w:cs="Times New Roman"/>
          <w:b/>
          <w:sz w:val="24"/>
          <w:szCs w:val="24"/>
        </w:rPr>
        <w:t>Ultrasonic Testing (UT)</w:t>
      </w:r>
      <w:r w:rsidRPr="006475E6">
        <w:rPr>
          <w:rFonts w:ascii="Times New Roman" w:hAnsi="Times New Roman" w:cs="Times New Roman"/>
          <w:sz w:val="24"/>
          <w:szCs w:val="24"/>
        </w:rPr>
        <w:t xml:space="preserve"> thickness carried out for exchangers and vessels, Columns, elbows in tension and sides to various pipe lines in furnace.</w:t>
      </w:r>
    </w:p>
    <w:p w:rsidR="0010738A" w:rsidRPr="006475E6" w:rsidRDefault="0010738A" w:rsidP="006475E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E6">
        <w:rPr>
          <w:rFonts w:ascii="Times New Roman" w:hAnsi="Times New Roman" w:cs="Times New Roman"/>
          <w:b/>
          <w:sz w:val="24"/>
          <w:szCs w:val="24"/>
        </w:rPr>
        <w:t>Magnetic Practical Testing (MPT)</w:t>
      </w:r>
      <w:r w:rsidRPr="006475E6">
        <w:rPr>
          <w:rFonts w:ascii="Times New Roman" w:hAnsi="Times New Roman" w:cs="Times New Roman"/>
          <w:sz w:val="24"/>
          <w:szCs w:val="24"/>
        </w:rPr>
        <w:t xml:space="preserve"> and dye penetrant testing of welded jobs. </w:t>
      </w:r>
    </w:p>
    <w:p w:rsidR="0010738A" w:rsidRPr="006475E6" w:rsidRDefault="0010738A" w:rsidP="006475E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E6">
        <w:rPr>
          <w:rFonts w:ascii="Times New Roman" w:hAnsi="Times New Roman" w:cs="Times New Roman"/>
          <w:sz w:val="24"/>
          <w:szCs w:val="24"/>
        </w:rPr>
        <w:t>Hardness Testing in Pipe Welding Area.</w:t>
      </w:r>
    </w:p>
    <w:p w:rsidR="00084DF0" w:rsidRDefault="0010738A" w:rsidP="006475E6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E6">
        <w:rPr>
          <w:rFonts w:ascii="Times New Roman" w:hAnsi="Times New Roman" w:cs="Times New Roman"/>
          <w:sz w:val="24"/>
          <w:szCs w:val="24"/>
        </w:rPr>
        <w:t>At the final stage the reporting the testing components.</w:t>
      </w:r>
    </w:p>
    <w:p w:rsidR="006475E6" w:rsidRPr="006475E6" w:rsidRDefault="006475E6" w:rsidP="006475E6">
      <w:pPr>
        <w:autoSpaceDE w:val="0"/>
        <w:autoSpaceDN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0B2" w:rsidRPr="000D5728" w:rsidRDefault="001740B2" w:rsidP="001740B2">
      <w:pPr>
        <w:rPr>
          <w:rFonts w:ascii="Times New Roman" w:hAnsi="Times New Roman" w:cs="Times New Roman"/>
          <w:b/>
        </w:rPr>
      </w:pPr>
      <w:r w:rsidRPr="000D5728">
        <w:rPr>
          <w:rFonts w:ascii="Times New Roman" w:hAnsi="Times New Roman" w:cs="Times New Roman"/>
          <w:b/>
          <w:sz w:val="24"/>
        </w:rPr>
        <w:t xml:space="preserve">Certified NDT Inspector ASNT- Level ii </w:t>
      </w:r>
    </w:p>
    <w:p w:rsidR="001740B2" w:rsidRPr="00E04C52" w:rsidRDefault="001740B2" w:rsidP="001740B2">
      <w:pPr>
        <w:numPr>
          <w:ilvl w:val="0"/>
          <w:numId w:val="6"/>
        </w:numPr>
        <w:tabs>
          <w:tab w:val="left" w:pos="9180"/>
        </w:tabs>
        <w:spacing w:after="120" w:line="240" w:lineRule="auto"/>
        <w:ind w:right="-1051"/>
        <w:rPr>
          <w:rFonts w:ascii="Times New Roman" w:hAnsi="Times New Roman" w:cs="Times New Roman"/>
        </w:rPr>
      </w:pPr>
      <w:r w:rsidRPr="00E04C52">
        <w:rPr>
          <w:rFonts w:ascii="Times New Roman" w:hAnsi="Times New Roman" w:cs="Times New Roman"/>
        </w:rPr>
        <w:t>Ultrasonic Testing</w:t>
      </w:r>
    </w:p>
    <w:p w:rsidR="001740B2" w:rsidRPr="00E04C52" w:rsidRDefault="001740B2" w:rsidP="001740B2">
      <w:pPr>
        <w:numPr>
          <w:ilvl w:val="0"/>
          <w:numId w:val="6"/>
        </w:numPr>
        <w:tabs>
          <w:tab w:val="left" w:pos="9180"/>
        </w:tabs>
        <w:spacing w:after="120" w:line="240" w:lineRule="auto"/>
        <w:ind w:right="-1051"/>
        <w:rPr>
          <w:rFonts w:ascii="Times New Roman" w:hAnsi="Times New Roman" w:cs="Times New Roman"/>
        </w:rPr>
      </w:pPr>
      <w:r w:rsidRPr="00E04C52">
        <w:rPr>
          <w:rFonts w:ascii="Times New Roman" w:hAnsi="Times New Roman" w:cs="Times New Roman"/>
        </w:rPr>
        <w:t>Magnetic Particle Testing</w:t>
      </w:r>
    </w:p>
    <w:p w:rsidR="000D5728" w:rsidRPr="000D5728" w:rsidRDefault="001740B2" w:rsidP="000D5728">
      <w:pPr>
        <w:numPr>
          <w:ilvl w:val="0"/>
          <w:numId w:val="6"/>
        </w:numPr>
        <w:tabs>
          <w:tab w:val="left" w:pos="9180"/>
        </w:tabs>
        <w:spacing w:after="120" w:line="240" w:lineRule="auto"/>
        <w:ind w:right="-1051"/>
        <w:rPr>
          <w:rFonts w:ascii="Times New Roman" w:hAnsi="Times New Roman" w:cs="Times New Roman"/>
        </w:rPr>
      </w:pPr>
      <w:r w:rsidRPr="00E04C52">
        <w:rPr>
          <w:rFonts w:ascii="Times New Roman" w:hAnsi="Times New Roman" w:cs="Times New Roman"/>
        </w:rPr>
        <w:t>Liquid Penetrate Testing</w:t>
      </w:r>
    </w:p>
    <w:p w:rsidR="008857A7" w:rsidRPr="000D5728" w:rsidRDefault="008857A7" w:rsidP="008857A7">
      <w:pPr>
        <w:rPr>
          <w:rFonts w:ascii="Times New Roman" w:hAnsi="Times New Roman" w:cs="Times New Roman"/>
          <w:b/>
          <w:sz w:val="24"/>
        </w:rPr>
      </w:pPr>
      <w:r w:rsidRPr="000D5728">
        <w:rPr>
          <w:rFonts w:ascii="Times New Roman" w:hAnsi="Times New Roman" w:cs="Times New Roman"/>
          <w:b/>
          <w:sz w:val="24"/>
        </w:rPr>
        <w:t>Personal Details</w:t>
      </w:r>
    </w:p>
    <w:p w:rsidR="00CF0AD4" w:rsidRPr="008857A7" w:rsidRDefault="008857A7" w:rsidP="00B66C31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</w:rPr>
      </w:pPr>
      <w:r w:rsidRPr="008857A7">
        <w:rPr>
          <w:rFonts w:ascii="Times New Roman" w:hAnsi="Times New Roman" w:cs="Times New Roman"/>
        </w:rPr>
        <w:t xml:space="preserve">Date of Birth </w:t>
      </w:r>
      <w:r w:rsidRPr="008857A7">
        <w:rPr>
          <w:rFonts w:ascii="Times New Roman" w:hAnsi="Times New Roman" w:cs="Times New Roman"/>
        </w:rPr>
        <w:tab/>
      </w:r>
      <w:r w:rsidRPr="008857A7">
        <w:rPr>
          <w:rFonts w:ascii="Times New Roman" w:hAnsi="Times New Roman" w:cs="Times New Roman"/>
        </w:rPr>
        <w:tab/>
        <w:t>: 02/06/1991</w:t>
      </w:r>
    </w:p>
    <w:p w:rsidR="00B66C31" w:rsidRDefault="008857A7" w:rsidP="00B66C31">
      <w:pPr>
        <w:spacing w:line="240" w:lineRule="auto"/>
        <w:rPr>
          <w:rFonts w:ascii="Times New Roman" w:hAnsi="Times New Roman" w:cs="Times New Roman"/>
        </w:rPr>
      </w:pPr>
      <w:r w:rsidRPr="008857A7">
        <w:rPr>
          <w:rFonts w:ascii="Times New Roman" w:hAnsi="Times New Roman" w:cs="Times New Roman"/>
        </w:rPr>
        <w:t>Nationality</w:t>
      </w:r>
      <w:r w:rsidRPr="008857A7">
        <w:rPr>
          <w:rFonts w:ascii="Times New Roman" w:hAnsi="Times New Roman" w:cs="Times New Roman"/>
        </w:rPr>
        <w:tab/>
      </w:r>
      <w:r w:rsidRPr="008857A7">
        <w:rPr>
          <w:rFonts w:ascii="Times New Roman" w:hAnsi="Times New Roman" w:cs="Times New Roman"/>
        </w:rPr>
        <w:tab/>
        <w:t>: Indian</w:t>
      </w:r>
    </w:p>
    <w:p w:rsidR="00B66C31" w:rsidRDefault="008857A7" w:rsidP="00B66C31">
      <w:pPr>
        <w:spacing w:line="240" w:lineRule="auto"/>
        <w:rPr>
          <w:rFonts w:ascii="Times New Roman" w:hAnsi="Times New Roman" w:cs="Times New Roman"/>
        </w:rPr>
      </w:pPr>
      <w:r w:rsidRPr="008857A7">
        <w:rPr>
          <w:rFonts w:ascii="Times New Roman" w:hAnsi="Times New Roman" w:cs="Times New Roman"/>
        </w:rPr>
        <w:t>Marital Status</w:t>
      </w:r>
      <w:r w:rsidRPr="008857A7">
        <w:rPr>
          <w:rFonts w:ascii="Times New Roman" w:hAnsi="Times New Roman" w:cs="Times New Roman"/>
        </w:rPr>
        <w:tab/>
      </w:r>
      <w:r w:rsidRPr="008857A7">
        <w:rPr>
          <w:rFonts w:ascii="Times New Roman" w:hAnsi="Times New Roman" w:cs="Times New Roman"/>
        </w:rPr>
        <w:tab/>
        <w:t>: Single</w:t>
      </w:r>
    </w:p>
    <w:p w:rsidR="009368D7" w:rsidRPr="00B66C31" w:rsidRDefault="009368D7" w:rsidP="00B66C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9763D">
        <w:rPr>
          <w:rFonts w:ascii="Times New Roman" w:hAnsi="Times New Roman" w:cs="Times New Roman"/>
        </w:rPr>
        <w:t xml:space="preserve"> UAE</w:t>
      </w:r>
      <w:r>
        <w:rPr>
          <w:rFonts w:ascii="Times New Roman" w:hAnsi="Times New Roman" w:cs="Times New Roman"/>
        </w:rPr>
        <w:t xml:space="preserve"> Visit Visa </w:t>
      </w:r>
    </w:p>
    <w:sectPr w:rsidR="009368D7" w:rsidRPr="00B66C31" w:rsidSect="002C339B">
      <w:pgSz w:w="12240" w:h="15840" w:code="1"/>
      <w:pgMar w:top="709" w:right="1440" w:bottom="1440" w:left="1440" w:header="720" w:footer="720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E6" w:rsidRDefault="00C842E6" w:rsidP="008576F7">
      <w:pPr>
        <w:spacing w:after="0" w:line="240" w:lineRule="auto"/>
      </w:pPr>
      <w:r>
        <w:separator/>
      </w:r>
    </w:p>
  </w:endnote>
  <w:endnote w:type="continuationSeparator" w:id="1">
    <w:p w:rsidR="00C842E6" w:rsidRDefault="00C842E6" w:rsidP="0085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E6" w:rsidRDefault="00C842E6" w:rsidP="008576F7">
      <w:pPr>
        <w:spacing w:after="0" w:line="240" w:lineRule="auto"/>
      </w:pPr>
      <w:r>
        <w:separator/>
      </w:r>
    </w:p>
  </w:footnote>
  <w:footnote w:type="continuationSeparator" w:id="1">
    <w:p w:rsidR="00C842E6" w:rsidRDefault="00C842E6" w:rsidP="0085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C42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E662C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30575C"/>
    <w:multiLevelType w:val="hybridMultilevel"/>
    <w:tmpl w:val="4F54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C1983"/>
    <w:multiLevelType w:val="hybridMultilevel"/>
    <w:tmpl w:val="C3A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1707"/>
    <w:multiLevelType w:val="hybridMultilevel"/>
    <w:tmpl w:val="15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316FD"/>
    <w:multiLevelType w:val="hybridMultilevel"/>
    <w:tmpl w:val="3048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F7883"/>
    <w:multiLevelType w:val="hybridMultilevel"/>
    <w:tmpl w:val="AF304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67145"/>
    <w:multiLevelType w:val="hybridMultilevel"/>
    <w:tmpl w:val="8856E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953A46"/>
    <w:multiLevelType w:val="hybridMultilevel"/>
    <w:tmpl w:val="A128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1C22"/>
    <w:multiLevelType w:val="hybridMultilevel"/>
    <w:tmpl w:val="FBD6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11C8"/>
    <w:rsid w:val="00077745"/>
    <w:rsid w:val="00084DF0"/>
    <w:rsid w:val="000D33CF"/>
    <w:rsid w:val="000D5728"/>
    <w:rsid w:val="000F5291"/>
    <w:rsid w:val="0010738A"/>
    <w:rsid w:val="0011421C"/>
    <w:rsid w:val="0013032B"/>
    <w:rsid w:val="001740B2"/>
    <w:rsid w:val="00177EDA"/>
    <w:rsid w:val="001973CE"/>
    <w:rsid w:val="00221339"/>
    <w:rsid w:val="002574AF"/>
    <w:rsid w:val="002709BF"/>
    <w:rsid w:val="00272485"/>
    <w:rsid w:val="002A54A9"/>
    <w:rsid w:val="002C339B"/>
    <w:rsid w:val="0030284D"/>
    <w:rsid w:val="0033360D"/>
    <w:rsid w:val="003F6DC4"/>
    <w:rsid w:val="003F6F0F"/>
    <w:rsid w:val="00482546"/>
    <w:rsid w:val="004D7419"/>
    <w:rsid w:val="005013AA"/>
    <w:rsid w:val="00541983"/>
    <w:rsid w:val="00557407"/>
    <w:rsid w:val="005740D6"/>
    <w:rsid w:val="0059763D"/>
    <w:rsid w:val="005F3467"/>
    <w:rsid w:val="00612A1B"/>
    <w:rsid w:val="00626A87"/>
    <w:rsid w:val="00645F0A"/>
    <w:rsid w:val="006475E6"/>
    <w:rsid w:val="00673005"/>
    <w:rsid w:val="006F11C8"/>
    <w:rsid w:val="0078205D"/>
    <w:rsid w:val="007952D0"/>
    <w:rsid w:val="008576F7"/>
    <w:rsid w:val="00873824"/>
    <w:rsid w:val="008857A7"/>
    <w:rsid w:val="008B0C5B"/>
    <w:rsid w:val="009368D7"/>
    <w:rsid w:val="00954C53"/>
    <w:rsid w:val="00971ADE"/>
    <w:rsid w:val="00997516"/>
    <w:rsid w:val="009A7636"/>
    <w:rsid w:val="00A1149B"/>
    <w:rsid w:val="00AA75F7"/>
    <w:rsid w:val="00AC1CBC"/>
    <w:rsid w:val="00B66C31"/>
    <w:rsid w:val="00C43096"/>
    <w:rsid w:val="00C842E6"/>
    <w:rsid w:val="00CF0AD4"/>
    <w:rsid w:val="00D15193"/>
    <w:rsid w:val="00D475C5"/>
    <w:rsid w:val="00D72502"/>
    <w:rsid w:val="00DA3FE4"/>
    <w:rsid w:val="00DB1B61"/>
    <w:rsid w:val="00E04C52"/>
    <w:rsid w:val="00E32A72"/>
    <w:rsid w:val="00EF2B41"/>
    <w:rsid w:val="00F935B0"/>
    <w:rsid w:val="00FA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3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973CE"/>
    <w:pPr>
      <w:spacing w:after="0" w:line="240" w:lineRule="auto"/>
      <w:ind w:left="720"/>
    </w:pPr>
    <w:rPr>
      <w:rFonts w:ascii="Angsana New" w:eastAsia="Times New Roman" w:hAnsi="Times New Roman" w:cs="Angsana New"/>
      <w:sz w:val="24"/>
      <w:szCs w:val="24"/>
      <w:lang w:val="en-IN" w:eastAsia="en-I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F7"/>
  </w:style>
  <w:style w:type="paragraph" w:styleId="Footer">
    <w:name w:val="footer"/>
    <w:basedOn w:val="Normal"/>
    <w:link w:val="FooterChar"/>
    <w:uiPriority w:val="99"/>
    <w:unhideWhenUsed/>
    <w:rsid w:val="0085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3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973CE"/>
    <w:pPr>
      <w:spacing w:after="0" w:line="240" w:lineRule="auto"/>
      <w:ind w:left="720"/>
    </w:pPr>
    <w:rPr>
      <w:rFonts w:ascii="Angsana New" w:eastAsia="Times New Roman" w:hAnsi="Times New Roman" w:cs="Angsana New"/>
      <w:sz w:val="24"/>
      <w:szCs w:val="24"/>
      <w:lang w:val="en-IN" w:eastAsia="en-I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F7"/>
  </w:style>
  <w:style w:type="paragraph" w:styleId="Footer">
    <w:name w:val="footer"/>
    <w:basedOn w:val="Normal"/>
    <w:link w:val="FooterChar"/>
    <w:uiPriority w:val="99"/>
    <w:unhideWhenUsed/>
    <w:rsid w:val="0085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praba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B8A2-F9FE-470F-8807-ECAB378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35</cp:revision>
  <dcterms:created xsi:type="dcterms:W3CDTF">2017-11-30T18:11:00Z</dcterms:created>
  <dcterms:modified xsi:type="dcterms:W3CDTF">2018-04-02T08:48:00Z</dcterms:modified>
</cp:coreProperties>
</file>