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2AB" w:rsidRPr="00CA2E92" w:rsidRDefault="001E6378" w:rsidP="00F17437">
      <w:pPr>
        <w:pStyle w:val="Heading2"/>
        <w:tabs>
          <w:tab w:val="left" w:pos="720"/>
          <w:tab w:val="left" w:pos="1440"/>
          <w:tab w:val="left" w:pos="2160"/>
          <w:tab w:val="left" w:pos="2880"/>
          <w:tab w:val="left" w:pos="3600"/>
          <w:tab w:val="left" w:pos="4320"/>
          <w:tab w:val="left" w:pos="7815"/>
        </w:tabs>
        <w:rPr>
          <w:rFonts w:ascii="Calibri" w:hAnsi="Calibri"/>
          <w:b/>
          <w:color w:val="548DD4" w:themeColor="text2" w:themeTint="99"/>
          <w:sz w:val="32"/>
          <w:szCs w:val="32"/>
        </w:rPr>
      </w:pPr>
      <w:r>
        <w:rPr>
          <w:rFonts w:ascii="Calibri" w:hAnsi="Calibri"/>
          <w:b/>
          <w:noProof/>
          <w:color w:val="000000"/>
          <w:sz w:val="24"/>
          <w:lang w:val="en-US"/>
        </w:rPr>
        <w:pict>
          <v:shapetype id="_x0000_t202" coordsize="21600,21600" o:spt="202" path="m,l,21600r21600,l21600,xe">
            <v:stroke joinstyle="miter"/>
            <v:path gradientshapeok="t" o:connecttype="rect"/>
          </v:shapetype>
          <v:shape id="_x0000_s1027" type="#_x0000_t202" style="position:absolute;margin-left:384.9pt;margin-top:-2.25pt;width:118.5pt;height:137.25pt;z-index:251658240" stroked="f">
            <v:textbox>
              <w:txbxContent>
                <w:p w:rsidR="001C02AB" w:rsidRDefault="001C02AB">
                  <w:r w:rsidRPr="001C02AB">
                    <w:rPr>
                      <w:noProof/>
                      <w:lang w:val="en-US"/>
                    </w:rPr>
                    <w:drawing>
                      <wp:inline distT="0" distB="0" distL="0" distR="0">
                        <wp:extent cx="1314450" cy="1600200"/>
                        <wp:effectExtent l="19050" t="0" r="0" b="0"/>
                        <wp:docPr id="2" name="Picture 2" descr="C:\Users\Humera\Downloads\10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umera\Downloads\10755---.jpg"/>
                                <pic:cNvPicPr>
                                  <a:picLocks noChangeAspect="1" noChangeArrowheads="1"/>
                                </pic:cNvPicPr>
                              </pic:nvPicPr>
                              <pic:blipFill>
                                <a:blip r:embed="rId8" cstate="print"/>
                                <a:srcRect/>
                                <a:stretch>
                                  <a:fillRect/>
                                </a:stretch>
                              </pic:blipFill>
                              <pic:spPr bwMode="auto">
                                <a:xfrm>
                                  <a:off x="0" y="0"/>
                                  <a:ext cx="1314450" cy="1600200"/>
                                </a:xfrm>
                                <a:prstGeom prst="rect">
                                  <a:avLst/>
                                </a:prstGeom>
                                <a:noFill/>
                                <a:ln w="9525">
                                  <a:noFill/>
                                  <a:miter lim="800000"/>
                                  <a:headEnd/>
                                  <a:tailEnd/>
                                </a:ln>
                              </pic:spPr>
                            </pic:pic>
                          </a:graphicData>
                        </a:graphic>
                      </wp:inline>
                    </w:drawing>
                  </w:r>
                </w:p>
              </w:txbxContent>
            </v:textbox>
          </v:shape>
        </w:pict>
      </w:r>
      <w:r w:rsidR="0055345E" w:rsidRPr="00CA2E92">
        <w:rPr>
          <w:rFonts w:ascii="Calibri" w:hAnsi="Calibri"/>
          <w:b/>
          <w:color w:val="548DD4" w:themeColor="text2" w:themeTint="99"/>
          <w:sz w:val="32"/>
          <w:szCs w:val="32"/>
        </w:rPr>
        <w:t xml:space="preserve"> </w:t>
      </w:r>
      <w:r w:rsidR="00375916" w:rsidRPr="00CA2E92">
        <w:rPr>
          <w:rFonts w:ascii="Calibri" w:hAnsi="Calibri"/>
          <w:b/>
          <w:color w:val="548DD4" w:themeColor="text2" w:themeTint="99"/>
          <w:sz w:val="32"/>
          <w:szCs w:val="32"/>
        </w:rPr>
        <w:t>KASHIF</w:t>
      </w:r>
      <w:r w:rsidR="000F4D13" w:rsidRPr="00CA2E92">
        <w:rPr>
          <w:rFonts w:ascii="Calibri" w:hAnsi="Calibri"/>
          <w:b/>
          <w:color w:val="548DD4" w:themeColor="text2" w:themeTint="99"/>
          <w:sz w:val="32"/>
          <w:szCs w:val="32"/>
        </w:rPr>
        <w:tab/>
      </w:r>
      <w:r w:rsidR="000F4D13" w:rsidRPr="00CA2E92">
        <w:rPr>
          <w:rFonts w:ascii="Calibri" w:hAnsi="Calibri"/>
          <w:b/>
          <w:color w:val="548DD4" w:themeColor="text2" w:themeTint="99"/>
          <w:sz w:val="32"/>
          <w:szCs w:val="32"/>
        </w:rPr>
        <w:tab/>
      </w:r>
      <w:r w:rsidR="000F4D13" w:rsidRPr="00CA2E92">
        <w:rPr>
          <w:rFonts w:ascii="Calibri" w:hAnsi="Calibri"/>
          <w:b/>
          <w:color w:val="548DD4" w:themeColor="text2" w:themeTint="99"/>
          <w:sz w:val="32"/>
          <w:szCs w:val="32"/>
        </w:rPr>
        <w:tab/>
      </w:r>
      <w:r w:rsidR="000F4D13" w:rsidRPr="00CA2E92">
        <w:rPr>
          <w:rFonts w:ascii="Calibri" w:hAnsi="Calibri"/>
          <w:b/>
          <w:color w:val="548DD4" w:themeColor="text2" w:themeTint="99"/>
          <w:sz w:val="32"/>
          <w:szCs w:val="32"/>
        </w:rPr>
        <w:tab/>
      </w:r>
      <w:r w:rsidR="000F4D13" w:rsidRPr="00CA2E92">
        <w:rPr>
          <w:rFonts w:ascii="Calibri" w:hAnsi="Calibri"/>
          <w:b/>
          <w:color w:val="548DD4" w:themeColor="text2" w:themeTint="99"/>
          <w:sz w:val="32"/>
          <w:szCs w:val="32"/>
        </w:rPr>
        <w:tab/>
      </w:r>
      <w:r w:rsidR="000F4D13" w:rsidRPr="00CA2E92">
        <w:rPr>
          <w:rFonts w:ascii="Calibri" w:hAnsi="Calibri"/>
          <w:b/>
          <w:color w:val="548DD4" w:themeColor="text2" w:themeTint="99"/>
          <w:sz w:val="32"/>
          <w:szCs w:val="32"/>
        </w:rPr>
        <w:tab/>
      </w:r>
    </w:p>
    <w:p w:rsidR="00A1786E" w:rsidRDefault="00A1786E" w:rsidP="00F17437">
      <w:pPr>
        <w:pStyle w:val="Heading2"/>
        <w:tabs>
          <w:tab w:val="left" w:pos="720"/>
          <w:tab w:val="left" w:pos="1440"/>
          <w:tab w:val="left" w:pos="2160"/>
          <w:tab w:val="left" w:pos="2880"/>
          <w:tab w:val="left" w:pos="3600"/>
          <w:tab w:val="left" w:pos="4320"/>
          <w:tab w:val="left" w:pos="7815"/>
        </w:tabs>
        <w:rPr>
          <w:rFonts w:ascii="Calibri" w:hAnsi="Calibri"/>
          <w:b/>
          <w:color w:val="000000"/>
          <w:sz w:val="24"/>
          <w:u w:val="single"/>
        </w:rPr>
      </w:pPr>
    </w:p>
    <w:p w:rsidR="00765288" w:rsidRPr="005B2370" w:rsidRDefault="00765288" w:rsidP="00F17437">
      <w:pPr>
        <w:rPr>
          <w:rFonts w:asciiTheme="minorHAnsi" w:hAnsiTheme="minorHAnsi"/>
        </w:rPr>
      </w:pPr>
      <w:r w:rsidRPr="005B2370">
        <w:rPr>
          <w:rFonts w:asciiTheme="minorHAnsi" w:hAnsiTheme="minorHAnsi"/>
        </w:rPr>
        <w:t>Reporting Anal</w:t>
      </w:r>
      <w:r w:rsidR="00FE663D">
        <w:rPr>
          <w:rFonts w:asciiTheme="minorHAnsi" w:hAnsiTheme="minorHAnsi"/>
        </w:rPr>
        <w:t>yst/Workforce management specialist</w:t>
      </w:r>
      <w:r w:rsidRPr="005B2370">
        <w:rPr>
          <w:rFonts w:asciiTheme="minorHAnsi" w:hAnsiTheme="minorHAnsi"/>
        </w:rPr>
        <w:t>/</w:t>
      </w:r>
      <w:r w:rsidR="005B2370" w:rsidRPr="005B2370">
        <w:rPr>
          <w:rFonts w:asciiTheme="minorHAnsi" w:hAnsiTheme="minorHAnsi"/>
        </w:rPr>
        <w:t>MIS analyst</w:t>
      </w:r>
    </w:p>
    <w:p w:rsidR="00217C40" w:rsidRDefault="00217C40" w:rsidP="00217C40">
      <w:pPr>
        <w:pStyle w:val="Heading2"/>
        <w:tabs>
          <w:tab w:val="left" w:pos="720"/>
          <w:tab w:val="left" w:pos="1440"/>
          <w:tab w:val="left" w:pos="2160"/>
          <w:tab w:val="left" w:pos="2880"/>
          <w:tab w:val="left" w:pos="3600"/>
          <w:tab w:val="left" w:pos="4320"/>
          <w:tab w:val="left" w:pos="7815"/>
        </w:tabs>
        <w:rPr>
          <w:rFonts w:ascii="Calibri" w:hAnsi="Calibri"/>
          <w:b/>
          <w:color w:val="000000"/>
          <w:sz w:val="24"/>
        </w:rPr>
      </w:pPr>
    </w:p>
    <w:p w:rsidR="00217C40" w:rsidRDefault="003031F5" w:rsidP="00217C40">
      <w:pPr>
        <w:pStyle w:val="Heading2"/>
        <w:tabs>
          <w:tab w:val="left" w:pos="720"/>
          <w:tab w:val="left" w:pos="1440"/>
          <w:tab w:val="left" w:pos="2160"/>
          <w:tab w:val="left" w:pos="2880"/>
          <w:tab w:val="left" w:pos="3600"/>
          <w:tab w:val="left" w:pos="4320"/>
          <w:tab w:val="left" w:pos="7815"/>
        </w:tabs>
        <w:rPr>
          <w:rFonts w:ascii="Calibri" w:hAnsi="Calibri"/>
          <w:sz w:val="24"/>
        </w:rPr>
      </w:pPr>
      <w:r w:rsidRPr="009538B4">
        <w:rPr>
          <w:rFonts w:ascii="Calibri" w:hAnsi="Calibri"/>
          <w:b/>
          <w:color w:val="000000"/>
          <w:sz w:val="24"/>
        </w:rPr>
        <w:t>Email</w:t>
      </w:r>
      <w:r w:rsidR="00CC7908">
        <w:rPr>
          <w:rFonts w:ascii="Calibri" w:hAnsi="Calibri"/>
          <w:b/>
          <w:color w:val="000000"/>
          <w:sz w:val="24"/>
        </w:rPr>
        <w:t xml:space="preserve"> ID</w:t>
      </w:r>
      <w:r w:rsidRPr="009538B4">
        <w:rPr>
          <w:rFonts w:ascii="Calibri" w:hAnsi="Calibri"/>
          <w:b/>
          <w:color w:val="000000"/>
          <w:sz w:val="24"/>
        </w:rPr>
        <w:t xml:space="preserve">: </w:t>
      </w:r>
      <w:r w:rsidR="00CA2E92">
        <w:rPr>
          <w:rFonts w:ascii="Calibri" w:hAnsi="Calibri"/>
          <w:b/>
          <w:color w:val="000000"/>
          <w:sz w:val="24"/>
        </w:rPr>
        <w:t xml:space="preserve">                </w:t>
      </w:r>
      <w:hyperlink r:id="rId9" w:history="1">
        <w:r w:rsidR="00217C40" w:rsidRPr="00EB55B6">
          <w:rPr>
            <w:rStyle w:val="Hyperlink"/>
            <w:rFonts w:ascii="Calibri" w:hAnsi="Calibri"/>
            <w:sz w:val="24"/>
          </w:rPr>
          <w:t>kashif.379436@2freemail.com</w:t>
        </w:r>
      </w:hyperlink>
      <w:r w:rsidR="00217C40">
        <w:rPr>
          <w:rFonts w:ascii="Calibri" w:hAnsi="Calibri"/>
          <w:sz w:val="24"/>
        </w:rPr>
        <w:t xml:space="preserve"> </w:t>
      </w:r>
    </w:p>
    <w:p w:rsidR="00217C40" w:rsidRDefault="00217C40" w:rsidP="00217C40"/>
    <w:p w:rsidR="00217C40" w:rsidRPr="00217C40" w:rsidRDefault="00217C40" w:rsidP="00217C40"/>
    <w:p w:rsidR="00765288" w:rsidRPr="00765288" w:rsidRDefault="00765288" w:rsidP="00F17437">
      <w:pPr>
        <w:rPr>
          <w:rFonts w:asciiTheme="minorHAnsi" w:hAnsiTheme="minorHAnsi"/>
          <w:b/>
        </w:rPr>
      </w:pPr>
      <w:r w:rsidRPr="00765288">
        <w:rPr>
          <w:rFonts w:asciiTheme="minorHAnsi" w:hAnsiTheme="minorHAnsi"/>
          <w:b/>
        </w:rPr>
        <w:t xml:space="preserve"> </w:t>
      </w:r>
    </w:p>
    <w:p w:rsidR="00A1786E" w:rsidRPr="009538B4" w:rsidRDefault="00A1786E" w:rsidP="00F17437">
      <w:pPr>
        <w:pBdr>
          <w:bottom w:val="threeDEngrave" w:sz="6" w:space="0" w:color="auto"/>
        </w:pBdr>
        <w:autoSpaceDE w:val="0"/>
        <w:autoSpaceDN w:val="0"/>
        <w:adjustRightInd w:val="0"/>
        <w:jc w:val="both"/>
        <w:rPr>
          <w:rFonts w:ascii="Calibri" w:hAnsi="Calibri"/>
          <w:color w:val="000000"/>
          <w:sz w:val="22"/>
          <w:szCs w:val="22"/>
        </w:rPr>
      </w:pPr>
    </w:p>
    <w:p w:rsidR="004871BA" w:rsidRDefault="004871BA" w:rsidP="00F17437">
      <w:pPr>
        <w:jc w:val="both"/>
        <w:outlineLvl w:val="0"/>
        <w:rPr>
          <w:rFonts w:ascii="Calibri" w:hAnsi="Calibri"/>
          <w:b/>
          <w:color w:val="000000"/>
          <w:sz w:val="22"/>
          <w:szCs w:val="22"/>
        </w:rPr>
      </w:pPr>
    </w:p>
    <w:p w:rsidR="009926F1" w:rsidRDefault="009926F1" w:rsidP="00F17437">
      <w:pPr>
        <w:jc w:val="both"/>
        <w:outlineLvl w:val="0"/>
        <w:rPr>
          <w:rFonts w:ascii="Calibri" w:hAnsi="Calibri"/>
          <w:b/>
          <w:color w:val="548DD4" w:themeColor="text2" w:themeTint="99"/>
          <w:sz w:val="28"/>
          <w:szCs w:val="28"/>
        </w:rPr>
      </w:pPr>
      <w:r w:rsidRPr="0015428E">
        <w:rPr>
          <w:rFonts w:ascii="Calibri" w:hAnsi="Calibri"/>
          <w:b/>
          <w:color w:val="548DD4" w:themeColor="text2" w:themeTint="99"/>
          <w:sz w:val="28"/>
          <w:szCs w:val="28"/>
        </w:rPr>
        <w:t>Executive Summary</w:t>
      </w:r>
      <w:r w:rsidR="0015428E">
        <w:rPr>
          <w:rFonts w:ascii="Calibri" w:hAnsi="Calibri"/>
          <w:b/>
          <w:color w:val="548DD4" w:themeColor="text2" w:themeTint="99"/>
          <w:sz w:val="28"/>
          <w:szCs w:val="28"/>
        </w:rPr>
        <w:t>:</w:t>
      </w:r>
    </w:p>
    <w:p w:rsidR="00F17437" w:rsidRPr="0015428E" w:rsidRDefault="00F17437" w:rsidP="00F17437">
      <w:pPr>
        <w:jc w:val="both"/>
        <w:outlineLvl w:val="0"/>
        <w:rPr>
          <w:rFonts w:ascii="Calibri" w:hAnsi="Calibri"/>
          <w:b/>
          <w:color w:val="548DD4" w:themeColor="text2" w:themeTint="99"/>
          <w:sz w:val="28"/>
          <w:szCs w:val="28"/>
        </w:rPr>
      </w:pPr>
    </w:p>
    <w:p w:rsidR="002C525E" w:rsidRPr="009538B4" w:rsidRDefault="005B02AE" w:rsidP="00F17437">
      <w:pPr>
        <w:numPr>
          <w:ilvl w:val="0"/>
          <w:numId w:val="7"/>
        </w:numPr>
        <w:spacing w:after="60"/>
        <w:jc w:val="both"/>
        <w:rPr>
          <w:rFonts w:ascii="Calibri" w:hAnsi="Calibri"/>
          <w:color w:val="000000"/>
          <w:sz w:val="22"/>
          <w:szCs w:val="22"/>
        </w:rPr>
      </w:pPr>
      <w:r>
        <w:rPr>
          <w:rFonts w:ascii="Calibri" w:hAnsi="Calibri"/>
          <w:color w:val="000000"/>
          <w:sz w:val="22"/>
          <w:szCs w:val="22"/>
        </w:rPr>
        <w:t>Over 5</w:t>
      </w:r>
      <w:r w:rsidR="002C525E" w:rsidRPr="009538B4">
        <w:rPr>
          <w:rFonts w:ascii="Calibri" w:hAnsi="Calibri"/>
          <w:color w:val="000000"/>
          <w:sz w:val="22"/>
          <w:szCs w:val="22"/>
        </w:rPr>
        <w:t>+ years of experience in the fi</w:t>
      </w:r>
      <w:r w:rsidR="00C60870">
        <w:rPr>
          <w:rFonts w:ascii="Calibri" w:hAnsi="Calibri"/>
          <w:color w:val="000000"/>
          <w:sz w:val="22"/>
          <w:szCs w:val="22"/>
        </w:rPr>
        <w:t>eld Online Media advertising</w:t>
      </w:r>
      <w:r w:rsidR="00765288">
        <w:rPr>
          <w:rFonts w:ascii="Calibri" w:hAnsi="Calibri"/>
          <w:color w:val="000000"/>
          <w:sz w:val="22"/>
          <w:szCs w:val="22"/>
        </w:rPr>
        <w:t>, telecommunication and Office Administration</w:t>
      </w:r>
      <w:r w:rsidR="002C525E" w:rsidRPr="009538B4">
        <w:rPr>
          <w:rFonts w:ascii="Calibri" w:hAnsi="Calibri"/>
          <w:color w:val="000000"/>
          <w:sz w:val="22"/>
          <w:szCs w:val="22"/>
        </w:rPr>
        <w:t xml:space="preserve">. </w:t>
      </w:r>
    </w:p>
    <w:p w:rsidR="002C525E" w:rsidRPr="009538B4" w:rsidRDefault="00213C6E" w:rsidP="00F17437">
      <w:pPr>
        <w:numPr>
          <w:ilvl w:val="0"/>
          <w:numId w:val="7"/>
        </w:numPr>
        <w:spacing w:after="60"/>
        <w:jc w:val="both"/>
        <w:rPr>
          <w:rFonts w:ascii="Calibri" w:hAnsi="Calibri"/>
          <w:b/>
          <w:color w:val="000000"/>
          <w:sz w:val="22"/>
          <w:szCs w:val="22"/>
        </w:rPr>
      </w:pPr>
      <w:r w:rsidRPr="009538B4">
        <w:rPr>
          <w:rFonts w:ascii="Calibri" w:hAnsi="Calibri"/>
          <w:color w:val="000000"/>
          <w:sz w:val="22"/>
          <w:szCs w:val="22"/>
        </w:rPr>
        <w:t>Recently</w:t>
      </w:r>
      <w:r w:rsidR="002C525E" w:rsidRPr="009538B4">
        <w:rPr>
          <w:rFonts w:ascii="Calibri" w:hAnsi="Calibri"/>
          <w:color w:val="000000"/>
          <w:sz w:val="22"/>
          <w:szCs w:val="22"/>
        </w:rPr>
        <w:t xml:space="preserve"> employed with</w:t>
      </w:r>
      <w:r w:rsidR="00121796">
        <w:rPr>
          <w:rFonts w:ascii="Calibri" w:hAnsi="Calibri"/>
          <w:color w:val="000000"/>
          <w:sz w:val="22"/>
          <w:szCs w:val="22"/>
        </w:rPr>
        <w:t xml:space="preserve"> Vistas Global for</w:t>
      </w:r>
      <w:r w:rsidR="002C525E" w:rsidRPr="009538B4">
        <w:rPr>
          <w:rFonts w:ascii="Calibri" w:hAnsi="Calibri"/>
          <w:color w:val="000000"/>
          <w:sz w:val="22"/>
          <w:szCs w:val="22"/>
        </w:rPr>
        <w:t xml:space="preserve"> </w:t>
      </w:r>
      <w:r w:rsidR="00BD06F9">
        <w:rPr>
          <w:rFonts w:ascii="Calibri" w:hAnsi="Calibri"/>
          <w:b/>
          <w:color w:val="000000"/>
          <w:sz w:val="22"/>
          <w:szCs w:val="22"/>
        </w:rPr>
        <w:t xml:space="preserve">Vodafone Doha Qatar, </w:t>
      </w:r>
      <w:r w:rsidR="00C60870">
        <w:rPr>
          <w:rFonts w:ascii="Calibri" w:hAnsi="Calibri"/>
          <w:b/>
          <w:color w:val="000000"/>
          <w:sz w:val="22"/>
          <w:szCs w:val="22"/>
        </w:rPr>
        <w:t xml:space="preserve">as a </w:t>
      </w:r>
      <w:r w:rsidR="00BD06F9">
        <w:rPr>
          <w:rFonts w:ascii="Calibri" w:hAnsi="Calibri"/>
          <w:b/>
          <w:color w:val="000000"/>
          <w:sz w:val="22"/>
          <w:szCs w:val="22"/>
        </w:rPr>
        <w:t xml:space="preserve">Workforce </w:t>
      </w:r>
      <w:r w:rsidR="00B33B89">
        <w:rPr>
          <w:rFonts w:ascii="Calibri" w:hAnsi="Calibri"/>
          <w:b/>
          <w:color w:val="000000"/>
          <w:sz w:val="22"/>
          <w:szCs w:val="22"/>
        </w:rPr>
        <w:t>management</w:t>
      </w:r>
      <w:r w:rsidR="00C04884">
        <w:rPr>
          <w:rFonts w:ascii="Calibri" w:hAnsi="Calibri"/>
          <w:b/>
          <w:color w:val="000000"/>
          <w:sz w:val="22"/>
          <w:szCs w:val="22"/>
        </w:rPr>
        <w:t xml:space="preserve"> specialist</w:t>
      </w:r>
      <w:r w:rsidR="00B33B89">
        <w:rPr>
          <w:rFonts w:ascii="Calibri" w:hAnsi="Calibri"/>
          <w:b/>
          <w:color w:val="000000"/>
          <w:sz w:val="22"/>
          <w:szCs w:val="22"/>
        </w:rPr>
        <w:t>.</w:t>
      </w:r>
    </w:p>
    <w:p w:rsidR="002C525E" w:rsidRPr="003E5867" w:rsidRDefault="00E41812" w:rsidP="00F17437">
      <w:pPr>
        <w:numPr>
          <w:ilvl w:val="0"/>
          <w:numId w:val="7"/>
        </w:numPr>
        <w:spacing w:after="60"/>
        <w:jc w:val="both"/>
        <w:rPr>
          <w:rFonts w:ascii="Calibri" w:hAnsi="Calibri"/>
          <w:b/>
          <w:bCs/>
          <w:color w:val="000000"/>
          <w:sz w:val="22"/>
          <w:szCs w:val="22"/>
        </w:rPr>
      </w:pPr>
      <w:r>
        <w:rPr>
          <w:rFonts w:ascii="Calibri" w:hAnsi="Calibri"/>
          <w:color w:val="000000"/>
          <w:sz w:val="22"/>
          <w:szCs w:val="22"/>
        </w:rPr>
        <w:t>Worked as</w:t>
      </w:r>
      <w:r w:rsidR="001E33E0">
        <w:rPr>
          <w:rFonts w:ascii="Calibri" w:hAnsi="Calibri"/>
          <w:b/>
          <w:bCs/>
          <w:color w:val="000000"/>
          <w:sz w:val="22"/>
          <w:szCs w:val="22"/>
        </w:rPr>
        <w:t xml:space="preserve"> </w:t>
      </w:r>
      <w:r w:rsidR="00C60870">
        <w:rPr>
          <w:rFonts w:ascii="Calibri" w:hAnsi="Calibri"/>
          <w:b/>
          <w:bCs/>
          <w:color w:val="000000"/>
          <w:sz w:val="22"/>
          <w:szCs w:val="22"/>
        </w:rPr>
        <w:t xml:space="preserve">a </w:t>
      </w:r>
      <w:r w:rsidR="001E33E0" w:rsidRPr="00C60870">
        <w:rPr>
          <w:rFonts w:ascii="Calibri" w:hAnsi="Calibri"/>
          <w:b/>
          <w:color w:val="000000"/>
          <w:sz w:val="22"/>
          <w:szCs w:val="22"/>
        </w:rPr>
        <w:t>Reporting</w:t>
      </w:r>
      <w:r w:rsidRPr="00C60870">
        <w:rPr>
          <w:rFonts w:ascii="Calibri" w:hAnsi="Calibri"/>
          <w:b/>
          <w:color w:val="000000"/>
          <w:sz w:val="22"/>
          <w:szCs w:val="22"/>
        </w:rPr>
        <w:t xml:space="preserve"> Analyst</w:t>
      </w:r>
      <w:r w:rsidRPr="003E5867">
        <w:rPr>
          <w:rFonts w:ascii="Calibri" w:hAnsi="Calibri"/>
          <w:color w:val="000000"/>
          <w:sz w:val="22"/>
          <w:szCs w:val="22"/>
        </w:rPr>
        <w:t xml:space="preserve"> in </w:t>
      </w:r>
      <w:r w:rsidRPr="003E5867">
        <w:rPr>
          <w:rFonts w:ascii="Calibri" w:hAnsi="Calibri"/>
          <w:b/>
          <w:bCs/>
          <w:color w:val="000000"/>
          <w:sz w:val="22"/>
          <w:szCs w:val="22"/>
        </w:rPr>
        <w:t>Theorem online media</w:t>
      </w:r>
      <w:r w:rsidR="001811EF">
        <w:rPr>
          <w:rFonts w:ascii="Calibri" w:hAnsi="Calibri"/>
          <w:b/>
          <w:bCs/>
          <w:color w:val="000000"/>
          <w:sz w:val="22"/>
          <w:szCs w:val="22"/>
        </w:rPr>
        <w:t xml:space="preserve"> advertising</w:t>
      </w:r>
      <w:r w:rsidRPr="003E5867">
        <w:rPr>
          <w:rFonts w:ascii="Calibri" w:hAnsi="Calibri"/>
          <w:b/>
          <w:bCs/>
          <w:color w:val="000000"/>
          <w:sz w:val="22"/>
          <w:szCs w:val="22"/>
        </w:rPr>
        <w:t xml:space="preserve"> </w:t>
      </w:r>
      <w:r w:rsidR="00AD56B5">
        <w:rPr>
          <w:rFonts w:ascii="Calibri" w:hAnsi="Calibri"/>
          <w:b/>
          <w:bCs/>
          <w:color w:val="000000"/>
          <w:sz w:val="22"/>
          <w:szCs w:val="22"/>
        </w:rPr>
        <w:t>(India)</w:t>
      </w:r>
      <w:r w:rsidR="001811EF">
        <w:rPr>
          <w:rFonts w:ascii="Calibri" w:hAnsi="Calibri"/>
          <w:b/>
          <w:bCs/>
          <w:color w:val="000000"/>
          <w:sz w:val="22"/>
          <w:szCs w:val="22"/>
        </w:rPr>
        <w:t xml:space="preserve"> Pvt ltd</w:t>
      </w:r>
      <w:r w:rsidR="003E5867">
        <w:rPr>
          <w:rFonts w:ascii="Calibri" w:hAnsi="Calibri"/>
          <w:b/>
          <w:bCs/>
          <w:color w:val="000000"/>
          <w:sz w:val="22"/>
          <w:szCs w:val="22"/>
        </w:rPr>
        <w:t>.</w:t>
      </w:r>
    </w:p>
    <w:p w:rsidR="00121796" w:rsidRPr="00E41812" w:rsidRDefault="00121796" w:rsidP="00F17437">
      <w:pPr>
        <w:numPr>
          <w:ilvl w:val="0"/>
          <w:numId w:val="7"/>
        </w:numPr>
        <w:rPr>
          <w:rFonts w:ascii="Calibri" w:hAnsi="Calibri"/>
          <w:color w:val="000000"/>
          <w:sz w:val="22"/>
          <w:szCs w:val="22"/>
        </w:rPr>
      </w:pPr>
      <w:r w:rsidRPr="00E41812">
        <w:rPr>
          <w:rFonts w:ascii="Calibri" w:hAnsi="Calibri"/>
          <w:color w:val="000000"/>
          <w:sz w:val="22"/>
          <w:szCs w:val="22"/>
        </w:rPr>
        <w:t>Detail-oriented and organized work ethic for efficient output in a voluminous, fast-paced work environment.</w:t>
      </w:r>
      <w:r w:rsidRPr="00121796">
        <w:rPr>
          <w:rFonts w:ascii="Calibri" w:hAnsi="Calibri"/>
          <w:color w:val="000000"/>
          <w:sz w:val="22"/>
          <w:szCs w:val="22"/>
        </w:rPr>
        <w:t xml:space="preserve"> </w:t>
      </w:r>
      <w:r w:rsidRPr="00E41812">
        <w:rPr>
          <w:rFonts w:ascii="Calibri" w:hAnsi="Calibri"/>
          <w:color w:val="000000"/>
          <w:sz w:val="22"/>
          <w:szCs w:val="22"/>
        </w:rPr>
        <w:t>Good understanding of customer relationship systems.</w:t>
      </w:r>
    </w:p>
    <w:p w:rsidR="003031F5" w:rsidRPr="009538B4" w:rsidRDefault="003031F5" w:rsidP="00F17437">
      <w:pPr>
        <w:pBdr>
          <w:bottom w:val="threeDEngrave" w:sz="6" w:space="0" w:color="auto"/>
        </w:pBdr>
        <w:jc w:val="both"/>
        <w:rPr>
          <w:rFonts w:ascii="Calibri" w:hAnsi="Calibri"/>
          <w:b/>
          <w:color w:val="000000"/>
          <w:sz w:val="22"/>
          <w:szCs w:val="22"/>
        </w:rPr>
      </w:pPr>
    </w:p>
    <w:p w:rsidR="00F17437" w:rsidRDefault="00F17437" w:rsidP="00F17437">
      <w:pPr>
        <w:autoSpaceDE w:val="0"/>
        <w:autoSpaceDN w:val="0"/>
        <w:adjustRightInd w:val="0"/>
        <w:jc w:val="both"/>
        <w:outlineLvl w:val="0"/>
        <w:rPr>
          <w:rFonts w:ascii="Calibri" w:hAnsi="Calibri"/>
          <w:b/>
          <w:color w:val="548DD4" w:themeColor="text2" w:themeTint="99"/>
          <w:sz w:val="28"/>
          <w:szCs w:val="28"/>
          <w:lang w:val="en-US"/>
        </w:rPr>
      </w:pPr>
    </w:p>
    <w:p w:rsidR="003031F5" w:rsidRPr="0015428E" w:rsidRDefault="00663531" w:rsidP="00F17437">
      <w:pPr>
        <w:autoSpaceDE w:val="0"/>
        <w:autoSpaceDN w:val="0"/>
        <w:adjustRightInd w:val="0"/>
        <w:jc w:val="both"/>
        <w:outlineLvl w:val="0"/>
        <w:rPr>
          <w:rFonts w:ascii="Calibri" w:hAnsi="Calibri"/>
          <w:color w:val="548DD4" w:themeColor="text2" w:themeTint="99"/>
          <w:sz w:val="28"/>
          <w:szCs w:val="28"/>
        </w:rPr>
      </w:pPr>
      <w:r w:rsidRPr="0015428E">
        <w:rPr>
          <w:rFonts w:ascii="Calibri" w:hAnsi="Calibri"/>
          <w:b/>
          <w:color w:val="548DD4" w:themeColor="text2" w:themeTint="99"/>
          <w:sz w:val="28"/>
          <w:szCs w:val="28"/>
          <w:lang w:val="en-US"/>
        </w:rPr>
        <w:t>PROFESSIONAL EXPERIENCE</w:t>
      </w:r>
      <w:r w:rsidR="00517F92">
        <w:rPr>
          <w:rFonts w:ascii="Calibri" w:hAnsi="Calibri"/>
          <w:b/>
          <w:color w:val="548DD4" w:themeColor="text2" w:themeTint="99"/>
          <w:sz w:val="28"/>
          <w:szCs w:val="28"/>
          <w:lang w:val="en-US"/>
        </w:rPr>
        <w:t>:</w:t>
      </w:r>
    </w:p>
    <w:p w:rsidR="003031F5" w:rsidRPr="009538B4" w:rsidRDefault="003031F5" w:rsidP="00F17437">
      <w:pPr>
        <w:pBdr>
          <w:bottom w:val="threeDEngrave" w:sz="6" w:space="1" w:color="auto"/>
        </w:pBdr>
        <w:jc w:val="both"/>
        <w:rPr>
          <w:rFonts w:ascii="Calibri" w:hAnsi="Calibri"/>
          <w:b/>
          <w:color w:val="000000"/>
          <w:sz w:val="22"/>
          <w:szCs w:val="22"/>
        </w:rPr>
      </w:pPr>
    </w:p>
    <w:p w:rsidR="00237F89" w:rsidRPr="009538B4" w:rsidRDefault="00237F89" w:rsidP="00F17437">
      <w:pPr>
        <w:jc w:val="both"/>
        <w:rPr>
          <w:rFonts w:ascii="Calibri" w:eastAsia="MS Mincho" w:hAnsi="Calibri" w:cs="Arial"/>
          <w:color w:val="000000"/>
          <w:sz w:val="22"/>
          <w:szCs w:val="22"/>
        </w:rPr>
      </w:pPr>
    </w:p>
    <w:p w:rsidR="00237F89" w:rsidRPr="009538B4" w:rsidRDefault="00375916" w:rsidP="00F17437">
      <w:pPr>
        <w:pBdr>
          <w:top w:val="dotDotDash" w:sz="4" w:space="1" w:color="auto"/>
          <w:left w:val="dotDotDash" w:sz="4" w:space="4" w:color="auto"/>
          <w:bottom w:val="dotDotDash" w:sz="4" w:space="7" w:color="auto"/>
          <w:right w:val="dotDotDash" w:sz="4" w:space="7" w:color="auto"/>
        </w:pBdr>
        <w:shd w:val="clear" w:color="auto" w:fill="FFFFFF"/>
        <w:tabs>
          <w:tab w:val="left" w:pos="4675"/>
        </w:tabs>
        <w:autoSpaceDE w:val="0"/>
        <w:autoSpaceDN w:val="0"/>
        <w:adjustRightInd w:val="0"/>
        <w:spacing w:after="60"/>
        <w:jc w:val="both"/>
        <w:rPr>
          <w:rFonts w:ascii="Calibri" w:hAnsi="Calibri"/>
          <w:b/>
          <w:color w:val="000000"/>
          <w:sz w:val="22"/>
          <w:szCs w:val="22"/>
        </w:rPr>
      </w:pPr>
      <w:r w:rsidRPr="00375916">
        <w:rPr>
          <w:rFonts w:ascii="Calibri Light" w:hAnsi="Calibri Light" w:cs="Italic Outline Art"/>
          <w:b/>
        </w:rPr>
        <w:t>Vodafone Doha Qatar</w:t>
      </w:r>
      <w:r w:rsidR="00237F89" w:rsidRPr="009538B4">
        <w:rPr>
          <w:rFonts w:ascii="Calibri" w:hAnsi="Calibri"/>
          <w:b/>
          <w:color w:val="000000"/>
          <w:sz w:val="22"/>
          <w:szCs w:val="22"/>
        </w:rPr>
        <w:tab/>
      </w:r>
      <w:r w:rsidR="00237F89" w:rsidRPr="009538B4">
        <w:rPr>
          <w:rFonts w:ascii="Calibri" w:hAnsi="Calibri"/>
          <w:b/>
          <w:color w:val="000000"/>
          <w:sz w:val="22"/>
          <w:szCs w:val="22"/>
        </w:rPr>
        <w:tab/>
        <w:t xml:space="preserve">                          </w:t>
      </w:r>
      <w:r w:rsidR="00EF4334" w:rsidRPr="009538B4">
        <w:rPr>
          <w:rFonts w:ascii="Calibri" w:hAnsi="Calibri"/>
          <w:b/>
          <w:color w:val="000000"/>
          <w:sz w:val="22"/>
          <w:szCs w:val="22"/>
        </w:rPr>
        <w:t xml:space="preserve">       </w:t>
      </w:r>
      <w:r w:rsidR="00417446" w:rsidRPr="009538B4">
        <w:rPr>
          <w:rFonts w:ascii="Calibri" w:hAnsi="Calibri"/>
          <w:b/>
          <w:color w:val="000000"/>
          <w:sz w:val="22"/>
          <w:szCs w:val="22"/>
        </w:rPr>
        <w:t xml:space="preserve">         </w:t>
      </w:r>
      <w:r w:rsidR="00862652">
        <w:rPr>
          <w:rFonts w:ascii="Calibri" w:hAnsi="Calibri"/>
          <w:b/>
          <w:color w:val="000000"/>
          <w:sz w:val="22"/>
          <w:szCs w:val="22"/>
        </w:rPr>
        <w:t xml:space="preserve">   </w:t>
      </w:r>
      <w:r w:rsidR="0019099D">
        <w:rPr>
          <w:rFonts w:ascii="Calibri" w:hAnsi="Calibri"/>
          <w:b/>
          <w:color w:val="000000"/>
          <w:sz w:val="22"/>
          <w:szCs w:val="22"/>
        </w:rPr>
        <w:t>from</w:t>
      </w:r>
      <w:r w:rsidR="00237F89" w:rsidRPr="009538B4">
        <w:rPr>
          <w:rFonts w:ascii="Calibri" w:hAnsi="Calibri"/>
          <w:b/>
          <w:color w:val="000000"/>
          <w:sz w:val="22"/>
          <w:szCs w:val="22"/>
        </w:rPr>
        <w:t xml:space="preserve"> </w:t>
      </w:r>
      <w:r w:rsidR="00862652">
        <w:rPr>
          <w:rFonts w:ascii="Calibri" w:hAnsi="Calibri"/>
          <w:b/>
          <w:color w:val="000000"/>
          <w:sz w:val="22"/>
          <w:szCs w:val="22"/>
        </w:rPr>
        <w:t>June</w:t>
      </w:r>
      <w:r w:rsidR="00D82E03">
        <w:rPr>
          <w:rFonts w:ascii="Calibri" w:hAnsi="Calibri"/>
          <w:b/>
          <w:color w:val="000000"/>
          <w:sz w:val="22"/>
          <w:szCs w:val="22"/>
        </w:rPr>
        <w:t>-2014</w:t>
      </w:r>
      <w:r w:rsidR="00862652">
        <w:rPr>
          <w:rFonts w:ascii="Calibri" w:hAnsi="Calibri"/>
          <w:b/>
          <w:color w:val="000000"/>
          <w:sz w:val="22"/>
          <w:szCs w:val="22"/>
        </w:rPr>
        <w:t xml:space="preserve"> </w:t>
      </w:r>
      <w:r w:rsidR="0019099D">
        <w:rPr>
          <w:rFonts w:ascii="Calibri" w:hAnsi="Calibri"/>
          <w:b/>
          <w:color w:val="000000"/>
          <w:sz w:val="22"/>
          <w:szCs w:val="22"/>
        </w:rPr>
        <w:t>to Sep-2017</w:t>
      </w:r>
    </w:p>
    <w:p w:rsidR="00121796" w:rsidRDefault="00121796" w:rsidP="00F17437">
      <w:pPr>
        <w:jc w:val="both"/>
        <w:rPr>
          <w:rFonts w:ascii="Calibri" w:eastAsia="MS Mincho" w:hAnsi="Calibri" w:cs="Arial"/>
          <w:color w:val="000000"/>
          <w:sz w:val="22"/>
          <w:szCs w:val="22"/>
        </w:rPr>
      </w:pPr>
    </w:p>
    <w:p w:rsidR="00375916" w:rsidRPr="001D3A64" w:rsidRDefault="00765288" w:rsidP="00F17437">
      <w:pPr>
        <w:jc w:val="both"/>
        <w:rPr>
          <w:rFonts w:ascii="Calibri" w:eastAsia="MS Mincho" w:hAnsi="Calibri" w:cs="Arial"/>
          <w:color w:val="548DD4" w:themeColor="text2" w:themeTint="99"/>
          <w:sz w:val="28"/>
          <w:szCs w:val="28"/>
        </w:rPr>
      </w:pPr>
      <w:r w:rsidRPr="00765288">
        <w:rPr>
          <w:rFonts w:asciiTheme="minorHAnsi" w:hAnsiTheme="minorHAnsi" w:cs="Italic Outline Art"/>
          <w:sz w:val="28"/>
          <w:szCs w:val="28"/>
        </w:rPr>
        <w:t>Designation:</w:t>
      </w:r>
      <w:r>
        <w:rPr>
          <w:rFonts w:asciiTheme="minorHAnsi" w:hAnsiTheme="minorHAnsi" w:cs="Italic Outline Art"/>
          <w:b/>
          <w:color w:val="548DD4" w:themeColor="text2" w:themeTint="99"/>
          <w:sz w:val="28"/>
          <w:szCs w:val="28"/>
        </w:rPr>
        <w:t xml:space="preserve"> </w:t>
      </w:r>
      <w:r w:rsidR="001D3A64" w:rsidRPr="004C7928">
        <w:rPr>
          <w:rFonts w:asciiTheme="minorHAnsi" w:hAnsiTheme="minorHAnsi" w:cs="Italic Outline Art"/>
          <w:b/>
          <w:color w:val="548DD4" w:themeColor="text2" w:themeTint="99"/>
          <w:sz w:val="28"/>
          <w:szCs w:val="28"/>
        </w:rPr>
        <w:t>Workforce M</w:t>
      </w:r>
      <w:r w:rsidR="009741A0" w:rsidRPr="004C7928">
        <w:rPr>
          <w:rFonts w:asciiTheme="minorHAnsi" w:hAnsiTheme="minorHAnsi" w:cs="Italic Outline Art"/>
          <w:b/>
          <w:color w:val="548DD4" w:themeColor="text2" w:themeTint="99"/>
          <w:sz w:val="28"/>
          <w:szCs w:val="28"/>
        </w:rPr>
        <w:t>an</w:t>
      </w:r>
      <w:r w:rsidR="001D3A64" w:rsidRPr="004C7928">
        <w:rPr>
          <w:rFonts w:asciiTheme="minorHAnsi" w:hAnsiTheme="minorHAnsi" w:cs="Italic Outline Art"/>
          <w:b/>
          <w:color w:val="548DD4" w:themeColor="text2" w:themeTint="99"/>
          <w:sz w:val="28"/>
          <w:szCs w:val="28"/>
        </w:rPr>
        <w:t xml:space="preserve">agement </w:t>
      </w:r>
      <w:r w:rsidR="00FE663D">
        <w:rPr>
          <w:rFonts w:asciiTheme="minorHAnsi" w:hAnsiTheme="minorHAnsi" w:cs="Italic Outline Art"/>
          <w:b/>
          <w:color w:val="548DD4" w:themeColor="text2" w:themeTint="99"/>
          <w:sz w:val="28"/>
          <w:szCs w:val="28"/>
        </w:rPr>
        <w:t>Specialist</w:t>
      </w:r>
      <w:r w:rsidR="00375916" w:rsidRPr="001D3A64">
        <w:rPr>
          <w:rFonts w:ascii="Calibri" w:hAnsi="Calibri"/>
          <w:b/>
          <w:color w:val="548DD4" w:themeColor="text2" w:themeTint="99"/>
          <w:sz w:val="28"/>
          <w:szCs w:val="28"/>
        </w:rPr>
        <w:t>.</w:t>
      </w:r>
      <w:r w:rsidR="00D15742" w:rsidRPr="001D3A64">
        <w:rPr>
          <w:rFonts w:ascii="Calibri" w:eastAsia="MS Mincho" w:hAnsi="Calibri" w:cs="Arial"/>
          <w:color w:val="548DD4" w:themeColor="text2" w:themeTint="99"/>
          <w:sz w:val="28"/>
          <w:szCs w:val="28"/>
        </w:rPr>
        <w:t xml:space="preserve"> </w:t>
      </w:r>
    </w:p>
    <w:p w:rsidR="001D3A64" w:rsidRDefault="001D3A64" w:rsidP="00F17437">
      <w:pPr>
        <w:jc w:val="both"/>
        <w:rPr>
          <w:rFonts w:ascii="Calibri" w:hAnsi="Calibri"/>
          <w:b/>
          <w:color w:val="000000"/>
          <w:sz w:val="22"/>
          <w:szCs w:val="22"/>
          <w:u w:val="single"/>
          <w:lang w:val="en-US"/>
        </w:rPr>
      </w:pPr>
    </w:p>
    <w:p w:rsidR="00237F89" w:rsidRDefault="00237F89" w:rsidP="00F17437">
      <w:pPr>
        <w:jc w:val="both"/>
        <w:rPr>
          <w:rFonts w:ascii="Calibri" w:eastAsia="MS Mincho" w:hAnsi="Calibri" w:cs="Arial"/>
          <w:color w:val="000000"/>
          <w:sz w:val="22"/>
          <w:szCs w:val="22"/>
          <w:u w:val="single"/>
        </w:rPr>
      </w:pPr>
      <w:r w:rsidRPr="009538B4">
        <w:rPr>
          <w:rFonts w:ascii="Calibri" w:hAnsi="Calibri"/>
          <w:b/>
          <w:color w:val="000000"/>
          <w:sz w:val="22"/>
          <w:szCs w:val="22"/>
          <w:u w:val="single"/>
          <w:lang w:val="en-US"/>
        </w:rPr>
        <w:t>Role Played In The Company</w:t>
      </w:r>
      <w:r w:rsidRPr="009538B4">
        <w:rPr>
          <w:rFonts w:ascii="Calibri" w:eastAsia="MS Mincho" w:hAnsi="Calibri" w:cs="Arial"/>
          <w:color w:val="000000"/>
          <w:sz w:val="22"/>
          <w:szCs w:val="22"/>
          <w:u w:val="single"/>
        </w:rPr>
        <w:t>:</w:t>
      </w:r>
    </w:p>
    <w:p w:rsidR="00121796" w:rsidRPr="006F7085" w:rsidRDefault="00121796" w:rsidP="00F17437">
      <w:pPr>
        <w:jc w:val="both"/>
        <w:rPr>
          <w:rFonts w:ascii="Calibri" w:eastAsia="MS Mincho" w:hAnsi="Calibri" w:cs="Arial"/>
          <w:b/>
          <w:color w:val="000000"/>
          <w:sz w:val="22"/>
          <w:szCs w:val="22"/>
          <w:u w:val="single"/>
        </w:rPr>
      </w:pPr>
    </w:p>
    <w:p w:rsidR="006F7085" w:rsidRDefault="006F7085" w:rsidP="00F17437">
      <w:pPr>
        <w:jc w:val="both"/>
        <w:rPr>
          <w:rFonts w:ascii="Calibri" w:eastAsia="MS Mincho" w:hAnsi="Calibri"/>
          <w:b/>
          <w:color w:val="000000"/>
          <w:sz w:val="22"/>
          <w:szCs w:val="22"/>
          <w:u w:val="single"/>
        </w:rPr>
      </w:pPr>
      <w:r w:rsidRPr="006F7085">
        <w:rPr>
          <w:rFonts w:ascii="Calibri" w:eastAsia="MS Mincho" w:hAnsi="Calibri"/>
          <w:b/>
          <w:color w:val="000000"/>
          <w:sz w:val="22"/>
          <w:szCs w:val="22"/>
          <w:u w:val="single"/>
        </w:rPr>
        <w:t>Real Time Service Level Management</w:t>
      </w:r>
      <w:r w:rsidR="00F17437">
        <w:rPr>
          <w:rFonts w:ascii="Calibri" w:eastAsia="MS Mincho" w:hAnsi="Calibri"/>
          <w:b/>
          <w:color w:val="000000"/>
          <w:sz w:val="22"/>
          <w:szCs w:val="22"/>
          <w:u w:val="single"/>
        </w:rPr>
        <w:t xml:space="preserve"> :</w:t>
      </w:r>
    </w:p>
    <w:p w:rsidR="00F17437" w:rsidRPr="006F7085" w:rsidRDefault="00F17437" w:rsidP="00F17437">
      <w:pPr>
        <w:jc w:val="both"/>
        <w:rPr>
          <w:rFonts w:ascii="Calibri" w:eastAsia="MS Mincho" w:hAnsi="Calibri"/>
          <w:b/>
          <w:color w:val="000000"/>
          <w:sz w:val="22"/>
          <w:szCs w:val="22"/>
          <w:u w:val="single"/>
        </w:rPr>
      </w:pPr>
    </w:p>
    <w:p w:rsidR="006F7085" w:rsidRPr="006F708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t>Proactive analysis of performance of all operational channels which include telephone, chat, email, social media, and back office activities to  ensure key performance indicators are being maintained and identifying opportunities for improvement and prevent missed service levels before they occur.</w:t>
      </w:r>
    </w:p>
    <w:p w:rsidR="006F7085" w:rsidRPr="006F708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t>Effectively use our tools/processes to distribute the workload as efficiently as possible (within goal service levels). This also includes maintaining an expert level of understanding of the tools/processes in order to continuously identify opportunities for automation/optimization</w:t>
      </w:r>
    </w:p>
    <w:p w:rsidR="006F7085" w:rsidRPr="006F708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t xml:space="preserve">Proactively monitor various applications to ensure efficient distribution of calls or work. Includes dynamic changes to agent’s skills/work-types and control of skill based routing across multiple call </w:t>
      </w:r>
      <w:r w:rsidR="00B87FC5" w:rsidRPr="006F7085">
        <w:rPr>
          <w:rFonts w:ascii="Calibri" w:eastAsia="MS Mincho" w:hAnsi="Calibri"/>
          <w:color w:val="000000"/>
          <w:sz w:val="22"/>
          <w:szCs w:val="22"/>
        </w:rPr>
        <w:t>centre</w:t>
      </w:r>
      <w:r w:rsidRPr="006F7085">
        <w:rPr>
          <w:rFonts w:ascii="Calibri" w:eastAsia="MS Mincho" w:hAnsi="Calibri"/>
          <w:color w:val="000000"/>
          <w:sz w:val="22"/>
          <w:szCs w:val="22"/>
        </w:rPr>
        <w:t xml:space="preserve"> locations.</w:t>
      </w:r>
    </w:p>
    <w:p w:rsidR="006F7085" w:rsidRPr="006F708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t>Proactively communicate with leadership, partners and other groups in order to ensure all stakeholders are aware of any SLA attainment risks.</w:t>
      </w:r>
    </w:p>
    <w:p w:rsidR="006F7085" w:rsidRPr="006F708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lastRenderedPageBreak/>
        <w:t xml:space="preserve">Work closely with the Call </w:t>
      </w:r>
      <w:r w:rsidR="00CE37FE">
        <w:rPr>
          <w:rFonts w:ascii="Calibri" w:eastAsia="MS Mincho" w:hAnsi="Calibri"/>
          <w:color w:val="000000"/>
          <w:sz w:val="22"/>
          <w:szCs w:val="22"/>
        </w:rPr>
        <w:t>Centre</w:t>
      </w:r>
      <w:r>
        <w:rPr>
          <w:rFonts w:ascii="Calibri" w:eastAsia="MS Mincho" w:hAnsi="Calibri"/>
          <w:color w:val="000000"/>
          <w:sz w:val="22"/>
          <w:szCs w:val="22"/>
        </w:rPr>
        <w:t xml:space="preserve"> </w:t>
      </w:r>
      <w:r w:rsidRPr="006F7085">
        <w:rPr>
          <w:rFonts w:ascii="Calibri" w:eastAsia="MS Mincho" w:hAnsi="Calibri"/>
          <w:color w:val="000000"/>
          <w:sz w:val="22"/>
          <w:szCs w:val="22"/>
        </w:rPr>
        <w:t>management team to coordinate risk mitigation strategies to ensure service level metrics are attained (schedule adjustments, workload balancing, etc.)</w:t>
      </w:r>
    </w:p>
    <w:p w:rsidR="006F7085" w:rsidRPr="006F708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t>Clearly document drivers that impact the programs ability to meet defined goals as well as strategies implemented to improve or maintain performance.</w:t>
      </w:r>
    </w:p>
    <w:p w:rsidR="006F7085" w:rsidRPr="006F708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t>Participate in client, program, or project meetings to provide SME feedback and input related to Real Time processes and impacts.</w:t>
      </w:r>
    </w:p>
    <w:p w:rsidR="006F7085" w:rsidRPr="0085013D" w:rsidRDefault="006F7085" w:rsidP="00F17437">
      <w:pPr>
        <w:spacing w:before="100" w:beforeAutospacing="1" w:after="100" w:afterAutospacing="1"/>
        <w:rPr>
          <w:rFonts w:ascii="Calibri" w:eastAsia="MS Mincho" w:hAnsi="Calibri"/>
          <w:color w:val="000000"/>
          <w:sz w:val="22"/>
          <w:szCs w:val="22"/>
        </w:rPr>
      </w:pPr>
      <w:r w:rsidRPr="006F7085">
        <w:rPr>
          <w:rFonts w:ascii="Calibri" w:eastAsia="MS Mincho" w:hAnsi="Calibri"/>
          <w:b/>
          <w:color w:val="000000"/>
          <w:sz w:val="22"/>
          <w:szCs w:val="22"/>
          <w:u w:val="single"/>
        </w:rPr>
        <w:t>Scheduling</w:t>
      </w:r>
    </w:p>
    <w:p w:rsidR="006F7085" w:rsidRPr="006F708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t>Schedule off phone activities such as meetings, trainings, coaching, and agent time off based on analysis of intraday performance to ensure service levels goals and other business needs are met.</w:t>
      </w:r>
    </w:p>
    <w:p w:rsidR="006F7085" w:rsidRPr="006F708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t>Update WFM software and various other applications/tools with agent add, changes and deletions.</w:t>
      </w:r>
    </w:p>
    <w:p w:rsidR="00AD6D05" w:rsidRDefault="006F7085" w:rsidP="00F17437">
      <w:pPr>
        <w:numPr>
          <w:ilvl w:val="0"/>
          <w:numId w:val="4"/>
        </w:numPr>
        <w:jc w:val="both"/>
        <w:rPr>
          <w:rFonts w:ascii="Calibri" w:eastAsia="MS Mincho" w:hAnsi="Calibri"/>
          <w:color w:val="000000"/>
          <w:sz w:val="22"/>
          <w:szCs w:val="22"/>
        </w:rPr>
      </w:pPr>
      <w:r w:rsidRPr="006F7085">
        <w:rPr>
          <w:rFonts w:ascii="Calibri" w:eastAsia="MS Mincho" w:hAnsi="Calibri"/>
          <w:color w:val="000000"/>
          <w:sz w:val="22"/>
          <w:szCs w:val="22"/>
        </w:rPr>
        <w:t>Assist in maintaining and implementing the disaster recovery plan when circumstances warrant</w:t>
      </w:r>
      <w:r w:rsidR="005B2370">
        <w:rPr>
          <w:rFonts w:ascii="Calibri" w:eastAsia="MS Mincho" w:hAnsi="Calibri"/>
          <w:color w:val="000000"/>
          <w:sz w:val="22"/>
          <w:szCs w:val="22"/>
        </w:rPr>
        <w:t>.</w:t>
      </w:r>
    </w:p>
    <w:p w:rsidR="00F17437" w:rsidRPr="005B2370" w:rsidRDefault="00F17437" w:rsidP="00F17437">
      <w:pPr>
        <w:ind w:left="720"/>
        <w:jc w:val="both"/>
        <w:rPr>
          <w:rFonts w:ascii="Calibri" w:eastAsia="MS Mincho" w:hAnsi="Calibri"/>
          <w:color w:val="000000"/>
          <w:sz w:val="22"/>
          <w:szCs w:val="22"/>
        </w:rPr>
      </w:pPr>
    </w:p>
    <w:p w:rsidR="00AD6D05" w:rsidRPr="009538B4" w:rsidRDefault="00AD6D05" w:rsidP="00F17437">
      <w:pPr>
        <w:pBdr>
          <w:top w:val="dotDotDash" w:sz="4" w:space="1" w:color="auto"/>
          <w:left w:val="dotDotDash" w:sz="4" w:space="4" w:color="auto"/>
          <w:bottom w:val="dotDotDash" w:sz="4" w:space="7" w:color="auto"/>
          <w:right w:val="dotDotDash" w:sz="4" w:space="7" w:color="auto"/>
        </w:pBdr>
        <w:shd w:val="clear" w:color="auto" w:fill="FFFFFF"/>
        <w:tabs>
          <w:tab w:val="left" w:pos="4675"/>
        </w:tabs>
        <w:autoSpaceDE w:val="0"/>
        <w:autoSpaceDN w:val="0"/>
        <w:adjustRightInd w:val="0"/>
        <w:spacing w:after="60"/>
        <w:jc w:val="both"/>
        <w:rPr>
          <w:rFonts w:ascii="Calibri" w:hAnsi="Calibri"/>
          <w:b/>
          <w:color w:val="000000"/>
          <w:sz w:val="22"/>
          <w:szCs w:val="22"/>
        </w:rPr>
      </w:pPr>
      <w:r>
        <w:rPr>
          <w:rFonts w:ascii="Calibri Light" w:hAnsi="Calibri Light" w:cs="Italic Outline Art"/>
          <w:b/>
        </w:rPr>
        <w:t xml:space="preserve">Theorem </w:t>
      </w:r>
      <w:r w:rsidR="0015428E">
        <w:rPr>
          <w:rFonts w:ascii="Calibri Light" w:hAnsi="Calibri Light" w:cs="Italic Outline Art"/>
          <w:b/>
        </w:rPr>
        <w:t>(</w:t>
      </w:r>
      <w:r>
        <w:rPr>
          <w:rFonts w:ascii="Calibri Light" w:hAnsi="Calibri Light" w:cs="Italic Outline Art"/>
          <w:b/>
        </w:rPr>
        <w:t>India</w:t>
      </w:r>
      <w:r w:rsidR="0015428E">
        <w:rPr>
          <w:rFonts w:ascii="Calibri Light" w:hAnsi="Calibri Light" w:cs="Italic Outline Art"/>
          <w:b/>
        </w:rPr>
        <w:t>)</w:t>
      </w:r>
      <w:r>
        <w:rPr>
          <w:rFonts w:ascii="Calibri Light" w:hAnsi="Calibri Light" w:cs="Italic Outline Art"/>
          <w:b/>
        </w:rPr>
        <w:t xml:space="preserve"> Pvt Ltd.</w:t>
      </w:r>
      <w:r w:rsidR="0015428E">
        <w:rPr>
          <w:rFonts w:ascii="Calibri Light" w:hAnsi="Calibri Light" w:cs="Italic Outline Art"/>
          <w:b/>
        </w:rPr>
        <w:t xml:space="preserve"> Online Media Advertising</w:t>
      </w:r>
      <w:r w:rsidRPr="009538B4">
        <w:rPr>
          <w:rFonts w:ascii="Calibri" w:hAnsi="Calibri"/>
          <w:b/>
          <w:color w:val="000000"/>
          <w:sz w:val="22"/>
          <w:szCs w:val="22"/>
        </w:rPr>
        <w:tab/>
      </w:r>
      <w:r w:rsidR="0015428E">
        <w:rPr>
          <w:rFonts w:ascii="Calibri" w:hAnsi="Calibri"/>
          <w:b/>
          <w:color w:val="000000"/>
          <w:sz w:val="22"/>
          <w:szCs w:val="22"/>
        </w:rPr>
        <w:t>.</w:t>
      </w:r>
      <w:r w:rsidRPr="009538B4">
        <w:rPr>
          <w:rFonts w:ascii="Calibri" w:hAnsi="Calibri"/>
          <w:b/>
          <w:color w:val="000000"/>
          <w:sz w:val="22"/>
          <w:szCs w:val="22"/>
        </w:rPr>
        <w:tab/>
        <w:t xml:space="preserve">          </w:t>
      </w:r>
      <w:r w:rsidR="00463D4E">
        <w:rPr>
          <w:rFonts w:ascii="Calibri" w:hAnsi="Calibri"/>
          <w:b/>
          <w:color w:val="000000"/>
          <w:sz w:val="22"/>
          <w:szCs w:val="22"/>
        </w:rPr>
        <w:t xml:space="preserve">                     </w:t>
      </w:r>
      <w:r w:rsidR="0015428E" w:rsidRPr="009538B4">
        <w:rPr>
          <w:rFonts w:ascii="Calibri" w:hAnsi="Calibri"/>
          <w:b/>
          <w:color w:val="000000"/>
          <w:sz w:val="22"/>
          <w:szCs w:val="22"/>
        </w:rPr>
        <w:t>from</w:t>
      </w:r>
      <w:r w:rsidR="00463D4E">
        <w:rPr>
          <w:rFonts w:ascii="Calibri" w:hAnsi="Calibri"/>
          <w:b/>
          <w:color w:val="000000"/>
          <w:sz w:val="22"/>
          <w:szCs w:val="22"/>
        </w:rPr>
        <w:t xml:space="preserve"> </w:t>
      </w:r>
      <w:r w:rsidR="00D86162">
        <w:rPr>
          <w:rFonts w:ascii="Calibri" w:hAnsi="Calibri"/>
          <w:b/>
          <w:color w:val="000000"/>
          <w:sz w:val="22"/>
          <w:szCs w:val="22"/>
        </w:rPr>
        <w:t>Mar</w:t>
      </w:r>
      <w:r w:rsidR="003266E6">
        <w:rPr>
          <w:rFonts w:ascii="Calibri" w:hAnsi="Calibri"/>
          <w:b/>
          <w:color w:val="000000"/>
          <w:sz w:val="22"/>
          <w:szCs w:val="22"/>
        </w:rPr>
        <w:t xml:space="preserve">-2012 </w:t>
      </w:r>
      <w:r w:rsidR="00215FBE">
        <w:rPr>
          <w:rFonts w:ascii="Calibri" w:hAnsi="Calibri"/>
          <w:b/>
          <w:color w:val="000000"/>
          <w:sz w:val="22"/>
          <w:szCs w:val="22"/>
        </w:rPr>
        <w:t>t</w:t>
      </w:r>
      <w:r w:rsidR="003266E6">
        <w:rPr>
          <w:rFonts w:ascii="Calibri" w:hAnsi="Calibri"/>
          <w:b/>
          <w:color w:val="000000"/>
          <w:sz w:val="22"/>
          <w:szCs w:val="22"/>
        </w:rPr>
        <w:t>o April-2014</w:t>
      </w:r>
    </w:p>
    <w:p w:rsidR="00765288" w:rsidRDefault="00305BD3" w:rsidP="00F17437">
      <w:pPr>
        <w:jc w:val="both"/>
        <w:rPr>
          <w:rFonts w:ascii="Calibri" w:eastAsia="MS Mincho" w:hAnsi="Calibri" w:cs="Arial"/>
          <w:color w:val="000000"/>
          <w:sz w:val="22"/>
          <w:szCs w:val="22"/>
        </w:rPr>
      </w:pPr>
      <w:r>
        <w:rPr>
          <w:rFonts w:ascii="Calibri" w:eastAsia="MS Mincho" w:hAnsi="Calibri" w:cs="Arial"/>
          <w:color w:val="000000"/>
          <w:sz w:val="22"/>
          <w:szCs w:val="22"/>
        </w:rPr>
        <w:t xml:space="preserve"> </w:t>
      </w:r>
    </w:p>
    <w:p w:rsidR="00AD6D05" w:rsidRPr="00765288" w:rsidRDefault="00765288" w:rsidP="00F17437">
      <w:pPr>
        <w:jc w:val="both"/>
        <w:rPr>
          <w:rFonts w:ascii="Calibri" w:eastAsia="MS Mincho" w:hAnsi="Calibri" w:cs="Arial"/>
          <w:color w:val="000000"/>
          <w:sz w:val="22"/>
          <w:szCs w:val="22"/>
        </w:rPr>
      </w:pPr>
      <w:r w:rsidRPr="00765288">
        <w:rPr>
          <w:rFonts w:asciiTheme="minorHAnsi" w:hAnsiTheme="minorHAnsi" w:cs="Italic Outline Art"/>
          <w:sz w:val="28"/>
          <w:szCs w:val="28"/>
        </w:rPr>
        <w:t>Designation:</w:t>
      </w:r>
      <w:r>
        <w:rPr>
          <w:rFonts w:asciiTheme="minorHAnsi" w:hAnsiTheme="minorHAnsi" w:cs="Italic Outline Art"/>
          <w:b/>
          <w:color w:val="548DD4" w:themeColor="text2" w:themeTint="99"/>
          <w:sz w:val="28"/>
          <w:szCs w:val="28"/>
        </w:rPr>
        <w:t xml:space="preserve"> </w:t>
      </w:r>
      <w:r w:rsidR="00305BD3" w:rsidRPr="004C7928">
        <w:rPr>
          <w:rFonts w:asciiTheme="minorHAnsi" w:hAnsiTheme="minorHAnsi" w:cs="Italic Outline Art"/>
          <w:b/>
          <w:color w:val="548DD4" w:themeColor="text2" w:themeTint="99"/>
          <w:sz w:val="28"/>
          <w:szCs w:val="28"/>
        </w:rPr>
        <w:t>Reporting Analyst</w:t>
      </w:r>
      <w:r w:rsidR="00305BD3" w:rsidRPr="001D3A64">
        <w:rPr>
          <w:rFonts w:ascii="Calibri Light" w:hAnsi="Calibri Light" w:cs="Italic Outline Art"/>
          <w:b/>
          <w:color w:val="548DD4" w:themeColor="text2" w:themeTint="99"/>
          <w:sz w:val="28"/>
          <w:szCs w:val="28"/>
        </w:rPr>
        <w:t>.</w:t>
      </w:r>
    </w:p>
    <w:p w:rsidR="001D3A64" w:rsidRPr="001D3A64" w:rsidRDefault="001D3A64" w:rsidP="00F17437">
      <w:pPr>
        <w:jc w:val="both"/>
        <w:rPr>
          <w:rFonts w:ascii="Calibri" w:eastAsia="MS Mincho" w:hAnsi="Calibri" w:cs="Arial"/>
          <w:color w:val="548DD4" w:themeColor="text2" w:themeTint="99"/>
          <w:sz w:val="28"/>
          <w:szCs w:val="28"/>
        </w:rPr>
      </w:pPr>
    </w:p>
    <w:p w:rsidR="00AD6D05" w:rsidRDefault="004842B3" w:rsidP="00F17437">
      <w:pPr>
        <w:jc w:val="both"/>
        <w:rPr>
          <w:rFonts w:ascii="Calibri" w:eastAsia="MS Mincho" w:hAnsi="Calibri" w:cs="Arial"/>
          <w:color w:val="000000"/>
          <w:sz w:val="22"/>
          <w:szCs w:val="22"/>
          <w:u w:val="single"/>
        </w:rPr>
      </w:pPr>
      <w:r>
        <w:rPr>
          <w:rFonts w:ascii="Calibri" w:hAnsi="Calibri"/>
          <w:b/>
          <w:color w:val="000000"/>
          <w:sz w:val="22"/>
          <w:szCs w:val="22"/>
          <w:u w:val="single"/>
          <w:lang w:val="en-US"/>
        </w:rPr>
        <w:t>Role p</w:t>
      </w:r>
      <w:r w:rsidR="00144341">
        <w:rPr>
          <w:rFonts w:ascii="Calibri" w:hAnsi="Calibri"/>
          <w:b/>
          <w:color w:val="000000"/>
          <w:sz w:val="22"/>
          <w:szCs w:val="22"/>
          <w:u w:val="single"/>
          <w:lang w:val="en-US"/>
        </w:rPr>
        <w:t>layed i</w:t>
      </w:r>
      <w:r w:rsidR="00AD6D05" w:rsidRPr="009538B4">
        <w:rPr>
          <w:rFonts w:ascii="Calibri" w:hAnsi="Calibri"/>
          <w:b/>
          <w:color w:val="000000"/>
          <w:sz w:val="22"/>
          <w:szCs w:val="22"/>
          <w:u w:val="single"/>
          <w:lang w:val="en-US"/>
        </w:rPr>
        <w:t>n The Company</w:t>
      </w:r>
      <w:r w:rsidR="00AD6D05" w:rsidRPr="009538B4">
        <w:rPr>
          <w:rFonts w:ascii="Calibri" w:eastAsia="MS Mincho" w:hAnsi="Calibri" w:cs="Arial"/>
          <w:color w:val="000000"/>
          <w:sz w:val="22"/>
          <w:szCs w:val="22"/>
          <w:u w:val="single"/>
        </w:rPr>
        <w:t>:</w:t>
      </w:r>
    </w:p>
    <w:p w:rsidR="00B41C8B" w:rsidRPr="009538B4" w:rsidRDefault="00B41C8B" w:rsidP="00F17437">
      <w:pPr>
        <w:jc w:val="both"/>
        <w:rPr>
          <w:rFonts w:ascii="Calibri" w:eastAsia="MS Mincho" w:hAnsi="Calibri" w:cs="Arial"/>
          <w:color w:val="000000"/>
          <w:sz w:val="22"/>
          <w:szCs w:val="22"/>
          <w:u w:val="single"/>
        </w:rPr>
      </w:pPr>
    </w:p>
    <w:p w:rsidR="00B41C8B" w:rsidRPr="00B41C8B" w:rsidRDefault="00B41C8B" w:rsidP="00F17437">
      <w:pPr>
        <w:numPr>
          <w:ilvl w:val="0"/>
          <w:numId w:val="4"/>
        </w:numPr>
        <w:jc w:val="both"/>
        <w:rPr>
          <w:rFonts w:ascii="Calibri" w:eastAsia="MS Mincho" w:hAnsi="Calibri"/>
          <w:color w:val="000000"/>
          <w:sz w:val="22"/>
          <w:szCs w:val="22"/>
        </w:rPr>
      </w:pPr>
      <w:r w:rsidRPr="00B41C8B">
        <w:rPr>
          <w:rFonts w:ascii="Calibri" w:eastAsia="MS Mincho" w:hAnsi="Calibri"/>
          <w:color w:val="000000"/>
          <w:sz w:val="22"/>
          <w:szCs w:val="22"/>
        </w:rPr>
        <w:t>Generating performance report of the advertiser.</w:t>
      </w:r>
    </w:p>
    <w:p w:rsidR="00B41C8B" w:rsidRPr="00B41C8B" w:rsidRDefault="00B41C8B" w:rsidP="00F17437">
      <w:pPr>
        <w:numPr>
          <w:ilvl w:val="0"/>
          <w:numId w:val="4"/>
        </w:numPr>
        <w:jc w:val="both"/>
        <w:rPr>
          <w:rFonts w:ascii="Calibri" w:eastAsia="MS Mincho" w:hAnsi="Calibri"/>
          <w:color w:val="000000"/>
          <w:sz w:val="22"/>
          <w:szCs w:val="22"/>
        </w:rPr>
      </w:pPr>
      <w:r w:rsidRPr="00B41C8B">
        <w:rPr>
          <w:rFonts w:ascii="Calibri" w:eastAsia="MS Mincho" w:hAnsi="Calibri"/>
          <w:color w:val="000000"/>
          <w:sz w:val="22"/>
          <w:szCs w:val="22"/>
        </w:rPr>
        <w:t>Created Excel templates to generate reports from client/network ad delivery data to make better decisions on supply and demand.</w:t>
      </w:r>
    </w:p>
    <w:p w:rsidR="00B41C8B" w:rsidRPr="00B41C8B" w:rsidRDefault="00B41C8B" w:rsidP="00F17437">
      <w:pPr>
        <w:numPr>
          <w:ilvl w:val="0"/>
          <w:numId w:val="4"/>
        </w:numPr>
        <w:jc w:val="both"/>
        <w:rPr>
          <w:rFonts w:ascii="Calibri" w:eastAsia="MS Mincho" w:hAnsi="Calibri"/>
          <w:color w:val="000000"/>
          <w:sz w:val="22"/>
          <w:szCs w:val="22"/>
        </w:rPr>
      </w:pPr>
      <w:r w:rsidRPr="00B41C8B">
        <w:rPr>
          <w:rFonts w:ascii="Calibri" w:eastAsia="MS Mincho" w:hAnsi="Calibri"/>
          <w:color w:val="000000"/>
          <w:sz w:val="22"/>
          <w:szCs w:val="22"/>
        </w:rPr>
        <w:t>Compiled regular reporting and made strategic decisions to fulfil advertiser campaign goals, and implemented optimization strategies to decrease CPA.</w:t>
      </w:r>
    </w:p>
    <w:p w:rsidR="00B41C8B" w:rsidRPr="00B41C8B" w:rsidRDefault="00B41C8B" w:rsidP="00F17437">
      <w:pPr>
        <w:numPr>
          <w:ilvl w:val="0"/>
          <w:numId w:val="4"/>
        </w:numPr>
        <w:jc w:val="both"/>
        <w:rPr>
          <w:rFonts w:ascii="Calibri" w:eastAsia="MS Mincho" w:hAnsi="Calibri"/>
          <w:color w:val="000000"/>
          <w:sz w:val="22"/>
          <w:szCs w:val="22"/>
        </w:rPr>
      </w:pPr>
      <w:r w:rsidRPr="00B41C8B">
        <w:rPr>
          <w:rFonts w:ascii="Calibri" w:eastAsia="MS Mincho" w:hAnsi="Calibri"/>
          <w:color w:val="000000"/>
          <w:sz w:val="22"/>
          <w:szCs w:val="22"/>
        </w:rPr>
        <w:t>First point of contact for publishers on tag implementation, reporting requests and any publisher related issues, both technical and business in nature.</w:t>
      </w:r>
    </w:p>
    <w:p w:rsidR="00B41C8B" w:rsidRPr="00B41C8B" w:rsidRDefault="00B41C8B" w:rsidP="00F17437">
      <w:pPr>
        <w:numPr>
          <w:ilvl w:val="0"/>
          <w:numId w:val="4"/>
        </w:numPr>
        <w:jc w:val="both"/>
        <w:rPr>
          <w:rFonts w:ascii="Calibri" w:eastAsia="MS Mincho" w:hAnsi="Calibri"/>
          <w:color w:val="000000"/>
          <w:sz w:val="22"/>
          <w:szCs w:val="22"/>
        </w:rPr>
      </w:pPr>
      <w:r w:rsidRPr="00B41C8B">
        <w:rPr>
          <w:rFonts w:ascii="Calibri" w:eastAsia="MS Mincho" w:hAnsi="Calibri"/>
          <w:color w:val="000000"/>
          <w:sz w:val="22"/>
          <w:szCs w:val="22"/>
        </w:rPr>
        <w:t>Responsible for ensuring 3rd party reporting and overall data integrity is consistent in the Admeld Reporting Interface.</w:t>
      </w:r>
    </w:p>
    <w:p w:rsidR="00B41C8B" w:rsidRPr="00B41C8B" w:rsidRDefault="00B41C8B" w:rsidP="00F17437">
      <w:pPr>
        <w:numPr>
          <w:ilvl w:val="0"/>
          <w:numId w:val="4"/>
        </w:numPr>
        <w:jc w:val="both"/>
        <w:rPr>
          <w:rFonts w:ascii="Calibri" w:eastAsia="MS Mincho" w:hAnsi="Calibri"/>
          <w:color w:val="000000"/>
          <w:sz w:val="22"/>
          <w:szCs w:val="22"/>
        </w:rPr>
      </w:pPr>
      <w:r w:rsidRPr="00B41C8B">
        <w:rPr>
          <w:rFonts w:ascii="Calibri" w:eastAsia="MS Mincho" w:hAnsi="Calibri"/>
          <w:color w:val="000000"/>
          <w:sz w:val="22"/>
          <w:szCs w:val="22"/>
        </w:rPr>
        <w:t>Liaison between Operations and Engineering groups to develop, implement and QA scalability projects.</w:t>
      </w:r>
    </w:p>
    <w:p w:rsidR="00B41C8B" w:rsidRPr="00B41C8B" w:rsidRDefault="00B41C8B" w:rsidP="00F17437">
      <w:pPr>
        <w:numPr>
          <w:ilvl w:val="0"/>
          <w:numId w:val="4"/>
        </w:numPr>
        <w:jc w:val="both"/>
        <w:rPr>
          <w:rFonts w:ascii="Calibri" w:eastAsia="MS Mincho" w:hAnsi="Calibri"/>
          <w:color w:val="000000"/>
          <w:sz w:val="22"/>
          <w:szCs w:val="22"/>
        </w:rPr>
      </w:pPr>
      <w:r w:rsidRPr="00B41C8B">
        <w:rPr>
          <w:rFonts w:ascii="Calibri" w:eastAsia="MS Mincho" w:hAnsi="Calibri"/>
          <w:color w:val="000000"/>
          <w:sz w:val="22"/>
          <w:szCs w:val="22"/>
        </w:rPr>
        <w:t xml:space="preserve">QA the reports done by the fellow members and take appropriate corrective actions, if any errors. </w:t>
      </w:r>
    </w:p>
    <w:p w:rsidR="00D210EB" w:rsidRPr="00AD6D05" w:rsidRDefault="00D210EB" w:rsidP="00F17437">
      <w:pPr>
        <w:pStyle w:val="BodyTextIndent3"/>
        <w:ind w:left="0"/>
        <w:jc w:val="both"/>
        <w:rPr>
          <w:rFonts w:ascii="Calibri" w:hAnsi="Calibri"/>
          <w:b/>
          <w:color w:val="000000"/>
          <w:sz w:val="22"/>
          <w:szCs w:val="22"/>
          <w:u w:val="single"/>
        </w:rPr>
      </w:pPr>
    </w:p>
    <w:p w:rsidR="00121796" w:rsidRPr="005B2370" w:rsidRDefault="001D3A64" w:rsidP="00F17437">
      <w:pPr>
        <w:pStyle w:val="BodyTextIndent3"/>
        <w:ind w:left="0"/>
        <w:jc w:val="both"/>
        <w:rPr>
          <w:rFonts w:ascii="Calibri" w:hAnsi="Calibri"/>
          <w:b/>
          <w:color w:val="548DD4" w:themeColor="text2" w:themeTint="99"/>
          <w:sz w:val="28"/>
          <w:szCs w:val="28"/>
        </w:rPr>
      </w:pPr>
      <w:r w:rsidRPr="00AF4120">
        <w:rPr>
          <w:rFonts w:ascii="Calibri" w:hAnsi="Calibri"/>
          <w:b/>
          <w:color w:val="548DD4" w:themeColor="text2" w:themeTint="99"/>
          <w:sz w:val="28"/>
          <w:szCs w:val="28"/>
          <w:lang w:val="en-US"/>
        </w:rPr>
        <w:t>Education Summary</w:t>
      </w:r>
      <w:r w:rsidR="00DC5BEB" w:rsidRPr="00AF4120">
        <w:rPr>
          <w:rFonts w:ascii="Calibri" w:hAnsi="Calibri"/>
          <w:b/>
          <w:color w:val="548DD4" w:themeColor="text2" w:themeTint="99"/>
          <w:sz w:val="28"/>
          <w:szCs w:val="28"/>
        </w:rPr>
        <w:t>:</w:t>
      </w:r>
    </w:p>
    <w:p w:rsidR="00943915" w:rsidRPr="00943915" w:rsidRDefault="00943915" w:rsidP="00F17437">
      <w:pPr>
        <w:pStyle w:val="BodyTextIndent3"/>
        <w:numPr>
          <w:ilvl w:val="0"/>
          <w:numId w:val="46"/>
        </w:numPr>
        <w:jc w:val="both"/>
        <w:rPr>
          <w:rFonts w:ascii="Calibri" w:hAnsi="Calibri"/>
          <w:bCs/>
          <w:color w:val="000000"/>
          <w:sz w:val="22"/>
          <w:szCs w:val="22"/>
        </w:rPr>
      </w:pPr>
      <w:r w:rsidRPr="00943915">
        <w:rPr>
          <w:rFonts w:ascii="Calibri" w:hAnsi="Calibri"/>
          <w:bCs/>
          <w:color w:val="000000"/>
          <w:sz w:val="22"/>
          <w:szCs w:val="22"/>
        </w:rPr>
        <w:t>Bachelor of Business Management (</w:t>
      </w:r>
      <w:r w:rsidR="00A11A7B" w:rsidRPr="00943915">
        <w:rPr>
          <w:rFonts w:ascii="Calibri" w:hAnsi="Calibri"/>
          <w:bCs/>
          <w:color w:val="000000"/>
          <w:sz w:val="22"/>
          <w:szCs w:val="22"/>
        </w:rPr>
        <w:t>BBM)</w:t>
      </w:r>
      <w:r>
        <w:rPr>
          <w:rFonts w:ascii="Calibri" w:hAnsi="Calibri"/>
          <w:bCs/>
          <w:color w:val="000000"/>
          <w:sz w:val="22"/>
          <w:szCs w:val="22"/>
        </w:rPr>
        <w:t xml:space="preserve">: </w:t>
      </w:r>
      <w:r w:rsidRPr="00943915">
        <w:rPr>
          <w:rFonts w:ascii="Calibri" w:hAnsi="Calibri"/>
          <w:bCs/>
          <w:color w:val="000000"/>
          <w:sz w:val="22"/>
          <w:szCs w:val="22"/>
        </w:rPr>
        <w:t xml:space="preserve"> </w:t>
      </w:r>
      <w:r w:rsidR="00A11A7B">
        <w:rPr>
          <w:rFonts w:ascii="Calibri" w:hAnsi="Calibri"/>
          <w:bCs/>
          <w:color w:val="000000"/>
          <w:sz w:val="22"/>
          <w:szCs w:val="22"/>
        </w:rPr>
        <w:t xml:space="preserve"> </w:t>
      </w:r>
      <w:r w:rsidRPr="00943915">
        <w:rPr>
          <w:rFonts w:ascii="Calibri" w:hAnsi="Calibri"/>
          <w:bCs/>
          <w:color w:val="000000"/>
          <w:sz w:val="22"/>
          <w:szCs w:val="22"/>
        </w:rPr>
        <w:t>St. Philomena’s</w:t>
      </w:r>
      <w:r w:rsidR="0084390C">
        <w:rPr>
          <w:rFonts w:ascii="Calibri" w:hAnsi="Calibri"/>
          <w:bCs/>
          <w:color w:val="000000"/>
          <w:sz w:val="22"/>
          <w:szCs w:val="22"/>
        </w:rPr>
        <w:t xml:space="preserve"> Degree</w:t>
      </w:r>
      <w:r w:rsidRPr="00943915">
        <w:rPr>
          <w:rFonts w:ascii="Calibri" w:hAnsi="Calibri"/>
          <w:bCs/>
          <w:color w:val="000000"/>
          <w:sz w:val="22"/>
          <w:szCs w:val="22"/>
        </w:rPr>
        <w:t xml:space="preserve"> College</w:t>
      </w:r>
      <w:r w:rsidR="007B2591">
        <w:rPr>
          <w:rFonts w:ascii="Calibri" w:hAnsi="Calibri"/>
          <w:bCs/>
          <w:color w:val="000000"/>
          <w:sz w:val="22"/>
          <w:szCs w:val="22"/>
        </w:rPr>
        <w:t xml:space="preserve"> Mysore,</w:t>
      </w:r>
      <w:r w:rsidR="00524495">
        <w:rPr>
          <w:rFonts w:ascii="Calibri" w:hAnsi="Calibri"/>
          <w:bCs/>
          <w:color w:val="000000"/>
          <w:sz w:val="22"/>
          <w:szCs w:val="22"/>
        </w:rPr>
        <w:t xml:space="preserve"> </w:t>
      </w:r>
      <w:r w:rsidR="007B2591">
        <w:rPr>
          <w:rFonts w:ascii="Calibri" w:hAnsi="Calibri"/>
          <w:bCs/>
          <w:color w:val="000000"/>
          <w:sz w:val="22"/>
          <w:szCs w:val="22"/>
        </w:rPr>
        <w:t>India</w:t>
      </w:r>
      <w:r w:rsidR="001D3A64">
        <w:rPr>
          <w:rFonts w:ascii="Calibri" w:hAnsi="Calibri"/>
          <w:bCs/>
          <w:color w:val="000000"/>
          <w:sz w:val="22"/>
          <w:szCs w:val="22"/>
        </w:rPr>
        <w:t>.</w:t>
      </w:r>
    </w:p>
    <w:p w:rsidR="00943915" w:rsidRPr="00943915" w:rsidRDefault="00943915" w:rsidP="00F17437">
      <w:pPr>
        <w:pStyle w:val="BodyTextIndent3"/>
        <w:numPr>
          <w:ilvl w:val="0"/>
          <w:numId w:val="46"/>
        </w:numPr>
        <w:jc w:val="both"/>
        <w:rPr>
          <w:rFonts w:ascii="Calibri" w:hAnsi="Calibri"/>
          <w:bCs/>
          <w:color w:val="000000"/>
          <w:sz w:val="22"/>
          <w:szCs w:val="22"/>
        </w:rPr>
      </w:pPr>
      <w:r>
        <w:rPr>
          <w:rFonts w:ascii="Calibri" w:hAnsi="Calibri"/>
          <w:bCs/>
          <w:color w:val="000000"/>
          <w:sz w:val="22"/>
          <w:szCs w:val="22"/>
        </w:rPr>
        <w:t xml:space="preserve">Post-graduation diploma in </w:t>
      </w:r>
      <w:r w:rsidR="00A11A7B">
        <w:rPr>
          <w:rFonts w:ascii="Calibri" w:hAnsi="Calibri"/>
          <w:bCs/>
          <w:color w:val="000000"/>
          <w:sz w:val="22"/>
          <w:szCs w:val="22"/>
        </w:rPr>
        <w:t>management</w:t>
      </w:r>
      <w:r w:rsidR="00524495">
        <w:rPr>
          <w:rFonts w:ascii="Calibri" w:hAnsi="Calibri"/>
          <w:bCs/>
          <w:color w:val="000000"/>
          <w:sz w:val="22"/>
          <w:szCs w:val="22"/>
        </w:rPr>
        <w:t xml:space="preserve"> (PGDM)</w:t>
      </w:r>
      <w:r w:rsidR="00A11A7B" w:rsidRPr="00943915">
        <w:rPr>
          <w:rFonts w:ascii="Calibri" w:hAnsi="Calibri"/>
          <w:bCs/>
          <w:color w:val="000000"/>
          <w:sz w:val="22"/>
          <w:szCs w:val="22"/>
        </w:rPr>
        <w:t>:</w:t>
      </w:r>
      <w:r w:rsidRPr="00943915">
        <w:rPr>
          <w:rFonts w:ascii="Calibri" w:hAnsi="Calibri"/>
          <w:bCs/>
          <w:color w:val="000000"/>
          <w:sz w:val="22"/>
          <w:szCs w:val="22"/>
        </w:rPr>
        <w:t xml:space="preserve"> Rajeev Institute of Business</w:t>
      </w:r>
      <w:r w:rsidR="00E0360D">
        <w:rPr>
          <w:rFonts w:ascii="Calibri" w:hAnsi="Calibri"/>
          <w:bCs/>
          <w:color w:val="000000"/>
          <w:sz w:val="22"/>
          <w:szCs w:val="22"/>
        </w:rPr>
        <w:t xml:space="preserve"> Management, Pune, India.</w:t>
      </w:r>
    </w:p>
    <w:p w:rsidR="002C525E" w:rsidRPr="009538B4" w:rsidRDefault="002C525E" w:rsidP="00F17437">
      <w:pPr>
        <w:jc w:val="both"/>
        <w:rPr>
          <w:rFonts w:ascii="Calibri" w:hAnsi="Calibri"/>
          <w:b/>
          <w:color w:val="000000"/>
          <w:sz w:val="22"/>
          <w:szCs w:val="22"/>
          <w:u w:val="single"/>
          <w:lang w:val="en-US"/>
        </w:rPr>
      </w:pPr>
    </w:p>
    <w:p w:rsidR="00BE579D" w:rsidRPr="000201E2" w:rsidRDefault="00524495" w:rsidP="00F17437">
      <w:pPr>
        <w:jc w:val="both"/>
        <w:rPr>
          <w:rFonts w:ascii="Calibri" w:hAnsi="Calibri" w:cs="Calibri"/>
          <w:b/>
          <w:color w:val="548DD4" w:themeColor="text2" w:themeTint="99"/>
          <w:sz w:val="28"/>
          <w:szCs w:val="28"/>
        </w:rPr>
      </w:pPr>
      <w:r w:rsidRPr="000201E2">
        <w:rPr>
          <w:rFonts w:ascii="Calibri" w:hAnsi="Calibri"/>
          <w:b/>
          <w:color w:val="548DD4" w:themeColor="text2" w:themeTint="99"/>
          <w:sz w:val="28"/>
          <w:szCs w:val="28"/>
          <w:lang w:val="en-US"/>
        </w:rPr>
        <w:t>Technical Know How</w:t>
      </w:r>
      <w:r w:rsidR="00C50AEA" w:rsidRPr="000201E2">
        <w:rPr>
          <w:rFonts w:ascii="Calibri" w:hAnsi="Calibri" w:cs="Calibri"/>
          <w:b/>
          <w:color w:val="548DD4" w:themeColor="text2" w:themeTint="99"/>
          <w:sz w:val="28"/>
          <w:szCs w:val="28"/>
        </w:rPr>
        <w:t>:</w:t>
      </w:r>
    </w:p>
    <w:p w:rsidR="00BE579D" w:rsidRPr="009538B4" w:rsidRDefault="00BE579D" w:rsidP="00F17437">
      <w:pPr>
        <w:jc w:val="both"/>
        <w:rPr>
          <w:rFonts w:ascii="Calibri" w:hAnsi="Calibri" w:cs="Calibri"/>
          <w:b/>
          <w:color w:val="000000"/>
          <w:sz w:val="22"/>
          <w:szCs w:val="22"/>
        </w:rPr>
      </w:pPr>
    </w:p>
    <w:p w:rsidR="00C50AEA" w:rsidRPr="009538B4" w:rsidRDefault="00524495" w:rsidP="00F17437">
      <w:pPr>
        <w:numPr>
          <w:ilvl w:val="0"/>
          <w:numId w:val="19"/>
        </w:numPr>
        <w:tabs>
          <w:tab w:val="left" w:pos="7380"/>
        </w:tabs>
        <w:ind w:right="-180"/>
        <w:jc w:val="both"/>
        <w:rPr>
          <w:rFonts w:ascii="Calibri" w:eastAsia="MS Mincho" w:hAnsi="Calibri" w:cs="Arial"/>
          <w:color w:val="000000"/>
          <w:sz w:val="22"/>
          <w:szCs w:val="22"/>
        </w:rPr>
      </w:pPr>
      <w:r>
        <w:rPr>
          <w:rFonts w:ascii="Calibri" w:eastAsia="MS Mincho" w:hAnsi="Calibri" w:cs="Arial"/>
          <w:color w:val="000000"/>
          <w:sz w:val="22"/>
          <w:szCs w:val="22"/>
        </w:rPr>
        <w:t xml:space="preserve">Ad trafficking, Ad units, Ad operations, Ad sense and Ad </w:t>
      </w:r>
      <w:r w:rsidR="001D3A64">
        <w:rPr>
          <w:rFonts w:ascii="Calibri" w:eastAsia="MS Mincho" w:hAnsi="Calibri" w:cs="Arial"/>
          <w:color w:val="000000"/>
          <w:sz w:val="22"/>
          <w:szCs w:val="22"/>
        </w:rPr>
        <w:t>network.</w:t>
      </w:r>
    </w:p>
    <w:p w:rsidR="00C50AEA" w:rsidRPr="009538B4" w:rsidRDefault="00C50AEA" w:rsidP="00F17437">
      <w:pPr>
        <w:numPr>
          <w:ilvl w:val="0"/>
          <w:numId w:val="19"/>
        </w:numPr>
        <w:tabs>
          <w:tab w:val="left" w:pos="7380"/>
        </w:tabs>
        <w:ind w:right="-180"/>
        <w:jc w:val="both"/>
        <w:rPr>
          <w:rFonts w:ascii="Calibri" w:eastAsia="MS Mincho" w:hAnsi="Calibri" w:cs="Arial"/>
          <w:color w:val="000000"/>
          <w:sz w:val="22"/>
          <w:szCs w:val="22"/>
        </w:rPr>
      </w:pPr>
      <w:r w:rsidRPr="009538B4">
        <w:rPr>
          <w:rFonts w:ascii="Calibri" w:eastAsia="MS Mincho" w:hAnsi="Calibri" w:cs="Arial"/>
          <w:color w:val="000000"/>
          <w:sz w:val="22"/>
          <w:szCs w:val="22"/>
        </w:rPr>
        <w:t>MS-Office</w:t>
      </w:r>
      <w:r w:rsidR="00705BCF" w:rsidRPr="009538B4">
        <w:rPr>
          <w:rFonts w:ascii="Calibri" w:eastAsia="MS Mincho" w:hAnsi="Calibri" w:cs="Arial"/>
          <w:color w:val="000000"/>
          <w:sz w:val="22"/>
          <w:szCs w:val="22"/>
        </w:rPr>
        <w:t xml:space="preserve"> and advance excel.</w:t>
      </w:r>
    </w:p>
    <w:p w:rsidR="00A97FE0" w:rsidRPr="00A97FE0" w:rsidRDefault="00A97FE0" w:rsidP="00F17437">
      <w:pPr>
        <w:numPr>
          <w:ilvl w:val="0"/>
          <w:numId w:val="19"/>
        </w:numPr>
        <w:rPr>
          <w:rFonts w:ascii="Calibri" w:eastAsia="MS Mincho" w:hAnsi="Calibri" w:cs="Arial"/>
          <w:color w:val="000000"/>
          <w:sz w:val="22"/>
          <w:szCs w:val="22"/>
        </w:rPr>
      </w:pPr>
      <w:r w:rsidRPr="00A97FE0">
        <w:rPr>
          <w:rFonts w:ascii="Calibri" w:eastAsia="MS Mincho" w:hAnsi="Calibri" w:cs="Arial"/>
          <w:color w:val="000000"/>
          <w:sz w:val="22"/>
          <w:szCs w:val="22"/>
        </w:rPr>
        <w:t>HTML, JavaScript, CSS, Bootstrap –Web Development</w:t>
      </w:r>
    </w:p>
    <w:p w:rsidR="00705BCF" w:rsidRPr="00A97FE0" w:rsidRDefault="00A97FE0" w:rsidP="00F17437">
      <w:pPr>
        <w:numPr>
          <w:ilvl w:val="0"/>
          <w:numId w:val="19"/>
        </w:numPr>
        <w:tabs>
          <w:tab w:val="left" w:pos="7380"/>
        </w:tabs>
        <w:ind w:right="-180"/>
        <w:jc w:val="both"/>
        <w:rPr>
          <w:rFonts w:ascii="Calibri" w:eastAsia="MS Mincho" w:hAnsi="Calibri" w:cs="Calibri"/>
          <w:color w:val="000000"/>
          <w:sz w:val="22"/>
          <w:szCs w:val="22"/>
        </w:rPr>
      </w:pPr>
      <w:r w:rsidRPr="00A97FE0">
        <w:rPr>
          <w:rFonts w:ascii="Calibri" w:hAnsi="Calibri" w:cs="Calibri"/>
          <w:sz w:val="22"/>
          <w:szCs w:val="22"/>
        </w:rPr>
        <w:t>DFA, DFP, Atlas, AppNexus, and Media</w:t>
      </w:r>
      <w:r>
        <w:rPr>
          <w:rFonts w:ascii="Calibri" w:hAnsi="Calibri" w:cs="Calibri"/>
          <w:sz w:val="22"/>
          <w:szCs w:val="22"/>
        </w:rPr>
        <w:t xml:space="preserve"> </w:t>
      </w:r>
      <w:r w:rsidRPr="00A97FE0">
        <w:rPr>
          <w:rFonts w:ascii="Calibri" w:hAnsi="Calibri" w:cs="Calibri"/>
          <w:sz w:val="22"/>
          <w:szCs w:val="22"/>
        </w:rPr>
        <w:t>mind.</w:t>
      </w:r>
    </w:p>
    <w:p w:rsidR="00C50AEA" w:rsidRPr="001D3A64" w:rsidRDefault="001F00D2" w:rsidP="00F17437">
      <w:pPr>
        <w:pStyle w:val="NormalWeb"/>
        <w:shd w:val="clear" w:color="auto" w:fill="FFFFFF"/>
        <w:jc w:val="both"/>
        <w:rPr>
          <w:rFonts w:ascii="Calibri" w:hAnsi="Calibri" w:cs="Tahoma"/>
          <w:color w:val="548DD4" w:themeColor="text2" w:themeTint="99"/>
          <w:sz w:val="28"/>
          <w:szCs w:val="28"/>
          <w:lang w:val="en-GB"/>
        </w:rPr>
      </w:pPr>
      <w:r w:rsidRPr="000201E2">
        <w:rPr>
          <w:rFonts w:ascii="Calibri" w:hAnsi="Calibri"/>
          <w:b/>
          <w:color w:val="548DD4" w:themeColor="text2" w:themeTint="99"/>
          <w:sz w:val="28"/>
          <w:szCs w:val="28"/>
        </w:rPr>
        <w:t>Personal Details</w:t>
      </w:r>
      <w:r w:rsidR="00080F66" w:rsidRPr="000201E2">
        <w:rPr>
          <w:rFonts w:ascii="Calibri" w:hAnsi="Calibri"/>
          <w:b/>
          <w:color w:val="548DD4" w:themeColor="text2" w:themeTint="99"/>
          <w:sz w:val="28"/>
          <w:szCs w:val="28"/>
        </w:rPr>
        <w:t>:</w:t>
      </w:r>
    </w:p>
    <w:p w:rsidR="00C50AEA" w:rsidRPr="009538B4" w:rsidRDefault="00C50AEA" w:rsidP="00F17437">
      <w:pPr>
        <w:numPr>
          <w:ilvl w:val="0"/>
          <w:numId w:val="2"/>
        </w:numPr>
        <w:jc w:val="both"/>
        <w:rPr>
          <w:rFonts w:ascii="Calibri" w:hAnsi="Calibri"/>
          <w:color w:val="000000"/>
          <w:sz w:val="22"/>
          <w:szCs w:val="22"/>
        </w:rPr>
      </w:pPr>
      <w:r w:rsidRPr="009538B4">
        <w:rPr>
          <w:rFonts w:ascii="Calibri" w:hAnsi="Calibri"/>
          <w:color w:val="000000"/>
          <w:sz w:val="22"/>
          <w:szCs w:val="22"/>
        </w:rPr>
        <w:t xml:space="preserve">Date </w:t>
      </w:r>
      <w:r w:rsidR="005A546D" w:rsidRPr="009538B4">
        <w:rPr>
          <w:rFonts w:ascii="Calibri" w:hAnsi="Calibri"/>
          <w:color w:val="000000"/>
          <w:sz w:val="22"/>
          <w:szCs w:val="22"/>
        </w:rPr>
        <w:t>of</w:t>
      </w:r>
      <w:r w:rsidRPr="009538B4">
        <w:rPr>
          <w:rFonts w:ascii="Calibri" w:hAnsi="Calibri"/>
          <w:color w:val="000000"/>
          <w:sz w:val="22"/>
          <w:szCs w:val="22"/>
        </w:rPr>
        <w:t xml:space="preserve"> Birth</w:t>
      </w:r>
      <w:r w:rsidR="009926F1" w:rsidRPr="009538B4">
        <w:rPr>
          <w:rFonts w:ascii="Calibri" w:hAnsi="Calibri"/>
          <w:color w:val="000000"/>
          <w:sz w:val="22"/>
          <w:szCs w:val="22"/>
        </w:rPr>
        <w:tab/>
      </w:r>
      <w:r w:rsidR="009926F1" w:rsidRPr="009538B4">
        <w:rPr>
          <w:rFonts w:ascii="Calibri" w:hAnsi="Calibri"/>
          <w:color w:val="000000"/>
          <w:sz w:val="22"/>
          <w:szCs w:val="22"/>
        </w:rPr>
        <w:tab/>
      </w:r>
      <w:r w:rsidRPr="009538B4">
        <w:rPr>
          <w:rFonts w:ascii="Calibri" w:hAnsi="Calibri"/>
          <w:color w:val="000000"/>
          <w:sz w:val="22"/>
          <w:szCs w:val="22"/>
        </w:rPr>
        <w:t>:</w:t>
      </w:r>
      <w:r w:rsidR="00691D97">
        <w:rPr>
          <w:rFonts w:ascii="Calibri" w:hAnsi="Calibri"/>
          <w:color w:val="000000"/>
          <w:sz w:val="22"/>
          <w:szCs w:val="22"/>
        </w:rPr>
        <w:tab/>
        <w:t>August</w:t>
      </w:r>
      <w:r w:rsidR="00504046">
        <w:rPr>
          <w:rFonts w:ascii="Calibri" w:hAnsi="Calibri"/>
          <w:color w:val="000000"/>
          <w:sz w:val="22"/>
          <w:szCs w:val="22"/>
        </w:rPr>
        <w:t>,</w:t>
      </w:r>
      <w:r w:rsidR="00691D97">
        <w:rPr>
          <w:rFonts w:ascii="Calibri" w:hAnsi="Calibri"/>
          <w:color w:val="000000"/>
          <w:sz w:val="22"/>
          <w:szCs w:val="22"/>
        </w:rPr>
        <w:t xml:space="preserve"> 29, 1985</w:t>
      </w:r>
      <w:r w:rsidR="0046771F" w:rsidRPr="009538B4">
        <w:rPr>
          <w:rFonts w:ascii="Calibri" w:hAnsi="Calibri"/>
          <w:color w:val="000000"/>
          <w:sz w:val="22"/>
          <w:szCs w:val="22"/>
        </w:rPr>
        <w:t>.</w:t>
      </w:r>
    </w:p>
    <w:p w:rsidR="00C50AEA" w:rsidRPr="009538B4" w:rsidRDefault="00C50AEA" w:rsidP="00F17437">
      <w:pPr>
        <w:numPr>
          <w:ilvl w:val="0"/>
          <w:numId w:val="2"/>
        </w:numPr>
        <w:jc w:val="both"/>
        <w:rPr>
          <w:rFonts w:ascii="Calibri" w:hAnsi="Calibri"/>
          <w:color w:val="000000"/>
          <w:sz w:val="22"/>
          <w:szCs w:val="22"/>
        </w:rPr>
      </w:pPr>
      <w:r w:rsidRPr="009538B4">
        <w:rPr>
          <w:rFonts w:ascii="Calibri" w:hAnsi="Calibri"/>
          <w:color w:val="000000"/>
          <w:sz w:val="22"/>
          <w:szCs w:val="22"/>
        </w:rPr>
        <w:t>Marital Status</w:t>
      </w:r>
      <w:r w:rsidR="009926F1" w:rsidRPr="009538B4">
        <w:rPr>
          <w:rFonts w:ascii="Calibri" w:hAnsi="Calibri"/>
          <w:color w:val="000000"/>
          <w:sz w:val="22"/>
          <w:szCs w:val="22"/>
        </w:rPr>
        <w:tab/>
      </w:r>
      <w:r w:rsidR="009926F1" w:rsidRPr="009538B4">
        <w:rPr>
          <w:rFonts w:ascii="Calibri" w:hAnsi="Calibri"/>
          <w:color w:val="000000"/>
          <w:sz w:val="22"/>
          <w:szCs w:val="22"/>
        </w:rPr>
        <w:tab/>
      </w:r>
      <w:r w:rsidR="0046771F" w:rsidRPr="009538B4">
        <w:rPr>
          <w:rFonts w:ascii="Calibri" w:hAnsi="Calibri"/>
          <w:color w:val="000000"/>
          <w:sz w:val="22"/>
          <w:szCs w:val="22"/>
        </w:rPr>
        <w:t>:</w:t>
      </w:r>
      <w:r w:rsidR="0046771F" w:rsidRPr="009538B4">
        <w:rPr>
          <w:rFonts w:ascii="Calibri" w:hAnsi="Calibri"/>
          <w:color w:val="000000"/>
          <w:sz w:val="22"/>
          <w:szCs w:val="22"/>
        </w:rPr>
        <w:tab/>
        <w:t>Single.</w:t>
      </w:r>
    </w:p>
    <w:p w:rsidR="00C50AEA" w:rsidRPr="009538B4" w:rsidRDefault="00C50AEA" w:rsidP="00F17437">
      <w:pPr>
        <w:numPr>
          <w:ilvl w:val="0"/>
          <w:numId w:val="2"/>
        </w:numPr>
        <w:jc w:val="both"/>
        <w:rPr>
          <w:rFonts w:ascii="Calibri" w:hAnsi="Calibri"/>
          <w:color w:val="000000"/>
          <w:sz w:val="22"/>
          <w:szCs w:val="22"/>
        </w:rPr>
      </w:pPr>
      <w:r w:rsidRPr="009538B4">
        <w:rPr>
          <w:rFonts w:ascii="Calibri" w:hAnsi="Calibri"/>
          <w:color w:val="000000"/>
          <w:sz w:val="22"/>
          <w:szCs w:val="22"/>
        </w:rPr>
        <w:t>Nationality</w:t>
      </w:r>
      <w:r w:rsidR="009926F1" w:rsidRPr="009538B4">
        <w:rPr>
          <w:rFonts w:ascii="Calibri" w:hAnsi="Calibri"/>
          <w:color w:val="000000"/>
          <w:sz w:val="22"/>
          <w:szCs w:val="22"/>
        </w:rPr>
        <w:tab/>
      </w:r>
      <w:r w:rsidR="009926F1" w:rsidRPr="009538B4">
        <w:rPr>
          <w:rFonts w:ascii="Calibri" w:hAnsi="Calibri"/>
          <w:color w:val="000000"/>
          <w:sz w:val="22"/>
          <w:szCs w:val="22"/>
        </w:rPr>
        <w:tab/>
      </w:r>
      <w:r w:rsidRPr="009538B4">
        <w:rPr>
          <w:rFonts w:ascii="Calibri" w:hAnsi="Calibri"/>
          <w:color w:val="000000"/>
          <w:sz w:val="22"/>
          <w:szCs w:val="22"/>
        </w:rPr>
        <w:t>:</w:t>
      </w:r>
      <w:r w:rsidRPr="009538B4">
        <w:rPr>
          <w:rFonts w:ascii="Calibri" w:hAnsi="Calibri"/>
          <w:color w:val="000000"/>
          <w:sz w:val="22"/>
          <w:szCs w:val="22"/>
        </w:rPr>
        <w:tab/>
        <w:t>Indian</w:t>
      </w:r>
      <w:r w:rsidR="0046771F" w:rsidRPr="009538B4">
        <w:rPr>
          <w:rFonts w:ascii="Calibri" w:hAnsi="Calibri"/>
          <w:color w:val="000000"/>
          <w:sz w:val="22"/>
          <w:szCs w:val="22"/>
        </w:rPr>
        <w:t>.</w:t>
      </w:r>
    </w:p>
    <w:p w:rsidR="00C50AEA" w:rsidRPr="009538B4" w:rsidRDefault="00C50AEA" w:rsidP="00F17437">
      <w:pPr>
        <w:numPr>
          <w:ilvl w:val="0"/>
          <w:numId w:val="2"/>
        </w:numPr>
        <w:jc w:val="both"/>
        <w:rPr>
          <w:rFonts w:ascii="Calibri" w:hAnsi="Calibri"/>
          <w:color w:val="000000"/>
          <w:sz w:val="22"/>
          <w:szCs w:val="22"/>
        </w:rPr>
      </w:pPr>
      <w:r w:rsidRPr="009538B4">
        <w:rPr>
          <w:rFonts w:ascii="Calibri" w:hAnsi="Calibri"/>
          <w:color w:val="000000"/>
          <w:sz w:val="22"/>
          <w:szCs w:val="22"/>
        </w:rPr>
        <w:t>Languages Known</w:t>
      </w:r>
      <w:r w:rsidR="009926F1" w:rsidRPr="009538B4">
        <w:rPr>
          <w:rFonts w:ascii="Calibri" w:hAnsi="Calibri"/>
          <w:color w:val="000000"/>
          <w:sz w:val="22"/>
          <w:szCs w:val="22"/>
        </w:rPr>
        <w:tab/>
      </w:r>
      <w:r w:rsidRPr="009538B4">
        <w:rPr>
          <w:rFonts w:ascii="Calibri" w:hAnsi="Calibri"/>
          <w:color w:val="000000"/>
          <w:sz w:val="22"/>
          <w:szCs w:val="22"/>
        </w:rPr>
        <w:t>:</w:t>
      </w:r>
      <w:r w:rsidR="009926F1" w:rsidRPr="009538B4">
        <w:rPr>
          <w:rFonts w:ascii="Calibri" w:hAnsi="Calibri"/>
          <w:color w:val="000000"/>
          <w:sz w:val="22"/>
          <w:szCs w:val="22"/>
        </w:rPr>
        <w:tab/>
      </w:r>
      <w:r w:rsidRPr="009538B4">
        <w:rPr>
          <w:rFonts w:ascii="Calibri" w:hAnsi="Calibri"/>
          <w:color w:val="000000"/>
          <w:sz w:val="22"/>
          <w:szCs w:val="22"/>
        </w:rPr>
        <w:t>English, Hindi, &amp; Kannada.</w:t>
      </w:r>
    </w:p>
    <w:p w:rsidR="00C30811" w:rsidRDefault="00C30811" w:rsidP="00F17437">
      <w:pPr>
        <w:numPr>
          <w:ilvl w:val="0"/>
          <w:numId w:val="2"/>
        </w:numPr>
        <w:jc w:val="both"/>
        <w:rPr>
          <w:rFonts w:ascii="Calibri" w:hAnsi="Calibri"/>
          <w:color w:val="000000"/>
          <w:sz w:val="22"/>
          <w:szCs w:val="22"/>
        </w:rPr>
      </w:pPr>
      <w:r w:rsidRPr="009538B4">
        <w:rPr>
          <w:rFonts w:ascii="Calibri" w:hAnsi="Calibri"/>
          <w:color w:val="000000"/>
          <w:sz w:val="22"/>
          <w:szCs w:val="22"/>
        </w:rPr>
        <w:t>Nationality</w:t>
      </w:r>
      <w:r w:rsidR="009926F1" w:rsidRPr="009538B4">
        <w:rPr>
          <w:rFonts w:ascii="Calibri" w:hAnsi="Calibri"/>
          <w:color w:val="000000"/>
          <w:sz w:val="22"/>
          <w:szCs w:val="22"/>
        </w:rPr>
        <w:tab/>
      </w:r>
      <w:r w:rsidR="009926F1" w:rsidRPr="009538B4">
        <w:rPr>
          <w:rFonts w:ascii="Calibri" w:hAnsi="Calibri"/>
          <w:color w:val="000000"/>
          <w:sz w:val="22"/>
          <w:szCs w:val="22"/>
        </w:rPr>
        <w:tab/>
      </w:r>
      <w:r w:rsidRPr="009538B4">
        <w:rPr>
          <w:rFonts w:ascii="Calibri" w:hAnsi="Calibri"/>
          <w:color w:val="000000"/>
          <w:sz w:val="22"/>
          <w:szCs w:val="22"/>
        </w:rPr>
        <w:t>:</w:t>
      </w:r>
      <w:r w:rsidR="009926F1" w:rsidRPr="009538B4">
        <w:rPr>
          <w:rFonts w:ascii="Calibri" w:hAnsi="Calibri"/>
          <w:color w:val="000000"/>
          <w:sz w:val="22"/>
          <w:szCs w:val="22"/>
        </w:rPr>
        <w:tab/>
      </w:r>
      <w:r w:rsidRPr="009538B4">
        <w:rPr>
          <w:rFonts w:ascii="Calibri" w:hAnsi="Calibri"/>
          <w:color w:val="000000"/>
          <w:sz w:val="22"/>
          <w:szCs w:val="22"/>
        </w:rPr>
        <w:t>Indian</w:t>
      </w:r>
    </w:p>
    <w:p w:rsidR="00765288" w:rsidRPr="009538B4" w:rsidRDefault="00765288" w:rsidP="00F17437">
      <w:pPr>
        <w:ind w:left="720"/>
        <w:jc w:val="both"/>
        <w:rPr>
          <w:rFonts w:ascii="Calibri" w:hAnsi="Calibri"/>
          <w:color w:val="000000"/>
          <w:sz w:val="22"/>
          <w:szCs w:val="22"/>
        </w:rPr>
      </w:pPr>
    </w:p>
    <w:p w:rsidR="00473060" w:rsidRPr="009538B4" w:rsidRDefault="00473060" w:rsidP="00F17437">
      <w:pPr>
        <w:ind w:left="360"/>
        <w:jc w:val="both"/>
        <w:rPr>
          <w:rFonts w:ascii="Calibri" w:hAnsi="Calibri"/>
          <w:color w:val="000000"/>
          <w:sz w:val="22"/>
          <w:szCs w:val="22"/>
        </w:rPr>
      </w:pPr>
    </w:p>
    <w:p w:rsidR="00473060" w:rsidRPr="009538B4" w:rsidRDefault="00473060" w:rsidP="00F17437">
      <w:pPr>
        <w:jc w:val="both"/>
        <w:rPr>
          <w:rFonts w:ascii="Calibri" w:hAnsi="Calibri"/>
          <w:color w:val="000000"/>
          <w:sz w:val="22"/>
          <w:szCs w:val="22"/>
        </w:rPr>
      </w:pPr>
    </w:p>
    <w:p w:rsidR="001143A5" w:rsidRPr="00F1070F" w:rsidRDefault="00691D97" w:rsidP="00F17437">
      <w:pPr>
        <w:jc w:val="both"/>
        <w:rPr>
          <w:rFonts w:ascii="Calibri" w:hAnsi="Calibri"/>
          <w:color w:val="000000"/>
          <w:sz w:val="22"/>
          <w:szCs w:val="22"/>
        </w:rPr>
      </w:pPr>
      <w:r>
        <w:rPr>
          <w:rFonts w:ascii="Calibri" w:hAnsi="Calibri"/>
          <w:color w:val="000000"/>
          <w:sz w:val="22"/>
          <w:szCs w:val="22"/>
        </w:rPr>
        <w:t xml:space="preserve">             </w:t>
      </w:r>
      <w:r w:rsidR="00473060" w:rsidRPr="009538B4">
        <w:rPr>
          <w:rFonts w:ascii="Calibri" w:hAnsi="Calibri"/>
          <w:color w:val="000000"/>
          <w:sz w:val="22"/>
          <w:szCs w:val="22"/>
        </w:rPr>
        <w:t xml:space="preserve">                                                         </w:t>
      </w:r>
      <w:r w:rsidR="00572780" w:rsidRPr="009538B4">
        <w:rPr>
          <w:rFonts w:ascii="Calibri" w:hAnsi="Calibri"/>
          <w:color w:val="000000"/>
          <w:sz w:val="22"/>
          <w:szCs w:val="22"/>
        </w:rPr>
        <w:t xml:space="preserve">                           </w:t>
      </w:r>
      <w:r w:rsidR="00F1070F">
        <w:rPr>
          <w:rFonts w:ascii="Calibri" w:hAnsi="Calibri"/>
          <w:color w:val="000000"/>
          <w:sz w:val="22"/>
          <w:szCs w:val="22"/>
        </w:rPr>
        <w:t xml:space="preserve">                 </w:t>
      </w:r>
    </w:p>
    <w:p w:rsidR="00121796" w:rsidRDefault="00121796" w:rsidP="00F17437">
      <w:pPr>
        <w:tabs>
          <w:tab w:val="left" w:pos="6270"/>
        </w:tabs>
        <w:jc w:val="both"/>
        <w:rPr>
          <w:rFonts w:ascii="Calibri" w:hAnsi="Calibri"/>
          <w:color w:val="000000"/>
          <w:sz w:val="22"/>
          <w:szCs w:val="22"/>
        </w:rPr>
      </w:pPr>
    </w:p>
    <w:p w:rsidR="00121796" w:rsidRDefault="00121796" w:rsidP="00F17437">
      <w:pPr>
        <w:tabs>
          <w:tab w:val="left" w:pos="6270"/>
        </w:tabs>
        <w:jc w:val="both"/>
        <w:rPr>
          <w:rFonts w:ascii="Calibri" w:hAnsi="Calibri"/>
          <w:color w:val="000000"/>
          <w:sz w:val="22"/>
          <w:szCs w:val="22"/>
        </w:rPr>
      </w:pPr>
    </w:p>
    <w:sectPr w:rsidR="00121796" w:rsidSect="00F17437">
      <w:pgSz w:w="12240" w:h="15840" w:code="1"/>
      <w:pgMar w:top="1440" w:right="1080" w:bottom="1440" w:left="1080" w:header="720" w:footer="720" w:gutter="0"/>
      <w:pgBorders>
        <w:top w:val="triple" w:sz="4" w:space="20" w:color="auto"/>
        <w:left w:val="triple" w:sz="4" w:space="20" w:color="auto"/>
        <w:bottom w:val="triple" w:sz="4" w:space="15" w:color="auto"/>
        <w:right w:val="triple" w:sz="4" w:space="20"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6EE" w:rsidRDefault="00F046EE" w:rsidP="00DB07AC">
      <w:r>
        <w:separator/>
      </w:r>
    </w:p>
  </w:endnote>
  <w:endnote w:type="continuationSeparator" w:id="1">
    <w:p w:rsidR="00F046EE" w:rsidRDefault="00F046EE" w:rsidP="00DB07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Italic Outline Art">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6EE" w:rsidRDefault="00F046EE" w:rsidP="00DB07AC">
      <w:r>
        <w:separator/>
      </w:r>
    </w:p>
  </w:footnote>
  <w:footnote w:type="continuationSeparator" w:id="1">
    <w:p w:rsidR="00F046EE" w:rsidRDefault="00F046EE" w:rsidP="00DB07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5"/>
      </v:shape>
    </w:pict>
  </w:numPicBullet>
  <w:abstractNum w:abstractNumId="0">
    <w:nsid w:val="FFFFFF7C"/>
    <w:multiLevelType w:val="singleLevel"/>
    <w:tmpl w:val="7FECF1DA"/>
    <w:lvl w:ilvl="0">
      <w:start w:val="1"/>
      <w:numFmt w:val="decimal"/>
      <w:lvlText w:val="%1."/>
      <w:lvlJc w:val="left"/>
      <w:pPr>
        <w:tabs>
          <w:tab w:val="num" w:pos="1800"/>
        </w:tabs>
        <w:ind w:left="1800" w:hanging="360"/>
      </w:pPr>
    </w:lvl>
  </w:abstractNum>
  <w:abstractNum w:abstractNumId="1">
    <w:nsid w:val="FFFFFF7D"/>
    <w:multiLevelType w:val="singleLevel"/>
    <w:tmpl w:val="50A2AA4A"/>
    <w:lvl w:ilvl="0">
      <w:start w:val="1"/>
      <w:numFmt w:val="decimal"/>
      <w:lvlText w:val="%1."/>
      <w:lvlJc w:val="left"/>
      <w:pPr>
        <w:tabs>
          <w:tab w:val="num" w:pos="1440"/>
        </w:tabs>
        <w:ind w:left="1440" w:hanging="360"/>
      </w:pPr>
    </w:lvl>
  </w:abstractNum>
  <w:abstractNum w:abstractNumId="2">
    <w:nsid w:val="FFFFFF7E"/>
    <w:multiLevelType w:val="singleLevel"/>
    <w:tmpl w:val="94309B34"/>
    <w:lvl w:ilvl="0">
      <w:start w:val="1"/>
      <w:numFmt w:val="decimal"/>
      <w:lvlText w:val="%1."/>
      <w:lvlJc w:val="left"/>
      <w:pPr>
        <w:tabs>
          <w:tab w:val="num" w:pos="1080"/>
        </w:tabs>
        <w:ind w:left="1080" w:hanging="360"/>
      </w:pPr>
    </w:lvl>
  </w:abstractNum>
  <w:abstractNum w:abstractNumId="3">
    <w:nsid w:val="FFFFFF7F"/>
    <w:multiLevelType w:val="singleLevel"/>
    <w:tmpl w:val="58EEFD98"/>
    <w:lvl w:ilvl="0">
      <w:start w:val="1"/>
      <w:numFmt w:val="decimal"/>
      <w:lvlText w:val="%1."/>
      <w:lvlJc w:val="left"/>
      <w:pPr>
        <w:tabs>
          <w:tab w:val="num" w:pos="720"/>
        </w:tabs>
        <w:ind w:left="720" w:hanging="360"/>
      </w:pPr>
    </w:lvl>
  </w:abstractNum>
  <w:abstractNum w:abstractNumId="4">
    <w:nsid w:val="FFFFFF80"/>
    <w:multiLevelType w:val="singleLevel"/>
    <w:tmpl w:val="3572C9E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222D8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C3C14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C725E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18A3720"/>
    <w:lvl w:ilvl="0">
      <w:start w:val="1"/>
      <w:numFmt w:val="decimal"/>
      <w:lvlText w:val="%1."/>
      <w:lvlJc w:val="left"/>
      <w:pPr>
        <w:tabs>
          <w:tab w:val="num" w:pos="360"/>
        </w:tabs>
        <w:ind w:left="360" w:hanging="360"/>
      </w:pPr>
    </w:lvl>
  </w:abstractNum>
  <w:abstractNum w:abstractNumId="9">
    <w:nsid w:val="FFFFFF89"/>
    <w:multiLevelType w:val="singleLevel"/>
    <w:tmpl w:val="D88C26C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C6A7E5C"/>
    <w:lvl w:ilvl="0">
      <w:numFmt w:val="bullet"/>
      <w:lvlText w:val="*"/>
      <w:lvlJc w:val="left"/>
    </w:lvl>
  </w:abstractNum>
  <w:abstractNum w:abstractNumId="11">
    <w:nsid w:val="00000001"/>
    <w:multiLevelType w:val="singleLevel"/>
    <w:tmpl w:val="00000001"/>
    <w:name w:val="WW8Num1"/>
    <w:lvl w:ilvl="0">
      <w:start w:val="1"/>
      <w:numFmt w:val="bullet"/>
      <w:lvlText w:val=""/>
      <w:lvlJc w:val="left"/>
      <w:pPr>
        <w:tabs>
          <w:tab w:val="num" w:pos="360"/>
        </w:tabs>
        <w:ind w:left="360" w:hanging="360"/>
      </w:pPr>
      <w:rPr>
        <w:rFonts w:ascii="Symbol" w:hAnsi="Symbol"/>
        <w:color w:val="auto"/>
      </w:rPr>
    </w:lvl>
  </w:abstractNum>
  <w:abstractNum w:abstractNumId="12">
    <w:nsid w:val="0030705B"/>
    <w:multiLevelType w:val="multilevel"/>
    <w:tmpl w:val="6E96FE8A"/>
    <w:lvl w:ilvl="0">
      <w:start w:val="1"/>
      <w:numFmt w:val="bullet"/>
      <w:lvlText w:val=""/>
      <w:lvlJc w:val="left"/>
      <w:pPr>
        <w:ind w:left="630" w:hanging="360"/>
      </w:pPr>
      <w:rPr>
        <w:rFonts w:ascii="Wingdings" w:hAnsi="Wingding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3">
    <w:nsid w:val="00D10FAF"/>
    <w:multiLevelType w:val="multilevel"/>
    <w:tmpl w:val="AA4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5EF4918"/>
    <w:multiLevelType w:val="hybridMultilevel"/>
    <w:tmpl w:val="A34AE0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5E578B"/>
    <w:multiLevelType w:val="hybridMultilevel"/>
    <w:tmpl w:val="312835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8162E5"/>
    <w:multiLevelType w:val="hybridMultilevel"/>
    <w:tmpl w:val="EB5E0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0365CC"/>
    <w:multiLevelType w:val="hybridMultilevel"/>
    <w:tmpl w:val="3D94AB78"/>
    <w:lvl w:ilvl="0" w:tplc="0409000B">
      <w:start w:val="1"/>
      <w:numFmt w:val="bullet"/>
      <w:lvlText w:val=""/>
      <w:lvlJc w:val="left"/>
      <w:pPr>
        <w:tabs>
          <w:tab w:val="num" w:pos="360"/>
        </w:tabs>
        <w:ind w:left="360" w:hanging="360"/>
      </w:pPr>
      <w:rPr>
        <w:rFonts w:ascii="Wingdings" w:hAnsi="Wingdings" w:hint="default"/>
        <w:sz w:val="17"/>
        <w:szCs w:val="17"/>
      </w:rPr>
    </w:lvl>
    <w:lvl w:ilvl="1" w:tplc="99500946" w:tentative="1">
      <w:start w:val="1"/>
      <w:numFmt w:val="bullet"/>
      <w:lvlText w:val="o"/>
      <w:lvlJc w:val="left"/>
      <w:pPr>
        <w:tabs>
          <w:tab w:val="num" w:pos="1440"/>
        </w:tabs>
        <w:ind w:left="1440" w:hanging="360"/>
      </w:pPr>
      <w:rPr>
        <w:rFonts w:ascii="Courier New" w:hAnsi="Courier New" w:cs="Courier New" w:hint="default"/>
      </w:rPr>
    </w:lvl>
    <w:lvl w:ilvl="2" w:tplc="40544A32" w:tentative="1">
      <w:start w:val="1"/>
      <w:numFmt w:val="bullet"/>
      <w:lvlText w:val=""/>
      <w:lvlJc w:val="left"/>
      <w:pPr>
        <w:tabs>
          <w:tab w:val="num" w:pos="2160"/>
        </w:tabs>
        <w:ind w:left="2160" w:hanging="360"/>
      </w:pPr>
      <w:rPr>
        <w:rFonts w:ascii="Wingdings" w:hAnsi="Wingdings" w:hint="default"/>
      </w:rPr>
    </w:lvl>
    <w:lvl w:ilvl="3" w:tplc="F2C044C4" w:tentative="1">
      <w:start w:val="1"/>
      <w:numFmt w:val="bullet"/>
      <w:lvlText w:val=""/>
      <w:lvlJc w:val="left"/>
      <w:pPr>
        <w:tabs>
          <w:tab w:val="num" w:pos="2880"/>
        </w:tabs>
        <w:ind w:left="2880" w:hanging="360"/>
      </w:pPr>
      <w:rPr>
        <w:rFonts w:ascii="Symbol" w:hAnsi="Symbol" w:hint="default"/>
      </w:rPr>
    </w:lvl>
    <w:lvl w:ilvl="4" w:tplc="8462200E" w:tentative="1">
      <w:start w:val="1"/>
      <w:numFmt w:val="bullet"/>
      <w:lvlText w:val="o"/>
      <w:lvlJc w:val="left"/>
      <w:pPr>
        <w:tabs>
          <w:tab w:val="num" w:pos="3600"/>
        </w:tabs>
        <w:ind w:left="3600" w:hanging="360"/>
      </w:pPr>
      <w:rPr>
        <w:rFonts w:ascii="Courier New" w:hAnsi="Courier New" w:cs="Courier New" w:hint="default"/>
      </w:rPr>
    </w:lvl>
    <w:lvl w:ilvl="5" w:tplc="067C15FC" w:tentative="1">
      <w:start w:val="1"/>
      <w:numFmt w:val="bullet"/>
      <w:lvlText w:val=""/>
      <w:lvlJc w:val="left"/>
      <w:pPr>
        <w:tabs>
          <w:tab w:val="num" w:pos="4320"/>
        </w:tabs>
        <w:ind w:left="4320" w:hanging="360"/>
      </w:pPr>
      <w:rPr>
        <w:rFonts w:ascii="Wingdings" w:hAnsi="Wingdings" w:hint="default"/>
      </w:rPr>
    </w:lvl>
    <w:lvl w:ilvl="6" w:tplc="EAE4EBC8" w:tentative="1">
      <w:start w:val="1"/>
      <w:numFmt w:val="bullet"/>
      <w:lvlText w:val=""/>
      <w:lvlJc w:val="left"/>
      <w:pPr>
        <w:tabs>
          <w:tab w:val="num" w:pos="5040"/>
        </w:tabs>
        <w:ind w:left="5040" w:hanging="360"/>
      </w:pPr>
      <w:rPr>
        <w:rFonts w:ascii="Symbol" w:hAnsi="Symbol" w:hint="default"/>
      </w:rPr>
    </w:lvl>
    <w:lvl w:ilvl="7" w:tplc="0E5AD088" w:tentative="1">
      <w:start w:val="1"/>
      <w:numFmt w:val="bullet"/>
      <w:lvlText w:val="o"/>
      <w:lvlJc w:val="left"/>
      <w:pPr>
        <w:tabs>
          <w:tab w:val="num" w:pos="5760"/>
        </w:tabs>
        <w:ind w:left="5760" w:hanging="360"/>
      </w:pPr>
      <w:rPr>
        <w:rFonts w:ascii="Courier New" w:hAnsi="Courier New" w:cs="Courier New" w:hint="default"/>
      </w:rPr>
    </w:lvl>
    <w:lvl w:ilvl="8" w:tplc="9EE4FC00" w:tentative="1">
      <w:start w:val="1"/>
      <w:numFmt w:val="bullet"/>
      <w:lvlText w:val=""/>
      <w:lvlJc w:val="left"/>
      <w:pPr>
        <w:tabs>
          <w:tab w:val="num" w:pos="6480"/>
        </w:tabs>
        <w:ind w:left="6480" w:hanging="360"/>
      </w:pPr>
      <w:rPr>
        <w:rFonts w:ascii="Wingdings" w:hAnsi="Wingdings" w:hint="default"/>
      </w:rPr>
    </w:lvl>
  </w:abstractNum>
  <w:abstractNum w:abstractNumId="18">
    <w:nsid w:val="0C1F365D"/>
    <w:multiLevelType w:val="hybridMultilevel"/>
    <w:tmpl w:val="A54AACC2"/>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D570680"/>
    <w:multiLevelType w:val="hybridMultilevel"/>
    <w:tmpl w:val="D540863E"/>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F64D26"/>
    <w:multiLevelType w:val="hybridMultilevel"/>
    <w:tmpl w:val="D4569A7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136C578F"/>
    <w:multiLevelType w:val="hybridMultilevel"/>
    <w:tmpl w:val="779E8890"/>
    <w:lvl w:ilvl="0" w:tplc="0409000B">
      <w:start w:val="1"/>
      <w:numFmt w:val="bullet"/>
      <w:lvlText w:val=""/>
      <w:lvlJc w:val="left"/>
      <w:pPr>
        <w:tabs>
          <w:tab w:val="num" w:pos="360"/>
        </w:tabs>
        <w:ind w:left="360" w:hanging="360"/>
      </w:pPr>
      <w:rPr>
        <w:rFonts w:ascii="Wingdings" w:hAnsi="Wingdings" w:hint="default"/>
        <w:sz w:val="17"/>
        <w:szCs w:val="17"/>
      </w:rPr>
    </w:lvl>
    <w:lvl w:ilvl="1" w:tplc="840413E4" w:tentative="1">
      <w:start w:val="1"/>
      <w:numFmt w:val="bullet"/>
      <w:lvlText w:val="o"/>
      <w:lvlJc w:val="left"/>
      <w:pPr>
        <w:tabs>
          <w:tab w:val="num" w:pos="1440"/>
        </w:tabs>
        <w:ind w:left="1440" w:hanging="360"/>
      </w:pPr>
      <w:rPr>
        <w:rFonts w:ascii="Courier New" w:hAnsi="Courier New" w:cs="Courier New" w:hint="default"/>
      </w:rPr>
    </w:lvl>
    <w:lvl w:ilvl="2" w:tplc="8326C1B4" w:tentative="1">
      <w:start w:val="1"/>
      <w:numFmt w:val="bullet"/>
      <w:lvlText w:val=""/>
      <w:lvlJc w:val="left"/>
      <w:pPr>
        <w:tabs>
          <w:tab w:val="num" w:pos="2160"/>
        </w:tabs>
        <w:ind w:left="2160" w:hanging="360"/>
      </w:pPr>
      <w:rPr>
        <w:rFonts w:ascii="Wingdings" w:hAnsi="Wingdings" w:hint="default"/>
      </w:rPr>
    </w:lvl>
    <w:lvl w:ilvl="3" w:tplc="CE309878" w:tentative="1">
      <w:start w:val="1"/>
      <w:numFmt w:val="bullet"/>
      <w:lvlText w:val=""/>
      <w:lvlJc w:val="left"/>
      <w:pPr>
        <w:tabs>
          <w:tab w:val="num" w:pos="2880"/>
        </w:tabs>
        <w:ind w:left="2880" w:hanging="360"/>
      </w:pPr>
      <w:rPr>
        <w:rFonts w:ascii="Symbol" w:hAnsi="Symbol" w:hint="default"/>
      </w:rPr>
    </w:lvl>
    <w:lvl w:ilvl="4" w:tplc="9EF0E444" w:tentative="1">
      <w:start w:val="1"/>
      <w:numFmt w:val="bullet"/>
      <w:lvlText w:val="o"/>
      <w:lvlJc w:val="left"/>
      <w:pPr>
        <w:tabs>
          <w:tab w:val="num" w:pos="3600"/>
        </w:tabs>
        <w:ind w:left="3600" w:hanging="360"/>
      </w:pPr>
      <w:rPr>
        <w:rFonts w:ascii="Courier New" w:hAnsi="Courier New" w:cs="Courier New" w:hint="default"/>
      </w:rPr>
    </w:lvl>
    <w:lvl w:ilvl="5" w:tplc="9B520872" w:tentative="1">
      <w:start w:val="1"/>
      <w:numFmt w:val="bullet"/>
      <w:lvlText w:val=""/>
      <w:lvlJc w:val="left"/>
      <w:pPr>
        <w:tabs>
          <w:tab w:val="num" w:pos="4320"/>
        </w:tabs>
        <w:ind w:left="4320" w:hanging="360"/>
      </w:pPr>
      <w:rPr>
        <w:rFonts w:ascii="Wingdings" w:hAnsi="Wingdings" w:hint="default"/>
      </w:rPr>
    </w:lvl>
    <w:lvl w:ilvl="6" w:tplc="46768EBC" w:tentative="1">
      <w:start w:val="1"/>
      <w:numFmt w:val="bullet"/>
      <w:lvlText w:val=""/>
      <w:lvlJc w:val="left"/>
      <w:pPr>
        <w:tabs>
          <w:tab w:val="num" w:pos="5040"/>
        </w:tabs>
        <w:ind w:left="5040" w:hanging="360"/>
      </w:pPr>
      <w:rPr>
        <w:rFonts w:ascii="Symbol" w:hAnsi="Symbol" w:hint="default"/>
      </w:rPr>
    </w:lvl>
    <w:lvl w:ilvl="7" w:tplc="6052B8F2" w:tentative="1">
      <w:start w:val="1"/>
      <w:numFmt w:val="bullet"/>
      <w:lvlText w:val="o"/>
      <w:lvlJc w:val="left"/>
      <w:pPr>
        <w:tabs>
          <w:tab w:val="num" w:pos="5760"/>
        </w:tabs>
        <w:ind w:left="5760" w:hanging="360"/>
      </w:pPr>
      <w:rPr>
        <w:rFonts w:ascii="Courier New" w:hAnsi="Courier New" w:cs="Courier New" w:hint="default"/>
      </w:rPr>
    </w:lvl>
    <w:lvl w:ilvl="8" w:tplc="8EFCE59E" w:tentative="1">
      <w:start w:val="1"/>
      <w:numFmt w:val="bullet"/>
      <w:lvlText w:val=""/>
      <w:lvlJc w:val="left"/>
      <w:pPr>
        <w:tabs>
          <w:tab w:val="num" w:pos="6480"/>
        </w:tabs>
        <w:ind w:left="6480" w:hanging="360"/>
      </w:pPr>
      <w:rPr>
        <w:rFonts w:ascii="Wingdings" w:hAnsi="Wingdings" w:hint="default"/>
      </w:rPr>
    </w:lvl>
  </w:abstractNum>
  <w:abstractNum w:abstractNumId="22">
    <w:nsid w:val="15A06177"/>
    <w:multiLevelType w:val="hybridMultilevel"/>
    <w:tmpl w:val="A68A8C44"/>
    <w:lvl w:ilvl="0" w:tplc="FFFFFFFF">
      <w:start w:val="1"/>
      <w:numFmt w:val="bullet"/>
      <w:lvlText w:val=""/>
      <w:lvlJc w:val="left"/>
      <w:pPr>
        <w:ind w:left="786" w:hanging="360"/>
      </w:pPr>
      <w:rPr>
        <w:rFonts w:ascii="Wingdings" w:hAnsi="Wingdings" w:hint="default"/>
        <w:sz w:val="17"/>
        <w:szCs w:val="17"/>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1808193D"/>
    <w:multiLevelType w:val="multilevel"/>
    <w:tmpl w:val="E4DA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1A7235EC"/>
    <w:multiLevelType w:val="multilevel"/>
    <w:tmpl w:val="BB809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C928CB"/>
    <w:multiLevelType w:val="hybridMultilevel"/>
    <w:tmpl w:val="1098F1BE"/>
    <w:lvl w:ilvl="0" w:tplc="0409000B">
      <w:start w:val="1"/>
      <w:numFmt w:val="bullet"/>
      <w:lvlText w:val=""/>
      <w:lvlJc w:val="left"/>
      <w:pPr>
        <w:tabs>
          <w:tab w:val="num" w:pos="360"/>
        </w:tabs>
        <w:ind w:left="360" w:hanging="360"/>
      </w:pPr>
      <w:rPr>
        <w:rFonts w:ascii="Wingdings" w:hAnsi="Wingdings" w:hint="default"/>
        <w:sz w:val="17"/>
        <w:szCs w:val="17"/>
      </w:rPr>
    </w:lvl>
    <w:lvl w:ilvl="1" w:tplc="4EE4EDB0" w:tentative="1">
      <w:start w:val="1"/>
      <w:numFmt w:val="bullet"/>
      <w:lvlText w:val="o"/>
      <w:lvlJc w:val="left"/>
      <w:pPr>
        <w:tabs>
          <w:tab w:val="num" w:pos="1440"/>
        </w:tabs>
        <w:ind w:left="1440" w:hanging="360"/>
      </w:pPr>
      <w:rPr>
        <w:rFonts w:ascii="Courier New" w:hAnsi="Courier New" w:cs="Courier New" w:hint="default"/>
      </w:rPr>
    </w:lvl>
    <w:lvl w:ilvl="2" w:tplc="2988BE2E" w:tentative="1">
      <w:start w:val="1"/>
      <w:numFmt w:val="bullet"/>
      <w:lvlText w:val=""/>
      <w:lvlJc w:val="left"/>
      <w:pPr>
        <w:tabs>
          <w:tab w:val="num" w:pos="2160"/>
        </w:tabs>
        <w:ind w:left="2160" w:hanging="360"/>
      </w:pPr>
      <w:rPr>
        <w:rFonts w:ascii="Wingdings" w:hAnsi="Wingdings" w:hint="default"/>
      </w:rPr>
    </w:lvl>
    <w:lvl w:ilvl="3" w:tplc="8AB6125C" w:tentative="1">
      <w:start w:val="1"/>
      <w:numFmt w:val="bullet"/>
      <w:lvlText w:val=""/>
      <w:lvlJc w:val="left"/>
      <w:pPr>
        <w:tabs>
          <w:tab w:val="num" w:pos="2880"/>
        </w:tabs>
        <w:ind w:left="2880" w:hanging="360"/>
      </w:pPr>
      <w:rPr>
        <w:rFonts w:ascii="Symbol" w:hAnsi="Symbol" w:hint="default"/>
      </w:rPr>
    </w:lvl>
    <w:lvl w:ilvl="4" w:tplc="C3B80BE8" w:tentative="1">
      <w:start w:val="1"/>
      <w:numFmt w:val="bullet"/>
      <w:lvlText w:val="o"/>
      <w:lvlJc w:val="left"/>
      <w:pPr>
        <w:tabs>
          <w:tab w:val="num" w:pos="3600"/>
        </w:tabs>
        <w:ind w:left="3600" w:hanging="360"/>
      </w:pPr>
      <w:rPr>
        <w:rFonts w:ascii="Courier New" w:hAnsi="Courier New" w:cs="Courier New" w:hint="default"/>
      </w:rPr>
    </w:lvl>
    <w:lvl w:ilvl="5" w:tplc="28F47620" w:tentative="1">
      <w:start w:val="1"/>
      <w:numFmt w:val="bullet"/>
      <w:lvlText w:val=""/>
      <w:lvlJc w:val="left"/>
      <w:pPr>
        <w:tabs>
          <w:tab w:val="num" w:pos="4320"/>
        </w:tabs>
        <w:ind w:left="4320" w:hanging="360"/>
      </w:pPr>
      <w:rPr>
        <w:rFonts w:ascii="Wingdings" w:hAnsi="Wingdings" w:hint="default"/>
      </w:rPr>
    </w:lvl>
    <w:lvl w:ilvl="6" w:tplc="40E04F34" w:tentative="1">
      <w:start w:val="1"/>
      <w:numFmt w:val="bullet"/>
      <w:lvlText w:val=""/>
      <w:lvlJc w:val="left"/>
      <w:pPr>
        <w:tabs>
          <w:tab w:val="num" w:pos="5040"/>
        </w:tabs>
        <w:ind w:left="5040" w:hanging="360"/>
      </w:pPr>
      <w:rPr>
        <w:rFonts w:ascii="Symbol" w:hAnsi="Symbol" w:hint="default"/>
      </w:rPr>
    </w:lvl>
    <w:lvl w:ilvl="7" w:tplc="0A1C2240" w:tentative="1">
      <w:start w:val="1"/>
      <w:numFmt w:val="bullet"/>
      <w:lvlText w:val="o"/>
      <w:lvlJc w:val="left"/>
      <w:pPr>
        <w:tabs>
          <w:tab w:val="num" w:pos="5760"/>
        </w:tabs>
        <w:ind w:left="5760" w:hanging="360"/>
      </w:pPr>
      <w:rPr>
        <w:rFonts w:ascii="Courier New" w:hAnsi="Courier New" w:cs="Courier New" w:hint="default"/>
      </w:rPr>
    </w:lvl>
    <w:lvl w:ilvl="8" w:tplc="780E57C8" w:tentative="1">
      <w:start w:val="1"/>
      <w:numFmt w:val="bullet"/>
      <w:lvlText w:val=""/>
      <w:lvlJc w:val="left"/>
      <w:pPr>
        <w:tabs>
          <w:tab w:val="num" w:pos="6480"/>
        </w:tabs>
        <w:ind w:left="6480" w:hanging="360"/>
      </w:pPr>
      <w:rPr>
        <w:rFonts w:ascii="Wingdings" w:hAnsi="Wingdings" w:hint="default"/>
      </w:rPr>
    </w:lvl>
  </w:abstractNum>
  <w:abstractNum w:abstractNumId="26">
    <w:nsid w:val="27F06C2E"/>
    <w:multiLevelType w:val="multilevel"/>
    <w:tmpl w:val="23B0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289879E8"/>
    <w:multiLevelType w:val="hybridMultilevel"/>
    <w:tmpl w:val="F726246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2BF06097"/>
    <w:multiLevelType w:val="hybridMultilevel"/>
    <w:tmpl w:val="ADE82D28"/>
    <w:lvl w:ilvl="0" w:tplc="0409000B">
      <w:start w:val="1"/>
      <w:numFmt w:val="bullet"/>
      <w:lvlText w:val=""/>
      <w:lvlJc w:val="left"/>
      <w:pPr>
        <w:tabs>
          <w:tab w:val="num" w:pos="360"/>
        </w:tabs>
        <w:ind w:left="360" w:hanging="360"/>
      </w:pPr>
      <w:rPr>
        <w:rFonts w:ascii="Wingdings" w:hAnsi="Wingdings" w:hint="default"/>
        <w:sz w:val="17"/>
        <w:szCs w:val="17"/>
      </w:rPr>
    </w:lvl>
    <w:lvl w:ilvl="1" w:tplc="ED22B402" w:tentative="1">
      <w:start w:val="1"/>
      <w:numFmt w:val="bullet"/>
      <w:lvlText w:val="o"/>
      <w:lvlJc w:val="left"/>
      <w:pPr>
        <w:tabs>
          <w:tab w:val="num" w:pos="1440"/>
        </w:tabs>
        <w:ind w:left="1440" w:hanging="360"/>
      </w:pPr>
      <w:rPr>
        <w:rFonts w:ascii="Courier New" w:hAnsi="Courier New" w:cs="Courier New" w:hint="default"/>
      </w:rPr>
    </w:lvl>
    <w:lvl w:ilvl="2" w:tplc="6352B312" w:tentative="1">
      <w:start w:val="1"/>
      <w:numFmt w:val="bullet"/>
      <w:lvlText w:val=""/>
      <w:lvlJc w:val="left"/>
      <w:pPr>
        <w:tabs>
          <w:tab w:val="num" w:pos="2160"/>
        </w:tabs>
        <w:ind w:left="2160" w:hanging="360"/>
      </w:pPr>
      <w:rPr>
        <w:rFonts w:ascii="Wingdings" w:hAnsi="Wingdings" w:hint="default"/>
      </w:rPr>
    </w:lvl>
    <w:lvl w:ilvl="3" w:tplc="3E2C845C" w:tentative="1">
      <w:start w:val="1"/>
      <w:numFmt w:val="bullet"/>
      <w:lvlText w:val=""/>
      <w:lvlJc w:val="left"/>
      <w:pPr>
        <w:tabs>
          <w:tab w:val="num" w:pos="2880"/>
        </w:tabs>
        <w:ind w:left="2880" w:hanging="360"/>
      </w:pPr>
      <w:rPr>
        <w:rFonts w:ascii="Symbol" w:hAnsi="Symbol" w:hint="default"/>
      </w:rPr>
    </w:lvl>
    <w:lvl w:ilvl="4" w:tplc="45C29042" w:tentative="1">
      <w:start w:val="1"/>
      <w:numFmt w:val="bullet"/>
      <w:lvlText w:val="o"/>
      <w:lvlJc w:val="left"/>
      <w:pPr>
        <w:tabs>
          <w:tab w:val="num" w:pos="3600"/>
        </w:tabs>
        <w:ind w:left="3600" w:hanging="360"/>
      </w:pPr>
      <w:rPr>
        <w:rFonts w:ascii="Courier New" w:hAnsi="Courier New" w:cs="Courier New" w:hint="default"/>
      </w:rPr>
    </w:lvl>
    <w:lvl w:ilvl="5" w:tplc="E1726D1E" w:tentative="1">
      <w:start w:val="1"/>
      <w:numFmt w:val="bullet"/>
      <w:lvlText w:val=""/>
      <w:lvlJc w:val="left"/>
      <w:pPr>
        <w:tabs>
          <w:tab w:val="num" w:pos="4320"/>
        </w:tabs>
        <w:ind w:left="4320" w:hanging="360"/>
      </w:pPr>
      <w:rPr>
        <w:rFonts w:ascii="Wingdings" w:hAnsi="Wingdings" w:hint="default"/>
      </w:rPr>
    </w:lvl>
    <w:lvl w:ilvl="6" w:tplc="7D5A7E10" w:tentative="1">
      <w:start w:val="1"/>
      <w:numFmt w:val="bullet"/>
      <w:lvlText w:val=""/>
      <w:lvlJc w:val="left"/>
      <w:pPr>
        <w:tabs>
          <w:tab w:val="num" w:pos="5040"/>
        </w:tabs>
        <w:ind w:left="5040" w:hanging="360"/>
      </w:pPr>
      <w:rPr>
        <w:rFonts w:ascii="Symbol" w:hAnsi="Symbol" w:hint="default"/>
      </w:rPr>
    </w:lvl>
    <w:lvl w:ilvl="7" w:tplc="935E0448" w:tentative="1">
      <w:start w:val="1"/>
      <w:numFmt w:val="bullet"/>
      <w:lvlText w:val="o"/>
      <w:lvlJc w:val="left"/>
      <w:pPr>
        <w:tabs>
          <w:tab w:val="num" w:pos="5760"/>
        </w:tabs>
        <w:ind w:left="5760" w:hanging="360"/>
      </w:pPr>
      <w:rPr>
        <w:rFonts w:ascii="Courier New" w:hAnsi="Courier New" w:cs="Courier New" w:hint="default"/>
      </w:rPr>
    </w:lvl>
    <w:lvl w:ilvl="8" w:tplc="99D272E8" w:tentative="1">
      <w:start w:val="1"/>
      <w:numFmt w:val="bullet"/>
      <w:lvlText w:val=""/>
      <w:lvlJc w:val="left"/>
      <w:pPr>
        <w:tabs>
          <w:tab w:val="num" w:pos="6480"/>
        </w:tabs>
        <w:ind w:left="6480" w:hanging="360"/>
      </w:pPr>
      <w:rPr>
        <w:rFonts w:ascii="Wingdings" w:hAnsi="Wingdings" w:hint="default"/>
      </w:rPr>
    </w:lvl>
  </w:abstractNum>
  <w:abstractNum w:abstractNumId="29">
    <w:nsid w:val="2FE360F2"/>
    <w:multiLevelType w:val="hybridMultilevel"/>
    <w:tmpl w:val="C64032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30294F1D"/>
    <w:multiLevelType w:val="hybridMultilevel"/>
    <w:tmpl w:val="B99E7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0D81214"/>
    <w:multiLevelType w:val="hybridMultilevel"/>
    <w:tmpl w:val="6E10DA8A"/>
    <w:lvl w:ilvl="0" w:tplc="FFFFFFFF">
      <w:start w:val="1"/>
      <w:numFmt w:val="bullet"/>
      <w:lvlText w:val=""/>
      <w:lvlJc w:val="left"/>
      <w:pPr>
        <w:ind w:left="720" w:hanging="360"/>
      </w:pPr>
      <w:rPr>
        <w:rFonts w:ascii="Wingdings" w:hAnsi="Wingdings" w:hint="default"/>
        <w:sz w:val="17"/>
        <w:szCs w:val="17"/>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227460C"/>
    <w:multiLevelType w:val="multilevel"/>
    <w:tmpl w:val="00000001"/>
    <w:numStyleLink w:val="StyleBulleted9ptBold"/>
  </w:abstractNum>
  <w:abstractNum w:abstractNumId="33">
    <w:nsid w:val="339B0A3E"/>
    <w:multiLevelType w:val="hybridMultilevel"/>
    <w:tmpl w:val="6E96FE8A"/>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nsid w:val="35971752"/>
    <w:multiLevelType w:val="hybridMultilevel"/>
    <w:tmpl w:val="CAA248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7C13373"/>
    <w:multiLevelType w:val="hybridMultilevel"/>
    <w:tmpl w:val="D6FC2E0A"/>
    <w:lvl w:ilvl="0" w:tplc="0409000B">
      <w:start w:val="1"/>
      <w:numFmt w:val="bullet"/>
      <w:lvlText w:val=""/>
      <w:lvlJc w:val="left"/>
      <w:pPr>
        <w:tabs>
          <w:tab w:val="num" w:pos="360"/>
        </w:tabs>
        <w:ind w:left="360" w:hanging="360"/>
      </w:pPr>
      <w:rPr>
        <w:rFonts w:ascii="Wingdings" w:hAnsi="Wingdings" w:hint="default"/>
        <w:sz w:val="17"/>
        <w:szCs w:val="17"/>
      </w:rPr>
    </w:lvl>
    <w:lvl w:ilvl="1" w:tplc="3B1C336E" w:tentative="1">
      <w:start w:val="1"/>
      <w:numFmt w:val="bullet"/>
      <w:lvlText w:val="o"/>
      <w:lvlJc w:val="left"/>
      <w:pPr>
        <w:tabs>
          <w:tab w:val="num" w:pos="1440"/>
        </w:tabs>
        <w:ind w:left="1440" w:hanging="360"/>
      </w:pPr>
      <w:rPr>
        <w:rFonts w:ascii="Courier New" w:hAnsi="Courier New" w:cs="Courier New" w:hint="default"/>
      </w:rPr>
    </w:lvl>
    <w:lvl w:ilvl="2" w:tplc="5B8C95FA" w:tentative="1">
      <w:start w:val="1"/>
      <w:numFmt w:val="bullet"/>
      <w:lvlText w:val=""/>
      <w:lvlJc w:val="left"/>
      <w:pPr>
        <w:tabs>
          <w:tab w:val="num" w:pos="2160"/>
        </w:tabs>
        <w:ind w:left="2160" w:hanging="360"/>
      </w:pPr>
      <w:rPr>
        <w:rFonts w:ascii="Wingdings" w:hAnsi="Wingdings" w:hint="default"/>
      </w:rPr>
    </w:lvl>
    <w:lvl w:ilvl="3" w:tplc="3822EABC" w:tentative="1">
      <w:start w:val="1"/>
      <w:numFmt w:val="bullet"/>
      <w:lvlText w:val=""/>
      <w:lvlJc w:val="left"/>
      <w:pPr>
        <w:tabs>
          <w:tab w:val="num" w:pos="2880"/>
        </w:tabs>
        <w:ind w:left="2880" w:hanging="360"/>
      </w:pPr>
      <w:rPr>
        <w:rFonts w:ascii="Symbol" w:hAnsi="Symbol" w:hint="default"/>
      </w:rPr>
    </w:lvl>
    <w:lvl w:ilvl="4" w:tplc="BE30BBB4" w:tentative="1">
      <w:start w:val="1"/>
      <w:numFmt w:val="bullet"/>
      <w:lvlText w:val="o"/>
      <w:lvlJc w:val="left"/>
      <w:pPr>
        <w:tabs>
          <w:tab w:val="num" w:pos="3600"/>
        </w:tabs>
        <w:ind w:left="3600" w:hanging="360"/>
      </w:pPr>
      <w:rPr>
        <w:rFonts w:ascii="Courier New" w:hAnsi="Courier New" w:cs="Courier New" w:hint="default"/>
      </w:rPr>
    </w:lvl>
    <w:lvl w:ilvl="5" w:tplc="574ECE46" w:tentative="1">
      <w:start w:val="1"/>
      <w:numFmt w:val="bullet"/>
      <w:lvlText w:val=""/>
      <w:lvlJc w:val="left"/>
      <w:pPr>
        <w:tabs>
          <w:tab w:val="num" w:pos="4320"/>
        </w:tabs>
        <w:ind w:left="4320" w:hanging="360"/>
      </w:pPr>
      <w:rPr>
        <w:rFonts w:ascii="Wingdings" w:hAnsi="Wingdings" w:hint="default"/>
      </w:rPr>
    </w:lvl>
    <w:lvl w:ilvl="6" w:tplc="EEE67D4C" w:tentative="1">
      <w:start w:val="1"/>
      <w:numFmt w:val="bullet"/>
      <w:lvlText w:val=""/>
      <w:lvlJc w:val="left"/>
      <w:pPr>
        <w:tabs>
          <w:tab w:val="num" w:pos="5040"/>
        </w:tabs>
        <w:ind w:left="5040" w:hanging="360"/>
      </w:pPr>
      <w:rPr>
        <w:rFonts w:ascii="Symbol" w:hAnsi="Symbol" w:hint="default"/>
      </w:rPr>
    </w:lvl>
    <w:lvl w:ilvl="7" w:tplc="7092062A" w:tentative="1">
      <w:start w:val="1"/>
      <w:numFmt w:val="bullet"/>
      <w:lvlText w:val="o"/>
      <w:lvlJc w:val="left"/>
      <w:pPr>
        <w:tabs>
          <w:tab w:val="num" w:pos="5760"/>
        </w:tabs>
        <w:ind w:left="5760" w:hanging="360"/>
      </w:pPr>
      <w:rPr>
        <w:rFonts w:ascii="Courier New" w:hAnsi="Courier New" w:cs="Courier New" w:hint="default"/>
      </w:rPr>
    </w:lvl>
    <w:lvl w:ilvl="8" w:tplc="D5A22C68" w:tentative="1">
      <w:start w:val="1"/>
      <w:numFmt w:val="bullet"/>
      <w:lvlText w:val=""/>
      <w:lvlJc w:val="left"/>
      <w:pPr>
        <w:tabs>
          <w:tab w:val="num" w:pos="6480"/>
        </w:tabs>
        <w:ind w:left="6480" w:hanging="360"/>
      </w:pPr>
      <w:rPr>
        <w:rFonts w:ascii="Wingdings" w:hAnsi="Wingdings" w:hint="default"/>
      </w:rPr>
    </w:lvl>
  </w:abstractNum>
  <w:abstractNum w:abstractNumId="36">
    <w:nsid w:val="37CB1A7B"/>
    <w:multiLevelType w:val="hybridMultilevel"/>
    <w:tmpl w:val="D566662E"/>
    <w:lvl w:ilvl="0" w:tplc="4CB63D16">
      <w:start w:val="1"/>
      <w:numFmt w:val="decimal"/>
      <w:pStyle w:val="BodyText11pt"/>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386D6686"/>
    <w:multiLevelType w:val="hybridMultilevel"/>
    <w:tmpl w:val="0EB47E8E"/>
    <w:lvl w:ilvl="0" w:tplc="0409000B">
      <w:start w:val="1"/>
      <w:numFmt w:val="bullet"/>
      <w:lvlText w:val=""/>
      <w:lvlJc w:val="left"/>
      <w:pPr>
        <w:tabs>
          <w:tab w:val="num" w:pos="360"/>
        </w:tabs>
        <w:ind w:left="360" w:hanging="360"/>
      </w:pPr>
      <w:rPr>
        <w:rFonts w:ascii="Wingdings" w:hAnsi="Wingdings" w:hint="default"/>
        <w:sz w:val="17"/>
        <w:szCs w:val="17"/>
      </w:rPr>
    </w:lvl>
    <w:lvl w:ilvl="1" w:tplc="7BFCCF74" w:tentative="1">
      <w:start w:val="1"/>
      <w:numFmt w:val="bullet"/>
      <w:lvlText w:val="o"/>
      <w:lvlJc w:val="left"/>
      <w:pPr>
        <w:tabs>
          <w:tab w:val="num" w:pos="1440"/>
        </w:tabs>
        <w:ind w:left="1440" w:hanging="360"/>
      </w:pPr>
      <w:rPr>
        <w:rFonts w:ascii="Courier New" w:hAnsi="Courier New" w:cs="Courier New" w:hint="default"/>
      </w:rPr>
    </w:lvl>
    <w:lvl w:ilvl="2" w:tplc="37D07B7C" w:tentative="1">
      <w:start w:val="1"/>
      <w:numFmt w:val="bullet"/>
      <w:lvlText w:val=""/>
      <w:lvlJc w:val="left"/>
      <w:pPr>
        <w:tabs>
          <w:tab w:val="num" w:pos="2160"/>
        </w:tabs>
        <w:ind w:left="2160" w:hanging="360"/>
      </w:pPr>
      <w:rPr>
        <w:rFonts w:ascii="Wingdings" w:hAnsi="Wingdings" w:hint="default"/>
      </w:rPr>
    </w:lvl>
    <w:lvl w:ilvl="3" w:tplc="AB0EDE46" w:tentative="1">
      <w:start w:val="1"/>
      <w:numFmt w:val="bullet"/>
      <w:lvlText w:val=""/>
      <w:lvlJc w:val="left"/>
      <w:pPr>
        <w:tabs>
          <w:tab w:val="num" w:pos="2880"/>
        </w:tabs>
        <w:ind w:left="2880" w:hanging="360"/>
      </w:pPr>
      <w:rPr>
        <w:rFonts w:ascii="Symbol" w:hAnsi="Symbol" w:hint="default"/>
      </w:rPr>
    </w:lvl>
    <w:lvl w:ilvl="4" w:tplc="A52616D0" w:tentative="1">
      <w:start w:val="1"/>
      <w:numFmt w:val="bullet"/>
      <w:lvlText w:val="o"/>
      <w:lvlJc w:val="left"/>
      <w:pPr>
        <w:tabs>
          <w:tab w:val="num" w:pos="3600"/>
        </w:tabs>
        <w:ind w:left="3600" w:hanging="360"/>
      </w:pPr>
      <w:rPr>
        <w:rFonts w:ascii="Courier New" w:hAnsi="Courier New" w:cs="Courier New" w:hint="default"/>
      </w:rPr>
    </w:lvl>
    <w:lvl w:ilvl="5" w:tplc="9454E828" w:tentative="1">
      <w:start w:val="1"/>
      <w:numFmt w:val="bullet"/>
      <w:lvlText w:val=""/>
      <w:lvlJc w:val="left"/>
      <w:pPr>
        <w:tabs>
          <w:tab w:val="num" w:pos="4320"/>
        </w:tabs>
        <w:ind w:left="4320" w:hanging="360"/>
      </w:pPr>
      <w:rPr>
        <w:rFonts w:ascii="Wingdings" w:hAnsi="Wingdings" w:hint="default"/>
      </w:rPr>
    </w:lvl>
    <w:lvl w:ilvl="6" w:tplc="0956A4EE" w:tentative="1">
      <w:start w:val="1"/>
      <w:numFmt w:val="bullet"/>
      <w:lvlText w:val=""/>
      <w:lvlJc w:val="left"/>
      <w:pPr>
        <w:tabs>
          <w:tab w:val="num" w:pos="5040"/>
        </w:tabs>
        <w:ind w:left="5040" w:hanging="360"/>
      </w:pPr>
      <w:rPr>
        <w:rFonts w:ascii="Symbol" w:hAnsi="Symbol" w:hint="default"/>
      </w:rPr>
    </w:lvl>
    <w:lvl w:ilvl="7" w:tplc="AC20CA12" w:tentative="1">
      <w:start w:val="1"/>
      <w:numFmt w:val="bullet"/>
      <w:lvlText w:val="o"/>
      <w:lvlJc w:val="left"/>
      <w:pPr>
        <w:tabs>
          <w:tab w:val="num" w:pos="5760"/>
        </w:tabs>
        <w:ind w:left="5760" w:hanging="360"/>
      </w:pPr>
      <w:rPr>
        <w:rFonts w:ascii="Courier New" w:hAnsi="Courier New" w:cs="Courier New" w:hint="default"/>
      </w:rPr>
    </w:lvl>
    <w:lvl w:ilvl="8" w:tplc="A9E64F8C" w:tentative="1">
      <w:start w:val="1"/>
      <w:numFmt w:val="bullet"/>
      <w:lvlText w:val=""/>
      <w:lvlJc w:val="left"/>
      <w:pPr>
        <w:tabs>
          <w:tab w:val="num" w:pos="6480"/>
        </w:tabs>
        <w:ind w:left="6480" w:hanging="360"/>
      </w:pPr>
      <w:rPr>
        <w:rFonts w:ascii="Wingdings" w:hAnsi="Wingdings" w:hint="default"/>
      </w:rPr>
    </w:lvl>
  </w:abstractNum>
  <w:abstractNum w:abstractNumId="38">
    <w:nsid w:val="3BDB0763"/>
    <w:multiLevelType w:val="hybridMultilevel"/>
    <w:tmpl w:val="280235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F555EA3"/>
    <w:multiLevelType w:val="hybridMultilevel"/>
    <w:tmpl w:val="A97A5E6A"/>
    <w:lvl w:ilvl="0" w:tplc="A34E5066">
      <w:numFmt w:val="bullet"/>
      <w:lvlText w:val="•"/>
      <w:lvlJc w:val="left"/>
      <w:pPr>
        <w:ind w:left="765" w:hanging="360"/>
      </w:pPr>
      <w:rPr>
        <w:rFonts w:ascii="Calibri" w:eastAsia="Times New Roman" w:hAnsi="Calibri" w:cs="Calibr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0">
    <w:nsid w:val="4D9B041F"/>
    <w:multiLevelType w:val="hybridMultilevel"/>
    <w:tmpl w:val="A3F42FF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F4023"/>
    <w:multiLevelType w:val="hybridMultilevel"/>
    <w:tmpl w:val="96D61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287972"/>
    <w:multiLevelType w:val="hybridMultilevel"/>
    <w:tmpl w:val="B478CF48"/>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3">
    <w:nsid w:val="6E7F4AA1"/>
    <w:multiLevelType w:val="hybridMultilevel"/>
    <w:tmpl w:val="CCC640F2"/>
    <w:lvl w:ilvl="0" w:tplc="0409000B">
      <w:start w:val="1"/>
      <w:numFmt w:val="bullet"/>
      <w:lvlText w:val=""/>
      <w:lvlJc w:val="left"/>
      <w:pPr>
        <w:tabs>
          <w:tab w:val="num" w:pos="360"/>
        </w:tabs>
        <w:ind w:left="360" w:hanging="360"/>
      </w:pPr>
      <w:rPr>
        <w:rFonts w:ascii="Wingdings" w:hAnsi="Wingdings" w:hint="default"/>
        <w:sz w:val="17"/>
        <w:szCs w:val="17"/>
      </w:rPr>
    </w:lvl>
    <w:lvl w:ilvl="1" w:tplc="BA76EEF0" w:tentative="1">
      <w:start w:val="1"/>
      <w:numFmt w:val="bullet"/>
      <w:lvlText w:val="o"/>
      <w:lvlJc w:val="left"/>
      <w:pPr>
        <w:tabs>
          <w:tab w:val="num" w:pos="1440"/>
        </w:tabs>
        <w:ind w:left="1440" w:hanging="360"/>
      </w:pPr>
      <w:rPr>
        <w:rFonts w:ascii="Courier New" w:hAnsi="Courier New" w:cs="Courier New" w:hint="default"/>
      </w:rPr>
    </w:lvl>
    <w:lvl w:ilvl="2" w:tplc="FE6C3924" w:tentative="1">
      <w:start w:val="1"/>
      <w:numFmt w:val="bullet"/>
      <w:lvlText w:val=""/>
      <w:lvlJc w:val="left"/>
      <w:pPr>
        <w:tabs>
          <w:tab w:val="num" w:pos="2160"/>
        </w:tabs>
        <w:ind w:left="2160" w:hanging="360"/>
      </w:pPr>
      <w:rPr>
        <w:rFonts w:ascii="Wingdings" w:hAnsi="Wingdings" w:hint="default"/>
      </w:rPr>
    </w:lvl>
    <w:lvl w:ilvl="3" w:tplc="6832CB6C" w:tentative="1">
      <w:start w:val="1"/>
      <w:numFmt w:val="bullet"/>
      <w:lvlText w:val=""/>
      <w:lvlJc w:val="left"/>
      <w:pPr>
        <w:tabs>
          <w:tab w:val="num" w:pos="2880"/>
        </w:tabs>
        <w:ind w:left="2880" w:hanging="360"/>
      </w:pPr>
      <w:rPr>
        <w:rFonts w:ascii="Symbol" w:hAnsi="Symbol" w:hint="default"/>
      </w:rPr>
    </w:lvl>
    <w:lvl w:ilvl="4" w:tplc="7A7411D4" w:tentative="1">
      <w:start w:val="1"/>
      <w:numFmt w:val="bullet"/>
      <w:lvlText w:val="o"/>
      <w:lvlJc w:val="left"/>
      <w:pPr>
        <w:tabs>
          <w:tab w:val="num" w:pos="3600"/>
        </w:tabs>
        <w:ind w:left="3600" w:hanging="360"/>
      </w:pPr>
      <w:rPr>
        <w:rFonts w:ascii="Courier New" w:hAnsi="Courier New" w:cs="Courier New" w:hint="default"/>
      </w:rPr>
    </w:lvl>
    <w:lvl w:ilvl="5" w:tplc="677A31DC" w:tentative="1">
      <w:start w:val="1"/>
      <w:numFmt w:val="bullet"/>
      <w:lvlText w:val=""/>
      <w:lvlJc w:val="left"/>
      <w:pPr>
        <w:tabs>
          <w:tab w:val="num" w:pos="4320"/>
        </w:tabs>
        <w:ind w:left="4320" w:hanging="360"/>
      </w:pPr>
      <w:rPr>
        <w:rFonts w:ascii="Wingdings" w:hAnsi="Wingdings" w:hint="default"/>
      </w:rPr>
    </w:lvl>
    <w:lvl w:ilvl="6" w:tplc="2DC0AE76" w:tentative="1">
      <w:start w:val="1"/>
      <w:numFmt w:val="bullet"/>
      <w:lvlText w:val=""/>
      <w:lvlJc w:val="left"/>
      <w:pPr>
        <w:tabs>
          <w:tab w:val="num" w:pos="5040"/>
        </w:tabs>
        <w:ind w:left="5040" w:hanging="360"/>
      </w:pPr>
      <w:rPr>
        <w:rFonts w:ascii="Symbol" w:hAnsi="Symbol" w:hint="default"/>
      </w:rPr>
    </w:lvl>
    <w:lvl w:ilvl="7" w:tplc="64929E38" w:tentative="1">
      <w:start w:val="1"/>
      <w:numFmt w:val="bullet"/>
      <w:lvlText w:val="o"/>
      <w:lvlJc w:val="left"/>
      <w:pPr>
        <w:tabs>
          <w:tab w:val="num" w:pos="5760"/>
        </w:tabs>
        <w:ind w:left="5760" w:hanging="360"/>
      </w:pPr>
      <w:rPr>
        <w:rFonts w:ascii="Courier New" w:hAnsi="Courier New" w:cs="Courier New" w:hint="default"/>
      </w:rPr>
    </w:lvl>
    <w:lvl w:ilvl="8" w:tplc="42901FF2" w:tentative="1">
      <w:start w:val="1"/>
      <w:numFmt w:val="bullet"/>
      <w:lvlText w:val=""/>
      <w:lvlJc w:val="left"/>
      <w:pPr>
        <w:tabs>
          <w:tab w:val="num" w:pos="6480"/>
        </w:tabs>
        <w:ind w:left="6480" w:hanging="360"/>
      </w:pPr>
      <w:rPr>
        <w:rFonts w:ascii="Wingdings" w:hAnsi="Wingdings" w:hint="default"/>
      </w:rPr>
    </w:lvl>
  </w:abstractNum>
  <w:abstractNum w:abstractNumId="44">
    <w:nsid w:val="6F961329"/>
    <w:multiLevelType w:val="hybridMultilevel"/>
    <w:tmpl w:val="9CFE6382"/>
    <w:lvl w:ilvl="0" w:tplc="FFFFFFFF">
      <w:start w:val="1"/>
      <w:numFmt w:val="bullet"/>
      <w:lvlText w:val=""/>
      <w:lvlJc w:val="left"/>
      <w:pPr>
        <w:ind w:left="720" w:hanging="360"/>
      </w:pPr>
      <w:rPr>
        <w:rFonts w:ascii="Wingdings" w:hAnsi="Wingdings"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3A372AF"/>
    <w:multiLevelType w:val="multilevel"/>
    <w:tmpl w:val="CE7A9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7625F0"/>
    <w:multiLevelType w:val="multilevel"/>
    <w:tmpl w:val="00000001"/>
    <w:styleLink w:val="StyleBulleted9ptBold"/>
    <w:lvl w:ilvl="0">
      <w:start w:val="1"/>
      <w:numFmt w:val="bullet"/>
      <w:lvlText w:val=""/>
      <w:lvlJc w:val="left"/>
      <w:pPr>
        <w:tabs>
          <w:tab w:val="num" w:pos="360"/>
        </w:tabs>
        <w:ind w:left="360" w:hanging="360"/>
      </w:pPr>
      <w:rPr>
        <w:rFonts w:ascii="Symbol" w:hAnsi="Symbol"/>
        <w:b/>
        <w:bCs/>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76C9462B"/>
    <w:multiLevelType w:val="hybridMultilevel"/>
    <w:tmpl w:val="486E0236"/>
    <w:lvl w:ilvl="0" w:tplc="04090009">
      <w:start w:val="1"/>
      <w:numFmt w:val="bullet"/>
      <w:lvlText w:val=""/>
      <w:lvlJc w:val="left"/>
      <w:pPr>
        <w:tabs>
          <w:tab w:val="num" w:pos="788"/>
        </w:tabs>
        <w:ind w:left="788" w:hanging="360"/>
      </w:pPr>
      <w:rPr>
        <w:rFonts w:ascii="Wingdings" w:hAnsi="Wingdings" w:hint="default"/>
      </w:rPr>
    </w:lvl>
    <w:lvl w:ilvl="1" w:tplc="04090003" w:tentative="1">
      <w:start w:val="1"/>
      <w:numFmt w:val="bullet"/>
      <w:lvlText w:val="o"/>
      <w:lvlJc w:val="left"/>
      <w:pPr>
        <w:tabs>
          <w:tab w:val="num" w:pos="1508"/>
        </w:tabs>
        <w:ind w:left="1508" w:hanging="360"/>
      </w:pPr>
      <w:rPr>
        <w:rFonts w:ascii="Courier New" w:hAnsi="Courier New" w:cs="Courier New" w:hint="default"/>
      </w:rPr>
    </w:lvl>
    <w:lvl w:ilvl="2" w:tplc="04090005" w:tentative="1">
      <w:start w:val="1"/>
      <w:numFmt w:val="bullet"/>
      <w:lvlText w:val=""/>
      <w:lvlJc w:val="left"/>
      <w:pPr>
        <w:tabs>
          <w:tab w:val="num" w:pos="2228"/>
        </w:tabs>
        <w:ind w:left="2228" w:hanging="360"/>
      </w:pPr>
      <w:rPr>
        <w:rFonts w:ascii="Wingdings" w:hAnsi="Wingdings" w:hint="default"/>
      </w:rPr>
    </w:lvl>
    <w:lvl w:ilvl="3" w:tplc="04090001" w:tentative="1">
      <w:start w:val="1"/>
      <w:numFmt w:val="bullet"/>
      <w:lvlText w:val=""/>
      <w:lvlJc w:val="left"/>
      <w:pPr>
        <w:tabs>
          <w:tab w:val="num" w:pos="2948"/>
        </w:tabs>
        <w:ind w:left="2948" w:hanging="360"/>
      </w:pPr>
      <w:rPr>
        <w:rFonts w:ascii="Symbol" w:hAnsi="Symbol" w:hint="default"/>
      </w:rPr>
    </w:lvl>
    <w:lvl w:ilvl="4" w:tplc="04090003" w:tentative="1">
      <w:start w:val="1"/>
      <w:numFmt w:val="bullet"/>
      <w:lvlText w:val="o"/>
      <w:lvlJc w:val="left"/>
      <w:pPr>
        <w:tabs>
          <w:tab w:val="num" w:pos="3668"/>
        </w:tabs>
        <w:ind w:left="3668" w:hanging="360"/>
      </w:pPr>
      <w:rPr>
        <w:rFonts w:ascii="Courier New" w:hAnsi="Courier New" w:cs="Courier New" w:hint="default"/>
      </w:rPr>
    </w:lvl>
    <w:lvl w:ilvl="5" w:tplc="04090005" w:tentative="1">
      <w:start w:val="1"/>
      <w:numFmt w:val="bullet"/>
      <w:lvlText w:val=""/>
      <w:lvlJc w:val="left"/>
      <w:pPr>
        <w:tabs>
          <w:tab w:val="num" w:pos="4388"/>
        </w:tabs>
        <w:ind w:left="4388" w:hanging="360"/>
      </w:pPr>
      <w:rPr>
        <w:rFonts w:ascii="Wingdings" w:hAnsi="Wingdings" w:hint="default"/>
      </w:rPr>
    </w:lvl>
    <w:lvl w:ilvl="6" w:tplc="04090001" w:tentative="1">
      <w:start w:val="1"/>
      <w:numFmt w:val="bullet"/>
      <w:lvlText w:val=""/>
      <w:lvlJc w:val="left"/>
      <w:pPr>
        <w:tabs>
          <w:tab w:val="num" w:pos="5108"/>
        </w:tabs>
        <w:ind w:left="5108" w:hanging="360"/>
      </w:pPr>
      <w:rPr>
        <w:rFonts w:ascii="Symbol" w:hAnsi="Symbol" w:hint="default"/>
      </w:rPr>
    </w:lvl>
    <w:lvl w:ilvl="7" w:tplc="04090003" w:tentative="1">
      <w:start w:val="1"/>
      <w:numFmt w:val="bullet"/>
      <w:lvlText w:val="o"/>
      <w:lvlJc w:val="left"/>
      <w:pPr>
        <w:tabs>
          <w:tab w:val="num" w:pos="5828"/>
        </w:tabs>
        <w:ind w:left="5828" w:hanging="360"/>
      </w:pPr>
      <w:rPr>
        <w:rFonts w:ascii="Courier New" w:hAnsi="Courier New" w:cs="Courier New" w:hint="default"/>
      </w:rPr>
    </w:lvl>
    <w:lvl w:ilvl="8" w:tplc="04090005" w:tentative="1">
      <w:start w:val="1"/>
      <w:numFmt w:val="bullet"/>
      <w:lvlText w:val=""/>
      <w:lvlJc w:val="left"/>
      <w:pPr>
        <w:tabs>
          <w:tab w:val="num" w:pos="6548"/>
        </w:tabs>
        <w:ind w:left="6548" w:hanging="360"/>
      </w:pPr>
      <w:rPr>
        <w:rFonts w:ascii="Wingdings" w:hAnsi="Wingdings" w:hint="default"/>
      </w:rPr>
    </w:lvl>
  </w:abstractNum>
  <w:abstractNum w:abstractNumId="48">
    <w:nsid w:val="7A0B58AB"/>
    <w:multiLevelType w:val="hybridMultilevel"/>
    <w:tmpl w:val="5BA645B4"/>
    <w:lvl w:ilvl="0" w:tplc="0409000B">
      <w:start w:val="1"/>
      <w:numFmt w:val="bullet"/>
      <w:lvlText w:val=""/>
      <w:lvlJc w:val="left"/>
      <w:pPr>
        <w:tabs>
          <w:tab w:val="num" w:pos="360"/>
        </w:tabs>
        <w:ind w:left="360" w:hanging="360"/>
      </w:pPr>
      <w:rPr>
        <w:rFonts w:ascii="Wingdings" w:hAnsi="Wingdings" w:hint="default"/>
        <w:sz w:val="17"/>
        <w:szCs w:val="17"/>
      </w:rPr>
    </w:lvl>
    <w:lvl w:ilvl="1" w:tplc="558408A2" w:tentative="1">
      <w:start w:val="1"/>
      <w:numFmt w:val="bullet"/>
      <w:lvlText w:val="o"/>
      <w:lvlJc w:val="left"/>
      <w:pPr>
        <w:tabs>
          <w:tab w:val="num" w:pos="1440"/>
        </w:tabs>
        <w:ind w:left="1440" w:hanging="360"/>
      </w:pPr>
      <w:rPr>
        <w:rFonts w:ascii="Courier New" w:hAnsi="Courier New" w:cs="Courier New" w:hint="default"/>
      </w:rPr>
    </w:lvl>
    <w:lvl w:ilvl="2" w:tplc="A5BA42CA" w:tentative="1">
      <w:start w:val="1"/>
      <w:numFmt w:val="bullet"/>
      <w:lvlText w:val=""/>
      <w:lvlJc w:val="left"/>
      <w:pPr>
        <w:tabs>
          <w:tab w:val="num" w:pos="2160"/>
        </w:tabs>
        <w:ind w:left="2160" w:hanging="360"/>
      </w:pPr>
      <w:rPr>
        <w:rFonts w:ascii="Wingdings" w:hAnsi="Wingdings" w:hint="default"/>
      </w:rPr>
    </w:lvl>
    <w:lvl w:ilvl="3" w:tplc="9E64FAE6" w:tentative="1">
      <w:start w:val="1"/>
      <w:numFmt w:val="bullet"/>
      <w:lvlText w:val=""/>
      <w:lvlJc w:val="left"/>
      <w:pPr>
        <w:tabs>
          <w:tab w:val="num" w:pos="2880"/>
        </w:tabs>
        <w:ind w:left="2880" w:hanging="360"/>
      </w:pPr>
      <w:rPr>
        <w:rFonts w:ascii="Symbol" w:hAnsi="Symbol" w:hint="default"/>
      </w:rPr>
    </w:lvl>
    <w:lvl w:ilvl="4" w:tplc="E62847E4" w:tentative="1">
      <w:start w:val="1"/>
      <w:numFmt w:val="bullet"/>
      <w:lvlText w:val="o"/>
      <w:lvlJc w:val="left"/>
      <w:pPr>
        <w:tabs>
          <w:tab w:val="num" w:pos="3600"/>
        </w:tabs>
        <w:ind w:left="3600" w:hanging="360"/>
      </w:pPr>
      <w:rPr>
        <w:rFonts w:ascii="Courier New" w:hAnsi="Courier New" w:cs="Courier New" w:hint="default"/>
      </w:rPr>
    </w:lvl>
    <w:lvl w:ilvl="5" w:tplc="56A6959C" w:tentative="1">
      <w:start w:val="1"/>
      <w:numFmt w:val="bullet"/>
      <w:lvlText w:val=""/>
      <w:lvlJc w:val="left"/>
      <w:pPr>
        <w:tabs>
          <w:tab w:val="num" w:pos="4320"/>
        </w:tabs>
        <w:ind w:left="4320" w:hanging="360"/>
      </w:pPr>
      <w:rPr>
        <w:rFonts w:ascii="Wingdings" w:hAnsi="Wingdings" w:hint="default"/>
      </w:rPr>
    </w:lvl>
    <w:lvl w:ilvl="6" w:tplc="237481C4" w:tentative="1">
      <w:start w:val="1"/>
      <w:numFmt w:val="bullet"/>
      <w:lvlText w:val=""/>
      <w:lvlJc w:val="left"/>
      <w:pPr>
        <w:tabs>
          <w:tab w:val="num" w:pos="5040"/>
        </w:tabs>
        <w:ind w:left="5040" w:hanging="360"/>
      </w:pPr>
      <w:rPr>
        <w:rFonts w:ascii="Symbol" w:hAnsi="Symbol" w:hint="default"/>
      </w:rPr>
    </w:lvl>
    <w:lvl w:ilvl="7" w:tplc="B230879A" w:tentative="1">
      <w:start w:val="1"/>
      <w:numFmt w:val="bullet"/>
      <w:lvlText w:val="o"/>
      <w:lvlJc w:val="left"/>
      <w:pPr>
        <w:tabs>
          <w:tab w:val="num" w:pos="5760"/>
        </w:tabs>
        <w:ind w:left="5760" w:hanging="360"/>
      </w:pPr>
      <w:rPr>
        <w:rFonts w:ascii="Courier New" w:hAnsi="Courier New" w:cs="Courier New" w:hint="default"/>
      </w:rPr>
    </w:lvl>
    <w:lvl w:ilvl="8" w:tplc="A13E39A8"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31"/>
  </w:num>
  <w:num w:numId="3">
    <w:abstractNumId w:val="44"/>
  </w:num>
  <w:num w:numId="4">
    <w:abstractNumId w:val="14"/>
  </w:num>
  <w:num w:numId="5">
    <w:abstractNumId w:val="17"/>
  </w:num>
  <w:num w:numId="6">
    <w:abstractNumId w:val="35"/>
  </w:num>
  <w:num w:numId="7">
    <w:abstractNumId w:val="25"/>
  </w:num>
  <w:num w:numId="8">
    <w:abstractNumId w:val="28"/>
  </w:num>
  <w:num w:numId="9">
    <w:abstractNumId w:val="43"/>
  </w:num>
  <w:num w:numId="10">
    <w:abstractNumId w:val="48"/>
  </w:num>
  <w:num w:numId="11">
    <w:abstractNumId w:val="37"/>
  </w:num>
  <w:num w:numId="12">
    <w:abstractNumId w:val="21"/>
  </w:num>
  <w:num w:numId="13">
    <w:abstractNumId w:val="41"/>
  </w:num>
  <w:num w:numId="14">
    <w:abstractNumId w:val="27"/>
  </w:num>
  <w:num w:numId="15">
    <w:abstractNumId w:val="33"/>
  </w:num>
  <w:num w:numId="16">
    <w:abstractNumId w:val="12"/>
  </w:num>
  <w:num w:numId="17">
    <w:abstractNumId w:val="20"/>
  </w:num>
  <w:num w:numId="18">
    <w:abstractNumId w:val="38"/>
  </w:num>
  <w:num w:numId="19">
    <w:abstractNumId w:val="34"/>
  </w:num>
  <w:num w:numId="20">
    <w:abstractNumId w:val="47"/>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46"/>
  </w:num>
  <w:num w:numId="33">
    <w:abstractNumId w:val="32"/>
  </w:num>
  <w:num w:numId="34">
    <w:abstractNumId w:val="11"/>
  </w:num>
  <w:num w:numId="35">
    <w:abstractNumId w:val="10"/>
    <w:lvlOverride w:ilvl="0">
      <w:lvl w:ilvl="0">
        <w:numFmt w:val="bullet"/>
        <w:lvlText w:val=""/>
        <w:legacy w:legacy="1" w:legacySpace="0" w:legacyIndent="0"/>
        <w:lvlJc w:val="left"/>
        <w:rPr>
          <w:rFonts w:ascii="Symbol" w:hAnsi="Symbol" w:cs="Symbol" w:hint="default"/>
        </w:rPr>
      </w:lvl>
    </w:lvlOverride>
  </w:num>
  <w:num w:numId="36">
    <w:abstractNumId w:val="23"/>
  </w:num>
  <w:num w:numId="37">
    <w:abstractNumId w:val="13"/>
  </w:num>
  <w:num w:numId="38">
    <w:abstractNumId w:val="15"/>
  </w:num>
  <w:num w:numId="39">
    <w:abstractNumId w:val="16"/>
  </w:num>
  <w:num w:numId="40">
    <w:abstractNumId w:val="42"/>
  </w:num>
  <w:num w:numId="41">
    <w:abstractNumId w:val="29"/>
  </w:num>
  <w:num w:numId="42">
    <w:abstractNumId w:val="30"/>
  </w:num>
  <w:num w:numId="43">
    <w:abstractNumId w:val="26"/>
  </w:num>
  <w:num w:numId="44">
    <w:abstractNumId w:val="19"/>
  </w:num>
  <w:num w:numId="45">
    <w:abstractNumId w:val="22"/>
  </w:num>
  <w:num w:numId="46">
    <w:abstractNumId w:val="40"/>
  </w:num>
  <w:num w:numId="47">
    <w:abstractNumId w:val="39"/>
  </w:num>
  <w:num w:numId="48">
    <w:abstractNumId w:val="45"/>
  </w:num>
  <w:num w:numId="49">
    <w:abstractNumId w:val="2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savePreviewPicture/>
  <w:hdrShapeDefaults>
    <o:shapedefaults v:ext="edit" spidmax="19458">
      <o:colormenu v:ext="edit" strokecolor="none"/>
    </o:shapedefaults>
  </w:hdrShapeDefaults>
  <w:footnotePr>
    <w:footnote w:id="0"/>
    <w:footnote w:id="1"/>
  </w:footnotePr>
  <w:endnotePr>
    <w:endnote w:id="0"/>
    <w:endnote w:id="1"/>
  </w:endnotePr>
  <w:compat/>
  <w:rsids>
    <w:rsidRoot w:val="0065246D"/>
    <w:rsid w:val="00000E2E"/>
    <w:rsid w:val="00002153"/>
    <w:rsid w:val="00016342"/>
    <w:rsid w:val="000172E0"/>
    <w:rsid w:val="000201E2"/>
    <w:rsid w:val="00031AE8"/>
    <w:rsid w:val="00052715"/>
    <w:rsid w:val="0005633F"/>
    <w:rsid w:val="000565AA"/>
    <w:rsid w:val="00070DA1"/>
    <w:rsid w:val="00074332"/>
    <w:rsid w:val="00077BC0"/>
    <w:rsid w:val="00080F66"/>
    <w:rsid w:val="000867B4"/>
    <w:rsid w:val="000908F0"/>
    <w:rsid w:val="00092165"/>
    <w:rsid w:val="00092233"/>
    <w:rsid w:val="00095BD4"/>
    <w:rsid w:val="000A510E"/>
    <w:rsid w:val="000B0A44"/>
    <w:rsid w:val="000C10F6"/>
    <w:rsid w:val="000D5695"/>
    <w:rsid w:val="000F0B9B"/>
    <w:rsid w:val="000F2825"/>
    <w:rsid w:val="000F4D13"/>
    <w:rsid w:val="00101136"/>
    <w:rsid w:val="00101A97"/>
    <w:rsid w:val="001021CC"/>
    <w:rsid w:val="00107978"/>
    <w:rsid w:val="00107F5C"/>
    <w:rsid w:val="001135B2"/>
    <w:rsid w:val="00113E55"/>
    <w:rsid w:val="001143A5"/>
    <w:rsid w:val="00120A73"/>
    <w:rsid w:val="00120B09"/>
    <w:rsid w:val="00121796"/>
    <w:rsid w:val="001244E8"/>
    <w:rsid w:val="00124886"/>
    <w:rsid w:val="00125F6C"/>
    <w:rsid w:val="0012707C"/>
    <w:rsid w:val="0013479E"/>
    <w:rsid w:val="00137700"/>
    <w:rsid w:val="0014019A"/>
    <w:rsid w:val="00142781"/>
    <w:rsid w:val="00144341"/>
    <w:rsid w:val="00145527"/>
    <w:rsid w:val="0014673D"/>
    <w:rsid w:val="0015428E"/>
    <w:rsid w:val="001564C3"/>
    <w:rsid w:val="001666E8"/>
    <w:rsid w:val="001772D0"/>
    <w:rsid w:val="001811EF"/>
    <w:rsid w:val="00184D73"/>
    <w:rsid w:val="0019099D"/>
    <w:rsid w:val="001A79F2"/>
    <w:rsid w:val="001B1C0D"/>
    <w:rsid w:val="001C02AB"/>
    <w:rsid w:val="001C476C"/>
    <w:rsid w:val="001D080D"/>
    <w:rsid w:val="001D3A64"/>
    <w:rsid w:val="001D4CDA"/>
    <w:rsid w:val="001E33E0"/>
    <w:rsid w:val="001E6378"/>
    <w:rsid w:val="001E77B9"/>
    <w:rsid w:val="001F00D2"/>
    <w:rsid w:val="001F7BED"/>
    <w:rsid w:val="00200FFF"/>
    <w:rsid w:val="00211E69"/>
    <w:rsid w:val="00213C6E"/>
    <w:rsid w:val="00215FBE"/>
    <w:rsid w:val="00217C40"/>
    <w:rsid w:val="00236011"/>
    <w:rsid w:val="00237F89"/>
    <w:rsid w:val="002651C9"/>
    <w:rsid w:val="00283774"/>
    <w:rsid w:val="002875EA"/>
    <w:rsid w:val="00293562"/>
    <w:rsid w:val="00293EDD"/>
    <w:rsid w:val="0029432F"/>
    <w:rsid w:val="00297CA5"/>
    <w:rsid w:val="002A0E65"/>
    <w:rsid w:val="002A2D30"/>
    <w:rsid w:val="002B1347"/>
    <w:rsid w:val="002C02B4"/>
    <w:rsid w:val="002C525E"/>
    <w:rsid w:val="002D0A3A"/>
    <w:rsid w:val="002D2AF0"/>
    <w:rsid w:val="002D722D"/>
    <w:rsid w:val="002E1FC5"/>
    <w:rsid w:val="002E630E"/>
    <w:rsid w:val="002E7165"/>
    <w:rsid w:val="002F15F0"/>
    <w:rsid w:val="002F20BC"/>
    <w:rsid w:val="002F7A25"/>
    <w:rsid w:val="003031F5"/>
    <w:rsid w:val="00305BD3"/>
    <w:rsid w:val="00311F42"/>
    <w:rsid w:val="00315DAF"/>
    <w:rsid w:val="00316397"/>
    <w:rsid w:val="00322DAC"/>
    <w:rsid w:val="003237C0"/>
    <w:rsid w:val="003266E6"/>
    <w:rsid w:val="00331BDD"/>
    <w:rsid w:val="00332957"/>
    <w:rsid w:val="00343892"/>
    <w:rsid w:val="00343A19"/>
    <w:rsid w:val="0034453A"/>
    <w:rsid w:val="00347F6C"/>
    <w:rsid w:val="00354FAD"/>
    <w:rsid w:val="00357DE7"/>
    <w:rsid w:val="003655E9"/>
    <w:rsid w:val="00372966"/>
    <w:rsid w:val="00375916"/>
    <w:rsid w:val="00381D26"/>
    <w:rsid w:val="00386303"/>
    <w:rsid w:val="003960CE"/>
    <w:rsid w:val="0039710E"/>
    <w:rsid w:val="003A0F49"/>
    <w:rsid w:val="003A1635"/>
    <w:rsid w:val="003A42CA"/>
    <w:rsid w:val="003B6A2F"/>
    <w:rsid w:val="003C27DC"/>
    <w:rsid w:val="003C785F"/>
    <w:rsid w:val="003E5141"/>
    <w:rsid w:val="003E5867"/>
    <w:rsid w:val="003F32F0"/>
    <w:rsid w:val="003F55C6"/>
    <w:rsid w:val="003F5DC9"/>
    <w:rsid w:val="00402737"/>
    <w:rsid w:val="00407476"/>
    <w:rsid w:val="004104F1"/>
    <w:rsid w:val="0041458B"/>
    <w:rsid w:val="00417446"/>
    <w:rsid w:val="00422983"/>
    <w:rsid w:val="00422D92"/>
    <w:rsid w:val="00423427"/>
    <w:rsid w:val="004238C2"/>
    <w:rsid w:val="00443CA1"/>
    <w:rsid w:val="004456DC"/>
    <w:rsid w:val="0045411C"/>
    <w:rsid w:val="00456285"/>
    <w:rsid w:val="00463CF9"/>
    <w:rsid w:val="00463D4E"/>
    <w:rsid w:val="00465BBA"/>
    <w:rsid w:val="0046771F"/>
    <w:rsid w:val="00467B63"/>
    <w:rsid w:val="00470D35"/>
    <w:rsid w:val="00473060"/>
    <w:rsid w:val="00481429"/>
    <w:rsid w:val="00482C7A"/>
    <w:rsid w:val="004842B3"/>
    <w:rsid w:val="00485601"/>
    <w:rsid w:val="004871BA"/>
    <w:rsid w:val="00487EA9"/>
    <w:rsid w:val="0049108A"/>
    <w:rsid w:val="00493295"/>
    <w:rsid w:val="00497B55"/>
    <w:rsid w:val="004A45DF"/>
    <w:rsid w:val="004B4717"/>
    <w:rsid w:val="004C3302"/>
    <w:rsid w:val="004C6DE4"/>
    <w:rsid w:val="004C7928"/>
    <w:rsid w:val="004C7AE6"/>
    <w:rsid w:val="004D0BBF"/>
    <w:rsid w:val="004E047E"/>
    <w:rsid w:val="004F173F"/>
    <w:rsid w:val="00500908"/>
    <w:rsid w:val="00504046"/>
    <w:rsid w:val="00512F82"/>
    <w:rsid w:val="00513660"/>
    <w:rsid w:val="00517F92"/>
    <w:rsid w:val="00524495"/>
    <w:rsid w:val="0052711B"/>
    <w:rsid w:val="00535B79"/>
    <w:rsid w:val="0055345E"/>
    <w:rsid w:val="0056020B"/>
    <w:rsid w:val="00560920"/>
    <w:rsid w:val="00563BBB"/>
    <w:rsid w:val="00572780"/>
    <w:rsid w:val="00576305"/>
    <w:rsid w:val="005903F1"/>
    <w:rsid w:val="00591E22"/>
    <w:rsid w:val="005A4372"/>
    <w:rsid w:val="005A4987"/>
    <w:rsid w:val="005A546D"/>
    <w:rsid w:val="005B02AE"/>
    <w:rsid w:val="005B2370"/>
    <w:rsid w:val="005B357D"/>
    <w:rsid w:val="005C415E"/>
    <w:rsid w:val="005D5FEE"/>
    <w:rsid w:val="005D74A5"/>
    <w:rsid w:val="005E2019"/>
    <w:rsid w:val="005E5BD1"/>
    <w:rsid w:val="005F3191"/>
    <w:rsid w:val="006017D0"/>
    <w:rsid w:val="00627A43"/>
    <w:rsid w:val="00631A87"/>
    <w:rsid w:val="00632D42"/>
    <w:rsid w:val="00635CB5"/>
    <w:rsid w:val="00641C75"/>
    <w:rsid w:val="006475CD"/>
    <w:rsid w:val="0065246D"/>
    <w:rsid w:val="0065495E"/>
    <w:rsid w:val="00663531"/>
    <w:rsid w:val="00666FE2"/>
    <w:rsid w:val="00670267"/>
    <w:rsid w:val="006748D9"/>
    <w:rsid w:val="00691106"/>
    <w:rsid w:val="00691D97"/>
    <w:rsid w:val="00694D1D"/>
    <w:rsid w:val="006A5104"/>
    <w:rsid w:val="006C56AB"/>
    <w:rsid w:val="006C6B37"/>
    <w:rsid w:val="006D4930"/>
    <w:rsid w:val="006D4AD4"/>
    <w:rsid w:val="006E044B"/>
    <w:rsid w:val="006F7085"/>
    <w:rsid w:val="007008CB"/>
    <w:rsid w:val="00700EB1"/>
    <w:rsid w:val="00705BCF"/>
    <w:rsid w:val="00711859"/>
    <w:rsid w:val="0071764A"/>
    <w:rsid w:val="0071799E"/>
    <w:rsid w:val="00730753"/>
    <w:rsid w:val="007324AA"/>
    <w:rsid w:val="007457E1"/>
    <w:rsid w:val="00750B36"/>
    <w:rsid w:val="007533E8"/>
    <w:rsid w:val="00753B11"/>
    <w:rsid w:val="00764F76"/>
    <w:rsid w:val="00765288"/>
    <w:rsid w:val="00766671"/>
    <w:rsid w:val="007761CC"/>
    <w:rsid w:val="00783D93"/>
    <w:rsid w:val="00784184"/>
    <w:rsid w:val="00794F0A"/>
    <w:rsid w:val="00796B21"/>
    <w:rsid w:val="007A0713"/>
    <w:rsid w:val="007A6597"/>
    <w:rsid w:val="007B2591"/>
    <w:rsid w:val="007B650E"/>
    <w:rsid w:val="007D31AD"/>
    <w:rsid w:val="007D7070"/>
    <w:rsid w:val="007F37E2"/>
    <w:rsid w:val="007F3BB8"/>
    <w:rsid w:val="007F3E35"/>
    <w:rsid w:val="007F562D"/>
    <w:rsid w:val="007F6BAC"/>
    <w:rsid w:val="0080145D"/>
    <w:rsid w:val="00803C1C"/>
    <w:rsid w:val="00805ED8"/>
    <w:rsid w:val="00810573"/>
    <w:rsid w:val="008114F1"/>
    <w:rsid w:val="00817148"/>
    <w:rsid w:val="00822DDE"/>
    <w:rsid w:val="008235E7"/>
    <w:rsid w:val="008265FF"/>
    <w:rsid w:val="00830D60"/>
    <w:rsid w:val="0083747A"/>
    <w:rsid w:val="0084390C"/>
    <w:rsid w:val="008467E4"/>
    <w:rsid w:val="0085013D"/>
    <w:rsid w:val="0085669D"/>
    <w:rsid w:val="00861A43"/>
    <w:rsid w:val="00862652"/>
    <w:rsid w:val="00862F6F"/>
    <w:rsid w:val="00866BC9"/>
    <w:rsid w:val="00866E11"/>
    <w:rsid w:val="00873CFC"/>
    <w:rsid w:val="0088040C"/>
    <w:rsid w:val="008814E6"/>
    <w:rsid w:val="008815E5"/>
    <w:rsid w:val="00883C33"/>
    <w:rsid w:val="008842BD"/>
    <w:rsid w:val="00895E5D"/>
    <w:rsid w:val="008A6C22"/>
    <w:rsid w:val="008B5DCA"/>
    <w:rsid w:val="008B6B73"/>
    <w:rsid w:val="008D0924"/>
    <w:rsid w:val="008D2F87"/>
    <w:rsid w:val="008D4D25"/>
    <w:rsid w:val="009005EA"/>
    <w:rsid w:val="00900CC2"/>
    <w:rsid w:val="00907314"/>
    <w:rsid w:val="0091200A"/>
    <w:rsid w:val="00913C32"/>
    <w:rsid w:val="009209E8"/>
    <w:rsid w:val="0092528E"/>
    <w:rsid w:val="00940622"/>
    <w:rsid w:val="00943915"/>
    <w:rsid w:val="00945BC7"/>
    <w:rsid w:val="00947D15"/>
    <w:rsid w:val="009501AA"/>
    <w:rsid w:val="00952E49"/>
    <w:rsid w:val="009538B4"/>
    <w:rsid w:val="009567BE"/>
    <w:rsid w:val="009574BA"/>
    <w:rsid w:val="00972318"/>
    <w:rsid w:val="009741A0"/>
    <w:rsid w:val="0097754B"/>
    <w:rsid w:val="00985D1F"/>
    <w:rsid w:val="00987981"/>
    <w:rsid w:val="0099078A"/>
    <w:rsid w:val="009926F1"/>
    <w:rsid w:val="009B596C"/>
    <w:rsid w:val="009D11EA"/>
    <w:rsid w:val="009F3A4D"/>
    <w:rsid w:val="00A0566C"/>
    <w:rsid w:val="00A0704C"/>
    <w:rsid w:val="00A11A7B"/>
    <w:rsid w:val="00A1786E"/>
    <w:rsid w:val="00A20B83"/>
    <w:rsid w:val="00A22D2D"/>
    <w:rsid w:val="00A24B7B"/>
    <w:rsid w:val="00A30FDD"/>
    <w:rsid w:val="00A45107"/>
    <w:rsid w:val="00A550D6"/>
    <w:rsid w:val="00A7025D"/>
    <w:rsid w:val="00A85B45"/>
    <w:rsid w:val="00A942CB"/>
    <w:rsid w:val="00A97FE0"/>
    <w:rsid w:val="00AA0509"/>
    <w:rsid w:val="00AB5267"/>
    <w:rsid w:val="00AD56B5"/>
    <w:rsid w:val="00AD6D05"/>
    <w:rsid w:val="00AD7843"/>
    <w:rsid w:val="00AE2E08"/>
    <w:rsid w:val="00AF0F5D"/>
    <w:rsid w:val="00AF4120"/>
    <w:rsid w:val="00AF6531"/>
    <w:rsid w:val="00AF7D6A"/>
    <w:rsid w:val="00B0000D"/>
    <w:rsid w:val="00B02B05"/>
    <w:rsid w:val="00B14026"/>
    <w:rsid w:val="00B15AF4"/>
    <w:rsid w:val="00B15CC5"/>
    <w:rsid w:val="00B23FD0"/>
    <w:rsid w:val="00B33B89"/>
    <w:rsid w:val="00B40FCF"/>
    <w:rsid w:val="00B41C8B"/>
    <w:rsid w:val="00B428FC"/>
    <w:rsid w:val="00B52223"/>
    <w:rsid w:val="00B561AF"/>
    <w:rsid w:val="00B5653B"/>
    <w:rsid w:val="00B6278E"/>
    <w:rsid w:val="00B66138"/>
    <w:rsid w:val="00B66DBC"/>
    <w:rsid w:val="00B70821"/>
    <w:rsid w:val="00B72C29"/>
    <w:rsid w:val="00B73827"/>
    <w:rsid w:val="00B77DB3"/>
    <w:rsid w:val="00B87FC5"/>
    <w:rsid w:val="00B91D38"/>
    <w:rsid w:val="00B95AE4"/>
    <w:rsid w:val="00BA28CD"/>
    <w:rsid w:val="00BA2BB8"/>
    <w:rsid w:val="00BA7138"/>
    <w:rsid w:val="00BA7DF1"/>
    <w:rsid w:val="00BB3B3A"/>
    <w:rsid w:val="00BB548C"/>
    <w:rsid w:val="00BB6F1F"/>
    <w:rsid w:val="00BC0A41"/>
    <w:rsid w:val="00BC5750"/>
    <w:rsid w:val="00BD06F9"/>
    <w:rsid w:val="00BD343B"/>
    <w:rsid w:val="00BE579D"/>
    <w:rsid w:val="00C03C48"/>
    <w:rsid w:val="00C04884"/>
    <w:rsid w:val="00C051BC"/>
    <w:rsid w:val="00C05767"/>
    <w:rsid w:val="00C11233"/>
    <w:rsid w:val="00C13A4E"/>
    <w:rsid w:val="00C13AAD"/>
    <w:rsid w:val="00C16622"/>
    <w:rsid w:val="00C30811"/>
    <w:rsid w:val="00C3119C"/>
    <w:rsid w:val="00C34789"/>
    <w:rsid w:val="00C50AEA"/>
    <w:rsid w:val="00C52A70"/>
    <w:rsid w:val="00C56973"/>
    <w:rsid w:val="00C60555"/>
    <w:rsid w:val="00C60870"/>
    <w:rsid w:val="00C9160E"/>
    <w:rsid w:val="00C91D0E"/>
    <w:rsid w:val="00C92C89"/>
    <w:rsid w:val="00C9557E"/>
    <w:rsid w:val="00C95C6D"/>
    <w:rsid w:val="00CA0035"/>
    <w:rsid w:val="00CA2E92"/>
    <w:rsid w:val="00CA3AAB"/>
    <w:rsid w:val="00CA5C22"/>
    <w:rsid w:val="00CA60E0"/>
    <w:rsid w:val="00CB6307"/>
    <w:rsid w:val="00CC0523"/>
    <w:rsid w:val="00CC172B"/>
    <w:rsid w:val="00CC1BB1"/>
    <w:rsid w:val="00CC7908"/>
    <w:rsid w:val="00CD4A66"/>
    <w:rsid w:val="00CD67AC"/>
    <w:rsid w:val="00CE37FE"/>
    <w:rsid w:val="00CE3919"/>
    <w:rsid w:val="00D13D5D"/>
    <w:rsid w:val="00D14567"/>
    <w:rsid w:val="00D15742"/>
    <w:rsid w:val="00D1607A"/>
    <w:rsid w:val="00D210EB"/>
    <w:rsid w:val="00D30452"/>
    <w:rsid w:val="00D310F0"/>
    <w:rsid w:val="00D347C5"/>
    <w:rsid w:val="00D42C4B"/>
    <w:rsid w:val="00D446A6"/>
    <w:rsid w:val="00D4595E"/>
    <w:rsid w:val="00D50181"/>
    <w:rsid w:val="00D5334C"/>
    <w:rsid w:val="00D6299E"/>
    <w:rsid w:val="00D66054"/>
    <w:rsid w:val="00D669E8"/>
    <w:rsid w:val="00D71D64"/>
    <w:rsid w:val="00D72EA8"/>
    <w:rsid w:val="00D74B08"/>
    <w:rsid w:val="00D7502D"/>
    <w:rsid w:val="00D824EF"/>
    <w:rsid w:val="00D82E03"/>
    <w:rsid w:val="00D86162"/>
    <w:rsid w:val="00D87894"/>
    <w:rsid w:val="00D87C60"/>
    <w:rsid w:val="00D910CB"/>
    <w:rsid w:val="00DB07AC"/>
    <w:rsid w:val="00DB09C1"/>
    <w:rsid w:val="00DC1A4B"/>
    <w:rsid w:val="00DC20A4"/>
    <w:rsid w:val="00DC5BEB"/>
    <w:rsid w:val="00DD5792"/>
    <w:rsid w:val="00DF56FE"/>
    <w:rsid w:val="00E0360D"/>
    <w:rsid w:val="00E04479"/>
    <w:rsid w:val="00E06F2A"/>
    <w:rsid w:val="00E10A65"/>
    <w:rsid w:val="00E14F7B"/>
    <w:rsid w:val="00E2258A"/>
    <w:rsid w:val="00E34184"/>
    <w:rsid w:val="00E34BC5"/>
    <w:rsid w:val="00E37D6A"/>
    <w:rsid w:val="00E41812"/>
    <w:rsid w:val="00E41AE8"/>
    <w:rsid w:val="00E50BD3"/>
    <w:rsid w:val="00E55444"/>
    <w:rsid w:val="00E563BD"/>
    <w:rsid w:val="00E571BC"/>
    <w:rsid w:val="00E616DD"/>
    <w:rsid w:val="00E654A4"/>
    <w:rsid w:val="00E7021D"/>
    <w:rsid w:val="00E71D6F"/>
    <w:rsid w:val="00E918AC"/>
    <w:rsid w:val="00EA6490"/>
    <w:rsid w:val="00EB7A07"/>
    <w:rsid w:val="00EC1BB9"/>
    <w:rsid w:val="00ED0F49"/>
    <w:rsid w:val="00EE2BE7"/>
    <w:rsid w:val="00EE2FDC"/>
    <w:rsid w:val="00EE4E3C"/>
    <w:rsid w:val="00EF1191"/>
    <w:rsid w:val="00EF4334"/>
    <w:rsid w:val="00EF7EE3"/>
    <w:rsid w:val="00F02BA9"/>
    <w:rsid w:val="00F04268"/>
    <w:rsid w:val="00F046EE"/>
    <w:rsid w:val="00F1070F"/>
    <w:rsid w:val="00F12412"/>
    <w:rsid w:val="00F17437"/>
    <w:rsid w:val="00F22290"/>
    <w:rsid w:val="00F36B6F"/>
    <w:rsid w:val="00F422BF"/>
    <w:rsid w:val="00F42657"/>
    <w:rsid w:val="00F46211"/>
    <w:rsid w:val="00F626DC"/>
    <w:rsid w:val="00F677FF"/>
    <w:rsid w:val="00F7163F"/>
    <w:rsid w:val="00F71E2D"/>
    <w:rsid w:val="00F72B73"/>
    <w:rsid w:val="00F80131"/>
    <w:rsid w:val="00F83A40"/>
    <w:rsid w:val="00FB7AAF"/>
    <w:rsid w:val="00FC2D2A"/>
    <w:rsid w:val="00FC6A18"/>
    <w:rsid w:val="00FD3E32"/>
    <w:rsid w:val="00FD5DEA"/>
    <w:rsid w:val="00FE5A04"/>
    <w:rsid w:val="00FE663D"/>
    <w:rsid w:val="00FF11DD"/>
    <w:rsid w:val="00FF3B74"/>
    <w:rsid w:val="00FF64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05"/>
    <w:rPr>
      <w:sz w:val="24"/>
      <w:szCs w:val="24"/>
      <w:lang w:val="en-GB"/>
    </w:rPr>
  </w:style>
  <w:style w:type="paragraph" w:styleId="Heading1">
    <w:name w:val="heading 1"/>
    <w:basedOn w:val="Normal"/>
    <w:next w:val="Normal"/>
    <w:qFormat/>
    <w:rsid w:val="00497B5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A30FDD"/>
    <w:pPr>
      <w:keepNext/>
      <w:outlineLvl w:val="1"/>
    </w:pPr>
    <w:rPr>
      <w:rFonts w:ascii="Arial" w:hAnsi="Arial"/>
      <w:sz w:val="28"/>
    </w:rPr>
  </w:style>
  <w:style w:type="paragraph" w:styleId="Heading5">
    <w:name w:val="heading 5"/>
    <w:basedOn w:val="Normal"/>
    <w:next w:val="Normal"/>
    <w:link w:val="Heading5Char"/>
    <w:uiPriority w:val="9"/>
    <w:unhideWhenUsed/>
    <w:qFormat/>
    <w:rsid w:val="008842BD"/>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3660"/>
    <w:rPr>
      <w:color w:val="0000FF"/>
      <w:u w:val="single"/>
    </w:rPr>
  </w:style>
  <w:style w:type="paragraph" w:styleId="BodyText">
    <w:name w:val="Body Text"/>
    <w:basedOn w:val="Normal"/>
    <w:rsid w:val="00184D73"/>
    <w:pPr>
      <w:jc w:val="both"/>
    </w:pPr>
    <w:rPr>
      <w:rFonts w:eastAsia="MS Mincho"/>
    </w:rPr>
  </w:style>
  <w:style w:type="paragraph" w:customStyle="1" w:styleId="BodyText11pt">
    <w:name w:val="Body Text + 11 pt"/>
    <w:aliases w:val="Black"/>
    <w:basedOn w:val="BodyText"/>
    <w:rsid w:val="007457E1"/>
    <w:pPr>
      <w:numPr>
        <w:numId w:val="1"/>
      </w:numPr>
      <w:spacing w:line="25" w:lineRule="atLeast"/>
    </w:pPr>
    <w:rPr>
      <w:color w:val="000000"/>
      <w:sz w:val="22"/>
      <w:szCs w:val="22"/>
    </w:rPr>
  </w:style>
  <w:style w:type="paragraph" w:styleId="BodyTextIndent3">
    <w:name w:val="Body Text Indent 3"/>
    <w:basedOn w:val="Normal"/>
    <w:rsid w:val="002F7A25"/>
    <w:pPr>
      <w:spacing w:after="120"/>
      <w:ind w:left="360"/>
    </w:pPr>
    <w:rPr>
      <w:sz w:val="16"/>
      <w:szCs w:val="16"/>
    </w:rPr>
  </w:style>
  <w:style w:type="paragraph" w:styleId="BodyText2">
    <w:name w:val="Body Text 2"/>
    <w:basedOn w:val="Normal"/>
    <w:link w:val="BodyText2Char"/>
    <w:rsid w:val="00535B79"/>
    <w:pPr>
      <w:spacing w:after="120" w:line="480" w:lineRule="auto"/>
    </w:pPr>
    <w:rPr>
      <w:sz w:val="20"/>
      <w:szCs w:val="20"/>
      <w:lang w:val="en-US"/>
    </w:rPr>
  </w:style>
  <w:style w:type="character" w:customStyle="1" w:styleId="BodyText2Char">
    <w:name w:val="Body Text 2 Char"/>
    <w:basedOn w:val="DefaultParagraphFont"/>
    <w:link w:val="BodyText2"/>
    <w:rsid w:val="00535B79"/>
  </w:style>
  <w:style w:type="paragraph" w:styleId="ListParagraph">
    <w:name w:val="List Paragraph"/>
    <w:basedOn w:val="Normal"/>
    <w:uiPriority w:val="34"/>
    <w:qFormat/>
    <w:rsid w:val="00E10A65"/>
    <w:pPr>
      <w:ind w:left="720"/>
    </w:pPr>
  </w:style>
  <w:style w:type="paragraph" w:styleId="BalloonText">
    <w:name w:val="Balloon Text"/>
    <w:basedOn w:val="Normal"/>
    <w:link w:val="BalloonTextChar"/>
    <w:uiPriority w:val="99"/>
    <w:semiHidden/>
    <w:unhideWhenUsed/>
    <w:rsid w:val="00E10A65"/>
    <w:rPr>
      <w:rFonts w:ascii="Tahoma" w:hAnsi="Tahoma"/>
      <w:sz w:val="16"/>
      <w:szCs w:val="16"/>
    </w:rPr>
  </w:style>
  <w:style w:type="character" w:customStyle="1" w:styleId="BalloonTextChar">
    <w:name w:val="Balloon Text Char"/>
    <w:link w:val="BalloonText"/>
    <w:uiPriority w:val="99"/>
    <w:semiHidden/>
    <w:rsid w:val="00E10A65"/>
    <w:rPr>
      <w:rFonts w:ascii="Tahoma" w:hAnsi="Tahoma" w:cs="Tahoma"/>
      <w:sz w:val="16"/>
      <w:szCs w:val="16"/>
      <w:lang w:val="en-GB"/>
    </w:rPr>
  </w:style>
  <w:style w:type="character" w:customStyle="1" w:styleId="Heading2Char">
    <w:name w:val="Heading 2 Char"/>
    <w:link w:val="Heading2"/>
    <w:rsid w:val="00A30FDD"/>
    <w:rPr>
      <w:rFonts w:ascii="Arial" w:hAnsi="Arial"/>
      <w:sz w:val="28"/>
      <w:szCs w:val="24"/>
    </w:rPr>
  </w:style>
  <w:style w:type="paragraph" w:styleId="Header">
    <w:name w:val="header"/>
    <w:basedOn w:val="Normal"/>
    <w:link w:val="HeaderChar"/>
    <w:uiPriority w:val="99"/>
    <w:semiHidden/>
    <w:unhideWhenUsed/>
    <w:rsid w:val="00DB07AC"/>
    <w:pPr>
      <w:tabs>
        <w:tab w:val="center" w:pos="4680"/>
        <w:tab w:val="right" w:pos="9360"/>
      </w:tabs>
    </w:pPr>
  </w:style>
  <w:style w:type="character" w:customStyle="1" w:styleId="HeaderChar">
    <w:name w:val="Header Char"/>
    <w:link w:val="Header"/>
    <w:uiPriority w:val="99"/>
    <w:semiHidden/>
    <w:rsid w:val="00DB07AC"/>
    <w:rPr>
      <w:sz w:val="24"/>
      <w:szCs w:val="24"/>
      <w:lang w:val="en-GB"/>
    </w:rPr>
  </w:style>
  <w:style w:type="paragraph" w:styleId="Footer">
    <w:name w:val="footer"/>
    <w:basedOn w:val="Normal"/>
    <w:link w:val="FooterChar"/>
    <w:uiPriority w:val="99"/>
    <w:semiHidden/>
    <w:unhideWhenUsed/>
    <w:rsid w:val="00DB07AC"/>
    <w:pPr>
      <w:tabs>
        <w:tab w:val="center" w:pos="4680"/>
        <w:tab w:val="right" w:pos="9360"/>
      </w:tabs>
    </w:pPr>
  </w:style>
  <w:style w:type="character" w:customStyle="1" w:styleId="FooterChar">
    <w:name w:val="Footer Char"/>
    <w:link w:val="Footer"/>
    <w:uiPriority w:val="99"/>
    <w:semiHidden/>
    <w:rsid w:val="00DB07AC"/>
    <w:rPr>
      <w:sz w:val="24"/>
      <w:szCs w:val="24"/>
      <w:lang w:val="en-GB"/>
    </w:rPr>
  </w:style>
  <w:style w:type="character" w:customStyle="1" w:styleId="apple-style-span">
    <w:name w:val="apple-style-span"/>
    <w:basedOn w:val="DefaultParagraphFont"/>
    <w:rsid w:val="00CB6307"/>
  </w:style>
  <w:style w:type="character" w:customStyle="1" w:styleId="apple-converted-space">
    <w:name w:val="apple-converted-space"/>
    <w:basedOn w:val="DefaultParagraphFont"/>
    <w:rsid w:val="00CB6307"/>
  </w:style>
  <w:style w:type="paragraph" w:styleId="NormalWeb">
    <w:name w:val="Normal (Web)"/>
    <w:basedOn w:val="Normal"/>
    <w:uiPriority w:val="99"/>
    <w:unhideWhenUsed/>
    <w:rsid w:val="000D5695"/>
    <w:pPr>
      <w:spacing w:before="100" w:beforeAutospacing="1" w:after="100" w:afterAutospacing="1"/>
    </w:pPr>
    <w:rPr>
      <w:lang w:val="en-US"/>
    </w:rPr>
  </w:style>
  <w:style w:type="paragraph" w:customStyle="1" w:styleId="Bulletwithspacer">
    <w:name w:val="Bullet with spacer"/>
    <w:basedOn w:val="Normal"/>
    <w:qFormat/>
    <w:rsid w:val="0029432F"/>
    <w:pPr>
      <w:tabs>
        <w:tab w:val="num" w:pos="360"/>
      </w:tabs>
      <w:spacing w:before="120" w:after="120"/>
      <w:ind w:left="360" w:hanging="360"/>
    </w:pPr>
    <w:rPr>
      <w:rFonts w:ascii="Garamond" w:hAnsi="Garamond" w:cs="Courier New"/>
      <w:sz w:val="22"/>
      <w:szCs w:val="22"/>
      <w:lang w:val="en-US"/>
    </w:rPr>
  </w:style>
  <w:style w:type="character" w:customStyle="1" w:styleId="listparagraph-h">
    <w:name w:val="listparagraph-h"/>
    <w:basedOn w:val="DefaultParagraphFont"/>
    <w:rsid w:val="0029432F"/>
  </w:style>
  <w:style w:type="numbering" w:customStyle="1" w:styleId="StyleBulleted9ptBold">
    <w:name w:val="Style Bulleted 9 pt Bold"/>
    <w:basedOn w:val="NoList"/>
    <w:rsid w:val="00D30452"/>
    <w:pPr>
      <w:numPr>
        <w:numId w:val="32"/>
      </w:numPr>
    </w:pPr>
  </w:style>
  <w:style w:type="character" w:styleId="Emphasis">
    <w:name w:val="Emphasis"/>
    <w:uiPriority w:val="20"/>
    <w:qFormat/>
    <w:rsid w:val="00784184"/>
    <w:rPr>
      <w:b/>
      <w:bCs/>
      <w:i w:val="0"/>
      <w:iCs w:val="0"/>
    </w:rPr>
  </w:style>
  <w:style w:type="character" w:customStyle="1" w:styleId="lefth1">
    <w:name w:val="left_h1"/>
    <w:rsid w:val="00784184"/>
    <w:rPr>
      <w:vanish w:val="0"/>
      <w:webHidden w:val="0"/>
      <w:specVanish w:val="0"/>
    </w:rPr>
  </w:style>
  <w:style w:type="character" w:customStyle="1" w:styleId="flag1">
    <w:name w:val="flag1"/>
    <w:rsid w:val="00784184"/>
    <w:rPr>
      <w:vanish w:val="0"/>
      <w:webHidden w:val="0"/>
      <w:specVanish w:val="0"/>
    </w:rPr>
  </w:style>
  <w:style w:type="paragraph" w:styleId="NoSpacing">
    <w:name w:val="No Spacing"/>
    <w:uiPriority w:val="1"/>
    <w:qFormat/>
    <w:rsid w:val="00862F6F"/>
    <w:rPr>
      <w:rFonts w:ascii="Calibri" w:eastAsia="Calibri" w:hAnsi="Calibri" w:cs="Arial"/>
      <w:sz w:val="22"/>
      <w:szCs w:val="22"/>
    </w:rPr>
  </w:style>
  <w:style w:type="paragraph" w:customStyle="1" w:styleId="yiv1469393222msonormal">
    <w:name w:val="yiv1469393222msonormal"/>
    <w:basedOn w:val="Normal"/>
    <w:rsid w:val="002651C9"/>
    <w:pPr>
      <w:spacing w:before="100" w:beforeAutospacing="1" w:after="100" w:afterAutospacing="1"/>
    </w:pPr>
    <w:rPr>
      <w:lang w:val="en-US"/>
    </w:rPr>
  </w:style>
  <w:style w:type="character" w:customStyle="1" w:styleId="skypepnhcontainer">
    <w:name w:val="skype_pnh_container"/>
    <w:rsid w:val="002651C9"/>
  </w:style>
  <w:style w:type="character" w:customStyle="1" w:styleId="skypepnhtextspan">
    <w:name w:val="skype_pnh_text_span"/>
    <w:rsid w:val="002651C9"/>
  </w:style>
  <w:style w:type="character" w:styleId="Strong">
    <w:name w:val="Strong"/>
    <w:uiPriority w:val="22"/>
    <w:qFormat/>
    <w:rsid w:val="00D15742"/>
    <w:rPr>
      <w:b/>
      <w:bCs/>
    </w:rPr>
  </w:style>
  <w:style w:type="character" w:customStyle="1" w:styleId="Heading5Char">
    <w:name w:val="Heading 5 Char"/>
    <w:link w:val="Heading5"/>
    <w:uiPriority w:val="9"/>
    <w:rsid w:val="008842BD"/>
    <w:rPr>
      <w:rFonts w:ascii="Calibri" w:eastAsia="Times New Roman" w:hAnsi="Calibri" w:cs="Arial"/>
      <w:b/>
      <w:bCs/>
      <w:i/>
      <w:iCs/>
      <w:sz w:val="26"/>
      <w:szCs w:val="26"/>
      <w:lang w:val="en-GB"/>
    </w:rPr>
  </w:style>
  <w:style w:type="table" w:styleId="TableGrid">
    <w:name w:val="Table Grid"/>
    <w:basedOn w:val="TableNormal"/>
    <w:uiPriority w:val="59"/>
    <w:rsid w:val="002C52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367671">
      <w:bodyDiv w:val="1"/>
      <w:marLeft w:val="0"/>
      <w:marRight w:val="0"/>
      <w:marTop w:val="0"/>
      <w:marBottom w:val="0"/>
      <w:divBdr>
        <w:top w:val="none" w:sz="0" w:space="0" w:color="auto"/>
        <w:left w:val="none" w:sz="0" w:space="0" w:color="auto"/>
        <w:bottom w:val="none" w:sz="0" w:space="0" w:color="auto"/>
        <w:right w:val="none" w:sz="0" w:space="0" w:color="auto"/>
      </w:divBdr>
      <w:divsChild>
        <w:div w:id="867332092">
          <w:marLeft w:val="0"/>
          <w:marRight w:val="0"/>
          <w:marTop w:val="0"/>
          <w:marBottom w:val="0"/>
          <w:divBdr>
            <w:top w:val="none" w:sz="0" w:space="0" w:color="auto"/>
            <w:left w:val="none" w:sz="0" w:space="0" w:color="auto"/>
            <w:bottom w:val="none" w:sz="0" w:space="0" w:color="auto"/>
            <w:right w:val="none" w:sz="0" w:space="0" w:color="auto"/>
          </w:divBdr>
        </w:div>
        <w:div w:id="961032407">
          <w:marLeft w:val="0"/>
          <w:marRight w:val="0"/>
          <w:marTop w:val="0"/>
          <w:marBottom w:val="0"/>
          <w:divBdr>
            <w:top w:val="none" w:sz="0" w:space="0" w:color="auto"/>
            <w:left w:val="none" w:sz="0" w:space="0" w:color="auto"/>
            <w:bottom w:val="none" w:sz="0" w:space="0" w:color="auto"/>
            <w:right w:val="none" w:sz="0" w:space="0" w:color="auto"/>
          </w:divBdr>
        </w:div>
        <w:div w:id="1327512700">
          <w:marLeft w:val="0"/>
          <w:marRight w:val="0"/>
          <w:marTop w:val="0"/>
          <w:marBottom w:val="0"/>
          <w:divBdr>
            <w:top w:val="none" w:sz="0" w:space="0" w:color="auto"/>
            <w:left w:val="none" w:sz="0" w:space="0" w:color="auto"/>
            <w:bottom w:val="none" w:sz="0" w:space="0" w:color="auto"/>
            <w:right w:val="none" w:sz="0" w:space="0" w:color="auto"/>
          </w:divBdr>
        </w:div>
      </w:divsChild>
    </w:div>
    <w:div w:id="261114730">
      <w:bodyDiv w:val="1"/>
      <w:marLeft w:val="0"/>
      <w:marRight w:val="0"/>
      <w:marTop w:val="0"/>
      <w:marBottom w:val="0"/>
      <w:divBdr>
        <w:top w:val="none" w:sz="0" w:space="0" w:color="auto"/>
        <w:left w:val="none" w:sz="0" w:space="0" w:color="auto"/>
        <w:bottom w:val="none" w:sz="0" w:space="0" w:color="auto"/>
        <w:right w:val="none" w:sz="0" w:space="0" w:color="auto"/>
      </w:divBdr>
    </w:div>
    <w:div w:id="838740509">
      <w:bodyDiv w:val="1"/>
      <w:marLeft w:val="0"/>
      <w:marRight w:val="0"/>
      <w:marTop w:val="0"/>
      <w:marBottom w:val="0"/>
      <w:divBdr>
        <w:top w:val="none" w:sz="0" w:space="0" w:color="auto"/>
        <w:left w:val="none" w:sz="0" w:space="0" w:color="auto"/>
        <w:bottom w:val="none" w:sz="0" w:space="0" w:color="auto"/>
        <w:right w:val="none" w:sz="0" w:space="0" w:color="auto"/>
      </w:divBdr>
      <w:divsChild>
        <w:div w:id="45643665">
          <w:marLeft w:val="0"/>
          <w:marRight w:val="0"/>
          <w:marTop w:val="0"/>
          <w:marBottom w:val="0"/>
          <w:divBdr>
            <w:top w:val="none" w:sz="0" w:space="0" w:color="auto"/>
            <w:left w:val="none" w:sz="0" w:space="0" w:color="auto"/>
            <w:bottom w:val="none" w:sz="0" w:space="0" w:color="auto"/>
            <w:right w:val="none" w:sz="0" w:space="0" w:color="auto"/>
          </w:divBdr>
          <w:divsChild>
            <w:div w:id="440418215">
              <w:marLeft w:val="0"/>
              <w:marRight w:val="0"/>
              <w:marTop w:val="0"/>
              <w:marBottom w:val="0"/>
              <w:divBdr>
                <w:top w:val="none" w:sz="0" w:space="0" w:color="auto"/>
                <w:left w:val="none" w:sz="0" w:space="0" w:color="auto"/>
                <w:bottom w:val="none" w:sz="0" w:space="0" w:color="auto"/>
                <w:right w:val="none" w:sz="0" w:space="0" w:color="auto"/>
              </w:divBdr>
              <w:divsChild>
                <w:div w:id="1915243082">
                  <w:marLeft w:val="0"/>
                  <w:marRight w:val="0"/>
                  <w:marTop w:val="0"/>
                  <w:marBottom w:val="0"/>
                  <w:divBdr>
                    <w:top w:val="none" w:sz="0" w:space="0" w:color="auto"/>
                    <w:left w:val="none" w:sz="0" w:space="0" w:color="auto"/>
                    <w:bottom w:val="none" w:sz="0" w:space="0" w:color="auto"/>
                    <w:right w:val="none" w:sz="0" w:space="0" w:color="auto"/>
                  </w:divBdr>
                  <w:divsChild>
                    <w:div w:id="163394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034266">
              <w:marLeft w:val="0"/>
              <w:marRight w:val="0"/>
              <w:marTop w:val="0"/>
              <w:marBottom w:val="0"/>
              <w:divBdr>
                <w:top w:val="none" w:sz="0" w:space="0" w:color="auto"/>
                <w:left w:val="none" w:sz="0" w:space="0" w:color="auto"/>
                <w:bottom w:val="none" w:sz="0" w:space="0" w:color="auto"/>
                <w:right w:val="none" w:sz="0" w:space="0" w:color="auto"/>
              </w:divBdr>
              <w:divsChild>
                <w:div w:id="20715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302">
          <w:marLeft w:val="0"/>
          <w:marRight w:val="0"/>
          <w:marTop w:val="0"/>
          <w:marBottom w:val="0"/>
          <w:divBdr>
            <w:top w:val="none" w:sz="0" w:space="0" w:color="auto"/>
            <w:left w:val="none" w:sz="0" w:space="0" w:color="auto"/>
            <w:bottom w:val="none" w:sz="0" w:space="0" w:color="auto"/>
            <w:right w:val="none" w:sz="0" w:space="0" w:color="auto"/>
          </w:divBdr>
          <w:divsChild>
            <w:div w:id="1265570681">
              <w:marLeft w:val="0"/>
              <w:marRight w:val="0"/>
              <w:marTop w:val="0"/>
              <w:marBottom w:val="0"/>
              <w:divBdr>
                <w:top w:val="none" w:sz="0" w:space="0" w:color="auto"/>
                <w:left w:val="none" w:sz="0" w:space="0" w:color="auto"/>
                <w:bottom w:val="none" w:sz="0" w:space="0" w:color="auto"/>
                <w:right w:val="none" w:sz="0" w:space="0" w:color="auto"/>
              </w:divBdr>
              <w:divsChild>
                <w:div w:id="1478455042">
                  <w:marLeft w:val="0"/>
                  <w:marRight w:val="0"/>
                  <w:marTop w:val="0"/>
                  <w:marBottom w:val="0"/>
                  <w:divBdr>
                    <w:top w:val="none" w:sz="0" w:space="0" w:color="auto"/>
                    <w:left w:val="none" w:sz="0" w:space="0" w:color="auto"/>
                    <w:bottom w:val="none" w:sz="0" w:space="0" w:color="auto"/>
                    <w:right w:val="none" w:sz="0" w:space="0" w:color="auto"/>
                  </w:divBdr>
                  <w:divsChild>
                    <w:div w:id="1156725156">
                      <w:marLeft w:val="0"/>
                      <w:marRight w:val="0"/>
                      <w:marTop w:val="0"/>
                      <w:marBottom w:val="0"/>
                      <w:divBdr>
                        <w:top w:val="none" w:sz="0" w:space="0" w:color="auto"/>
                        <w:left w:val="none" w:sz="0" w:space="0" w:color="auto"/>
                        <w:bottom w:val="none" w:sz="0" w:space="0" w:color="auto"/>
                        <w:right w:val="none" w:sz="0" w:space="0" w:color="auto"/>
                      </w:divBdr>
                      <w:divsChild>
                        <w:div w:id="7567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107700">
          <w:marLeft w:val="0"/>
          <w:marRight w:val="0"/>
          <w:marTop w:val="0"/>
          <w:marBottom w:val="0"/>
          <w:divBdr>
            <w:top w:val="none" w:sz="0" w:space="0" w:color="auto"/>
            <w:left w:val="none" w:sz="0" w:space="0" w:color="auto"/>
            <w:bottom w:val="none" w:sz="0" w:space="0" w:color="auto"/>
            <w:right w:val="none" w:sz="0" w:space="0" w:color="auto"/>
          </w:divBdr>
        </w:div>
        <w:div w:id="1003582906">
          <w:marLeft w:val="0"/>
          <w:marRight w:val="0"/>
          <w:marTop w:val="0"/>
          <w:marBottom w:val="0"/>
          <w:divBdr>
            <w:top w:val="none" w:sz="0" w:space="0" w:color="auto"/>
            <w:left w:val="none" w:sz="0" w:space="0" w:color="auto"/>
            <w:bottom w:val="none" w:sz="0" w:space="0" w:color="auto"/>
            <w:right w:val="none" w:sz="0" w:space="0" w:color="auto"/>
          </w:divBdr>
        </w:div>
        <w:div w:id="1950769086">
          <w:marLeft w:val="0"/>
          <w:marRight w:val="0"/>
          <w:marTop w:val="0"/>
          <w:marBottom w:val="0"/>
          <w:divBdr>
            <w:top w:val="none" w:sz="0" w:space="0" w:color="auto"/>
            <w:left w:val="none" w:sz="0" w:space="0" w:color="auto"/>
            <w:bottom w:val="none" w:sz="0" w:space="0" w:color="auto"/>
            <w:right w:val="none" w:sz="0" w:space="0" w:color="auto"/>
          </w:divBdr>
          <w:divsChild>
            <w:div w:id="78067817">
              <w:marLeft w:val="0"/>
              <w:marRight w:val="0"/>
              <w:marTop w:val="0"/>
              <w:marBottom w:val="0"/>
              <w:divBdr>
                <w:top w:val="none" w:sz="0" w:space="0" w:color="auto"/>
                <w:left w:val="none" w:sz="0" w:space="0" w:color="auto"/>
                <w:bottom w:val="none" w:sz="0" w:space="0" w:color="auto"/>
                <w:right w:val="none" w:sz="0" w:space="0" w:color="auto"/>
              </w:divBdr>
              <w:divsChild>
                <w:div w:id="834342066">
                  <w:marLeft w:val="0"/>
                  <w:marRight w:val="0"/>
                  <w:marTop w:val="0"/>
                  <w:marBottom w:val="0"/>
                  <w:divBdr>
                    <w:top w:val="none" w:sz="0" w:space="0" w:color="auto"/>
                    <w:left w:val="none" w:sz="0" w:space="0" w:color="auto"/>
                    <w:bottom w:val="none" w:sz="0" w:space="0" w:color="auto"/>
                    <w:right w:val="none" w:sz="0" w:space="0" w:color="auto"/>
                  </w:divBdr>
                  <w:divsChild>
                    <w:div w:id="615911056">
                      <w:marLeft w:val="0"/>
                      <w:marRight w:val="0"/>
                      <w:marTop w:val="0"/>
                      <w:marBottom w:val="0"/>
                      <w:divBdr>
                        <w:top w:val="none" w:sz="0" w:space="0" w:color="auto"/>
                        <w:left w:val="none" w:sz="0" w:space="0" w:color="auto"/>
                        <w:bottom w:val="none" w:sz="0" w:space="0" w:color="auto"/>
                        <w:right w:val="none" w:sz="0" w:space="0" w:color="auto"/>
                      </w:divBdr>
                      <w:divsChild>
                        <w:div w:id="1189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71006">
      <w:bodyDiv w:val="1"/>
      <w:marLeft w:val="0"/>
      <w:marRight w:val="0"/>
      <w:marTop w:val="0"/>
      <w:marBottom w:val="0"/>
      <w:divBdr>
        <w:top w:val="none" w:sz="0" w:space="0" w:color="auto"/>
        <w:left w:val="none" w:sz="0" w:space="0" w:color="auto"/>
        <w:bottom w:val="none" w:sz="0" w:space="0" w:color="auto"/>
        <w:right w:val="none" w:sz="0" w:space="0" w:color="auto"/>
      </w:divBdr>
    </w:div>
    <w:div w:id="1127578934">
      <w:bodyDiv w:val="1"/>
      <w:marLeft w:val="0"/>
      <w:marRight w:val="0"/>
      <w:marTop w:val="0"/>
      <w:marBottom w:val="0"/>
      <w:divBdr>
        <w:top w:val="none" w:sz="0" w:space="0" w:color="auto"/>
        <w:left w:val="none" w:sz="0" w:space="0" w:color="auto"/>
        <w:bottom w:val="none" w:sz="0" w:space="0" w:color="auto"/>
        <w:right w:val="none" w:sz="0" w:space="0" w:color="auto"/>
      </w:divBdr>
      <w:divsChild>
        <w:div w:id="549801799">
          <w:marLeft w:val="0"/>
          <w:marRight w:val="0"/>
          <w:marTop w:val="0"/>
          <w:marBottom w:val="0"/>
          <w:divBdr>
            <w:top w:val="none" w:sz="0" w:space="0" w:color="auto"/>
            <w:left w:val="none" w:sz="0" w:space="0" w:color="auto"/>
            <w:bottom w:val="none" w:sz="0" w:space="0" w:color="auto"/>
            <w:right w:val="none" w:sz="0" w:space="0" w:color="auto"/>
          </w:divBdr>
          <w:divsChild>
            <w:div w:id="1128275601">
              <w:marLeft w:val="0"/>
              <w:marRight w:val="0"/>
              <w:marTop w:val="0"/>
              <w:marBottom w:val="0"/>
              <w:divBdr>
                <w:top w:val="none" w:sz="0" w:space="0" w:color="auto"/>
                <w:left w:val="none" w:sz="0" w:space="0" w:color="auto"/>
                <w:bottom w:val="none" w:sz="0" w:space="0" w:color="auto"/>
                <w:right w:val="none" w:sz="0" w:space="0" w:color="auto"/>
              </w:divBdr>
            </w:div>
          </w:divsChild>
        </w:div>
        <w:div w:id="773742150">
          <w:marLeft w:val="0"/>
          <w:marRight w:val="0"/>
          <w:marTop w:val="0"/>
          <w:marBottom w:val="0"/>
          <w:divBdr>
            <w:top w:val="none" w:sz="0" w:space="0" w:color="auto"/>
            <w:left w:val="none" w:sz="0" w:space="0" w:color="auto"/>
            <w:bottom w:val="none" w:sz="0" w:space="0" w:color="auto"/>
            <w:right w:val="none" w:sz="0" w:space="0" w:color="auto"/>
          </w:divBdr>
          <w:divsChild>
            <w:div w:id="8483455">
              <w:marLeft w:val="0"/>
              <w:marRight w:val="0"/>
              <w:marTop w:val="0"/>
              <w:marBottom w:val="0"/>
              <w:divBdr>
                <w:top w:val="none" w:sz="0" w:space="0" w:color="auto"/>
                <w:left w:val="none" w:sz="0" w:space="0" w:color="auto"/>
                <w:bottom w:val="none" w:sz="0" w:space="0" w:color="auto"/>
                <w:right w:val="none" w:sz="0" w:space="0" w:color="auto"/>
              </w:divBdr>
            </w:div>
            <w:div w:id="194013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0510">
      <w:bodyDiv w:val="1"/>
      <w:marLeft w:val="0"/>
      <w:marRight w:val="0"/>
      <w:marTop w:val="0"/>
      <w:marBottom w:val="0"/>
      <w:divBdr>
        <w:top w:val="none" w:sz="0" w:space="0" w:color="auto"/>
        <w:left w:val="none" w:sz="0" w:space="0" w:color="auto"/>
        <w:bottom w:val="none" w:sz="0" w:space="0" w:color="auto"/>
        <w:right w:val="none" w:sz="0" w:space="0" w:color="auto"/>
      </w:divBdr>
    </w:div>
    <w:div w:id="1440877004">
      <w:bodyDiv w:val="1"/>
      <w:marLeft w:val="0"/>
      <w:marRight w:val="0"/>
      <w:marTop w:val="0"/>
      <w:marBottom w:val="0"/>
      <w:divBdr>
        <w:top w:val="none" w:sz="0" w:space="0" w:color="auto"/>
        <w:left w:val="none" w:sz="0" w:space="0" w:color="auto"/>
        <w:bottom w:val="none" w:sz="0" w:space="0" w:color="auto"/>
        <w:right w:val="none" w:sz="0" w:space="0" w:color="auto"/>
      </w:divBdr>
    </w:div>
    <w:div w:id="1481729768">
      <w:bodyDiv w:val="1"/>
      <w:marLeft w:val="0"/>
      <w:marRight w:val="0"/>
      <w:marTop w:val="0"/>
      <w:marBottom w:val="0"/>
      <w:divBdr>
        <w:top w:val="none" w:sz="0" w:space="0" w:color="auto"/>
        <w:left w:val="none" w:sz="0" w:space="0" w:color="auto"/>
        <w:bottom w:val="none" w:sz="0" w:space="0" w:color="auto"/>
        <w:right w:val="none" w:sz="0" w:space="0" w:color="auto"/>
      </w:divBdr>
      <w:divsChild>
        <w:div w:id="1709068861">
          <w:marLeft w:val="0"/>
          <w:marRight w:val="0"/>
          <w:marTop w:val="0"/>
          <w:marBottom w:val="0"/>
          <w:divBdr>
            <w:top w:val="none" w:sz="0" w:space="0" w:color="auto"/>
            <w:left w:val="none" w:sz="0" w:space="0" w:color="auto"/>
            <w:bottom w:val="none" w:sz="0" w:space="0" w:color="auto"/>
            <w:right w:val="none" w:sz="0" w:space="0" w:color="auto"/>
          </w:divBdr>
        </w:div>
        <w:div w:id="423917912">
          <w:marLeft w:val="0"/>
          <w:marRight w:val="0"/>
          <w:marTop w:val="0"/>
          <w:marBottom w:val="0"/>
          <w:divBdr>
            <w:top w:val="none" w:sz="0" w:space="0" w:color="auto"/>
            <w:left w:val="none" w:sz="0" w:space="0" w:color="auto"/>
            <w:bottom w:val="none" w:sz="0" w:space="0" w:color="auto"/>
            <w:right w:val="none" w:sz="0" w:space="0" w:color="auto"/>
          </w:divBdr>
        </w:div>
        <w:div w:id="1582910327">
          <w:marLeft w:val="0"/>
          <w:marRight w:val="0"/>
          <w:marTop w:val="0"/>
          <w:marBottom w:val="0"/>
          <w:divBdr>
            <w:top w:val="none" w:sz="0" w:space="0" w:color="auto"/>
            <w:left w:val="none" w:sz="0" w:space="0" w:color="auto"/>
            <w:bottom w:val="none" w:sz="0" w:space="0" w:color="auto"/>
            <w:right w:val="none" w:sz="0" w:space="0" w:color="auto"/>
          </w:divBdr>
        </w:div>
        <w:div w:id="1125927820">
          <w:marLeft w:val="0"/>
          <w:marRight w:val="0"/>
          <w:marTop w:val="0"/>
          <w:marBottom w:val="0"/>
          <w:divBdr>
            <w:top w:val="none" w:sz="0" w:space="0" w:color="auto"/>
            <w:left w:val="none" w:sz="0" w:space="0" w:color="auto"/>
            <w:bottom w:val="none" w:sz="0" w:space="0" w:color="auto"/>
            <w:right w:val="none" w:sz="0" w:space="0" w:color="auto"/>
          </w:divBdr>
        </w:div>
        <w:div w:id="1628122349">
          <w:marLeft w:val="0"/>
          <w:marRight w:val="0"/>
          <w:marTop w:val="0"/>
          <w:marBottom w:val="0"/>
          <w:divBdr>
            <w:top w:val="none" w:sz="0" w:space="0" w:color="auto"/>
            <w:left w:val="none" w:sz="0" w:space="0" w:color="auto"/>
            <w:bottom w:val="none" w:sz="0" w:space="0" w:color="auto"/>
            <w:right w:val="none" w:sz="0" w:space="0" w:color="auto"/>
          </w:divBdr>
        </w:div>
        <w:div w:id="415129913">
          <w:marLeft w:val="0"/>
          <w:marRight w:val="0"/>
          <w:marTop w:val="0"/>
          <w:marBottom w:val="0"/>
          <w:divBdr>
            <w:top w:val="none" w:sz="0" w:space="0" w:color="auto"/>
            <w:left w:val="none" w:sz="0" w:space="0" w:color="auto"/>
            <w:bottom w:val="none" w:sz="0" w:space="0" w:color="auto"/>
            <w:right w:val="none" w:sz="0" w:space="0" w:color="auto"/>
          </w:divBdr>
        </w:div>
        <w:div w:id="1656493103">
          <w:marLeft w:val="0"/>
          <w:marRight w:val="0"/>
          <w:marTop w:val="0"/>
          <w:marBottom w:val="0"/>
          <w:divBdr>
            <w:top w:val="none" w:sz="0" w:space="0" w:color="auto"/>
            <w:left w:val="none" w:sz="0" w:space="0" w:color="auto"/>
            <w:bottom w:val="none" w:sz="0" w:space="0" w:color="auto"/>
            <w:right w:val="none" w:sz="0" w:space="0" w:color="auto"/>
          </w:divBdr>
        </w:div>
        <w:div w:id="1495146459">
          <w:marLeft w:val="0"/>
          <w:marRight w:val="0"/>
          <w:marTop w:val="0"/>
          <w:marBottom w:val="0"/>
          <w:divBdr>
            <w:top w:val="none" w:sz="0" w:space="0" w:color="auto"/>
            <w:left w:val="none" w:sz="0" w:space="0" w:color="auto"/>
            <w:bottom w:val="none" w:sz="0" w:space="0" w:color="auto"/>
            <w:right w:val="none" w:sz="0" w:space="0" w:color="auto"/>
          </w:divBdr>
        </w:div>
        <w:div w:id="812332315">
          <w:marLeft w:val="0"/>
          <w:marRight w:val="0"/>
          <w:marTop w:val="0"/>
          <w:marBottom w:val="0"/>
          <w:divBdr>
            <w:top w:val="none" w:sz="0" w:space="0" w:color="auto"/>
            <w:left w:val="none" w:sz="0" w:space="0" w:color="auto"/>
            <w:bottom w:val="none" w:sz="0" w:space="0" w:color="auto"/>
            <w:right w:val="none" w:sz="0" w:space="0" w:color="auto"/>
          </w:divBdr>
        </w:div>
        <w:div w:id="1880047802">
          <w:marLeft w:val="0"/>
          <w:marRight w:val="0"/>
          <w:marTop w:val="0"/>
          <w:marBottom w:val="0"/>
          <w:divBdr>
            <w:top w:val="none" w:sz="0" w:space="0" w:color="auto"/>
            <w:left w:val="none" w:sz="0" w:space="0" w:color="auto"/>
            <w:bottom w:val="none" w:sz="0" w:space="0" w:color="auto"/>
            <w:right w:val="none" w:sz="0" w:space="0" w:color="auto"/>
          </w:divBdr>
        </w:div>
        <w:div w:id="1262758722">
          <w:marLeft w:val="0"/>
          <w:marRight w:val="0"/>
          <w:marTop w:val="0"/>
          <w:marBottom w:val="0"/>
          <w:divBdr>
            <w:top w:val="none" w:sz="0" w:space="0" w:color="auto"/>
            <w:left w:val="none" w:sz="0" w:space="0" w:color="auto"/>
            <w:bottom w:val="none" w:sz="0" w:space="0" w:color="auto"/>
            <w:right w:val="none" w:sz="0" w:space="0" w:color="auto"/>
          </w:divBdr>
        </w:div>
        <w:div w:id="139814050">
          <w:marLeft w:val="0"/>
          <w:marRight w:val="0"/>
          <w:marTop w:val="0"/>
          <w:marBottom w:val="0"/>
          <w:divBdr>
            <w:top w:val="none" w:sz="0" w:space="0" w:color="auto"/>
            <w:left w:val="none" w:sz="0" w:space="0" w:color="auto"/>
            <w:bottom w:val="none" w:sz="0" w:space="0" w:color="auto"/>
            <w:right w:val="none" w:sz="0" w:space="0" w:color="auto"/>
          </w:divBdr>
        </w:div>
        <w:div w:id="1315838558">
          <w:marLeft w:val="0"/>
          <w:marRight w:val="0"/>
          <w:marTop w:val="0"/>
          <w:marBottom w:val="0"/>
          <w:divBdr>
            <w:top w:val="none" w:sz="0" w:space="0" w:color="auto"/>
            <w:left w:val="none" w:sz="0" w:space="0" w:color="auto"/>
            <w:bottom w:val="none" w:sz="0" w:space="0" w:color="auto"/>
            <w:right w:val="none" w:sz="0" w:space="0" w:color="auto"/>
          </w:divBdr>
        </w:div>
        <w:div w:id="138613720">
          <w:marLeft w:val="0"/>
          <w:marRight w:val="0"/>
          <w:marTop w:val="0"/>
          <w:marBottom w:val="0"/>
          <w:divBdr>
            <w:top w:val="none" w:sz="0" w:space="0" w:color="auto"/>
            <w:left w:val="none" w:sz="0" w:space="0" w:color="auto"/>
            <w:bottom w:val="none" w:sz="0" w:space="0" w:color="auto"/>
            <w:right w:val="none" w:sz="0" w:space="0" w:color="auto"/>
          </w:divBdr>
        </w:div>
      </w:divsChild>
    </w:div>
    <w:div w:id="1482116603">
      <w:bodyDiv w:val="1"/>
      <w:marLeft w:val="0"/>
      <w:marRight w:val="0"/>
      <w:marTop w:val="0"/>
      <w:marBottom w:val="0"/>
      <w:divBdr>
        <w:top w:val="none" w:sz="0" w:space="0" w:color="auto"/>
        <w:left w:val="none" w:sz="0" w:space="0" w:color="auto"/>
        <w:bottom w:val="none" w:sz="0" w:space="0" w:color="auto"/>
        <w:right w:val="none" w:sz="0" w:space="0" w:color="auto"/>
      </w:divBdr>
    </w:div>
    <w:div w:id="1508253843">
      <w:bodyDiv w:val="1"/>
      <w:marLeft w:val="0"/>
      <w:marRight w:val="0"/>
      <w:marTop w:val="0"/>
      <w:marBottom w:val="0"/>
      <w:divBdr>
        <w:top w:val="none" w:sz="0" w:space="0" w:color="auto"/>
        <w:left w:val="none" w:sz="0" w:space="0" w:color="auto"/>
        <w:bottom w:val="none" w:sz="0" w:space="0" w:color="auto"/>
        <w:right w:val="none" w:sz="0" w:space="0" w:color="auto"/>
      </w:divBdr>
    </w:div>
    <w:div w:id="1518957084">
      <w:bodyDiv w:val="1"/>
      <w:marLeft w:val="0"/>
      <w:marRight w:val="0"/>
      <w:marTop w:val="0"/>
      <w:marBottom w:val="0"/>
      <w:divBdr>
        <w:top w:val="none" w:sz="0" w:space="0" w:color="auto"/>
        <w:left w:val="none" w:sz="0" w:space="0" w:color="auto"/>
        <w:bottom w:val="none" w:sz="0" w:space="0" w:color="auto"/>
        <w:right w:val="none" w:sz="0" w:space="0" w:color="auto"/>
      </w:divBdr>
    </w:div>
    <w:div w:id="1525628707">
      <w:bodyDiv w:val="1"/>
      <w:marLeft w:val="0"/>
      <w:marRight w:val="0"/>
      <w:marTop w:val="136"/>
      <w:marBottom w:val="68"/>
      <w:divBdr>
        <w:top w:val="none" w:sz="0" w:space="0" w:color="auto"/>
        <w:left w:val="none" w:sz="0" w:space="0" w:color="auto"/>
        <w:bottom w:val="none" w:sz="0" w:space="0" w:color="auto"/>
        <w:right w:val="none" w:sz="0" w:space="0" w:color="auto"/>
      </w:divBdr>
      <w:divsChild>
        <w:div w:id="1828669020">
          <w:marLeft w:val="0"/>
          <w:marRight w:val="0"/>
          <w:marTop w:val="0"/>
          <w:marBottom w:val="0"/>
          <w:divBdr>
            <w:top w:val="none" w:sz="0" w:space="0" w:color="auto"/>
            <w:left w:val="none" w:sz="0" w:space="0" w:color="auto"/>
            <w:bottom w:val="none" w:sz="0" w:space="0" w:color="auto"/>
            <w:right w:val="none" w:sz="0" w:space="0" w:color="auto"/>
          </w:divBdr>
          <w:divsChild>
            <w:div w:id="9729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8079">
      <w:bodyDiv w:val="1"/>
      <w:marLeft w:val="0"/>
      <w:marRight w:val="0"/>
      <w:marTop w:val="0"/>
      <w:marBottom w:val="0"/>
      <w:divBdr>
        <w:top w:val="none" w:sz="0" w:space="0" w:color="auto"/>
        <w:left w:val="none" w:sz="0" w:space="0" w:color="auto"/>
        <w:bottom w:val="none" w:sz="0" w:space="0" w:color="auto"/>
        <w:right w:val="none" w:sz="0" w:space="0" w:color="auto"/>
      </w:divBdr>
      <w:divsChild>
        <w:div w:id="1883132359">
          <w:marLeft w:val="0"/>
          <w:marRight w:val="0"/>
          <w:marTop w:val="0"/>
          <w:marBottom w:val="0"/>
          <w:divBdr>
            <w:top w:val="none" w:sz="0" w:space="0" w:color="auto"/>
            <w:left w:val="none" w:sz="0" w:space="0" w:color="auto"/>
            <w:bottom w:val="none" w:sz="0" w:space="0" w:color="auto"/>
            <w:right w:val="none" w:sz="0" w:space="0" w:color="auto"/>
          </w:divBdr>
          <w:divsChild>
            <w:div w:id="647783837">
              <w:marLeft w:val="0"/>
              <w:marRight w:val="0"/>
              <w:marTop w:val="0"/>
              <w:marBottom w:val="0"/>
              <w:divBdr>
                <w:top w:val="none" w:sz="0" w:space="0" w:color="auto"/>
                <w:left w:val="none" w:sz="0" w:space="0" w:color="auto"/>
                <w:bottom w:val="none" w:sz="0" w:space="0" w:color="auto"/>
                <w:right w:val="none" w:sz="0" w:space="0" w:color="auto"/>
              </w:divBdr>
              <w:divsChild>
                <w:div w:id="1061100690">
                  <w:marLeft w:val="0"/>
                  <w:marRight w:val="0"/>
                  <w:marTop w:val="163"/>
                  <w:marBottom w:val="0"/>
                  <w:divBdr>
                    <w:top w:val="none" w:sz="0" w:space="0" w:color="auto"/>
                    <w:left w:val="none" w:sz="0" w:space="0" w:color="auto"/>
                    <w:bottom w:val="none" w:sz="0" w:space="0" w:color="auto"/>
                    <w:right w:val="none" w:sz="0" w:space="0" w:color="auto"/>
                  </w:divBdr>
                  <w:divsChild>
                    <w:div w:id="1177159018">
                      <w:marLeft w:val="0"/>
                      <w:marRight w:val="0"/>
                      <w:marTop w:val="0"/>
                      <w:marBottom w:val="0"/>
                      <w:divBdr>
                        <w:top w:val="none" w:sz="0" w:space="0" w:color="auto"/>
                        <w:left w:val="none" w:sz="0" w:space="0" w:color="auto"/>
                        <w:bottom w:val="none" w:sz="0" w:space="0" w:color="auto"/>
                        <w:right w:val="none" w:sz="0" w:space="0" w:color="auto"/>
                      </w:divBdr>
                      <w:divsChild>
                        <w:div w:id="128935358">
                          <w:marLeft w:val="0"/>
                          <w:marRight w:val="0"/>
                          <w:marTop w:val="0"/>
                          <w:marBottom w:val="0"/>
                          <w:divBdr>
                            <w:top w:val="none" w:sz="0" w:space="0" w:color="auto"/>
                            <w:left w:val="none" w:sz="0" w:space="0" w:color="auto"/>
                            <w:bottom w:val="none" w:sz="0" w:space="0" w:color="auto"/>
                            <w:right w:val="none" w:sz="0" w:space="0" w:color="auto"/>
                          </w:divBdr>
                          <w:divsChild>
                            <w:div w:id="113135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79370">
      <w:bodyDiv w:val="1"/>
      <w:marLeft w:val="0"/>
      <w:marRight w:val="0"/>
      <w:marTop w:val="0"/>
      <w:marBottom w:val="0"/>
      <w:divBdr>
        <w:top w:val="none" w:sz="0" w:space="0" w:color="auto"/>
        <w:left w:val="none" w:sz="0" w:space="0" w:color="auto"/>
        <w:bottom w:val="none" w:sz="0" w:space="0" w:color="auto"/>
        <w:right w:val="none" w:sz="0" w:space="0" w:color="auto"/>
      </w:divBdr>
    </w:div>
    <w:div w:id="21327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shif.379436@2fre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E0E786-62F9-4450-8BD2-801FDF1E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PATANGE ESWARA RAO</vt:lpstr>
    </vt:vector>
  </TitlesOfParts>
  <Company>SYSTEM2</Company>
  <LinksUpToDate>false</LinksUpToDate>
  <CharactersWithSpaces>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PATANGE ESWARA RAO</dc:title>
  <dc:creator>SYSTEM2</dc:creator>
  <cp:lastModifiedBy>HRDESK4</cp:lastModifiedBy>
  <cp:revision>47</cp:revision>
  <cp:lastPrinted>2013-04-16T05:49:00Z</cp:lastPrinted>
  <dcterms:created xsi:type="dcterms:W3CDTF">2017-10-23T17:33:00Z</dcterms:created>
  <dcterms:modified xsi:type="dcterms:W3CDTF">2018-04-13T08:01:00Z</dcterms:modified>
</cp:coreProperties>
</file>