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843" w:rsidRDefault="00A72150">
      <w:pPr>
        <w:ind w:left="2980"/>
        <w:rPr>
          <w:sz w:val="20"/>
          <w:szCs w:val="20"/>
        </w:rPr>
      </w:pPr>
      <w:r>
        <w:rPr>
          <w:rFonts w:ascii="Estrangelo Edessa" w:eastAsia="Estrangelo Edessa" w:hAnsi="Estrangelo Edessa" w:cs="Estrangelo Edessa"/>
          <w:b/>
          <w:bCs/>
          <w:noProof/>
          <w:sz w:val="32"/>
          <w:szCs w:val="32"/>
        </w:rPr>
        <w:drawing>
          <wp:anchor distT="0" distB="0" distL="114300" distR="114300" simplePos="0" relativeHeight="251654656" behindDoc="1" locked="0" layoutInCell="0" allowOverlap="1">
            <wp:simplePos x="0" y="0"/>
            <wp:positionH relativeFrom="page">
              <wp:posOffset>279400</wp:posOffset>
            </wp:positionH>
            <wp:positionV relativeFrom="page">
              <wp:posOffset>280035</wp:posOffset>
            </wp:positionV>
            <wp:extent cx="7001510" cy="101333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001510" cy="10133330"/>
                    </a:xfrm>
                    <a:prstGeom prst="rect">
                      <a:avLst/>
                    </a:prstGeom>
                    <a:noFill/>
                  </pic:spPr>
                </pic:pic>
              </a:graphicData>
            </a:graphic>
          </wp:anchor>
        </w:drawing>
      </w:r>
      <w:r>
        <w:rPr>
          <w:rFonts w:ascii="Estrangelo Edessa" w:eastAsia="Estrangelo Edessa" w:hAnsi="Estrangelo Edessa" w:cs="Estrangelo Edessa"/>
          <w:b/>
          <w:bCs/>
          <w:sz w:val="32"/>
          <w:szCs w:val="32"/>
        </w:rPr>
        <w:t xml:space="preserve">Ahmed </w:t>
      </w:r>
    </w:p>
    <w:p w:rsidR="00D12843" w:rsidRDefault="00D12843">
      <w:pPr>
        <w:spacing w:line="289" w:lineRule="exact"/>
        <w:rPr>
          <w:sz w:val="24"/>
          <w:szCs w:val="24"/>
        </w:rPr>
      </w:pPr>
    </w:p>
    <w:p w:rsidR="00D12843" w:rsidRDefault="00A72150">
      <w:pPr>
        <w:ind w:left="2080"/>
        <w:jc w:val="center"/>
        <w:rPr>
          <w:sz w:val="20"/>
          <w:szCs w:val="20"/>
        </w:rPr>
      </w:pPr>
      <w:r>
        <w:rPr>
          <w:rFonts w:eastAsia="Times New Roman"/>
          <w:b/>
          <w:bCs/>
          <w:sz w:val="24"/>
          <w:szCs w:val="24"/>
        </w:rPr>
        <w:t>Urology specialist</w:t>
      </w:r>
    </w:p>
    <w:p w:rsidR="00D12843" w:rsidRDefault="00D12843">
      <w:pPr>
        <w:spacing w:line="121" w:lineRule="exact"/>
        <w:rPr>
          <w:sz w:val="24"/>
          <w:szCs w:val="24"/>
        </w:rPr>
      </w:pPr>
    </w:p>
    <w:p w:rsidR="00D12843" w:rsidRDefault="00A72150">
      <w:pPr>
        <w:ind w:left="2080"/>
        <w:jc w:val="center"/>
        <w:rPr>
          <w:sz w:val="20"/>
          <w:szCs w:val="20"/>
        </w:rPr>
      </w:pPr>
      <w:r>
        <w:rPr>
          <w:rFonts w:eastAsia="Times New Roman"/>
          <w:b/>
          <w:bCs/>
        </w:rPr>
        <w:t>with DHA license</w:t>
      </w:r>
    </w:p>
    <w:p w:rsidR="00D12843" w:rsidRDefault="00D12843">
      <w:pPr>
        <w:spacing w:line="23" w:lineRule="exact"/>
        <w:rPr>
          <w:sz w:val="24"/>
          <w:szCs w:val="24"/>
        </w:rPr>
      </w:pPr>
    </w:p>
    <w:p w:rsidR="00D12843" w:rsidRDefault="00A72150">
      <w:pPr>
        <w:ind w:left="2080"/>
        <w:jc w:val="center"/>
        <w:rPr>
          <w:sz w:val="20"/>
          <w:szCs w:val="20"/>
        </w:rPr>
      </w:pPr>
      <w:r>
        <w:rPr>
          <w:rFonts w:eastAsia="Times New Roman"/>
          <w:b/>
          <w:bCs/>
        </w:rPr>
        <w:t>Nasser Institute hospital</w:t>
      </w:r>
    </w:p>
    <w:p w:rsidR="00D12843" w:rsidRDefault="00D12843">
      <w:pPr>
        <w:spacing w:line="7" w:lineRule="exact"/>
        <w:rPr>
          <w:sz w:val="24"/>
          <w:szCs w:val="24"/>
        </w:rPr>
      </w:pPr>
    </w:p>
    <w:p w:rsidR="00D12843" w:rsidRDefault="00A72150">
      <w:pPr>
        <w:ind w:left="2080"/>
        <w:jc w:val="center"/>
        <w:rPr>
          <w:sz w:val="20"/>
          <w:szCs w:val="20"/>
        </w:rPr>
      </w:pPr>
      <w:r>
        <w:rPr>
          <w:rFonts w:eastAsia="Times New Roman"/>
          <w:b/>
          <w:bCs/>
        </w:rPr>
        <w:t>for research and treatment</w:t>
      </w:r>
    </w:p>
    <w:p w:rsidR="00D12843" w:rsidRDefault="00D12843">
      <w:pPr>
        <w:spacing w:line="2" w:lineRule="exact"/>
        <w:rPr>
          <w:sz w:val="24"/>
          <w:szCs w:val="24"/>
        </w:rPr>
      </w:pPr>
    </w:p>
    <w:p w:rsidR="00D12843" w:rsidRDefault="00A72150">
      <w:pPr>
        <w:ind w:left="2080"/>
        <w:jc w:val="center"/>
        <w:rPr>
          <w:sz w:val="20"/>
          <w:szCs w:val="20"/>
        </w:rPr>
      </w:pPr>
      <w:r>
        <w:rPr>
          <w:rFonts w:eastAsia="Times New Roman"/>
          <w:sz w:val="24"/>
          <w:szCs w:val="24"/>
        </w:rPr>
        <w:t>Experience 9 years</w:t>
      </w:r>
    </w:p>
    <w:p w:rsidR="00D12843" w:rsidRDefault="00D12843">
      <w:pPr>
        <w:spacing w:line="84" w:lineRule="exact"/>
        <w:rPr>
          <w:sz w:val="24"/>
          <w:szCs w:val="24"/>
        </w:rPr>
      </w:pPr>
    </w:p>
    <w:p w:rsidR="00D12843" w:rsidRDefault="00A72150">
      <w:pPr>
        <w:spacing w:line="268" w:lineRule="auto"/>
        <w:ind w:left="2540"/>
        <w:rPr>
          <w:sz w:val="20"/>
          <w:szCs w:val="20"/>
        </w:rPr>
      </w:pPr>
      <w:r>
        <w:rPr>
          <w:rFonts w:eastAsia="Times New Roman"/>
          <w:b/>
          <w:bCs/>
          <w:sz w:val="24"/>
          <w:szCs w:val="24"/>
        </w:rPr>
        <w:t>Education</w:t>
      </w:r>
      <w:r>
        <w:rPr>
          <w:rFonts w:eastAsia="Times New Roman"/>
        </w:rPr>
        <w:t>:</w:t>
      </w:r>
      <w:r>
        <w:rPr>
          <w:rFonts w:eastAsia="Times New Roman"/>
          <w:b/>
          <w:bCs/>
          <w:sz w:val="24"/>
          <w:szCs w:val="24"/>
        </w:rPr>
        <w:t xml:space="preserve"> </w:t>
      </w:r>
      <w:r>
        <w:rPr>
          <w:rFonts w:eastAsia="Times New Roman"/>
          <w:b/>
          <w:bCs/>
          <w:color w:val="4F81BD"/>
        </w:rPr>
        <w:t>Master (M.B.B.CH.) of urology</w:t>
      </w:r>
      <w:r>
        <w:rPr>
          <w:rFonts w:eastAsia="Times New Roman"/>
          <w:b/>
          <w:bCs/>
          <w:sz w:val="24"/>
          <w:szCs w:val="24"/>
        </w:rPr>
        <w:t xml:space="preserve"> </w:t>
      </w:r>
      <w:r>
        <w:rPr>
          <w:rFonts w:eastAsia="Times New Roman"/>
          <w:b/>
          <w:bCs/>
          <w:color w:val="1F497D"/>
        </w:rPr>
        <w:t>,</w:t>
      </w:r>
      <w:r>
        <w:rPr>
          <w:rFonts w:eastAsia="Times New Roman"/>
          <w:b/>
          <w:bCs/>
          <w:sz w:val="24"/>
          <w:szCs w:val="24"/>
        </w:rPr>
        <w:t xml:space="preserve"> </w:t>
      </w:r>
      <w:r>
        <w:rPr>
          <w:rFonts w:eastAsia="Times New Roman"/>
          <w:b/>
          <w:bCs/>
          <w:color w:val="4F81BD"/>
        </w:rPr>
        <w:t>Egyptian board fellowship in</w:t>
      </w:r>
      <w:r>
        <w:rPr>
          <w:rFonts w:eastAsia="Times New Roman"/>
          <w:b/>
          <w:bCs/>
          <w:sz w:val="24"/>
          <w:szCs w:val="24"/>
        </w:rPr>
        <w:t xml:space="preserve"> </w:t>
      </w:r>
      <w:r>
        <w:rPr>
          <w:rFonts w:eastAsia="Times New Roman"/>
          <w:b/>
          <w:bCs/>
          <w:color w:val="4F81BD"/>
        </w:rPr>
        <w:t xml:space="preserve">urology </w:t>
      </w:r>
      <w:r>
        <w:rPr>
          <w:rFonts w:eastAsia="Times New Roman"/>
          <w:b/>
          <w:bCs/>
          <w:color w:val="000000"/>
        </w:rPr>
        <w:t>,</w:t>
      </w:r>
      <w:r>
        <w:rPr>
          <w:rFonts w:eastAsia="Times New Roman"/>
          <w:b/>
          <w:bCs/>
          <w:color w:val="4F81BD"/>
        </w:rPr>
        <w:t xml:space="preserve"> professional postgraduate diploma in healthcare and hospital management from American university </w:t>
      </w:r>
      <w:r>
        <w:rPr>
          <w:rFonts w:eastAsia="Times New Roman"/>
          <w:b/>
          <w:bCs/>
          <w:color w:val="548DD4"/>
        </w:rPr>
        <w:t>.</w:t>
      </w:r>
    </w:p>
    <w:p w:rsidR="00D12843" w:rsidRDefault="00D12843">
      <w:pPr>
        <w:spacing w:line="169" w:lineRule="exact"/>
        <w:rPr>
          <w:sz w:val="24"/>
          <w:szCs w:val="24"/>
        </w:rPr>
      </w:pPr>
    </w:p>
    <w:p w:rsidR="00D12843" w:rsidRDefault="00A72150">
      <w:pPr>
        <w:ind w:left="2540"/>
        <w:rPr>
          <w:sz w:val="20"/>
          <w:szCs w:val="20"/>
        </w:rPr>
      </w:pPr>
      <w:r>
        <w:rPr>
          <w:rFonts w:eastAsia="Times New Roman"/>
          <w:b/>
          <w:bCs/>
          <w:sz w:val="24"/>
          <w:szCs w:val="24"/>
        </w:rPr>
        <w:t>DHA 23 marsh 2018</w:t>
      </w:r>
    </w:p>
    <w:p w:rsidR="00D12843" w:rsidRDefault="00D12843">
      <w:pPr>
        <w:spacing w:line="150" w:lineRule="exact"/>
        <w:rPr>
          <w:sz w:val="24"/>
          <w:szCs w:val="24"/>
        </w:rPr>
      </w:pPr>
    </w:p>
    <w:p w:rsidR="00D12843" w:rsidRDefault="00A72150">
      <w:pPr>
        <w:ind w:left="1140"/>
        <w:rPr>
          <w:sz w:val="20"/>
          <w:szCs w:val="20"/>
        </w:rPr>
      </w:pPr>
      <w:r>
        <w:rPr>
          <w:rFonts w:eastAsia="Times New Roman"/>
          <w:b/>
          <w:bCs/>
          <w:sz w:val="28"/>
          <w:szCs w:val="28"/>
        </w:rPr>
        <w:t>Contact</w:t>
      </w:r>
    </w:p>
    <w:p w:rsidR="00D12843" w:rsidRDefault="00D12843">
      <w:pPr>
        <w:spacing w:line="200" w:lineRule="exact"/>
        <w:rPr>
          <w:sz w:val="24"/>
          <w:szCs w:val="24"/>
        </w:rPr>
      </w:pPr>
    </w:p>
    <w:p w:rsidR="00D12843" w:rsidRDefault="00D12843">
      <w:pPr>
        <w:spacing w:line="200" w:lineRule="exact"/>
        <w:rPr>
          <w:sz w:val="24"/>
          <w:szCs w:val="24"/>
        </w:rPr>
      </w:pPr>
    </w:p>
    <w:p w:rsidR="00D12843" w:rsidRDefault="00D12843">
      <w:pPr>
        <w:spacing w:line="295" w:lineRule="exact"/>
        <w:rPr>
          <w:sz w:val="24"/>
          <w:szCs w:val="24"/>
        </w:rPr>
      </w:pPr>
    </w:p>
    <w:tbl>
      <w:tblPr>
        <w:tblW w:w="0" w:type="auto"/>
        <w:tblInd w:w="300" w:type="dxa"/>
        <w:tblLayout w:type="fixed"/>
        <w:tblCellMar>
          <w:left w:w="0" w:type="dxa"/>
          <w:right w:w="0" w:type="dxa"/>
        </w:tblCellMar>
        <w:tblLook w:val="04A0"/>
      </w:tblPr>
      <w:tblGrid>
        <w:gridCol w:w="1580"/>
        <w:gridCol w:w="2280"/>
        <w:gridCol w:w="4300"/>
        <w:gridCol w:w="40"/>
      </w:tblGrid>
      <w:tr w:rsidR="00D12843" w:rsidTr="00A72150">
        <w:trPr>
          <w:trHeight w:val="302"/>
        </w:trPr>
        <w:tc>
          <w:tcPr>
            <w:tcW w:w="1580" w:type="dxa"/>
            <w:vAlign w:val="bottom"/>
          </w:tcPr>
          <w:p w:rsidR="00D12843" w:rsidRDefault="00A72150">
            <w:pPr>
              <w:ind w:left="20"/>
              <w:rPr>
                <w:sz w:val="20"/>
                <w:szCs w:val="20"/>
              </w:rPr>
            </w:pPr>
            <w:r>
              <w:rPr>
                <w:rFonts w:eastAsia="Times New Roman"/>
                <w:sz w:val="18"/>
                <w:szCs w:val="18"/>
              </w:rPr>
              <w:t>Name</w:t>
            </w:r>
            <w:r>
              <w:rPr>
                <w:rFonts w:eastAsia="Times New Roman"/>
                <w:b/>
                <w:bCs/>
                <w:sz w:val="18"/>
                <w:szCs w:val="18"/>
              </w:rPr>
              <w:t>:</w:t>
            </w:r>
          </w:p>
        </w:tc>
        <w:tc>
          <w:tcPr>
            <w:tcW w:w="6580" w:type="dxa"/>
            <w:gridSpan w:val="2"/>
            <w:vAlign w:val="bottom"/>
          </w:tcPr>
          <w:p w:rsidR="00D12843" w:rsidRDefault="00A72150" w:rsidP="00A72150">
            <w:pPr>
              <w:ind w:right="2150"/>
              <w:jc w:val="right"/>
              <w:rPr>
                <w:sz w:val="20"/>
                <w:szCs w:val="20"/>
              </w:rPr>
            </w:pPr>
            <w:r>
              <w:rPr>
                <w:rFonts w:eastAsia="Times New Roman"/>
                <w:b/>
                <w:bCs/>
              </w:rPr>
              <w:t xml:space="preserve">Ahmed </w:t>
            </w:r>
          </w:p>
        </w:tc>
        <w:tc>
          <w:tcPr>
            <w:tcW w:w="40" w:type="dxa"/>
            <w:vAlign w:val="bottom"/>
          </w:tcPr>
          <w:p w:rsidR="00D12843" w:rsidRDefault="00D12843">
            <w:pPr>
              <w:rPr>
                <w:sz w:val="1"/>
                <w:szCs w:val="1"/>
              </w:rPr>
            </w:pPr>
          </w:p>
        </w:tc>
      </w:tr>
      <w:tr w:rsidR="00D12843" w:rsidRPr="00A72150" w:rsidTr="00A72150">
        <w:trPr>
          <w:trHeight w:val="420"/>
        </w:trPr>
        <w:tc>
          <w:tcPr>
            <w:tcW w:w="1580" w:type="dxa"/>
            <w:vAlign w:val="bottom"/>
          </w:tcPr>
          <w:p w:rsidR="00D12843" w:rsidRPr="00A72150" w:rsidRDefault="00D12843">
            <w:pPr>
              <w:rPr>
                <w:sz w:val="28"/>
                <w:szCs w:val="20"/>
              </w:rPr>
            </w:pPr>
          </w:p>
        </w:tc>
        <w:tc>
          <w:tcPr>
            <w:tcW w:w="2280" w:type="dxa"/>
            <w:vAlign w:val="bottom"/>
          </w:tcPr>
          <w:p w:rsidR="00D12843" w:rsidRPr="00A72150" w:rsidRDefault="00D12843">
            <w:pPr>
              <w:ind w:right="170"/>
              <w:jc w:val="right"/>
              <w:rPr>
                <w:sz w:val="28"/>
                <w:szCs w:val="20"/>
              </w:rPr>
            </w:pPr>
          </w:p>
        </w:tc>
        <w:tc>
          <w:tcPr>
            <w:tcW w:w="4300" w:type="dxa"/>
            <w:vAlign w:val="bottom"/>
          </w:tcPr>
          <w:p w:rsidR="00D12843" w:rsidRPr="00A72150" w:rsidRDefault="00D12843">
            <w:pPr>
              <w:ind w:right="2430"/>
              <w:jc w:val="right"/>
              <w:rPr>
                <w:sz w:val="28"/>
                <w:szCs w:val="20"/>
              </w:rPr>
            </w:pPr>
          </w:p>
        </w:tc>
        <w:tc>
          <w:tcPr>
            <w:tcW w:w="40" w:type="dxa"/>
            <w:vAlign w:val="bottom"/>
          </w:tcPr>
          <w:p w:rsidR="00D12843" w:rsidRPr="00A72150" w:rsidRDefault="00D12843">
            <w:pPr>
              <w:rPr>
                <w:sz w:val="7"/>
                <w:szCs w:val="1"/>
              </w:rPr>
            </w:pPr>
          </w:p>
        </w:tc>
      </w:tr>
    </w:tbl>
    <w:p w:rsidR="00D12843" w:rsidRPr="00A72150" w:rsidRDefault="00A72150">
      <w:pPr>
        <w:tabs>
          <w:tab w:val="left" w:pos="3740"/>
        </w:tabs>
        <w:spacing w:line="180" w:lineRule="auto"/>
        <w:ind w:left="1080"/>
        <w:rPr>
          <w:sz w:val="28"/>
          <w:szCs w:val="20"/>
        </w:rPr>
      </w:pPr>
      <w:r w:rsidRPr="00A72150">
        <w:rPr>
          <w:rFonts w:eastAsia="Times New Roman"/>
          <w:b/>
          <w:bCs/>
          <w:sz w:val="44"/>
          <w:szCs w:val="33"/>
          <w:vertAlign w:val="subscript"/>
        </w:rPr>
        <w:t>PERSONAL</w:t>
      </w:r>
      <w:r w:rsidRPr="00A72150">
        <w:rPr>
          <w:sz w:val="28"/>
          <w:szCs w:val="20"/>
        </w:rPr>
        <w:tab/>
      </w:r>
      <w:hyperlink r:id="rId6" w:history="1">
        <w:r w:rsidRPr="00A72150">
          <w:rPr>
            <w:rStyle w:val="Hyperlink"/>
            <w:rFonts w:eastAsia="Times New Roman"/>
            <w:b/>
            <w:bCs/>
            <w:sz w:val="20"/>
            <w:szCs w:val="15"/>
          </w:rPr>
          <w:t>ahmed.379637@2freemail.com</w:t>
        </w:r>
      </w:hyperlink>
      <w:r w:rsidRPr="00A72150">
        <w:rPr>
          <w:rFonts w:eastAsia="Times New Roman"/>
          <w:b/>
          <w:bCs/>
          <w:color w:val="007DC3"/>
          <w:sz w:val="20"/>
          <w:szCs w:val="15"/>
        </w:rPr>
        <w:t xml:space="preserve"> </w:t>
      </w:r>
    </w:p>
    <w:p w:rsidR="00D12843" w:rsidRDefault="00D12843">
      <w:pPr>
        <w:spacing w:line="97" w:lineRule="exact"/>
        <w:rPr>
          <w:sz w:val="24"/>
          <w:szCs w:val="24"/>
        </w:rPr>
      </w:pPr>
    </w:p>
    <w:p w:rsidR="00D12843" w:rsidRDefault="00A72150">
      <w:pPr>
        <w:tabs>
          <w:tab w:val="left" w:pos="3680"/>
        </w:tabs>
        <w:ind w:left="1080"/>
        <w:rPr>
          <w:sz w:val="20"/>
          <w:szCs w:val="20"/>
        </w:rPr>
      </w:pPr>
      <w:r>
        <w:rPr>
          <w:rFonts w:eastAsia="Times New Roman"/>
          <w:b/>
          <w:bCs/>
          <w:sz w:val="44"/>
          <w:szCs w:val="44"/>
          <w:vertAlign w:val="subscript"/>
        </w:rPr>
        <w:t>INFORMATION</w:t>
      </w:r>
      <w:r>
        <w:rPr>
          <w:sz w:val="20"/>
          <w:szCs w:val="20"/>
        </w:rPr>
        <w:tab/>
      </w:r>
    </w:p>
    <w:p w:rsidR="00D12843" w:rsidRDefault="00D12843">
      <w:pPr>
        <w:spacing w:line="149" w:lineRule="exact"/>
        <w:rPr>
          <w:sz w:val="24"/>
          <w:szCs w:val="24"/>
        </w:rPr>
      </w:pPr>
    </w:p>
    <w:p w:rsidR="00D12843" w:rsidRDefault="00A72150">
      <w:pPr>
        <w:ind w:left="940"/>
        <w:rPr>
          <w:sz w:val="20"/>
          <w:szCs w:val="20"/>
        </w:rPr>
      </w:pPr>
      <w:r>
        <w:rPr>
          <w:rFonts w:eastAsia="Times New Roman"/>
          <w:b/>
          <w:bCs/>
          <w:sz w:val="20"/>
          <w:szCs w:val="20"/>
        </w:rPr>
        <w:t xml:space="preserve">Date of birth </w:t>
      </w:r>
      <w:r>
        <w:rPr>
          <w:rFonts w:eastAsia="Times New Roman"/>
          <w:sz w:val="20"/>
          <w:szCs w:val="20"/>
        </w:rPr>
        <w:t>: 10-5-1981</w:t>
      </w:r>
    </w:p>
    <w:p w:rsidR="00D12843" w:rsidRDefault="00D12843">
      <w:pPr>
        <w:spacing w:line="276" w:lineRule="exact"/>
        <w:rPr>
          <w:sz w:val="24"/>
          <w:szCs w:val="24"/>
        </w:rPr>
      </w:pPr>
    </w:p>
    <w:p w:rsidR="00D12843" w:rsidRDefault="00A72150">
      <w:pPr>
        <w:ind w:left="940"/>
        <w:rPr>
          <w:sz w:val="20"/>
          <w:szCs w:val="20"/>
        </w:rPr>
      </w:pPr>
      <w:r>
        <w:rPr>
          <w:rFonts w:eastAsia="Times New Roman"/>
          <w:b/>
          <w:bCs/>
          <w:sz w:val="20"/>
          <w:szCs w:val="20"/>
        </w:rPr>
        <w:t xml:space="preserve">SEX: </w:t>
      </w:r>
      <w:r>
        <w:rPr>
          <w:rFonts w:eastAsia="Times New Roman"/>
          <w:sz w:val="20"/>
          <w:szCs w:val="20"/>
        </w:rPr>
        <w:t>Male</w:t>
      </w:r>
    </w:p>
    <w:p w:rsidR="00D12843" w:rsidRDefault="00D12843">
      <w:pPr>
        <w:spacing w:line="274" w:lineRule="exact"/>
        <w:rPr>
          <w:sz w:val="24"/>
          <w:szCs w:val="24"/>
        </w:rPr>
      </w:pPr>
    </w:p>
    <w:p w:rsidR="00D12843" w:rsidRDefault="00A72150">
      <w:pPr>
        <w:ind w:left="940"/>
        <w:rPr>
          <w:sz w:val="20"/>
          <w:szCs w:val="20"/>
        </w:rPr>
      </w:pPr>
      <w:r>
        <w:rPr>
          <w:rFonts w:eastAsia="Times New Roman"/>
          <w:b/>
          <w:bCs/>
          <w:sz w:val="20"/>
          <w:szCs w:val="20"/>
        </w:rPr>
        <w:t xml:space="preserve">Religion : </w:t>
      </w:r>
      <w:r>
        <w:rPr>
          <w:rFonts w:eastAsia="Times New Roman"/>
          <w:sz w:val="20"/>
          <w:szCs w:val="20"/>
        </w:rPr>
        <w:t>Muslim</w:t>
      </w:r>
    </w:p>
    <w:p w:rsidR="00D12843" w:rsidRDefault="00D12843">
      <w:pPr>
        <w:spacing w:line="276" w:lineRule="exact"/>
        <w:rPr>
          <w:sz w:val="24"/>
          <w:szCs w:val="24"/>
        </w:rPr>
      </w:pPr>
    </w:p>
    <w:p w:rsidR="00D12843" w:rsidRDefault="00A72150">
      <w:pPr>
        <w:ind w:left="940"/>
        <w:rPr>
          <w:sz w:val="20"/>
          <w:szCs w:val="20"/>
        </w:rPr>
      </w:pPr>
      <w:r>
        <w:rPr>
          <w:rFonts w:eastAsia="Times New Roman"/>
          <w:b/>
          <w:bCs/>
          <w:sz w:val="20"/>
          <w:szCs w:val="20"/>
        </w:rPr>
        <w:t xml:space="preserve">Nationality: </w:t>
      </w:r>
      <w:r>
        <w:rPr>
          <w:rFonts w:eastAsia="Times New Roman"/>
          <w:sz w:val="20"/>
          <w:szCs w:val="20"/>
        </w:rPr>
        <w:t>Egyptian</w:t>
      </w:r>
    </w:p>
    <w:p w:rsidR="00D12843" w:rsidRDefault="00D12843">
      <w:pPr>
        <w:spacing w:line="274" w:lineRule="exact"/>
        <w:rPr>
          <w:sz w:val="24"/>
          <w:szCs w:val="24"/>
        </w:rPr>
      </w:pPr>
    </w:p>
    <w:p w:rsidR="00D12843" w:rsidRDefault="00A72150">
      <w:pPr>
        <w:ind w:left="940"/>
        <w:rPr>
          <w:sz w:val="20"/>
          <w:szCs w:val="20"/>
        </w:rPr>
      </w:pPr>
      <w:r>
        <w:rPr>
          <w:rFonts w:eastAsia="Times New Roman"/>
          <w:b/>
          <w:bCs/>
          <w:sz w:val="20"/>
          <w:szCs w:val="20"/>
        </w:rPr>
        <w:t xml:space="preserve">Marital status: </w:t>
      </w:r>
      <w:r>
        <w:rPr>
          <w:rFonts w:eastAsia="Times New Roman"/>
          <w:sz w:val="20"/>
          <w:szCs w:val="20"/>
        </w:rPr>
        <w:t>Married , 3 children</w:t>
      </w:r>
    </w:p>
    <w:p w:rsidR="00D12843" w:rsidRDefault="00D12843">
      <w:pPr>
        <w:spacing w:line="276" w:lineRule="exact"/>
        <w:rPr>
          <w:sz w:val="24"/>
          <w:szCs w:val="24"/>
        </w:rPr>
      </w:pPr>
    </w:p>
    <w:p w:rsidR="00D12843" w:rsidRDefault="00A72150">
      <w:pPr>
        <w:ind w:left="940"/>
        <w:rPr>
          <w:sz w:val="20"/>
          <w:szCs w:val="20"/>
        </w:rPr>
      </w:pPr>
      <w:r>
        <w:rPr>
          <w:rFonts w:eastAsia="Times New Roman"/>
          <w:b/>
          <w:bCs/>
          <w:sz w:val="20"/>
          <w:szCs w:val="20"/>
        </w:rPr>
        <w:t xml:space="preserve">Military service: </w:t>
      </w:r>
      <w:r>
        <w:rPr>
          <w:rFonts w:eastAsia="Times New Roman"/>
          <w:sz w:val="20"/>
          <w:szCs w:val="20"/>
        </w:rPr>
        <w:t>Exempted</w:t>
      </w:r>
    </w:p>
    <w:p w:rsidR="00D12843" w:rsidRDefault="00D12843">
      <w:pPr>
        <w:spacing w:line="274" w:lineRule="exact"/>
        <w:rPr>
          <w:sz w:val="24"/>
          <w:szCs w:val="24"/>
        </w:rPr>
      </w:pPr>
    </w:p>
    <w:p w:rsidR="00D12843" w:rsidRDefault="00A72150">
      <w:pPr>
        <w:ind w:left="940"/>
        <w:rPr>
          <w:sz w:val="20"/>
          <w:szCs w:val="20"/>
        </w:rPr>
      </w:pPr>
      <w:r>
        <w:rPr>
          <w:rFonts w:eastAsia="Times New Roman"/>
          <w:b/>
          <w:bCs/>
          <w:sz w:val="20"/>
          <w:szCs w:val="20"/>
        </w:rPr>
        <w:t>Academic</w:t>
      </w:r>
      <w:r>
        <w:rPr>
          <w:rFonts w:eastAsia="Times New Roman"/>
          <w:sz w:val="20"/>
          <w:szCs w:val="20"/>
        </w:rPr>
        <w:t>: B.Sc. of medicine and surgery , Zagazig University</w:t>
      </w:r>
    </w:p>
    <w:p w:rsidR="00D12843" w:rsidRDefault="00D12843">
      <w:pPr>
        <w:spacing w:line="69" w:lineRule="exact"/>
        <w:rPr>
          <w:sz w:val="24"/>
          <w:szCs w:val="24"/>
        </w:rPr>
      </w:pPr>
    </w:p>
    <w:p w:rsidR="00D12843" w:rsidRDefault="00A72150">
      <w:pPr>
        <w:ind w:left="1520"/>
        <w:rPr>
          <w:sz w:val="20"/>
          <w:szCs w:val="20"/>
        </w:rPr>
      </w:pPr>
      <w:r>
        <w:rPr>
          <w:rFonts w:eastAsia="Times New Roman"/>
          <w:sz w:val="18"/>
          <w:szCs w:val="18"/>
        </w:rPr>
        <w:t>Email Address:</w:t>
      </w:r>
    </w:p>
    <w:p w:rsidR="00D12843" w:rsidRDefault="00A72150">
      <w:pPr>
        <w:ind w:left="3560"/>
        <w:rPr>
          <w:sz w:val="20"/>
          <w:szCs w:val="20"/>
        </w:rPr>
      </w:pPr>
      <w:r>
        <w:rPr>
          <w:rFonts w:eastAsia="Times New Roman"/>
          <w:b/>
          <w:bCs/>
          <w:sz w:val="20"/>
          <w:szCs w:val="20"/>
        </w:rPr>
        <w:t>Year of graduation</w:t>
      </w:r>
      <w:r>
        <w:rPr>
          <w:rFonts w:eastAsia="Times New Roman"/>
          <w:sz w:val="20"/>
          <w:szCs w:val="20"/>
        </w:rPr>
        <w:t>: December 2005</w:t>
      </w:r>
    </w:p>
    <w:p w:rsidR="00D12843" w:rsidRDefault="00D12843">
      <w:pPr>
        <w:spacing w:line="271" w:lineRule="exact"/>
        <w:rPr>
          <w:sz w:val="24"/>
          <w:szCs w:val="24"/>
        </w:rPr>
      </w:pPr>
    </w:p>
    <w:p w:rsidR="00D12843" w:rsidRDefault="00A72150">
      <w:pPr>
        <w:tabs>
          <w:tab w:val="left" w:pos="5620"/>
        </w:tabs>
        <w:ind w:left="940"/>
        <w:rPr>
          <w:sz w:val="20"/>
          <w:szCs w:val="20"/>
        </w:rPr>
      </w:pPr>
      <w:r>
        <w:rPr>
          <w:rFonts w:eastAsia="Times New Roman"/>
          <w:b/>
          <w:bCs/>
          <w:sz w:val="20"/>
          <w:szCs w:val="20"/>
        </w:rPr>
        <w:t xml:space="preserve">Grade: </w:t>
      </w:r>
      <w:r>
        <w:rPr>
          <w:rFonts w:eastAsia="Times New Roman"/>
          <w:sz w:val="20"/>
          <w:szCs w:val="20"/>
        </w:rPr>
        <w:t>Excellent</w:t>
      </w:r>
      <w:r>
        <w:rPr>
          <w:sz w:val="20"/>
          <w:szCs w:val="20"/>
        </w:rPr>
        <w:tab/>
      </w:r>
      <w:r>
        <w:rPr>
          <w:rFonts w:eastAsia="Times New Roman"/>
          <w:b/>
          <w:bCs/>
          <w:sz w:val="21"/>
          <w:szCs w:val="21"/>
        </w:rPr>
        <w:t xml:space="preserve">Driving License : </w:t>
      </w:r>
      <w:r>
        <w:rPr>
          <w:rFonts w:eastAsia="Times New Roman"/>
          <w:sz w:val="21"/>
          <w:szCs w:val="21"/>
        </w:rPr>
        <w:t>present</w:t>
      </w:r>
    </w:p>
    <w:p w:rsidR="00D12843" w:rsidRDefault="00D12843">
      <w:pPr>
        <w:spacing w:line="279" w:lineRule="exact"/>
        <w:rPr>
          <w:sz w:val="24"/>
          <w:szCs w:val="24"/>
        </w:rPr>
      </w:pPr>
    </w:p>
    <w:p w:rsidR="00D12843" w:rsidRDefault="00A72150">
      <w:pPr>
        <w:ind w:left="1080"/>
        <w:rPr>
          <w:sz w:val="20"/>
          <w:szCs w:val="20"/>
        </w:rPr>
      </w:pPr>
      <w:r>
        <w:rPr>
          <w:rFonts w:eastAsia="Times New Roman"/>
          <w:b/>
          <w:bCs/>
          <w:sz w:val="24"/>
          <w:szCs w:val="24"/>
        </w:rPr>
        <w:t>Target Job Title</w:t>
      </w:r>
      <w:r>
        <w:rPr>
          <w:rFonts w:eastAsia="Times New Roman"/>
        </w:rPr>
        <w:t>: Urologist</w:t>
      </w:r>
    </w:p>
    <w:p w:rsidR="00D12843" w:rsidRDefault="00D12843">
      <w:pPr>
        <w:spacing w:line="268" w:lineRule="exact"/>
        <w:rPr>
          <w:sz w:val="24"/>
          <w:szCs w:val="24"/>
        </w:rPr>
      </w:pPr>
    </w:p>
    <w:p w:rsidR="00D12843" w:rsidRDefault="00A72150">
      <w:pPr>
        <w:ind w:left="1080"/>
        <w:rPr>
          <w:sz w:val="20"/>
          <w:szCs w:val="20"/>
        </w:rPr>
      </w:pPr>
      <w:r>
        <w:rPr>
          <w:rFonts w:eastAsia="Times New Roman"/>
          <w:b/>
          <w:bCs/>
          <w:sz w:val="24"/>
          <w:szCs w:val="24"/>
        </w:rPr>
        <w:t>Career Level</w:t>
      </w:r>
      <w:r>
        <w:rPr>
          <w:rFonts w:eastAsia="Times New Roman"/>
          <w:b/>
          <w:bCs/>
        </w:rPr>
        <w:t>:</w:t>
      </w:r>
      <w:r>
        <w:rPr>
          <w:rFonts w:eastAsia="Times New Roman"/>
          <w:b/>
          <w:bCs/>
          <w:sz w:val="24"/>
          <w:szCs w:val="24"/>
        </w:rPr>
        <w:t xml:space="preserve"> </w:t>
      </w:r>
      <w:r>
        <w:rPr>
          <w:rFonts w:eastAsia="Times New Roman"/>
        </w:rPr>
        <w:t>Specialist</w:t>
      </w:r>
    </w:p>
    <w:p w:rsidR="00D12843" w:rsidRDefault="00D12843">
      <w:pPr>
        <w:spacing w:line="200" w:lineRule="exact"/>
        <w:rPr>
          <w:sz w:val="24"/>
          <w:szCs w:val="24"/>
        </w:rPr>
      </w:pPr>
    </w:p>
    <w:p w:rsidR="00D12843" w:rsidRDefault="00D12843">
      <w:pPr>
        <w:spacing w:line="200" w:lineRule="exact"/>
        <w:rPr>
          <w:sz w:val="24"/>
          <w:szCs w:val="24"/>
        </w:rPr>
      </w:pPr>
    </w:p>
    <w:p w:rsidR="00D12843" w:rsidRDefault="00D12843">
      <w:pPr>
        <w:spacing w:line="200" w:lineRule="exact"/>
        <w:rPr>
          <w:sz w:val="24"/>
          <w:szCs w:val="24"/>
        </w:rPr>
      </w:pPr>
    </w:p>
    <w:p w:rsidR="00D12843" w:rsidRDefault="00D12843">
      <w:pPr>
        <w:spacing w:line="200" w:lineRule="exact"/>
        <w:rPr>
          <w:sz w:val="24"/>
          <w:szCs w:val="24"/>
        </w:rPr>
      </w:pPr>
    </w:p>
    <w:p w:rsidR="00D12843" w:rsidRDefault="00D12843">
      <w:pPr>
        <w:spacing w:line="200" w:lineRule="exact"/>
        <w:rPr>
          <w:sz w:val="24"/>
          <w:szCs w:val="24"/>
        </w:rPr>
      </w:pPr>
    </w:p>
    <w:p w:rsidR="00D12843" w:rsidRDefault="00D12843">
      <w:pPr>
        <w:spacing w:line="200" w:lineRule="exact"/>
        <w:rPr>
          <w:sz w:val="24"/>
          <w:szCs w:val="24"/>
        </w:rPr>
      </w:pPr>
    </w:p>
    <w:p w:rsidR="00D12843" w:rsidRDefault="00D12843">
      <w:pPr>
        <w:spacing w:line="200" w:lineRule="exact"/>
        <w:rPr>
          <w:sz w:val="24"/>
          <w:szCs w:val="24"/>
        </w:rPr>
      </w:pPr>
    </w:p>
    <w:p w:rsidR="00D12843" w:rsidRDefault="00D12843">
      <w:pPr>
        <w:spacing w:line="204" w:lineRule="exact"/>
        <w:rPr>
          <w:sz w:val="24"/>
          <w:szCs w:val="24"/>
        </w:rPr>
      </w:pPr>
    </w:p>
    <w:p w:rsidR="00D12843" w:rsidRDefault="00A72150">
      <w:pPr>
        <w:ind w:left="4400"/>
        <w:rPr>
          <w:sz w:val="20"/>
          <w:szCs w:val="20"/>
        </w:rPr>
      </w:pPr>
      <w:r>
        <w:rPr>
          <w:rFonts w:ascii="Calibri" w:eastAsia="Calibri" w:hAnsi="Calibri" w:cs="Calibri"/>
        </w:rPr>
        <w:t>[1]</w:t>
      </w:r>
    </w:p>
    <w:p w:rsidR="00D12843" w:rsidRDefault="00D12843">
      <w:pPr>
        <w:sectPr w:rsidR="00D12843">
          <w:pgSz w:w="11900" w:h="16837"/>
          <w:pgMar w:top="1401" w:right="926" w:bottom="423" w:left="1440" w:header="0" w:footer="0" w:gutter="0"/>
          <w:cols w:space="720" w:equalWidth="0">
            <w:col w:w="9540"/>
          </w:cols>
        </w:sectPr>
      </w:pPr>
    </w:p>
    <w:p w:rsidR="00D12843" w:rsidRDefault="00A72150">
      <w:pPr>
        <w:ind w:left="720"/>
        <w:rPr>
          <w:sz w:val="20"/>
          <w:szCs w:val="20"/>
        </w:rPr>
      </w:pPr>
      <w:r>
        <w:rPr>
          <w:rFonts w:eastAsia="Times New Roman"/>
          <w:b/>
          <w:bCs/>
          <w:noProof/>
          <w:sz w:val="24"/>
          <w:szCs w:val="24"/>
        </w:rPr>
        <w:lastRenderedPageBreak/>
        <w:drawing>
          <wp:anchor distT="0" distB="0" distL="114300" distR="114300" simplePos="0" relativeHeight="251655680" behindDoc="1" locked="0" layoutInCell="0" allowOverlap="1">
            <wp:simplePos x="0" y="0"/>
            <wp:positionH relativeFrom="page">
              <wp:posOffset>279400</wp:posOffset>
            </wp:positionH>
            <wp:positionV relativeFrom="page">
              <wp:posOffset>280035</wp:posOffset>
            </wp:positionV>
            <wp:extent cx="7001510" cy="101333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001510" cy="10133330"/>
                    </a:xfrm>
                    <a:prstGeom prst="rect">
                      <a:avLst/>
                    </a:prstGeom>
                    <a:noFill/>
                  </pic:spPr>
                </pic:pic>
              </a:graphicData>
            </a:graphic>
          </wp:anchor>
        </w:drawing>
      </w:r>
      <w:r>
        <w:rPr>
          <w:rFonts w:eastAsia="Times New Roman"/>
          <w:b/>
          <w:bCs/>
          <w:sz w:val="24"/>
          <w:szCs w:val="24"/>
        </w:rPr>
        <w:t>PERSONAL SUMMARY</w:t>
      </w:r>
    </w:p>
    <w:p w:rsidR="00D12843" w:rsidRDefault="00D12843">
      <w:pPr>
        <w:spacing w:line="333" w:lineRule="exact"/>
        <w:rPr>
          <w:sz w:val="20"/>
          <w:szCs w:val="20"/>
        </w:rPr>
      </w:pPr>
    </w:p>
    <w:p w:rsidR="00D12843" w:rsidRDefault="00A72150">
      <w:pPr>
        <w:spacing w:line="284" w:lineRule="auto"/>
        <w:ind w:left="720" w:right="606"/>
        <w:rPr>
          <w:sz w:val="20"/>
          <w:szCs w:val="20"/>
        </w:rPr>
      </w:pPr>
      <w:r>
        <w:rPr>
          <w:rFonts w:eastAsia="Times New Roman"/>
        </w:rPr>
        <w:t>A trusted, patient focused and experienced locum doctor with a long history of serving patients by successfully diagnosing, treating and also managing their illnesses and diseases.</w:t>
      </w:r>
      <w:r>
        <w:rPr>
          <w:rFonts w:eastAsia="Times New Roman"/>
        </w:rPr>
        <w:t xml:space="preserve"> Easy going by nature and able to get along with other healthcare professionals and also senior managers. Experience of working normal surgery hours and also providing out of hours and weekend cover.</w:t>
      </w:r>
    </w:p>
    <w:p w:rsidR="00D12843" w:rsidRDefault="00D12843">
      <w:pPr>
        <w:spacing w:line="200" w:lineRule="exact"/>
        <w:rPr>
          <w:sz w:val="20"/>
          <w:szCs w:val="20"/>
        </w:rPr>
      </w:pPr>
    </w:p>
    <w:p w:rsidR="00D12843" w:rsidRDefault="00D12843">
      <w:pPr>
        <w:spacing w:line="253" w:lineRule="exact"/>
        <w:rPr>
          <w:sz w:val="20"/>
          <w:szCs w:val="20"/>
        </w:rPr>
      </w:pPr>
    </w:p>
    <w:p w:rsidR="00D12843" w:rsidRDefault="00A72150">
      <w:pPr>
        <w:ind w:left="1080"/>
        <w:rPr>
          <w:sz w:val="20"/>
          <w:szCs w:val="20"/>
        </w:rPr>
      </w:pPr>
      <w:r>
        <w:rPr>
          <w:rFonts w:eastAsia="Times New Roman"/>
          <w:b/>
          <w:bCs/>
          <w:sz w:val="24"/>
          <w:szCs w:val="24"/>
        </w:rPr>
        <w:t>CAREER HISTORY</w:t>
      </w:r>
    </w:p>
    <w:p w:rsidR="00D12843" w:rsidRDefault="00D12843">
      <w:pPr>
        <w:spacing w:line="293" w:lineRule="exact"/>
        <w:rPr>
          <w:sz w:val="20"/>
          <w:szCs w:val="20"/>
        </w:rPr>
      </w:pPr>
    </w:p>
    <w:p w:rsidR="00D12843" w:rsidRDefault="00A72150">
      <w:pPr>
        <w:spacing w:line="277" w:lineRule="auto"/>
        <w:ind w:left="360" w:right="566" w:firstLine="357"/>
        <w:rPr>
          <w:sz w:val="20"/>
          <w:szCs w:val="20"/>
        </w:rPr>
      </w:pPr>
      <w:r>
        <w:rPr>
          <w:rFonts w:eastAsia="Times New Roman"/>
        </w:rPr>
        <w:t>My Career was started immediately duri</w:t>
      </w:r>
      <w:r>
        <w:rPr>
          <w:rFonts w:eastAsia="Times New Roman"/>
        </w:rPr>
        <w:t>ng graduation in the excellent year (8/2007-7/2008) , as a trainer at urology department in ELTAYSEER international private hospital in Zagazig city.</w:t>
      </w:r>
    </w:p>
    <w:p w:rsidR="00D12843" w:rsidRDefault="00D12843">
      <w:pPr>
        <w:spacing w:line="212" w:lineRule="exact"/>
        <w:rPr>
          <w:sz w:val="20"/>
          <w:szCs w:val="20"/>
        </w:rPr>
      </w:pPr>
    </w:p>
    <w:p w:rsidR="00D12843" w:rsidRDefault="00A72150">
      <w:pPr>
        <w:spacing w:line="267" w:lineRule="auto"/>
        <w:ind w:left="360" w:right="406" w:firstLine="220"/>
        <w:rPr>
          <w:sz w:val="20"/>
          <w:szCs w:val="20"/>
        </w:rPr>
      </w:pPr>
      <w:r>
        <w:rPr>
          <w:rFonts w:eastAsia="Times New Roman"/>
        </w:rPr>
        <w:t>Then my residency was started at Nasser institute hospital for research and treatment (NIH) on 16-8-2008,</w:t>
      </w:r>
      <w:r>
        <w:rPr>
          <w:rFonts w:eastAsia="Times New Roman"/>
        </w:rPr>
        <w:t xml:space="preserve"> to start my training , included examination of a high flow of patients in polyclinics and emergency every day , and 24 hours working operations for urology lists and kidney transplantation , by professors from Cairo university (Alkasr ALainy) and Ain Sham</w:t>
      </w:r>
      <w:r>
        <w:rPr>
          <w:rFonts w:eastAsia="Times New Roman"/>
        </w:rPr>
        <w:t>s university working at NIH.</w:t>
      </w:r>
    </w:p>
    <w:p w:rsidR="00D12843" w:rsidRDefault="00D12843">
      <w:pPr>
        <w:spacing w:line="225" w:lineRule="exact"/>
        <w:rPr>
          <w:sz w:val="20"/>
          <w:szCs w:val="20"/>
        </w:rPr>
      </w:pPr>
    </w:p>
    <w:p w:rsidR="00D12843" w:rsidRDefault="00A72150">
      <w:pPr>
        <w:spacing w:line="277" w:lineRule="auto"/>
        <w:ind w:left="360" w:right="486" w:firstLine="275"/>
        <w:jc w:val="both"/>
        <w:rPr>
          <w:sz w:val="20"/>
          <w:szCs w:val="20"/>
        </w:rPr>
      </w:pPr>
      <w:r>
        <w:rPr>
          <w:rFonts w:eastAsia="Times New Roman"/>
        </w:rPr>
        <w:t>I have finished my master degree on November 2012 with surgical log book in NIH and a research essay in faculty of medicine at Zagazig university, to work as a urology specialist at NIH.</w:t>
      </w:r>
    </w:p>
    <w:p w:rsidR="00D12843" w:rsidRDefault="00D12843">
      <w:pPr>
        <w:spacing w:line="212" w:lineRule="exact"/>
        <w:rPr>
          <w:sz w:val="20"/>
          <w:szCs w:val="20"/>
        </w:rPr>
      </w:pPr>
    </w:p>
    <w:p w:rsidR="00D12843" w:rsidRDefault="00A72150">
      <w:pPr>
        <w:spacing w:line="277" w:lineRule="auto"/>
        <w:ind w:left="360" w:right="506" w:firstLine="220"/>
        <w:rPr>
          <w:sz w:val="20"/>
          <w:szCs w:val="20"/>
        </w:rPr>
      </w:pPr>
      <w:r>
        <w:rPr>
          <w:rFonts w:eastAsia="Times New Roman"/>
        </w:rPr>
        <w:t xml:space="preserve">Then I started Egyptian board </w:t>
      </w:r>
      <w:r>
        <w:rPr>
          <w:rFonts w:eastAsia="Times New Roman"/>
        </w:rPr>
        <w:t>fellowship of urology from august 2013 till December 2016 to get my certificate after finishing my 4 assessment dates , surgical log books and Final exams.</w:t>
      </w:r>
    </w:p>
    <w:p w:rsidR="00D12843" w:rsidRDefault="00D12843">
      <w:pPr>
        <w:spacing w:line="212" w:lineRule="exact"/>
        <w:rPr>
          <w:sz w:val="20"/>
          <w:szCs w:val="20"/>
        </w:rPr>
      </w:pPr>
    </w:p>
    <w:p w:rsidR="00D12843" w:rsidRDefault="00A72150">
      <w:pPr>
        <w:ind w:left="360"/>
        <w:rPr>
          <w:sz w:val="20"/>
          <w:szCs w:val="20"/>
        </w:rPr>
      </w:pPr>
      <w:r>
        <w:rPr>
          <w:rFonts w:eastAsia="Times New Roman"/>
        </w:rPr>
        <w:t>Employment Type: Full Time Employee</w:t>
      </w:r>
    </w:p>
    <w:p w:rsidR="00D12843" w:rsidRDefault="00D12843">
      <w:pPr>
        <w:spacing w:line="19" w:lineRule="exact"/>
        <w:rPr>
          <w:sz w:val="20"/>
          <w:szCs w:val="20"/>
        </w:rPr>
      </w:pPr>
    </w:p>
    <w:p w:rsidR="00D12843" w:rsidRDefault="00A72150">
      <w:pPr>
        <w:spacing w:line="297" w:lineRule="auto"/>
        <w:ind w:left="360" w:right="606"/>
        <w:rPr>
          <w:sz w:val="20"/>
          <w:szCs w:val="20"/>
        </w:rPr>
      </w:pPr>
      <w:r>
        <w:rPr>
          <w:rFonts w:eastAsia="Times New Roman"/>
        </w:rPr>
        <w:t>Working in a busy community surgery providing primary , second</w:t>
      </w:r>
      <w:r>
        <w:rPr>
          <w:rFonts w:eastAsia="Times New Roman"/>
        </w:rPr>
        <w:t>ary and tertiary medical care to patients from different communities by way of surgeries, clinics and home visits by:</w:t>
      </w:r>
    </w:p>
    <w:p w:rsidR="00D12843" w:rsidRDefault="00D12843">
      <w:pPr>
        <w:spacing w:line="186" w:lineRule="exact"/>
        <w:rPr>
          <w:sz w:val="20"/>
          <w:szCs w:val="20"/>
        </w:rPr>
      </w:pPr>
    </w:p>
    <w:p w:rsidR="00D12843" w:rsidRDefault="00A72150">
      <w:pPr>
        <w:numPr>
          <w:ilvl w:val="0"/>
          <w:numId w:val="1"/>
        </w:numPr>
        <w:tabs>
          <w:tab w:val="left" w:pos="1080"/>
        </w:tabs>
        <w:spacing w:line="277" w:lineRule="auto"/>
        <w:ind w:left="1080" w:right="866" w:hanging="358"/>
        <w:rPr>
          <w:rFonts w:ascii="Wingdings" w:eastAsia="Wingdings" w:hAnsi="Wingdings" w:cs="Wingdings"/>
          <w:sz w:val="18"/>
          <w:szCs w:val="18"/>
        </w:rPr>
      </w:pPr>
      <w:r>
        <w:rPr>
          <w:rFonts w:eastAsia="Times New Roman"/>
        </w:rPr>
        <w:t>Investigating and diagnosing sick and injured patients on their ailments and then arranging appropriate treatments for them.</w:t>
      </w:r>
    </w:p>
    <w:p w:rsidR="00D12843" w:rsidRDefault="00D12843">
      <w:pPr>
        <w:spacing w:line="2" w:lineRule="exact"/>
        <w:rPr>
          <w:rFonts w:ascii="Wingdings" w:eastAsia="Wingdings" w:hAnsi="Wingdings" w:cs="Wingdings"/>
          <w:sz w:val="18"/>
          <w:szCs w:val="18"/>
        </w:rPr>
      </w:pPr>
    </w:p>
    <w:p w:rsidR="00D12843" w:rsidRDefault="00A72150">
      <w:pPr>
        <w:numPr>
          <w:ilvl w:val="0"/>
          <w:numId w:val="1"/>
        </w:numPr>
        <w:tabs>
          <w:tab w:val="left" w:pos="1080"/>
        </w:tabs>
        <w:ind w:left="1080" w:hanging="358"/>
        <w:rPr>
          <w:rFonts w:ascii="Wingdings" w:eastAsia="Wingdings" w:hAnsi="Wingdings" w:cs="Wingdings"/>
          <w:sz w:val="18"/>
          <w:szCs w:val="18"/>
        </w:rPr>
      </w:pPr>
      <w:r>
        <w:rPr>
          <w:rFonts w:eastAsia="Times New Roman"/>
        </w:rPr>
        <w:t>Updating an</w:t>
      </w:r>
      <w:r>
        <w:rPr>
          <w:rFonts w:eastAsia="Times New Roman"/>
        </w:rPr>
        <w:t>d maintaining accurate patient records.</w:t>
      </w:r>
    </w:p>
    <w:p w:rsidR="00D12843" w:rsidRDefault="00D12843">
      <w:pPr>
        <w:spacing w:line="81" w:lineRule="exact"/>
        <w:rPr>
          <w:rFonts w:ascii="Wingdings" w:eastAsia="Wingdings" w:hAnsi="Wingdings" w:cs="Wingdings"/>
          <w:sz w:val="18"/>
          <w:szCs w:val="18"/>
        </w:rPr>
      </w:pPr>
    </w:p>
    <w:p w:rsidR="00D12843" w:rsidRDefault="00A72150">
      <w:pPr>
        <w:numPr>
          <w:ilvl w:val="0"/>
          <w:numId w:val="1"/>
        </w:numPr>
        <w:tabs>
          <w:tab w:val="left" w:pos="1080"/>
        </w:tabs>
        <w:ind w:left="1080" w:hanging="358"/>
        <w:rPr>
          <w:rFonts w:ascii="Wingdings" w:eastAsia="Wingdings" w:hAnsi="Wingdings" w:cs="Wingdings"/>
          <w:sz w:val="18"/>
          <w:szCs w:val="18"/>
        </w:rPr>
      </w:pPr>
      <w:r>
        <w:rPr>
          <w:rFonts w:eastAsia="Times New Roman"/>
        </w:rPr>
        <w:t>Advising patients on health education matters.</w:t>
      </w:r>
    </w:p>
    <w:p w:rsidR="00D12843" w:rsidRDefault="00D12843">
      <w:pPr>
        <w:spacing w:line="79" w:lineRule="exact"/>
        <w:rPr>
          <w:rFonts w:ascii="Wingdings" w:eastAsia="Wingdings" w:hAnsi="Wingdings" w:cs="Wingdings"/>
          <w:sz w:val="18"/>
          <w:szCs w:val="18"/>
        </w:rPr>
      </w:pPr>
    </w:p>
    <w:p w:rsidR="00D12843" w:rsidRDefault="00A72150">
      <w:pPr>
        <w:numPr>
          <w:ilvl w:val="0"/>
          <w:numId w:val="1"/>
        </w:numPr>
        <w:tabs>
          <w:tab w:val="left" w:pos="1080"/>
        </w:tabs>
        <w:ind w:left="1080" w:hanging="358"/>
        <w:rPr>
          <w:rFonts w:ascii="Wingdings" w:eastAsia="Wingdings" w:hAnsi="Wingdings" w:cs="Wingdings"/>
          <w:sz w:val="18"/>
          <w:szCs w:val="18"/>
        </w:rPr>
      </w:pPr>
      <w:r>
        <w:rPr>
          <w:rFonts w:eastAsia="Times New Roman"/>
        </w:rPr>
        <w:t>Supervising other administrative and junior healthcare staff.</w:t>
      </w:r>
    </w:p>
    <w:p w:rsidR="00D12843" w:rsidRDefault="00D12843">
      <w:pPr>
        <w:spacing w:line="81" w:lineRule="exact"/>
        <w:rPr>
          <w:rFonts w:ascii="Wingdings" w:eastAsia="Wingdings" w:hAnsi="Wingdings" w:cs="Wingdings"/>
          <w:sz w:val="18"/>
          <w:szCs w:val="18"/>
        </w:rPr>
      </w:pPr>
    </w:p>
    <w:p w:rsidR="00D12843" w:rsidRDefault="00A72150">
      <w:pPr>
        <w:numPr>
          <w:ilvl w:val="0"/>
          <w:numId w:val="1"/>
        </w:numPr>
        <w:tabs>
          <w:tab w:val="left" w:pos="1080"/>
        </w:tabs>
        <w:ind w:left="1080" w:hanging="358"/>
        <w:rPr>
          <w:rFonts w:ascii="Wingdings" w:eastAsia="Wingdings" w:hAnsi="Wingdings" w:cs="Wingdings"/>
          <w:sz w:val="18"/>
          <w:szCs w:val="18"/>
        </w:rPr>
      </w:pPr>
      <w:r>
        <w:rPr>
          <w:rFonts w:eastAsia="Times New Roman"/>
        </w:rPr>
        <w:t>Learning about the medical history of a patient to ensure they have no allergies etc.</w:t>
      </w:r>
    </w:p>
    <w:p w:rsidR="00D12843" w:rsidRDefault="00D12843">
      <w:pPr>
        <w:spacing w:line="79" w:lineRule="exact"/>
        <w:rPr>
          <w:rFonts w:ascii="Wingdings" w:eastAsia="Wingdings" w:hAnsi="Wingdings" w:cs="Wingdings"/>
          <w:sz w:val="18"/>
          <w:szCs w:val="18"/>
        </w:rPr>
      </w:pPr>
    </w:p>
    <w:p w:rsidR="00D12843" w:rsidRDefault="00A72150">
      <w:pPr>
        <w:numPr>
          <w:ilvl w:val="0"/>
          <w:numId w:val="1"/>
        </w:numPr>
        <w:tabs>
          <w:tab w:val="left" w:pos="1080"/>
        </w:tabs>
        <w:spacing w:line="277" w:lineRule="auto"/>
        <w:ind w:left="1080" w:right="746" w:hanging="358"/>
        <w:rPr>
          <w:rFonts w:ascii="Wingdings" w:eastAsia="Wingdings" w:hAnsi="Wingdings" w:cs="Wingdings"/>
          <w:sz w:val="18"/>
          <w:szCs w:val="18"/>
        </w:rPr>
      </w:pPr>
      <w:r>
        <w:rPr>
          <w:rFonts w:eastAsia="Times New Roman"/>
        </w:rPr>
        <w:t xml:space="preserve">If necessary </w:t>
      </w:r>
      <w:r>
        <w:rPr>
          <w:rFonts w:eastAsia="Times New Roman"/>
        </w:rPr>
        <w:t>referring patients to hospitals or professors` clinics at NIH for further investigation.</w:t>
      </w:r>
    </w:p>
    <w:p w:rsidR="00D12843" w:rsidRDefault="00D12843">
      <w:pPr>
        <w:spacing w:line="2" w:lineRule="exact"/>
        <w:rPr>
          <w:rFonts w:ascii="Wingdings" w:eastAsia="Wingdings" w:hAnsi="Wingdings" w:cs="Wingdings"/>
          <w:sz w:val="18"/>
          <w:szCs w:val="18"/>
        </w:rPr>
      </w:pPr>
    </w:p>
    <w:p w:rsidR="00D12843" w:rsidRDefault="00A72150">
      <w:pPr>
        <w:numPr>
          <w:ilvl w:val="0"/>
          <w:numId w:val="1"/>
        </w:numPr>
        <w:tabs>
          <w:tab w:val="left" w:pos="1080"/>
        </w:tabs>
        <w:ind w:left="1080" w:hanging="358"/>
        <w:rPr>
          <w:rFonts w:ascii="Wingdings" w:eastAsia="Wingdings" w:hAnsi="Wingdings" w:cs="Wingdings"/>
          <w:sz w:val="18"/>
          <w:szCs w:val="18"/>
        </w:rPr>
      </w:pPr>
      <w:r>
        <w:rPr>
          <w:rFonts w:eastAsia="Times New Roman"/>
        </w:rPr>
        <w:t>Planning staffing duties and Rota's for medical staff.</w:t>
      </w:r>
    </w:p>
    <w:p w:rsidR="00D12843" w:rsidRDefault="00D12843">
      <w:pPr>
        <w:spacing w:line="81" w:lineRule="exact"/>
        <w:rPr>
          <w:rFonts w:ascii="Wingdings" w:eastAsia="Wingdings" w:hAnsi="Wingdings" w:cs="Wingdings"/>
          <w:sz w:val="18"/>
          <w:szCs w:val="18"/>
        </w:rPr>
      </w:pPr>
    </w:p>
    <w:p w:rsidR="00D12843" w:rsidRDefault="00A72150">
      <w:pPr>
        <w:numPr>
          <w:ilvl w:val="0"/>
          <w:numId w:val="1"/>
        </w:numPr>
        <w:tabs>
          <w:tab w:val="left" w:pos="1080"/>
        </w:tabs>
        <w:ind w:left="1080" w:hanging="358"/>
        <w:rPr>
          <w:rFonts w:ascii="Wingdings" w:eastAsia="Wingdings" w:hAnsi="Wingdings" w:cs="Wingdings"/>
          <w:sz w:val="18"/>
          <w:szCs w:val="18"/>
        </w:rPr>
      </w:pPr>
      <w:r>
        <w:rPr>
          <w:rFonts w:eastAsia="Times New Roman"/>
        </w:rPr>
        <w:t>Prescribing medical prescriptions to patients.</w:t>
      </w:r>
    </w:p>
    <w:p w:rsidR="00D12843" w:rsidRDefault="00D12843">
      <w:pPr>
        <w:spacing w:line="79" w:lineRule="exact"/>
        <w:rPr>
          <w:rFonts w:ascii="Wingdings" w:eastAsia="Wingdings" w:hAnsi="Wingdings" w:cs="Wingdings"/>
          <w:sz w:val="18"/>
          <w:szCs w:val="18"/>
        </w:rPr>
      </w:pPr>
    </w:p>
    <w:p w:rsidR="00D12843" w:rsidRDefault="00A72150">
      <w:pPr>
        <w:numPr>
          <w:ilvl w:val="0"/>
          <w:numId w:val="1"/>
        </w:numPr>
        <w:tabs>
          <w:tab w:val="left" w:pos="1080"/>
        </w:tabs>
        <w:ind w:left="1080" w:hanging="358"/>
        <w:rPr>
          <w:rFonts w:ascii="Wingdings" w:eastAsia="Wingdings" w:hAnsi="Wingdings" w:cs="Wingdings"/>
          <w:sz w:val="18"/>
          <w:szCs w:val="18"/>
        </w:rPr>
      </w:pPr>
      <w:r>
        <w:rPr>
          <w:rFonts w:eastAsia="Times New Roman"/>
        </w:rPr>
        <w:t>Involved in the day to day running the practice.</w:t>
      </w:r>
    </w:p>
    <w:p w:rsidR="00D12843" w:rsidRDefault="00D12843">
      <w:pPr>
        <w:spacing w:line="81" w:lineRule="exact"/>
        <w:rPr>
          <w:rFonts w:ascii="Wingdings" w:eastAsia="Wingdings" w:hAnsi="Wingdings" w:cs="Wingdings"/>
          <w:sz w:val="18"/>
          <w:szCs w:val="18"/>
        </w:rPr>
      </w:pPr>
    </w:p>
    <w:p w:rsidR="00D12843" w:rsidRDefault="00A72150">
      <w:pPr>
        <w:numPr>
          <w:ilvl w:val="0"/>
          <w:numId w:val="1"/>
        </w:numPr>
        <w:tabs>
          <w:tab w:val="left" w:pos="1080"/>
        </w:tabs>
        <w:ind w:left="1080" w:hanging="358"/>
        <w:rPr>
          <w:rFonts w:ascii="Wingdings" w:eastAsia="Wingdings" w:hAnsi="Wingdings" w:cs="Wingdings"/>
          <w:sz w:val="18"/>
          <w:szCs w:val="18"/>
        </w:rPr>
      </w:pPr>
      <w:r>
        <w:rPr>
          <w:rFonts w:eastAsia="Times New Roman"/>
        </w:rPr>
        <w:t xml:space="preserve">Ensuring a </w:t>
      </w:r>
      <w:r>
        <w:rPr>
          <w:rFonts w:eastAsia="Times New Roman"/>
        </w:rPr>
        <w:t>safe work environment for the patients and staff.</w:t>
      </w:r>
    </w:p>
    <w:p w:rsidR="00D12843" w:rsidRDefault="00D12843">
      <w:pPr>
        <w:spacing w:line="79" w:lineRule="exact"/>
        <w:rPr>
          <w:rFonts w:ascii="Wingdings" w:eastAsia="Wingdings" w:hAnsi="Wingdings" w:cs="Wingdings"/>
          <w:sz w:val="18"/>
          <w:szCs w:val="18"/>
        </w:rPr>
      </w:pPr>
    </w:p>
    <w:p w:rsidR="00D12843" w:rsidRDefault="00A72150">
      <w:pPr>
        <w:numPr>
          <w:ilvl w:val="0"/>
          <w:numId w:val="1"/>
        </w:numPr>
        <w:tabs>
          <w:tab w:val="left" w:pos="1080"/>
        </w:tabs>
        <w:spacing w:line="280" w:lineRule="auto"/>
        <w:ind w:left="1080" w:right="1046" w:hanging="358"/>
        <w:rPr>
          <w:rFonts w:ascii="Wingdings" w:eastAsia="Wingdings" w:hAnsi="Wingdings" w:cs="Wingdings"/>
          <w:sz w:val="18"/>
          <w:szCs w:val="18"/>
        </w:rPr>
      </w:pPr>
      <w:r>
        <w:rPr>
          <w:rFonts w:eastAsia="Times New Roman"/>
        </w:rPr>
        <w:t>Giving appropriate health education and advice to patients and cares' to enable self management.</w:t>
      </w:r>
    </w:p>
    <w:p w:rsidR="00D12843" w:rsidRDefault="00D12843">
      <w:pPr>
        <w:sectPr w:rsidR="00D12843">
          <w:pgSz w:w="11900" w:h="16837"/>
          <w:pgMar w:top="1411" w:right="1440" w:bottom="435" w:left="1440" w:header="0" w:footer="0" w:gutter="0"/>
          <w:cols w:space="720" w:equalWidth="0">
            <w:col w:w="9026"/>
          </w:cols>
        </w:sect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37" w:lineRule="exact"/>
        <w:rPr>
          <w:sz w:val="20"/>
          <w:szCs w:val="20"/>
        </w:rPr>
      </w:pPr>
    </w:p>
    <w:p w:rsidR="00D12843" w:rsidRDefault="00A72150">
      <w:pPr>
        <w:ind w:right="-13"/>
        <w:jc w:val="center"/>
        <w:rPr>
          <w:sz w:val="20"/>
          <w:szCs w:val="20"/>
        </w:rPr>
      </w:pPr>
      <w:r>
        <w:rPr>
          <w:rFonts w:ascii="Calibri" w:eastAsia="Calibri" w:hAnsi="Calibri" w:cs="Calibri"/>
          <w:sz w:val="21"/>
          <w:szCs w:val="21"/>
        </w:rPr>
        <w:t>[2]</w:t>
      </w:r>
    </w:p>
    <w:p w:rsidR="00D12843" w:rsidRDefault="00D12843">
      <w:pPr>
        <w:sectPr w:rsidR="00D12843">
          <w:type w:val="continuous"/>
          <w:pgSz w:w="11900" w:h="16837"/>
          <w:pgMar w:top="1411" w:right="1440" w:bottom="435" w:left="1440" w:header="0" w:footer="0" w:gutter="0"/>
          <w:cols w:space="720" w:equalWidth="0">
            <w:col w:w="9026"/>
          </w:cols>
        </w:sectPr>
      </w:pPr>
    </w:p>
    <w:p w:rsidR="00D12843" w:rsidRDefault="00A72150">
      <w:pPr>
        <w:numPr>
          <w:ilvl w:val="0"/>
          <w:numId w:val="2"/>
        </w:numPr>
        <w:tabs>
          <w:tab w:val="left" w:pos="1080"/>
        </w:tabs>
        <w:spacing w:line="277" w:lineRule="auto"/>
        <w:ind w:left="1080" w:right="1626" w:hanging="358"/>
        <w:rPr>
          <w:rFonts w:ascii="Wingdings" w:eastAsia="Wingdings" w:hAnsi="Wingdings" w:cs="Wingdings"/>
          <w:sz w:val="18"/>
          <w:szCs w:val="18"/>
        </w:rPr>
      </w:pPr>
      <w:r>
        <w:rPr>
          <w:rFonts w:eastAsia="Times New Roman"/>
          <w:noProof/>
        </w:rPr>
        <w:lastRenderedPageBreak/>
        <w:drawing>
          <wp:anchor distT="0" distB="0" distL="114300" distR="114300" simplePos="0" relativeHeight="251656704" behindDoc="1" locked="0" layoutInCell="0" allowOverlap="1">
            <wp:simplePos x="0" y="0"/>
            <wp:positionH relativeFrom="page">
              <wp:posOffset>279400</wp:posOffset>
            </wp:positionH>
            <wp:positionV relativeFrom="page">
              <wp:posOffset>280035</wp:posOffset>
            </wp:positionV>
            <wp:extent cx="7001510" cy="10133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001510" cy="10133330"/>
                    </a:xfrm>
                    <a:prstGeom prst="rect">
                      <a:avLst/>
                    </a:prstGeom>
                    <a:noFill/>
                  </pic:spPr>
                </pic:pic>
              </a:graphicData>
            </a:graphic>
          </wp:anchor>
        </w:drawing>
      </w:r>
      <w:r>
        <w:rPr>
          <w:rFonts w:eastAsia="Times New Roman"/>
        </w:rPr>
        <w:t xml:space="preserve">Ensuring co-ordination and delivery of all work activities </w:t>
      </w:r>
      <w:r>
        <w:rPr>
          <w:rFonts w:eastAsia="Times New Roman"/>
        </w:rPr>
        <w:t>within area of responsibility.</w:t>
      </w:r>
    </w:p>
    <w:p w:rsidR="00D12843" w:rsidRDefault="00D12843">
      <w:pPr>
        <w:spacing w:line="2" w:lineRule="exact"/>
        <w:rPr>
          <w:rFonts w:ascii="Wingdings" w:eastAsia="Wingdings" w:hAnsi="Wingdings" w:cs="Wingdings"/>
          <w:sz w:val="18"/>
          <w:szCs w:val="18"/>
        </w:rPr>
      </w:pPr>
    </w:p>
    <w:p w:rsidR="00D12843" w:rsidRDefault="00A72150">
      <w:pPr>
        <w:numPr>
          <w:ilvl w:val="0"/>
          <w:numId w:val="2"/>
        </w:numPr>
        <w:tabs>
          <w:tab w:val="left" w:pos="1080"/>
        </w:tabs>
        <w:ind w:left="1080" w:hanging="358"/>
        <w:rPr>
          <w:rFonts w:ascii="Wingdings" w:eastAsia="Wingdings" w:hAnsi="Wingdings" w:cs="Wingdings"/>
          <w:sz w:val="18"/>
          <w:szCs w:val="18"/>
        </w:rPr>
      </w:pPr>
      <w:r>
        <w:rPr>
          <w:rFonts w:eastAsia="Times New Roman"/>
        </w:rPr>
        <w:t>Work in the accident and emergency ward</w:t>
      </w:r>
      <w:r>
        <w:rPr>
          <w:rFonts w:ascii="Verdana" w:eastAsia="Verdana" w:hAnsi="Verdana" w:cs="Verdana"/>
          <w:color w:val="08044A"/>
          <w:sz w:val="18"/>
          <w:szCs w:val="18"/>
        </w:rPr>
        <w:t>.</w:t>
      </w:r>
    </w:p>
    <w:p w:rsidR="00D12843" w:rsidRDefault="00D12843">
      <w:pPr>
        <w:spacing w:line="79" w:lineRule="exact"/>
        <w:rPr>
          <w:rFonts w:ascii="Wingdings" w:eastAsia="Wingdings" w:hAnsi="Wingdings" w:cs="Wingdings"/>
          <w:sz w:val="18"/>
          <w:szCs w:val="18"/>
        </w:rPr>
      </w:pPr>
    </w:p>
    <w:p w:rsidR="00D12843" w:rsidRDefault="00A72150">
      <w:pPr>
        <w:numPr>
          <w:ilvl w:val="0"/>
          <w:numId w:val="2"/>
        </w:numPr>
        <w:tabs>
          <w:tab w:val="left" w:pos="1080"/>
        </w:tabs>
        <w:ind w:left="1080" w:hanging="358"/>
        <w:rPr>
          <w:rFonts w:ascii="Wingdings" w:eastAsia="Wingdings" w:hAnsi="Wingdings" w:cs="Wingdings"/>
          <w:sz w:val="18"/>
          <w:szCs w:val="18"/>
        </w:rPr>
      </w:pPr>
      <w:r>
        <w:rPr>
          <w:rFonts w:eastAsia="Times New Roman"/>
        </w:rPr>
        <w:t>Assessing newly admitted patients.</w:t>
      </w:r>
    </w:p>
    <w:p w:rsidR="00D12843" w:rsidRDefault="00D12843">
      <w:pPr>
        <w:spacing w:line="81" w:lineRule="exact"/>
        <w:rPr>
          <w:rFonts w:ascii="Wingdings" w:eastAsia="Wingdings" w:hAnsi="Wingdings" w:cs="Wingdings"/>
          <w:sz w:val="18"/>
          <w:szCs w:val="18"/>
        </w:rPr>
      </w:pPr>
    </w:p>
    <w:p w:rsidR="00D12843" w:rsidRDefault="00A72150">
      <w:pPr>
        <w:numPr>
          <w:ilvl w:val="0"/>
          <w:numId w:val="2"/>
        </w:numPr>
        <w:tabs>
          <w:tab w:val="left" w:pos="1080"/>
        </w:tabs>
        <w:ind w:left="1080" w:hanging="358"/>
        <w:rPr>
          <w:rFonts w:ascii="Wingdings" w:eastAsia="Wingdings" w:hAnsi="Wingdings" w:cs="Wingdings"/>
          <w:sz w:val="18"/>
          <w:szCs w:val="18"/>
        </w:rPr>
      </w:pPr>
      <w:r>
        <w:rPr>
          <w:rFonts w:eastAsia="Times New Roman"/>
        </w:rPr>
        <w:t>Looking after patient under my care who are on wards.</w:t>
      </w:r>
    </w:p>
    <w:p w:rsidR="00D12843" w:rsidRDefault="00D12843">
      <w:pPr>
        <w:spacing w:line="79" w:lineRule="exact"/>
        <w:rPr>
          <w:rFonts w:ascii="Wingdings" w:eastAsia="Wingdings" w:hAnsi="Wingdings" w:cs="Wingdings"/>
          <w:sz w:val="18"/>
          <w:szCs w:val="18"/>
        </w:rPr>
      </w:pPr>
    </w:p>
    <w:p w:rsidR="00D12843" w:rsidRDefault="00A72150">
      <w:pPr>
        <w:numPr>
          <w:ilvl w:val="0"/>
          <w:numId w:val="2"/>
        </w:numPr>
        <w:tabs>
          <w:tab w:val="left" w:pos="1080"/>
        </w:tabs>
        <w:ind w:left="1080" w:hanging="358"/>
        <w:rPr>
          <w:rFonts w:ascii="Wingdings" w:eastAsia="Wingdings" w:hAnsi="Wingdings" w:cs="Wingdings"/>
          <w:sz w:val="18"/>
          <w:szCs w:val="18"/>
        </w:rPr>
      </w:pPr>
      <w:r>
        <w:rPr>
          <w:rFonts w:eastAsia="Times New Roman"/>
        </w:rPr>
        <w:t>Working as part of the healthcare team.</w:t>
      </w:r>
    </w:p>
    <w:p w:rsidR="00D12843" w:rsidRDefault="00D12843">
      <w:pPr>
        <w:spacing w:line="81" w:lineRule="exact"/>
        <w:rPr>
          <w:rFonts w:ascii="Wingdings" w:eastAsia="Wingdings" w:hAnsi="Wingdings" w:cs="Wingdings"/>
          <w:sz w:val="18"/>
          <w:szCs w:val="18"/>
        </w:rPr>
      </w:pPr>
    </w:p>
    <w:p w:rsidR="00D12843" w:rsidRDefault="00A72150">
      <w:pPr>
        <w:numPr>
          <w:ilvl w:val="0"/>
          <w:numId w:val="2"/>
        </w:numPr>
        <w:tabs>
          <w:tab w:val="left" w:pos="1080"/>
        </w:tabs>
        <w:spacing w:line="502" w:lineRule="auto"/>
        <w:ind w:left="1080" w:right="1866" w:hanging="358"/>
        <w:rPr>
          <w:rFonts w:ascii="Wingdings" w:eastAsia="Wingdings" w:hAnsi="Wingdings" w:cs="Wingdings"/>
          <w:sz w:val="18"/>
          <w:szCs w:val="18"/>
        </w:rPr>
      </w:pPr>
      <w:r>
        <w:rPr>
          <w:rFonts w:eastAsia="Times New Roman"/>
        </w:rPr>
        <w:t>Monitoring and advising medical residents and othe</w:t>
      </w:r>
      <w:r>
        <w:rPr>
          <w:rFonts w:eastAsia="Times New Roman"/>
        </w:rPr>
        <w:t>r junior doctors. My trainers` Recommendation letters are available.</w:t>
      </w:r>
    </w:p>
    <w:p w:rsidR="00D12843" w:rsidRDefault="00D12843">
      <w:pPr>
        <w:spacing w:line="1" w:lineRule="exact"/>
        <w:rPr>
          <w:sz w:val="20"/>
          <w:szCs w:val="20"/>
        </w:rPr>
      </w:pPr>
    </w:p>
    <w:p w:rsidR="00D12843" w:rsidRDefault="00A72150">
      <w:pPr>
        <w:ind w:left="780"/>
        <w:rPr>
          <w:sz w:val="20"/>
          <w:szCs w:val="20"/>
        </w:rPr>
      </w:pPr>
      <w:r>
        <w:rPr>
          <w:rFonts w:eastAsia="Times New Roman"/>
          <w:b/>
          <w:bCs/>
          <w:sz w:val="24"/>
          <w:szCs w:val="24"/>
        </w:rPr>
        <w:t>PROFESSIONAL MEDICAL EXPERIENCE (9 YEARS, 8 MONTHS)</w:t>
      </w:r>
      <w:r>
        <w:rPr>
          <w:rFonts w:eastAsia="Times New Roman"/>
          <w:sz w:val="24"/>
          <w:szCs w:val="24"/>
        </w:rPr>
        <w:t>:</w:t>
      </w: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30" w:lineRule="exact"/>
        <w:rPr>
          <w:sz w:val="20"/>
          <w:szCs w:val="20"/>
        </w:rPr>
      </w:pPr>
    </w:p>
    <w:p w:rsidR="00D12843" w:rsidRDefault="00A72150">
      <w:pPr>
        <w:numPr>
          <w:ilvl w:val="0"/>
          <w:numId w:val="3"/>
        </w:numPr>
        <w:tabs>
          <w:tab w:val="left" w:pos="1080"/>
        </w:tabs>
        <w:ind w:left="1080" w:hanging="358"/>
        <w:rPr>
          <w:rFonts w:ascii="Symbol" w:eastAsia="Symbol" w:hAnsi="Symbol" w:cs="Symbol"/>
          <w:b/>
          <w:bCs/>
          <w:sz w:val="28"/>
          <w:szCs w:val="28"/>
        </w:rPr>
      </w:pPr>
      <w:r>
        <w:rPr>
          <w:rFonts w:eastAsia="Times New Roman"/>
          <w:b/>
          <w:bCs/>
          <w:sz w:val="28"/>
          <w:szCs w:val="28"/>
        </w:rPr>
        <w:t>Urology specialist :</w:t>
      </w:r>
    </w:p>
    <w:p w:rsidR="00D12843" w:rsidRDefault="00A72150">
      <w:pPr>
        <w:ind w:left="1080"/>
        <w:rPr>
          <w:sz w:val="20"/>
          <w:szCs w:val="20"/>
        </w:rPr>
      </w:pPr>
      <w:r>
        <w:rPr>
          <w:rFonts w:eastAsia="Times New Roman"/>
          <w:sz w:val="20"/>
          <w:szCs w:val="20"/>
        </w:rPr>
        <w:t xml:space="preserve">August 2008 – present </w:t>
      </w:r>
      <w:r>
        <w:rPr>
          <w:rFonts w:eastAsia="Times New Roman"/>
        </w:rPr>
        <w:t>At</w:t>
      </w:r>
      <w:r>
        <w:rPr>
          <w:rFonts w:eastAsia="Times New Roman"/>
          <w:sz w:val="20"/>
          <w:szCs w:val="20"/>
        </w:rPr>
        <w:t xml:space="preserve"> </w:t>
      </w:r>
      <w:r>
        <w:rPr>
          <w:rFonts w:eastAsia="Times New Roman"/>
          <w:b/>
          <w:bCs/>
        </w:rPr>
        <w:t>Nasser Institute Hospital</w:t>
      </w:r>
      <w:r>
        <w:rPr>
          <w:rFonts w:eastAsia="Times New Roman"/>
          <w:sz w:val="20"/>
          <w:szCs w:val="20"/>
        </w:rPr>
        <w:t xml:space="preserve"> </w:t>
      </w:r>
      <w:r>
        <w:rPr>
          <w:rFonts w:eastAsia="Times New Roman"/>
        </w:rPr>
        <w:t>for research and treatment</w:t>
      </w:r>
    </w:p>
    <w:p w:rsidR="00D12843" w:rsidRDefault="00D12843">
      <w:pPr>
        <w:spacing w:line="256" w:lineRule="exact"/>
        <w:rPr>
          <w:sz w:val="20"/>
          <w:szCs w:val="20"/>
        </w:rPr>
      </w:pPr>
    </w:p>
    <w:p w:rsidR="00D12843" w:rsidRDefault="00A72150">
      <w:pPr>
        <w:ind w:left="360"/>
        <w:rPr>
          <w:sz w:val="20"/>
          <w:szCs w:val="20"/>
        </w:rPr>
      </w:pPr>
      <w:r>
        <w:rPr>
          <w:rFonts w:eastAsia="Times New Roman"/>
          <w:b/>
          <w:bCs/>
          <w:sz w:val="18"/>
          <w:szCs w:val="18"/>
        </w:rPr>
        <w:t xml:space="preserve">Job Role: </w:t>
      </w:r>
      <w:r>
        <w:rPr>
          <w:rFonts w:eastAsia="Times New Roman"/>
          <w:sz w:val="18"/>
          <w:szCs w:val="18"/>
        </w:rPr>
        <w:t>Medical, Healthcare,</w:t>
      </w:r>
      <w:r>
        <w:rPr>
          <w:rFonts w:eastAsia="Times New Roman"/>
          <w:sz w:val="18"/>
          <w:szCs w:val="18"/>
        </w:rPr>
        <w:t xml:space="preserve"> and Nursing</w:t>
      </w:r>
      <w:r>
        <w:rPr>
          <w:rFonts w:eastAsia="Times New Roman"/>
          <w:b/>
          <w:bCs/>
          <w:sz w:val="28"/>
          <w:szCs w:val="28"/>
        </w:rPr>
        <w:t>.</w:t>
      </w:r>
    </w:p>
    <w:p w:rsidR="00D12843" w:rsidRDefault="00D12843">
      <w:pPr>
        <w:spacing w:line="52" w:lineRule="exact"/>
        <w:rPr>
          <w:sz w:val="20"/>
          <w:szCs w:val="20"/>
        </w:rPr>
      </w:pPr>
    </w:p>
    <w:p w:rsidR="00D12843" w:rsidRDefault="00A72150">
      <w:pPr>
        <w:ind w:left="360"/>
        <w:rPr>
          <w:sz w:val="20"/>
          <w:szCs w:val="20"/>
        </w:rPr>
      </w:pPr>
      <w:r>
        <w:rPr>
          <w:rFonts w:eastAsia="Times New Roman"/>
          <w:b/>
          <w:bCs/>
          <w:sz w:val="18"/>
          <w:szCs w:val="18"/>
        </w:rPr>
        <w:t xml:space="preserve">Location: </w:t>
      </w:r>
      <w:r>
        <w:rPr>
          <w:rFonts w:eastAsia="Times New Roman"/>
          <w:sz w:val="18"/>
          <w:szCs w:val="18"/>
        </w:rPr>
        <w:t>Cairo, Egypt.</w:t>
      </w:r>
    </w:p>
    <w:p w:rsidR="00D12843" w:rsidRDefault="00D12843">
      <w:pPr>
        <w:spacing w:line="43" w:lineRule="exact"/>
        <w:rPr>
          <w:sz w:val="20"/>
          <w:szCs w:val="20"/>
        </w:rPr>
      </w:pPr>
    </w:p>
    <w:p w:rsidR="00D12843" w:rsidRDefault="00A72150">
      <w:pPr>
        <w:ind w:left="360"/>
        <w:rPr>
          <w:sz w:val="20"/>
          <w:szCs w:val="20"/>
        </w:rPr>
      </w:pPr>
      <w:r>
        <w:rPr>
          <w:rFonts w:eastAsia="Times New Roman"/>
          <w:b/>
          <w:bCs/>
          <w:sz w:val="18"/>
          <w:szCs w:val="18"/>
        </w:rPr>
        <w:t xml:space="preserve">Company Industry: </w:t>
      </w:r>
      <w:r>
        <w:rPr>
          <w:rFonts w:eastAsia="Times New Roman"/>
          <w:sz w:val="18"/>
          <w:szCs w:val="18"/>
        </w:rPr>
        <w:t>Government Sector tertiary referral center</w:t>
      </w:r>
      <w:r>
        <w:rPr>
          <w:rFonts w:eastAsia="Times New Roman"/>
          <w:sz w:val="16"/>
          <w:szCs w:val="16"/>
        </w:rPr>
        <w:t>.</w:t>
      </w:r>
    </w:p>
    <w:p w:rsidR="00D12843" w:rsidRDefault="00D12843">
      <w:pPr>
        <w:spacing w:line="282" w:lineRule="exact"/>
        <w:rPr>
          <w:sz w:val="20"/>
          <w:szCs w:val="20"/>
        </w:rPr>
      </w:pPr>
    </w:p>
    <w:p w:rsidR="00D12843" w:rsidRDefault="00A72150">
      <w:pPr>
        <w:spacing w:line="259" w:lineRule="auto"/>
        <w:ind w:left="360" w:right="386" w:firstLine="56"/>
        <w:rPr>
          <w:sz w:val="20"/>
          <w:szCs w:val="20"/>
        </w:rPr>
      </w:pPr>
      <w:r>
        <w:rPr>
          <w:rFonts w:eastAsia="Times New Roman"/>
        </w:rPr>
        <w:t>My residency was started at Nasser institute hospital for research and treatment (NIH) on 16-8-2008, to start my training under supervision of profession</w:t>
      </w:r>
      <w:r>
        <w:rPr>
          <w:rFonts w:eastAsia="Times New Roman"/>
        </w:rPr>
        <w:t>al professors from Cairo university (Alkasr ALainy) and AIN SHAMS university working at NIH.</w:t>
      </w:r>
    </w:p>
    <w:p w:rsidR="00D12843" w:rsidRDefault="00D12843">
      <w:pPr>
        <w:spacing w:line="189" w:lineRule="exact"/>
        <w:rPr>
          <w:sz w:val="20"/>
          <w:szCs w:val="20"/>
        </w:rPr>
      </w:pPr>
    </w:p>
    <w:p w:rsidR="00D12843" w:rsidRDefault="00A72150">
      <w:pPr>
        <w:spacing w:line="263" w:lineRule="auto"/>
        <w:ind w:left="360" w:right="366" w:firstLine="346"/>
        <w:jc w:val="both"/>
        <w:rPr>
          <w:sz w:val="20"/>
          <w:szCs w:val="20"/>
        </w:rPr>
      </w:pPr>
      <w:r>
        <w:rPr>
          <w:rFonts w:eastAsia="Times New Roman"/>
          <w:b/>
          <w:bCs/>
        </w:rPr>
        <w:t>I have finished my master degree on November 2012 with surgical log book in NIH and research essay in faculty of medicine at Zagazig university, to work as a urol</w:t>
      </w:r>
      <w:r>
        <w:rPr>
          <w:rFonts w:eastAsia="Times New Roman"/>
          <w:b/>
          <w:bCs/>
        </w:rPr>
        <w:t>ogy specialist at NIH.</w:t>
      </w:r>
    </w:p>
    <w:p w:rsidR="00D12843" w:rsidRDefault="00D12843">
      <w:pPr>
        <w:spacing w:line="184" w:lineRule="exact"/>
        <w:rPr>
          <w:sz w:val="20"/>
          <w:szCs w:val="20"/>
        </w:rPr>
      </w:pPr>
    </w:p>
    <w:p w:rsidR="00D12843" w:rsidRDefault="00A72150">
      <w:pPr>
        <w:spacing w:line="239" w:lineRule="auto"/>
        <w:ind w:left="360" w:right="366" w:firstLine="251"/>
        <w:jc w:val="both"/>
        <w:rPr>
          <w:sz w:val="20"/>
          <w:szCs w:val="20"/>
        </w:rPr>
      </w:pPr>
      <w:r>
        <w:rPr>
          <w:rFonts w:eastAsia="Times New Roman"/>
        </w:rPr>
        <w:t>Then I started Egyptian board fellowship of urology from august 2013 till December 2016 to get my certificate after finishing my 4 assessment dates , surgical log books and Final exams.</w:t>
      </w:r>
    </w:p>
    <w:p w:rsidR="00D12843" w:rsidRDefault="00D12843">
      <w:pPr>
        <w:spacing w:line="2" w:lineRule="exact"/>
        <w:rPr>
          <w:sz w:val="20"/>
          <w:szCs w:val="20"/>
        </w:rPr>
      </w:pPr>
    </w:p>
    <w:p w:rsidR="00D12843" w:rsidRDefault="00A72150">
      <w:pPr>
        <w:ind w:left="360" w:right="366" w:firstLine="140"/>
        <w:jc w:val="both"/>
        <w:rPr>
          <w:sz w:val="20"/>
          <w:szCs w:val="20"/>
        </w:rPr>
      </w:pPr>
      <w:r>
        <w:rPr>
          <w:rFonts w:eastAsia="Times New Roman"/>
        </w:rPr>
        <w:t xml:space="preserve">I got many courses in urology operations, </w:t>
      </w:r>
      <w:r>
        <w:rPr>
          <w:rFonts w:eastAsia="Times New Roman"/>
        </w:rPr>
        <w:t>such as open simple surgeries, radical surgeries, transplantation, urethroplasty Hypospadias, andrology, prosthesis, PCNL, ureteroscopy, TURP , endourology and laparoscopy.</w:t>
      </w:r>
    </w:p>
    <w:p w:rsidR="00D12843" w:rsidRDefault="00A72150">
      <w:pPr>
        <w:ind w:left="360"/>
        <w:rPr>
          <w:sz w:val="20"/>
          <w:szCs w:val="20"/>
        </w:rPr>
      </w:pPr>
      <w:r>
        <w:rPr>
          <w:rFonts w:eastAsia="Times New Roman"/>
        </w:rPr>
        <w:t>Employment Type: FullTime Employee</w:t>
      </w:r>
    </w:p>
    <w:p w:rsidR="00D12843" w:rsidRDefault="00A72150">
      <w:pPr>
        <w:spacing w:line="259" w:lineRule="auto"/>
        <w:ind w:left="360" w:right="746"/>
        <w:rPr>
          <w:sz w:val="20"/>
          <w:szCs w:val="20"/>
        </w:rPr>
      </w:pPr>
      <w:r>
        <w:rPr>
          <w:rFonts w:eastAsia="Times New Roman"/>
        </w:rPr>
        <w:t>Working in a busy community surgery providing pr</w:t>
      </w:r>
      <w:r>
        <w:rPr>
          <w:rFonts w:eastAsia="Times New Roman"/>
        </w:rPr>
        <w:t>imary , secondary and tertiary medical care to patients from different communities by way of surgeries, clinics and referral complicated cases.</w:t>
      </w:r>
    </w:p>
    <w:p w:rsidR="00D12843" w:rsidRDefault="00D12843">
      <w:pPr>
        <w:spacing w:line="221" w:lineRule="exact"/>
        <w:rPr>
          <w:sz w:val="20"/>
          <w:szCs w:val="20"/>
        </w:rPr>
      </w:pPr>
    </w:p>
    <w:p w:rsidR="00D12843" w:rsidRDefault="00A72150">
      <w:pPr>
        <w:numPr>
          <w:ilvl w:val="0"/>
          <w:numId w:val="4"/>
        </w:numPr>
        <w:tabs>
          <w:tab w:val="left" w:pos="860"/>
        </w:tabs>
        <w:ind w:left="860" w:hanging="356"/>
        <w:rPr>
          <w:rFonts w:ascii="Wingdings" w:eastAsia="Wingdings" w:hAnsi="Wingdings" w:cs="Wingdings"/>
          <w:sz w:val="18"/>
          <w:szCs w:val="18"/>
        </w:rPr>
      </w:pPr>
      <w:r>
        <w:rPr>
          <w:rFonts w:eastAsia="Times New Roman"/>
        </w:rPr>
        <w:t>Assisted in the operating theaters in surgical operations.</w:t>
      </w:r>
    </w:p>
    <w:p w:rsidR="00D12843" w:rsidRDefault="00D12843">
      <w:pPr>
        <w:spacing w:line="79" w:lineRule="exact"/>
        <w:rPr>
          <w:rFonts w:ascii="Wingdings" w:eastAsia="Wingdings" w:hAnsi="Wingdings" w:cs="Wingdings"/>
          <w:sz w:val="18"/>
          <w:szCs w:val="18"/>
        </w:rPr>
      </w:pPr>
    </w:p>
    <w:p w:rsidR="00D12843" w:rsidRDefault="00A72150">
      <w:pPr>
        <w:numPr>
          <w:ilvl w:val="0"/>
          <w:numId w:val="4"/>
        </w:numPr>
        <w:tabs>
          <w:tab w:val="left" w:pos="860"/>
        </w:tabs>
        <w:spacing w:line="280" w:lineRule="auto"/>
        <w:ind w:left="860" w:right="1046" w:hanging="356"/>
        <w:rPr>
          <w:rFonts w:ascii="Wingdings" w:eastAsia="Wingdings" w:hAnsi="Wingdings" w:cs="Wingdings"/>
          <w:sz w:val="18"/>
          <w:szCs w:val="18"/>
        </w:rPr>
      </w:pPr>
      <w:r>
        <w:rPr>
          <w:rFonts w:eastAsia="Times New Roman"/>
        </w:rPr>
        <w:t>Master and fellowship surgical log books are availa</w:t>
      </w:r>
      <w:r>
        <w:rPr>
          <w:rFonts w:eastAsia="Times New Roman"/>
        </w:rPr>
        <w:t>ble containing more than 300 operation .</w:t>
      </w:r>
    </w:p>
    <w:p w:rsidR="00D12843" w:rsidRDefault="00D12843">
      <w:pPr>
        <w:spacing w:line="191" w:lineRule="exact"/>
        <w:rPr>
          <w:rFonts w:ascii="Wingdings" w:eastAsia="Wingdings" w:hAnsi="Wingdings" w:cs="Wingdings"/>
          <w:sz w:val="18"/>
          <w:szCs w:val="18"/>
        </w:rPr>
      </w:pPr>
    </w:p>
    <w:p w:rsidR="00D12843" w:rsidRDefault="00A72150">
      <w:pPr>
        <w:numPr>
          <w:ilvl w:val="1"/>
          <w:numId w:val="4"/>
        </w:numPr>
        <w:tabs>
          <w:tab w:val="left" w:pos="1080"/>
        </w:tabs>
        <w:spacing w:line="263" w:lineRule="auto"/>
        <w:ind w:left="1080" w:right="946" w:hanging="358"/>
        <w:rPr>
          <w:rFonts w:ascii="Wingdings" w:eastAsia="Wingdings" w:hAnsi="Wingdings" w:cs="Wingdings"/>
          <w:sz w:val="18"/>
          <w:szCs w:val="18"/>
        </w:rPr>
      </w:pPr>
      <w:r>
        <w:rPr>
          <w:rFonts w:eastAsia="Times New Roman"/>
          <w:b/>
          <w:bCs/>
          <w:sz w:val="24"/>
          <w:szCs w:val="24"/>
        </w:rPr>
        <w:t xml:space="preserve">Delegation </w:t>
      </w:r>
      <w:r>
        <w:rPr>
          <w:rFonts w:eastAsia="Times New Roman"/>
        </w:rPr>
        <w:t>In January 2017- present to</w:t>
      </w:r>
      <w:r>
        <w:rPr>
          <w:rFonts w:eastAsia="Times New Roman"/>
          <w:b/>
          <w:bCs/>
          <w:sz w:val="24"/>
          <w:szCs w:val="24"/>
        </w:rPr>
        <w:t xml:space="preserve"> </w:t>
      </w:r>
      <w:r>
        <w:rPr>
          <w:rFonts w:eastAsia="Times New Roman"/>
          <w:b/>
          <w:bCs/>
        </w:rPr>
        <w:t>Dar Elsalam Hospital</w:t>
      </w:r>
      <w:r>
        <w:rPr>
          <w:rFonts w:eastAsia="Times New Roman"/>
          <w:b/>
          <w:bCs/>
          <w:sz w:val="24"/>
          <w:szCs w:val="24"/>
        </w:rPr>
        <w:t xml:space="preserve"> </w:t>
      </w:r>
      <w:r>
        <w:rPr>
          <w:rFonts w:eastAsia="Times New Roman"/>
        </w:rPr>
        <w:t>from Nasser</w:t>
      </w:r>
      <w:r>
        <w:rPr>
          <w:rFonts w:eastAsia="Times New Roman"/>
          <w:b/>
          <w:bCs/>
          <w:sz w:val="24"/>
          <w:szCs w:val="24"/>
        </w:rPr>
        <w:t xml:space="preserve"> </w:t>
      </w:r>
      <w:r>
        <w:rPr>
          <w:rFonts w:eastAsia="Times New Roman"/>
        </w:rPr>
        <w:t xml:space="preserve">institute hospital as a </w:t>
      </w:r>
      <w:r>
        <w:rPr>
          <w:rFonts w:eastAsia="Times New Roman"/>
          <w:b/>
          <w:bCs/>
        </w:rPr>
        <w:t>Urology specialist</w:t>
      </w:r>
    </w:p>
    <w:p w:rsidR="00D12843" w:rsidRDefault="00D12843">
      <w:pPr>
        <w:spacing w:line="259" w:lineRule="exact"/>
        <w:rPr>
          <w:sz w:val="20"/>
          <w:szCs w:val="20"/>
        </w:rPr>
      </w:pPr>
    </w:p>
    <w:p w:rsidR="00D12843" w:rsidRDefault="00A72150">
      <w:pPr>
        <w:ind w:left="360"/>
        <w:rPr>
          <w:sz w:val="20"/>
          <w:szCs w:val="20"/>
        </w:rPr>
      </w:pPr>
      <w:r>
        <w:rPr>
          <w:rFonts w:eastAsia="Times New Roman"/>
          <w:b/>
          <w:bCs/>
          <w:sz w:val="18"/>
          <w:szCs w:val="18"/>
        </w:rPr>
        <w:t xml:space="preserve">Job Role: </w:t>
      </w:r>
      <w:r>
        <w:rPr>
          <w:rFonts w:eastAsia="Times New Roman"/>
          <w:sz w:val="18"/>
          <w:szCs w:val="18"/>
        </w:rPr>
        <w:t>Medical, Healthcare, and Nursing</w:t>
      </w:r>
      <w:r>
        <w:rPr>
          <w:rFonts w:eastAsia="Times New Roman"/>
          <w:b/>
          <w:bCs/>
          <w:sz w:val="28"/>
          <w:szCs w:val="28"/>
        </w:rPr>
        <w:t>.</w:t>
      </w:r>
    </w:p>
    <w:p w:rsidR="00D12843" w:rsidRDefault="00D12843">
      <w:pPr>
        <w:spacing w:line="52" w:lineRule="exact"/>
        <w:rPr>
          <w:sz w:val="20"/>
          <w:szCs w:val="20"/>
        </w:rPr>
      </w:pPr>
    </w:p>
    <w:p w:rsidR="00D12843" w:rsidRDefault="00A72150">
      <w:pPr>
        <w:ind w:left="360"/>
        <w:rPr>
          <w:sz w:val="20"/>
          <w:szCs w:val="20"/>
        </w:rPr>
      </w:pPr>
      <w:r>
        <w:rPr>
          <w:rFonts w:eastAsia="Times New Roman"/>
          <w:b/>
          <w:bCs/>
          <w:sz w:val="18"/>
          <w:szCs w:val="18"/>
        </w:rPr>
        <w:t xml:space="preserve">Location: </w:t>
      </w:r>
      <w:r>
        <w:rPr>
          <w:rFonts w:eastAsia="Times New Roman"/>
          <w:sz w:val="18"/>
          <w:szCs w:val="18"/>
        </w:rPr>
        <w:t>Cairo, Egypt.</w:t>
      </w:r>
    </w:p>
    <w:p w:rsidR="00D12843" w:rsidRDefault="00D12843">
      <w:pPr>
        <w:spacing w:line="43" w:lineRule="exact"/>
        <w:rPr>
          <w:sz w:val="20"/>
          <w:szCs w:val="20"/>
        </w:rPr>
      </w:pPr>
    </w:p>
    <w:p w:rsidR="00D12843" w:rsidRDefault="00A72150">
      <w:pPr>
        <w:ind w:left="360"/>
        <w:rPr>
          <w:sz w:val="20"/>
          <w:szCs w:val="20"/>
        </w:rPr>
      </w:pPr>
      <w:r>
        <w:rPr>
          <w:rFonts w:eastAsia="Times New Roman"/>
          <w:b/>
          <w:bCs/>
          <w:sz w:val="18"/>
          <w:szCs w:val="18"/>
        </w:rPr>
        <w:t xml:space="preserve">Company Industry: </w:t>
      </w:r>
      <w:r>
        <w:rPr>
          <w:rFonts w:eastAsia="Times New Roman"/>
          <w:sz w:val="18"/>
          <w:szCs w:val="18"/>
        </w:rPr>
        <w:t>Government</w:t>
      </w:r>
      <w:r>
        <w:rPr>
          <w:rFonts w:eastAsia="Times New Roman"/>
          <w:sz w:val="18"/>
          <w:szCs w:val="18"/>
        </w:rPr>
        <w:t xml:space="preserve"> Sector</w:t>
      </w:r>
      <w:r>
        <w:rPr>
          <w:rFonts w:eastAsia="Times New Roman"/>
          <w:sz w:val="16"/>
          <w:szCs w:val="16"/>
        </w:rPr>
        <w:t>.</w:t>
      </w:r>
    </w:p>
    <w:p w:rsidR="00D12843" w:rsidRDefault="00D12843">
      <w:pPr>
        <w:spacing w:line="10" w:lineRule="exact"/>
        <w:rPr>
          <w:sz w:val="20"/>
          <w:szCs w:val="20"/>
        </w:rPr>
      </w:pPr>
    </w:p>
    <w:p w:rsidR="00D12843" w:rsidRDefault="00A72150">
      <w:pPr>
        <w:ind w:left="420"/>
        <w:rPr>
          <w:sz w:val="20"/>
          <w:szCs w:val="20"/>
        </w:rPr>
      </w:pPr>
      <w:r>
        <w:rPr>
          <w:rFonts w:eastAsia="Times New Roman"/>
        </w:rPr>
        <w:t>A delegation to the urology department at Dar Elsalam hospital to deal with</w:t>
      </w:r>
      <w:r>
        <w:rPr>
          <w:rFonts w:eastAsia="Times New Roman"/>
          <w:color w:val="08044A"/>
        </w:rPr>
        <w:t>:</w:t>
      </w:r>
    </w:p>
    <w:p w:rsidR="00D12843" w:rsidRDefault="00D12843">
      <w:pPr>
        <w:spacing w:line="200" w:lineRule="exact"/>
        <w:rPr>
          <w:sz w:val="20"/>
          <w:szCs w:val="20"/>
        </w:rPr>
      </w:pPr>
    </w:p>
    <w:p w:rsidR="00D12843" w:rsidRDefault="00D12843">
      <w:pPr>
        <w:spacing w:line="210" w:lineRule="exact"/>
        <w:rPr>
          <w:sz w:val="20"/>
          <w:szCs w:val="20"/>
        </w:rPr>
      </w:pPr>
    </w:p>
    <w:p w:rsidR="00D12843" w:rsidRDefault="00A72150">
      <w:pPr>
        <w:ind w:right="-13"/>
        <w:jc w:val="center"/>
        <w:rPr>
          <w:sz w:val="20"/>
          <w:szCs w:val="20"/>
        </w:rPr>
      </w:pPr>
      <w:r>
        <w:rPr>
          <w:rFonts w:ascii="Calibri" w:eastAsia="Calibri" w:hAnsi="Calibri" w:cs="Calibri"/>
        </w:rPr>
        <w:t>[3]</w:t>
      </w:r>
    </w:p>
    <w:p w:rsidR="00D12843" w:rsidRDefault="00D12843">
      <w:pPr>
        <w:sectPr w:rsidR="00D12843">
          <w:pgSz w:w="11900" w:h="16837"/>
          <w:pgMar w:top="1418" w:right="1440" w:bottom="423" w:left="1440" w:header="0" w:footer="0" w:gutter="0"/>
          <w:cols w:space="720" w:equalWidth="0">
            <w:col w:w="9026"/>
          </w:cols>
        </w:sectPr>
      </w:pPr>
    </w:p>
    <w:p w:rsidR="00D12843" w:rsidRDefault="00A72150">
      <w:pPr>
        <w:spacing w:line="200" w:lineRule="exact"/>
        <w:rPr>
          <w:sz w:val="20"/>
          <w:szCs w:val="20"/>
        </w:rPr>
      </w:pPr>
      <w:r>
        <w:rPr>
          <w:noProof/>
          <w:sz w:val="20"/>
          <w:szCs w:val="20"/>
        </w:rPr>
        <w:lastRenderedPageBreak/>
        <w:drawing>
          <wp:anchor distT="0" distB="0" distL="114300" distR="114300" simplePos="0" relativeHeight="251657728" behindDoc="1" locked="0" layoutInCell="0" allowOverlap="1">
            <wp:simplePos x="0" y="0"/>
            <wp:positionH relativeFrom="page">
              <wp:posOffset>279400</wp:posOffset>
            </wp:positionH>
            <wp:positionV relativeFrom="page">
              <wp:posOffset>280035</wp:posOffset>
            </wp:positionV>
            <wp:extent cx="7001510" cy="101333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001510" cy="10133330"/>
                    </a:xfrm>
                    <a:prstGeom prst="rect">
                      <a:avLst/>
                    </a:prstGeom>
                    <a:noFill/>
                  </pic:spPr>
                </pic:pic>
              </a:graphicData>
            </a:graphic>
          </wp:anchor>
        </w:drawing>
      </w:r>
    </w:p>
    <w:p w:rsidR="00D12843" w:rsidRDefault="00D12843">
      <w:pPr>
        <w:spacing w:line="200" w:lineRule="exact"/>
        <w:rPr>
          <w:sz w:val="20"/>
          <w:szCs w:val="20"/>
        </w:rPr>
      </w:pPr>
    </w:p>
    <w:p w:rsidR="00D12843" w:rsidRDefault="00D12843">
      <w:pPr>
        <w:spacing w:line="365" w:lineRule="exact"/>
        <w:rPr>
          <w:sz w:val="20"/>
          <w:szCs w:val="20"/>
        </w:rPr>
      </w:pPr>
    </w:p>
    <w:p w:rsidR="00D12843" w:rsidRDefault="00A72150">
      <w:pPr>
        <w:numPr>
          <w:ilvl w:val="0"/>
          <w:numId w:val="5"/>
        </w:numPr>
        <w:tabs>
          <w:tab w:val="left" w:pos="1140"/>
        </w:tabs>
        <w:ind w:left="1140" w:hanging="418"/>
        <w:rPr>
          <w:rFonts w:ascii="Wingdings" w:eastAsia="Wingdings" w:hAnsi="Wingdings" w:cs="Wingdings"/>
          <w:sz w:val="18"/>
          <w:szCs w:val="18"/>
        </w:rPr>
      </w:pPr>
      <w:r>
        <w:rPr>
          <w:rFonts w:eastAsia="Times New Roman"/>
        </w:rPr>
        <w:t>Accident and emergency (A&amp;E) with a medical experience.</w:t>
      </w:r>
    </w:p>
    <w:p w:rsidR="00D12843" w:rsidRDefault="00D12843">
      <w:pPr>
        <w:spacing w:line="79" w:lineRule="exact"/>
        <w:rPr>
          <w:rFonts w:ascii="Wingdings" w:eastAsia="Wingdings" w:hAnsi="Wingdings" w:cs="Wingdings"/>
          <w:sz w:val="18"/>
          <w:szCs w:val="18"/>
        </w:rPr>
      </w:pPr>
    </w:p>
    <w:p w:rsidR="00D12843" w:rsidRDefault="00A72150">
      <w:pPr>
        <w:numPr>
          <w:ilvl w:val="0"/>
          <w:numId w:val="5"/>
        </w:numPr>
        <w:tabs>
          <w:tab w:val="left" w:pos="1140"/>
        </w:tabs>
        <w:ind w:left="1140" w:hanging="418"/>
        <w:rPr>
          <w:rFonts w:ascii="Wingdings" w:eastAsia="Wingdings" w:hAnsi="Wingdings" w:cs="Wingdings"/>
          <w:sz w:val="18"/>
          <w:szCs w:val="18"/>
        </w:rPr>
      </w:pPr>
      <w:r>
        <w:rPr>
          <w:rFonts w:eastAsia="Times New Roman"/>
        </w:rPr>
        <w:t>Sensitive circumstances sympathetically</w:t>
      </w:r>
    </w:p>
    <w:p w:rsidR="00D12843" w:rsidRDefault="00D12843">
      <w:pPr>
        <w:spacing w:line="81" w:lineRule="exact"/>
        <w:rPr>
          <w:rFonts w:ascii="Wingdings" w:eastAsia="Wingdings" w:hAnsi="Wingdings" w:cs="Wingdings"/>
          <w:sz w:val="18"/>
          <w:szCs w:val="18"/>
        </w:rPr>
      </w:pPr>
    </w:p>
    <w:p w:rsidR="00D12843" w:rsidRDefault="00A72150">
      <w:pPr>
        <w:numPr>
          <w:ilvl w:val="0"/>
          <w:numId w:val="5"/>
        </w:numPr>
        <w:tabs>
          <w:tab w:val="left" w:pos="1080"/>
        </w:tabs>
        <w:ind w:left="1080" w:hanging="358"/>
        <w:rPr>
          <w:rFonts w:ascii="Wingdings" w:eastAsia="Wingdings" w:hAnsi="Wingdings" w:cs="Wingdings"/>
          <w:sz w:val="18"/>
          <w:szCs w:val="18"/>
        </w:rPr>
      </w:pPr>
      <w:r>
        <w:rPr>
          <w:rFonts w:eastAsia="Times New Roman"/>
        </w:rPr>
        <w:t>The latest treatments, medicines, surgeries</w:t>
      </w:r>
      <w:r>
        <w:rPr>
          <w:rFonts w:eastAsia="Times New Roman"/>
        </w:rPr>
        <w:t xml:space="preserve"> and medical developments up to date.</w:t>
      </w:r>
    </w:p>
    <w:p w:rsidR="00D12843" w:rsidRDefault="00D12843">
      <w:pPr>
        <w:spacing w:line="79" w:lineRule="exact"/>
        <w:rPr>
          <w:rFonts w:ascii="Wingdings" w:eastAsia="Wingdings" w:hAnsi="Wingdings" w:cs="Wingdings"/>
          <w:sz w:val="18"/>
          <w:szCs w:val="18"/>
        </w:rPr>
      </w:pPr>
    </w:p>
    <w:p w:rsidR="00D12843" w:rsidRDefault="00A72150">
      <w:pPr>
        <w:numPr>
          <w:ilvl w:val="0"/>
          <w:numId w:val="5"/>
        </w:numPr>
        <w:tabs>
          <w:tab w:val="left" w:pos="1080"/>
        </w:tabs>
        <w:spacing w:line="277" w:lineRule="auto"/>
        <w:ind w:left="1080" w:right="426" w:hanging="358"/>
        <w:rPr>
          <w:rFonts w:ascii="Wingdings" w:eastAsia="Wingdings" w:hAnsi="Wingdings" w:cs="Wingdings"/>
          <w:sz w:val="18"/>
          <w:szCs w:val="18"/>
        </w:rPr>
      </w:pPr>
      <w:r>
        <w:rPr>
          <w:rFonts w:eastAsia="Times New Roman"/>
        </w:rPr>
        <w:t>Experience of providing care to patients on hospital wards, outpatient clinics and also surgeries.</w:t>
      </w:r>
    </w:p>
    <w:p w:rsidR="00D12843" w:rsidRDefault="00D12843">
      <w:pPr>
        <w:spacing w:line="2" w:lineRule="exact"/>
        <w:rPr>
          <w:rFonts w:ascii="Wingdings" w:eastAsia="Wingdings" w:hAnsi="Wingdings" w:cs="Wingdings"/>
          <w:sz w:val="18"/>
          <w:szCs w:val="18"/>
        </w:rPr>
      </w:pPr>
    </w:p>
    <w:p w:rsidR="00D12843" w:rsidRDefault="00A72150">
      <w:pPr>
        <w:numPr>
          <w:ilvl w:val="0"/>
          <w:numId w:val="5"/>
        </w:numPr>
        <w:tabs>
          <w:tab w:val="left" w:pos="1140"/>
        </w:tabs>
        <w:ind w:left="1140" w:hanging="418"/>
        <w:rPr>
          <w:rFonts w:ascii="Wingdings" w:eastAsia="Wingdings" w:hAnsi="Wingdings" w:cs="Wingdings"/>
          <w:sz w:val="18"/>
          <w:szCs w:val="18"/>
        </w:rPr>
      </w:pPr>
      <w:r>
        <w:rPr>
          <w:rFonts w:eastAsia="Times New Roman"/>
        </w:rPr>
        <w:t>Urology operations and decision making .</w:t>
      </w:r>
    </w:p>
    <w:p w:rsidR="00D12843" w:rsidRDefault="00D12843">
      <w:pPr>
        <w:spacing w:line="81" w:lineRule="exact"/>
        <w:rPr>
          <w:rFonts w:ascii="Wingdings" w:eastAsia="Wingdings" w:hAnsi="Wingdings" w:cs="Wingdings"/>
          <w:sz w:val="18"/>
          <w:szCs w:val="18"/>
        </w:rPr>
      </w:pPr>
    </w:p>
    <w:p w:rsidR="00D12843" w:rsidRDefault="00A72150">
      <w:pPr>
        <w:numPr>
          <w:ilvl w:val="0"/>
          <w:numId w:val="5"/>
        </w:numPr>
        <w:tabs>
          <w:tab w:val="left" w:pos="1080"/>
        </w:tabs>
        <w:ind w:left="1080" w:hanging="358"/>
        <w:rPr>
          <w:rFonts w:ascii="Wingdings" w:eastAsia="Wingdings" w:hAnsi="Wingdings" w:cs="Wingdings"/>
          <w:sz w:val="18"/>
          <w:szCs w:val="18"/>
        </w:rPr>
      </w:pPr>
      <w:r>
        <w:rPr>
          <w:rFonts w:eastAsia="Times New Roman"/>
        </w:rPr>
        <w:t>Management Responsibility .</w:t>
      </w:r>
    </w:p>
    <w:p w:rsidR="00D12843" w:rsidRDefault="00D12843">
      <w:pPr>
        <w:spacing w:line="79" w:lineRule="exact"/>
        <w:rPr>
          <w:rFonts w:ascii="Wingdings" w:eastAsia="Wingdings" w:hAnsi="Wingdings" w:cs="Wingdings"/>
          <w:sz w:val="18"/>
          <w:szCs w:val="18"/>
        </w:rPr>
      </w:pPr>
    </w:p>
    <w:p w:rsidR="00D12843" w:rsidRDefault="00A72150">
      <w:pPr>
        <w:numPr>
          <w:ilvl w:val="0"/>
          <w:numId w:val="5"/>
        </w:numPr>
        <w:tabs>
          <w:tab w:val="left" w:pos="1080"/>
        </w:tabs>
        <w:ind w:left="1080" w:hanging="358"/>
        <w:rPr>
          <w:rFonts w:ascii="Wingdings" w:eastAsia="Wingdings" w:hAnsi="Wingdings" w:cs="Wingdings"/>
          <w:sz w:val="18"/>
          <w:szCs w:val="18"/>
        </w:rPr>
      </w:pPr>
      <w:r>
        <w:rPr>
          <w:rFonts w:eastAsia="Times New Roman"/>
        </w:rPr>
        <w:t xml:space="preserve">Experience of working in a pressurized </w:t>
      </w:r>
      <w:r>
        <w:rPr>
          <w:rFonts w:eastAsia="Times New Roman"/>
        </w:rPr>
        <w:t>environment.</w:t>
      </w:r>
    </w:p>
    <w:p w:rsidR="00D12843" w:rsidRDefault="00D12843">
      <w:pPr>
        <w:spacing w:line="81" w:lineRule="exact"/>
        <w:rPr>
          <w:rFonts w:ascii="Wingdings" w:eastAsia="Wingdings" w:hAnsi="Wingdings" w:cs="Wingdings"/>
          <w:sz w:val="18"/>
          <w:szCs w:val="18"/>
        </w:rPr>
      </w:pPr>
    </w:p>
    <w:p w:rsidR="00D12843" w:rsidRDefault="00A72150">
      <w:pPr>
        <w:numPr>
          <w:ilvl w:val="0"/>
          <w:numId w:val="5"/>
        </w:numPr>
        <w:tabs>
          <w:tab w:val="left" w:pos="1080"/>
        </w:tabs>
        <w:ind w:left="1080" w:hanging="358"/>
        <w:rPr>
          <w:rFonts w:ascii="Wingdings" w:eastAsia="Wingdings" w:hAnsi="Wingdings" w:cs="Wingdings"/>
          <w:sz w:val="18"/>
          <w:szCs w:val="18"/>
        </w:rPr>
      </w:pPr>
      <w:r>
        <w:rPr>
          <w:rFonts w:eastAsia="Times New Roman"/>
        </w:rPr>
        <w:t>Complicated cases to be referred to NIH.</w:t>
      </w:r>
    </w:p>
    <w:p w:rsidR="00D12843" w:rsidRDefault="00D12843">
      <w:pPr>
        <w:spacing w:line="79" w:lineRule="exact"/>
        <w:rPr>
          <w:rFonts w:ascii="Wingdings" w:eastAsia="Wingdings" w:hAnsi="Wingdings" w:cs="Wingdings"/>
          <w:sz w:val="18"/>
          <w:szCs w:val="18"/>
        </w:rPr>
      </w:pPr>
    </w:p>
    <w:p w:rsidR="00D12843" w:rsidRDefault="00A72150">
      <w:pPr>
        <w:numPr>
          <w:ilvl w:val="0"/>
          <w:numId w:val="5"/>
        </w:numPr>
        <w:tabs>
          <w:tab w:val="left" w:pos="1080"/>
        </w:tabs>
        <w:ind w:left="1080" w:hanging="358"/>
        <w:rPr>
          <w:rFonts w:ascii="Wingdings" w:eastAsia="Wingdings" w:hAnsi="Wingdings" w:cs="Wingdings"/>
          <w:sz w:val="18"/>
          <w:szCs w:val="18"/>
        </w:rPr>
      </w:pPr>
      <w:r>
        <w:rPr>
          <w:rFonts w:eastAsia="Times New Roman"/>
        </w:rPr>
        <w:t>Dar Elsalam surgery log book is available.</w:t>
      </w:r>
    </w:p>
    <w:p w:rsidR="00D12843" w:rsidRDefault="00D12843">
      <w:pPr>
        <w:spacing w:line="200" w:lineRule="exact"/>
        <w:rPr>
          <w:sz w:val="20"/>
          <w:szCs w:val="20"/>
        </w:rPr>
      </w:pPr>
    </w:p>
    <w:p w:rsidR="00D12843" w:rsidRDefault="00D12843">
      <w:pPr>
        <w:spacing w:line="333" w:lineRule="exact"/>
        <w:rPr>
          <w:sz w:val="20"/>
          <w:szCs w:val="20"/>
        </w:rPr>
      </w:pPr>
    </w:p>
    <w:p w:rsidR="00D12843" w:rsidRDefault="00A72150">
      <w:pPr>
        <w:ind w:left="720"/>
        <w:rPr>
          <w:sz w:val="20"/>
          <w:szCs w:val="20"/>
        </w:rPr>
      </w:pPr>
      <w:r>
        <w:rPr>
          <w:rFonts w:ascii="Symbol" w:eastAsia="Symbol" w:hAnsi="Symbol" w:cs="Symbol"/>
          <w:b/>
          <w:bCs/>
          <w:sz w:val="28"/>
          <w:szCs w:val="28"/>
        </w:rPr>
        <w:t></w:t>
      </w:r>
      <w:r>
        <w:rPr>
          <w:rFonts w:eastAsia="Times New Roman"/>
          <w:b/>
          <w:bCs/>
          <w:sz w:val="28"/>
          <w:szCs w:val="28"/>
        </w:rPr>
        <w:t xml:space="preserve">  Urology specialist :</w:t>
      </w:r>
    </w:p>
    <w:p w:rsidR="00D12843" w:rsidRDefault="00A72150">
      <w:pPr>
        <w:ind w:left="1080"/>
        <w:rPr>
          <w:sz w:val="20"/>
          <w:szCs w:val="20"/>
        </w:rPr>
      </w:pPr>
      <w:r>
        <w:rPr>
          <w:rFonts w:eastAsia="Times New Roman"/>
        </w:rPr>
        <w:t xml:space="preserve">June 2015 – present At </w:t>
      </w:r>
      <w:r>
        <w:rPr>
          <w:rFonts w:eastAsia="Times New Roman"/>
          <w:b/>
          <w:bCs/>
        </w:rPr>
        <w:t>Rabaa Medical Center</w:t>
      </w:r>
      <w:r>
        <w:rPr>
          <w:rFonts w:eastAsia="Times New Roman"/>
        </w:rPr>
        <w:t xml:space="preserve"> , </w:t>
      </w:r>
      <w:r>
        <w:rPr>
          <w:rFonts w:eastAsia="Times New Roman"/>
          <w:sz w:val="28"/>
          <w:szCs w:val="28"/>
        </w:rPr>
        <w:t>Part Time</w:t>
      </w:r>
    </w:p>
    <w:p w:rsidR="00D12843" w:rsidRDefault="00D12843">
      <w:pPr>
        <w:spacing w:line="307" w:lineRule="exact"/>
        <w:rPr>
          <w:sz w:val="20"/>
          <w:szCs w:val="20"/>
        </w:rPr>
      </w:pPr>
    </w:p>
    <w:p w:rsidR="00D12843" w:rsidRDefault="00A72150">
      <w:pPr>
        <w:ind w:left="360"/>
        <w:rPr>
          <w:sz w:val="20"/>
          <w:szCs w:val="20"/>
        </w:rPr>
      </w:pPr>
      <w:r>
        <w:rPr>
          <w:rFonts w:eastAsia="Times New Roman"/>
          <w:b/>
          <w:bCs/>
          <w:sz w:val="20"/>
          <w:szCs w:val="20"/>
        </w:rPr>
        <w:t xml:space="preserve">Job Role: </w:t>
      </w:r>
      <w:r>
        <w:rPr>
          <w:rFonts w:eastAsia="Times New Roman"/>
          <w:sz w:val="20"/>
          <w:szCs w:val="20"/>
        </w:rPr>
        <w:t>Medical, Healthcare, and Nursing</w:t>
      </w:r>
      <w:r>
        <w:rPr>
          <w:rFonts w:eastAsia="Times New Roman"/>
          <w:b/>
          <w:bCs/>
          <w:sz w:val="20"/>
          <w:szCs w:val="20"/>
        </w:rPr>
        <w:t>.</w:t>
      </w:r>
    </w:p>
    <w:p w:rsidR="00D12843" w:rsidRDefault="00D12843">
      <w:pPr>
        <w:spacing w:line="38" w:lineRule="exact"/>
        <w:rPr>
          <w:sz w:val="20"/>
          <w:szCs w:val="20"/>
        </w:rPr>
      </w:pPr>
    </w:p>
    <w:p w:rsidR="00D12843" w:rsidRDefault="00A72150">
      <w:pPr>
        <w:ind w:left="360"/>
        <w:rPr>
          <w:sz w:val="20"/>
          <w:szCs w:val="20"/>
        </w:rPr>
      </w:pPr>
      <w:r>
        <w:rPr>
          <w:rFonts w:eastAsia="Times New Roman"/>
          <w:b/>
          <w:bCs/>
          <w:sz w:val="20"/>
          <w:szCs w:val="20"/>
        </w:rPr>
        <w:t xml:space="preserve">Location: </w:t>
      </w:r>
      <w:r>
        <w:rPr>
          <w:rFonts w:eastAsia="Times New Roman"/>
          <w:sz w:val="20"/>
          <w:szCs w:val="20"/>
        </w:rPr>
        <w:t xml:space="preserve">Nasr city , Cairo, </w:t>
      </w:r>
      <w:r>
        <w:rPr>
          <w:rFonts w:eastAsia="Times New Roman"/>
          <w:sz w:val="20"/>
          <w:szCs w:val="20"/>
        </w:rPr>
        <w:t>Egypt.</w:t>
      </w:r>
    </w:p>
    <w:p w:rsidR="00D12843" w:rsidRDefault="00D12843">
      <w:pPr>
        <w:spacing w:line="2" w:lineRule="exact"/>
        <w:rPr>
          <w:sz w:val="20"/>
          <w:szCs w:val="20"/>
        </w:rPr>
      </w:pPr>
    </w:p>
    <w:p w:rsidR="00D12843" w:rsidRDefault="00A72150">
      <w:pPr>
        <w:ind w:left="360"/>
        <w:rPr>
          <w:sz w:val="20"/>
          <w:szCs w:val="20"/>
        </w:rPr>
      </w:pPr>
      <w:r>
        <w:rPr>
          <w:rFonts w:eastAsia="Times New Roman"/>
          <w:b/>
          <w:bCs/>
          <w:sz w:val="20"/>
          <w:szCs w:val="20"/>
        </w:rPr>
        <w:t xml:space="preserve">Company Industry: </w:t>
      </w:r>
      <w:r>
        <w:rPr>
          <w:rFonts w:eastAsia="Times New Roman"/>
          <w:sz w:val="20"/>
          <w:szCs w:val="20"/>
        </w:rPr>
        <w:t>Private Sector</w:t>
      </w:r>
      <w:r>
        <w:rPr>
          <w:rFonts w:eastAsia="Times New Roman"/>
          <w:b/>
          <w:bCs/>
          <w:sz w:val="20"/>
          <w:szCs w:val="20"/>
        </w:rPr>
        <w:t xml:space="preserve"> </w:t>
      </w:r>
      <w:r>
        <w:rPr>
          <w:rFonts w:eastAsia="Times New Roman"/>
        </w:rPr>
        <w:t>.</w:t>
      </w:r>
    </w:p>
    <w:p w:rsidR="00D12843" w:rsidRDefault="00D12843">
      <w:pPr>
        <w:spacing w:line="281" w:lineRule="exact"/>
        <w:rPr>
          <w:sz w:val="20"/>
          <w:szCs w:val="20"/>
        </w:rPr>
      </w:pPr>
    </w:p>
    <w:p w:rsidR="00D12843" w:rsidRDefault="00A72150">
      <w:pPr>
        <w:numPr>
          <w:ilvl w:val="0"/>
          <w:numId w:val="6"/>
        </w:numPr>
        <w:tabs>
          <w:tab w:val="left" w:pos="1080"/>
        </w:tabs>
        <w:ind w:left="1080" w:hanging="358"/>
        <w:rPr>
          <w:rFonts w:ascii="Wingdings" w:eastAsia="Wingdings" w:hAnsi="Wingdings" w:cs="Wingdings"/>
          <w:sz w:val="18"/>
          <w:szCs w:val="18"/>
        </w:rPr>
      </w:pPr>
      <w:r>
        <w:rPr>
          <w:rFonts w:eastAsia="Times New Roman"/>
        </w:rPr>
        <w:t>Having my private clinic 8 hours per week.</w:t>
      </w:r>
    </w:p>
    <w:p w:rsidR="00D12843" w:rsidRDefault="00D12843">
      <w:pPr>
        <w:spacing w:line="81" w:lineRule="exact"/>
        <w:rPr>
          <w:rFonts w:ascii="Wingdings" w:eastAsia="Wingdings" w:hAnsi="Wingdings" w:cs="Wingdings"/>
          <w:sz w:val="18"/>
          <w:szCs w:val="18"/>
        </w:rPr>
      </w:pPr>
    </w:p>
    <w:p w:rsidR="00D12843" w:rsidRDefault="00A72150">
      <w:pPr>
        <w:numPr>
          <w:ilvl w:val="0"/>
          <w:numId w:val="6"/>
        </w:numPr>
        <w:tabs>
          <w:tab w:val="left" w:pos="1080"/>
        </w:tabs>
        <w:ind w:left="1080" w:hanging="358"/>
        <w:rPr>
          <w:rFonts w:ascii="Wingdings" w:eastAsia="Wingdings" w:hAnsi="Wingdings" w:cs="Wingdings"/>
          <w:sz w:val="18"/>
          <w:szCs w:val="18"/>
        </w:rPr>
      </w:pPr>
      <w:r>
        <w:rPr>
          <w:rFonts w:eastAsia="Times New Roman"/>
        </w:rPr>
        <w:t>Experience of providing care to patients in outpatient clinic and also surgeries.</w:t>
      </w:r>
    </w:p>
    <w:p w:rsidR="00D12843" w:rsidRDefault="00D12843">
      <w:pPr>
        <w:spacing w:line="79" w:lineRule="exact"/>
        <w:rPr>
          <w:rFonts w:ascii="Wingdings" w:eastAsia="Wingdings" w:hAnsi="Wingdings" w:cs="Wingdings"/>
          <w:sz w:val="18"/>
          <w:szCs w:val="18"/>
        </w:rPr>
      </w:pPr>
    </w:p>
    <w:p w:rsidR="00D12843" w:rsidRDefault="00A72150">
      <w:pPr>
        <w:numPr>
          <w:ilvl w:val="0"/>
          <w:numId w:val="6"/>
        </w:numPr>
        <w:tabs>
          <w:tab w:val="left" w:pos="1140"/>
        </w:tabs>
        <w:ind w:left="1140" w:hanging="418"/>
        <w:rPr>
          <w:rFonts w:ascii="Wingdings" w:eastAsia="Wingdings" w:hAnsi="Wingdings" w:cs="Wingdings"/>
          <w:sz w:val="18"/>
          <w:szCs w:val="18"/>
        </w:rPr>
      </w:pPr>
      <w:r>
        <w:rPr>
          <w:rFonts w:eastAsia="Times New Roman"/>
        </w:rPr>
        <w:t>Taking decisions and performing urology operations .</w:t>
      </w:r>
    </w:p>
    <w:p w:rsidR="00D12843" w:rsidRDefault="00D12843">
      <w:pPr>
        <w:spacing w:line="81" w:lineRule="exact"/>
        <w:rPr>
          <w:rFonts w:ascii="Wingdings" w:eastAsia="Wingdings" w:hAnsi="Wingdings" w:cs="Wingdings"/>
          <w:sz w:val="18"/>
          <w:szCs w:val="18"/>
        </w:rPr>
      </w:pPr>
    </w:p>
    <w:p w:rsidR="00D12843" w:rsidRDefault="00A72150">
      <w:pPr>
        <w:numPr>
          <w:ilvl w:val="0"/>
          <w:numId w:val="6"/>
        </w:numPr>
        <w:tabs>
          <w:tab w:val="left" w:pos="1080"/>
        </w:tabs>
        <w:ind w:left="1080" w:hanging="358"/>
        <w:rPr>
          <w:rFonts w:ascii="Wingdings" w:eastAsia="Wingdings" w:hAnsi="Wingdings" w:cs="Wingdings"/>
          <w:sz w:val="18"/>
          <w:szCs w:val="18"/>
        </w:rPr>
      </w:pPr>
      <w:r>
        <w:rPr>
          <w:rFonts w:eastAsia="Times New Roman"/>
        </w:rPr>
        <w:t>Organizing medical stuff for pr</w:t>
      </w:r>
      <w:r>
        <w:rPr>
          <w:rFonts w:eastAsia="Times New Roman"/>
        </w:rPr>
        <w:t>e- and post operative patient care.</w:t>
      </w:r>
    </w:p>
    <w:p w:rsidR="00D12843" w:rsidRDefault="00D12843">
      <w:pPr>
        <w:spacing w:line="79" w:lineRule="exact"/>
        <w:rPr>
          <w:rFonts w:ascii="Wingdings" w:eastAsia="Wingdings" w:hAnsi="Wingdings" w:cs="Wingdings"/>
          <w:sz w:val="18"/>
          <w:szCs w:val="18"/>
        </w:rPr>
      </w:pPr>
    </w:p>
    <w:p w:rsidR="00D12843" w:rsidRDefault="00A72150">
      <w:pPr>
        <w:numPr>
          <w:ilvl w:val="0"/>
          <w:numId w:val="6"/>
        </w:numPr>
        <w:tabs>
          <w:tab w:val="left" w:pos="1080"/>
        </w:tabs>
        <w:ind w:left="1080" w:hanging="358"/>
        <w:rPr>
          <w:rFonts w:ascii="Wingdings" w:eastAsia="Wingdings" w:hAnsi="Wingdings" w:cs="Wingdings"/>
          <w:sz w:val="18"/>
          <w:szCs w:val="18"/>
        </w:rPr>
      </w:pPr>
      <w:r>
        <w:rPr>
          <w:rFonts w:eastAsia="Times New Roman"/>
        </w:rPr>
        <w:t>Management Responsibility.</w:t>
      </w:r>
    </w:p>
    <w:p w:rsidR="00D12843" w:rsidRDefault="00D12843">
      <w:pPr>
        <w:spacing w:line="81" w:lineRule="exact"/>
        <w:rPr>
          <w:rFonts w:ascii="Wingdings" w:eastAsia="Wingdings" w:hAnsi="Wingdings" w:cs="Wingdings"/>
          <w:sz w:val="18"/>
          <w:szCs w:val="18"/>
        </w:rPr>
      </w:pPr>
    </w:p>
    <w:p w:rsidR="00D12843" w:rsidRDefault="00A72150">
      <w:pPr>
        <w:numPr>
          <w:ilvl w:val="0"/>
          <w:numId w:val="6"/>
        </w:numPr>
        <w:tabs>
          <w:tab w:val="left" w:pos="1080"/>
        </w:tabs>
        <w:ind w:left="1080" w:hanging="358"/>
        <w:rPr>
          <w:rFonts w:ascii="Wingdings" w:eastAsia="Wingdings" w:hAnsi="Wingdings" w:cs="Wingdings"/>
          <w:sz w:val="18"/>
          <w:szCs w:val="18"/>
        </w:rPr>
      </w:pPr>
      <w:r>
        <w:rPr>
          <w:rFonts w:eastAsia="Times New Roman"/>
        </w:rPr>
        <w:t>Experience letter and operated cases are available.</w:t>
      </w:r>
    </w:p>
    <w:p w:rsidR="00D12843" w:rsidRDefault="00D12843">
      <w:pPr>
        <w:spacing w:line="274" w:lineRule="exact"/>
        <w:rPr>
          <w:sz w:val="20"/>
          <w:szCs w:val="20"/>
        </w:rPr>
      </w:pPr>
    </w:p>
    <w:p w:rsidR="00D12843" w:rsidRDefault="00A72150">
      <w:pPr>
        <w:ind w:left="1080"/>
        <w:rPr>
          <w:sz w:val="20"/>
          <w:szCs w:val="20"/>
        </w:rPr>
      </w:pPr>
      <w:r>
        <w:rPr>
          <w:rFonts w:eastAsia="Times New Roman"/>
          <w:b/>
          <w:bCs/>
          <w:sz w:val="24"/>
          <w:szCs w:val="24"/>
        </w:rPr>
        <w:t>PROFESSIONAL MANAGEMENT EXPERIENCE ( 4 years )</w:t>
      </w:r>
    </w:p>
    <w:p w:rsidR="00D12843" w:rsidRDefault="00D12843">
      <w:pPr>
        <w:spacing w:line="297" w:lineRule="exact"/>
        <w:rPr>
          <w:sz w:val="20"/>
          <w:szCs w:val="20"/>
        </w:rPr>
      </w:pPr>
    </w:p>
    <w:p w:rsidR="00D12843" w:rsidRDefault="00A72150">
      <w:pPr>
        <w:numPr>
          <w:ilvl w:val="0"/>
          <w:numId w:val="7"/>
        </w:numPr>
        <w:tabs>
          <w:tab w:val="left" w:pos="1440"/>
        </w:tabs>
        <w:spacing w:line="275" w:lineRule="auto"/>
        <w:ind w:left="1440" w:right="1326" w:hanging="358"/>
        <w:rPr>
          <w:rFonts w:ascii="Symbol" w:eastAsia="Symbol" w:hAnsi="Symbol" w:cs="Symbol"/>
          <w:b/>
          <w:bCs/>
          <w:color w:val="00000A"/>
        </w:rPr>
      </w:pPr>
      <w:r>
        <w:rPr>
          <w:rFonts w:eastAsia="Times New Roman"/>
          <w:b/>
          <w:bCs/>
        </w:rPr>
        <w:t xml:space="preserve">Assistant manager of Nasser institute hospital for medical tourism. (1-6-2014 till </w:t>
      </w:r>
      <w:r>
        <w:rPr>
          <w:rFonts w:eastAsia="Times New Roman"/>
          <w:b/>
          <w:bCs/>
        </w:rPr>
        <w:t>1-9-2016)</w:t>
      </w:r>
    </w:p>
    <w:p w:rsidR="00D12843" w:rsidRDefault="00D12843">
      <w:pPr>
        <w:spacing w:line="1" w:lineRule="exact"/>
        <w:rPr>
          <w:rFonts w:ascii="Symbol" w:eastAsia="Symbol" w:hAnsi="Symbol" w:cs="Symbol"/>
          <w:b/>
          <w:bCs/>
          <w:color w:val="00000A"/>
        </w:rPr>
      </w:pPr>
    </w:p>
    <w:p w:rsidR="00D12843" w:rsidRDefault="00A72150">
      <w:pPr>
        <w:numPr>
          <w:ilvl w:val="0"/>
          <w:numId w:val="7"/>
        </w:numPr>
        <w:tabs>
          <w:tab w:val="left" w:pos="1440"/>
        </w:tabs>
        <w:spacing w:line="274" w:lineRule="auto"/>
        <w:ind w:left="1440" w:right="366" w:hanging="358"/>
        <w:rPr>
          <w:rFonts w:ascii="Symbol" w:eastAsia="Symbol" w:hAnsi="Symbol" w:cs="Symbol"/>
          <w:b/>
          <w:bCs/>
          <w:color w:val="00000A"/>
        </w:rPr>
      </w:pPr>
      <w:r>
        <w:rPr>
          <w:rFonts w:eastAsia="Times New Roman"/>
          <w:b/>
          <w:bCs/>
        </w:rPr>
        <w:t>Medical tourism manager (2"d floor manager) in Nasser institute hospital (NIH) 1-6-2014</w:t>
      </w:r>
    </w:p>
    <w:p w:rsidR="00D12843" w:rsidRDefault="00D12843">
      <w:pPr>
        <w:spacing w:line="1" w:lineRule="exact"/>
        <w:rPr>
          <w:rFonts w:ascii="Symbol" w:eastAsia="Symbol" w:hAnsi="Symbol" w:cs="Symbol"/>
          <w:b/>
          <w:bCs/>
          <w:color w:val="00000A"/>
        </w:rPr>
      </w:pPr>
    </w:p>
    <w:p w:rsidR="00D12843" w:rsidRDefault="00A72150">
      <w:pPr>
        <w:numPr>
          <w:ilvl w:val="0"/>
          <w:numId w:val="7"/>
        </w:numPr>
        <w:tabs>
          <w:tab w:val="left" w:pos="1440"/>
        </w:tabs>
        <w:ind w:left="1440" w:hanging="358"/>
        <w:rPr>
          <w:rFonts w:ascii="Symbol" w:eastAsia="Symbol" w:hAnsi="Symbol" w:cs="Symbol"/>
          <w:b/>
          <w:bCs/>
          <w:color w:val="00000A"/>
        </w:rPr>
      </w:pPr>
      <w:r>
        <w:rPr>
          <w:rFonts w:eastAsia="Times New Roman"/>
          <w:b/>
          <w:bCs/>
        </w:rPr>
        <w:t>Emergency manager in NIH( from 3-9-2012 till 1-6-2014 )</w:t>
      </w:r>
    </w:p>
    <w:p w:rsidR="00D12843" w:rsidRDefault="00D12843">
      <w:pPr>
        <w:spacing w:line="40" w:lineRule="exact"/>
        <w:rPr>
          <w:rFonts w:ascii="Symbol" w:eastAsia="Symbol" w:hAnsi="Symbol" w:cs="Symbol"/>
          <w:b/>
          <w:bCs/>
          <w:color w:val="00000A"/>
        </w:rPr>
      </w:pPr>
    </w:p>
    <w:p w:rsidR="00D12843" w:rsidRDefault="00A72150">
      <w:pPr>
        <w:numPr>
          <w:ilvl w:val="0"/>
          <w:numId w:val="7"/>
        </w:numPr>
        <w:tabs>
          <w:tab w:val="left" w:pos="1440"/>
        </w:tabs>
        <w:ind w:left="1440" w:hanging="358"/>
        <w:rPr>
          <w:rFonts w:ascii="Symbol" w:eastAsia="Symbol" w:hAnsi="Symbol" w:cs="Symbol"/>
          <w:b/>
          <w:bCs/>
          <w:color w:val="00000A"/>
        </w:rPr>
      </w:pPr>
      <w:r>
        <w:rPr>
          <w:rFonts w:eastAsia="Times New Roman"/>
          <w:b/>
          <w:bCs/>
        </w:rPr>
        <w:t>Assistant emergency manager( from 1-8-2012 till 3-9-2012 )</w:t>
      </w:r>
    </w:p>
    <w:p w:rsidR="00D12843" w:rsidRDefault="00D12843">
      <w:pPr>
        <w:spacing w:line="268" w:lineRule="exact"/>
        <w:rPr>
          <w:sz w:val="20"/>
          <w:szCs w:val="20"/>
        </w:rPr>
      </w:pPr>
    </w:p>
    <w:p w:rsidR="00D12843" w:rsidRDefault="00A72150">
      <w:pPr>
        <w:spacing w:line="259" w:lineRule="auto"/>
        <w:ind w:left="360" w:right="406" w:firstLine="110"/>
        <w:rPr>
          <w:sz w:val="20"/>
          <w:szCs w:val="20"/>
        </w:rPr>
      </w:pPr>
      <w:r>
        <w:rPr>
          <w:rFonts w:eastAsia="Times New Roman"/>
        </w:rPr>
        <w:t>In management field I have succeeded in</w:t>
      </w:r>
      <w:r>
        <w:rPr>
          <w:rFonts w:eastAsia="Times New Roman"/>
        </w:rPr>
        <w:t xml:space="preserve"> emergency management as an ER Manager since 2012 to 2014 (revolution time) by activation of triage , managing 17 ER beds , control critical times , decrease turnaround time (TAT) in ER from more than an hour to 20 minutes .</w:t>
      </w:r>
    </w:p>
    <w:p w:rsidR="00D12843" w:rsidRDefault="00D12843">
      <w:pPr>
        <w:spacing w:line="193" w:lineRule="exact"/>
        <w:rPr>
          <w:sz w:val="20"/>
          <w:szCs w:val="20"/>
        </w:rPr>
      </w:pPr>
    </w:p>
    <w:p w:rsidR="00D12843" w:rsidRDefault="00A72150">
      <w:pPr>
        <w:spacing w:line="238" w:lineRule="auto"/>
        <w:ind w:left="360" w:right="966"/>
        <w:rPr>
          <w:sz w:val="20"/>
          <w:szCs w:val="20"/>
        </w:rPr>
      </w:pPr>
      <w:r>
        <w:rPr>
          <w:rFonts w:eastAsia="Times New Roman"/>
        </w:rPr>
        <w:t>By automation of recording sys</w:t>
      </w:r>
      <w:r>
        <w:rPr>
          <w:rFonts w:eastAsia="Times New Roman"/>
        </w:rPr>
        <w:t>tem, activation of ER X-ray and U/S inside room , and increasing numbers of ER doctors by getting Egyptian emergency fellowship license to Nasser institute ER department, to be considered as a training center for ER spatiality.</w:t>
      </w:r>
    </w:p>
    <w:p w:rsidR="00D12843" w:rsidRDefault="00D12843">
      <w:pPr>
        <w:spacing w:line="2" w:lineRule="exact"/>
        <w:rPr>
          <w:sz w:val="20"/>
          <w:szCs w:val="20"/>
        </w:rPr>
      </w:pPr>
    </w:p>
    <w:p w:rsidR="00D12843" w:rsidRDefault="00A72150">
      <w:pPr>
        <w:numPr>
          <w:ilvl w:val="0"/>
          <w:numId w:val="8"/>
        </w:numPr>
        <w:tabs>
          <w:tab w:val="left" w:pos="598"/>
        </w:tabs>
        <w:spacing w:line="261" w:lineRule="auto"/>
        <w:ind w:left="360" w:right="906" w:firstLine="58"/>
        <w:rPr>
          <w:rFonts w:eastAsia="Times New Roman"/>
        </w:rPr>
      </w:pPr>
      <w:r>
        <w:rPr>
          <w:rFonts w:eastAsia="Times New Roman"/>
        </w:rPr>
        <w:t xml:space="preserve">shared in the developing team sent from ministry of health for </w:t>
      </w:r>
      <w:r>
        <w:rPr>
          <w:rFonts w:eastAsia="Times New Roman"/>
          <w:b/>
          <w:bCs/>
        </w:rPr>
        <w:t xml:space="preserve">El-Zaytoon EL-Takhassosy Hospital </w:t>
      </w:r>
      <w:r>
        <w:rPr>
          <w:rFonts w:eastAsia="Times New Roman"/>
        </w:rPr>
        <w:t>, Emergency Unit (5-2-2014), and</w:t>
      </w:r>
      <w:r>
        <w:rPr>
          <w:rFonts w:eastAsia="Times New Roman"/>
          <w:b/>
          <w:bCs/>
        </w:rPr>
        <w:t xml:space="preserve"> Luxor international hospital</w:t>
      </w:r>
      <w:r>
        <w:rPr>
          <w:rFonts w:eastAsia="Times New Roman"/>
        </w:rPr>
        <w:t>,</w:t>
      </w:r>
      <w:r>
        <w:rPr>
          <w:rFonts w:eastAsia="Times New Roman"/>
          <w:b/>
          <w:bCs/>
        </w:rPr>
        <w:t xml:space="preserve"> </w:t>
      </w:r>
      <w:r>
        <w:rPr>
          <w:rFonts w:eastAsia="Times New Roman"/>
        </w:rPr>
        <w:t>Emergency Unit (6,7-11-2013).</w:t>
      </w:r>
    </w:p>
    <w:p w:rsidR="00D12843" w:rsidRDefault="00D12843">
      <w:pPr>
        <w:spacing w:line="265" w:lineRule="exact"/>
        <w:rPr>
          <w:sz w:val="20"/>
          <w:szCs w:val="20"/>
        </w:rPr>
      </w:pPr>
    </w:p>
    <w:p w:rsidR="00D12843" w:rsidRDefault="00A72150">
      <w:pPr>
        <w:ind w:right="-13"/>
        <w:jc w:val="center"/>
        <w:rPr>
          <w:sz w:val="20"/>
          <w:szCs w:val="20"/>
        </w:rPr>
      </w:pPr>
      <w:r>
        <w:rPr>
          <w:rFonts w:ascii="Calibri" w:eastAsia="Calibri" w:hAnsi="Calibri" w:cs="Calibri"/>
        </w:rPr>
        <w:t>[4]</w:t>
      </w:r>
    </w:p>
    <w:p w:rsidR="00D12843" w:rsidRDefault="00D12843">
      <w:pPr>
        <w:sectPr w:rsidR="00D12843">
          <w:pgSz w:w="11900" w:h="16837"/>
          <w:pgMar w:top="1440" w:right="1440" w:bottom="423" w:left="1440" w:header="0" w:footer="0" w:gutter="0"/>
          <w:cols w:space="720" w:equalWidth="0">
            <w:col w:w="9026"/>
          </w:cols>
        </w:sectPr>
      </w:pPr>
    </w:p>
    <w:p w:rsidR="00D12843" w:rsidRDefault="00A72150">
      <w:pPr>
        <w:spacing w:line="285" w:lineRule="auto"/>
        <w:ind w:left="360" w:right="646"/>
        <w:rPr>
          <w:sz w:val="20"/>
          <w:szCs w:val="20"/>
        </w:rPr>
      </w:pPr>
      <w:r>
        <w:rPr>
          <w:rFonts w:eastAsia="Times New Roman"/>
          <w:noProof/>
        </w:rPr>
        <w:lastRenderedPageBreak/>
        <w:drawing>
          <wp:anchor distT="0" distB="0" distL="114300" distR="114300" simplePos="0" relativeHeight="251658752" behindDoc="1" locked="0" layoutInCell="0" allowOverlap="1">
            <wp:simplePos x="0" y="0"/>
            <wp:positionH relativeFrom="page">
              <wp:posOffset>279400</wp:posOffset>
            </wp:positionH>
            <wp:positionV relativeFrom="page">
              <wp:posOffset>280035</wp:posOffset>
            </wp:positionV>
            <wp:extent cx="7001510" cy="101333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001510" cy="10133330"/>
                    </a:xfrm>
                    <a:prstGeom prst="rect">
                      <a:avLst/>
                    </a:prstGeom>
                    <a:noFill/>
                  </pic:spPr>
                </pic:pic>
              </a:graphicData>
            </a:graphic>
          </wp:anchor>
        </w:drawing>
      </w:r>
      <w:r>
        <w:rPr>
          <w:rFonts w:eastAsia="Times New Roman"/>
        </w:rPr>
        <w:t xml:space="preserve">I had </w:t>
      </w:r>
      <w:r>
        <w:rPr>
          <w:rFonts w:eastAsia="Times New Roman"/>
          <w:b/>
          <w:bCs/>
        </w:rPr>
        <w:t xml:space="preserve">professional postgraduate diploma in </w:t>
      </w:r>
      <w:r>
        <w:rPr>
          <w:rFonts w:eastAsia="Times New Roman"/>
          <w:b/>
          <w:bCs/>
        </w:rPr>
        <w:t>healthcare and hospital management from</w:t>
      </w:r>
      <w:r>
        <w:rPr>
          <w:rFonts w:eastAsia="Times New Roman"/>
        </w:rPr>
        <w:t xml:space="preserve"> </w:t>
      </w:r>
      <w:r>
        <w:rPr>
          <w:rFonts w:eastAsia="Times New Roman"/>
          <w:b/>
          <w:bCs/>
        </w:rPr>
        <w:t xml:space="preserve">American university in Cairo </w:t>
      </w:r>
      <w:r>
        <w:rPr>
          <w:rFonts w:eastAsia="Times New Roman"/>
        </w:rPr>
        <w:t>(2013-2015) to work on a scientific base.</w:t>
      </w:r>
    </w:p>
    <w:p w:rsidR="00D12843" w:rsidRDefault="00D12843">
      <w:pPr>
        <w:spacing w:line="109" w:lineRule="exact"/>
        <w:rPr>
          <w:sz w:val="20"/>
          <w:szCs w:val="20"/>
        </w:rPr>
      </w:pPr>
    </w:p>
    <w:p w:rsidR="00D12843" w:rsidRDefault="00A72150">
      <w:pPr>
        <w:spacing w:line="249" w:lineRule="auto"/>
        <w:ind w:left="360" w:right="386"/>
        <w:rPr>
          <w:sz w:val="20"/>
          <w:szCs w:val="20"/>
        </w:rPr>
      </w:pPr>
      <w:r>
        <w:rPr>
          <w:rFonts w:eastAsia="Times New Roman"/>
        </w:rPr>
        <w:t xml:space="preserve">Ensuring co-ordination and delivery of all work activities within NIH ER department , we had Received and managed many disasters after Egyptian </w:t>
      </w:r>
      <w:r>
        <w:rPr>
          <w:rFonts w:eastAsia="Times New Roman"/>
        </w:rPr>
        <w:t>revolution as an Emergency team , including ER manager , assistant managers , professors in all specialties, ER doctors, nurses, paramedical, clinicians and workers and co-ordination with ICU , OR , and Inpatient departments at NIH , under supervision of C</w:t>
      </w:r>
      <w:r>
        <w:rPr>
          <w:rFonts w:eastAsia="Times New Roman"/>
        </w:rPr>
        <w:t>EO. (2011-2014).</w:t>
      </w:r>
    </w:p>
    <w:p w:rsidR="00D12843" w:rsidRDefault="00D12843">
      <w:pPr>
        <w:spacing w:line="206" w:lineRule="exact"/>
        <w:rPr>
          <w:sz w:val="20"/>
          <w:szCs w:val="20"/>
        </w:rPr>
      </w:pPr>
    </w:p>
    <w:p w:rsidR="00D12843" w:rsidRDefault="00A72150">
      <w:pPr>
        <w:spacing w:line="239" w:lineRule="auto"/>
        <w:ind w:left="360" w:right="646"/>
        <w:jc w:val="both"/>
        <w:rPr>
          <w:sz w:val="20"/>
          <w:szCs w:val="20"/>
        </w:rPr>
      </w:pPr>
      <w:r>
        <w:rPr>
          <w:rFonts w:eastAsia="Times New Roman"/>
        </w:rPr>
        <w:t>In June 2014 , I had upgraded to medical tourism manager by CEO - after stabilization of political circumstances – to be succeeded into increase department revenue up to 70% per month by renewal 17 rooms in the department which containing</w:t>
      </w:r>
      <w:r>
        <w:rPr>
          <w:rFonts w:eastAsia="Times New Roman"/>
        </w:rPr>
        <w:t xml:space="preserve"> 80 beds, activation of new services and getting new contracts with new customers from different countries .</w:t>
      </w:r>
    </w:p>
    <w:p w:rsidR="00D12843" w:rsidRDefault="00D12843">
      <w:pPr>
        <w:spacing w:line="1" w:lineRule="exact"/>
        <w:rPr>
          <w:sz w:val="20"/>
          <w:szCs w:val="20"/>
        </w:rPr>
      </w:pPr>
    </w:p>
    <w:p w:rsidR="00D12843" w:rsidRDefault="00A72150">
      <w:pPr>
        <w:ind w:left="360"/>
        <w:rPr>
          <w:sz w:val="20"/>
          <w:szCs w:val="20"/>
        </w:rPr>
      </w:pPr>
      <w:r>
        <w:rPr>
          <w:rFonts w:eastAsia="Times New Roman"/>
        </w:rPr>
        <w:t xml:space="preserve">And By </w:t>
      </w:r>
      <w:r>
        <w:rPr>
          <w:rFonts w:eastAsia="Times New Roman"/>
          <w:b/>
          <w:bCs/>
        </w:rPr>
        <w:t>The Soul Of Team work</w:t>
      </w:r>
      <w:r>
        <w:rPr>
          <w:rFonts w:eastAsia="Times New Roman"/>
        </w:rPr>
        <w:t xml:space="preserve"> , I had :</w:t>
      </w:r>
    </w:p>
    <w:p w:rsidR="00D12843" w:rsidRDefault="00D12843">
      <w:pPr>
        <w:spacing w:line="283" w:lineRule="exact"/>
        <w:rPr>
          <w:sz w:val="20"/>
          <w:szCs w:val="20"/>
        </w:rPr>
      </w:pPr>
    </w:p>
    <w:p w:rsidR="00D12843" w:rsidRDefault="00A72150">
      <w:pPr>
        <w:numPr>
          <w:ilvl w:val="0"/>
          <w:numId w:val="9"/>
        </w:numPr>
        <w:tabs>
          <w:tab w:val="left" w:pos="1080"/>
        </w:tabs>
        <w:ind w:left="1080" w:hanging="358"/>
        <w:rPr>
          <w:rFonts w:ascii="Wingdings" w:eastAsia="Wingdings" w:hAnsi="Wingdings" w:cs="Wingdings"/>
          <w:sz w:val="20"/>
          <w:szCs w:val="20"/>
        </w:rPr>
      </w:pPr>
      <w:r>
        <w:rPr>
          <w:rFonts w:eastAsia="Times New Roman"/>
        </w:rPr>
        <w:t>Day to day management of a busy doctors practice surgery.</w:t>
      </w:r>
    </w:p>
    <w:p w:rsidR="00D12843" w:rsidRDefault="00D12843">
      <w:pPr>
        <w:spacing w:line="81" w:lineRule="exact"/>
        <w:rPr>
          <w:rFonts w:ascii="Wingdings" w:eastAsia="Wingdings" w:hAnsi="Wingdings" w:cs="Wingdings"/>
          <w:sz w:val="20"/>
          <w:szCs w:val="20"/>
        </w:rPr>
      </w:pPr>
    </w:p>
    <w:p w:rsidR="00D12843" w:rsidRDefault="00A72150">
      <w:pPr>
        <w:numPr>
          <w:ilvl w:val="0"/>
          <w:numId w:val="9"/>
        </w:numPr>
        <w:tabs>
          <w:tab w:val="left" w:pos="1080"/>
        </w:tabs>
        <w:ind w:left="1080" w:hanging="358"/>
        <w:rPr>
          <w:rFonts w:ascii="Wingdings" w:eastAsia="Wingdings" w:hAnsi="Wingdings" w:cs="Wingdings"/>
          <w:sz w:val="20"/>
          <w:szCs w:val="20"/>
        </w:rPr>
      </w:pPr>
      <w:r>
        <w:rPr>
          <w:rFonts w:eastAsia="Times New Roman"/>
        </w:rPr>
        <w:t xml:space="preserve">The Ability to Set the surgery / practice </w:t>
      </w:r>
      <w:r>
        <w:rPr>
          <w:rFonts w:eastAsia="Times New Roman"/>
        </w:rPr>
        <w:t>budget.</w:t>
      </w:r>
    </w:p>
    <w:p w:rsidR="00D12843" w:rsidRDefault="00D12843">
      <w:pPr>
        <w:spacing w:line="79" w:lineRule="exact"/>
        <w:rPr>
          <w:rFonts w:ascii="Wingdings" w:eastAsia="Wingdings" w:hAnsi="Wingdings" w:cs="Wingdings"/>
          <w:sz w:val="20"/>
          <w:szCs w:val="20"/>
        </w:rPr>
      </w:pPr>
    </w:p>
    <w:p w:rsidR="00D12843" w:rsidRDefault="00A72150">
      <w:pPr>
        <w:numPr>
          <w:ilvl w:val="0"/>
          <w:numId w:val="9"/>
        </w:numPr>
        <w:tabs>
          <w:tab w:val="left" w:pos="1080"/>
        </w:tabs>
        <w:ind w:left="1080" w:hanging="358"/>
        <w:rPr>
          <w:rFonts w:ascii="Wingdings" w:eastAsia="Wingdings" w:hAnsi="Wingdings" w:cs="Wingdings"/>
          <w:sz w:val="20"/>
          <w:szCs w:val="20"/>
        </w:rPr>
      </w:pPr>
      <w:r>
        <w:rPr>
          <w:rFonts w:eastAsia="Times New Roman"/>
        </w:rPr>
        <w:t>Dealt with patient complaints about the quality of service of the practice.</w:t>
      </w:r>
    </w:p>
    <w:p w:rsidR="00D12843" w:rsidRDefault="00D12843">
      <w:pPr>
        <w:spacing w:line="81" w:lineRule="exact"/>
        <w:rPr>
          <w:rFonts w:ascii="Wingdings" w:eastAsia="Wingdings" w:hAnsi="Wingdings" w:cs="Wingdings"/>
          <w:sz w:val="20"/>
          <w:szCs w:val="20"/>
        </w:rPr>
      </w:pPr>
    </w:p>
    <w:p w:rsidR="00D12843" w:rsidRDefault="00A72150">
      <w:pPr>
        <w:numPr>
          <w:ilvl w:val="0"/>
          <w:numId w:val="9"/>
        </w:numPr>
        <w:tabs>
          <w:tab w:val="left" w:pos="1080"/>
        </w:tabs>
        <w:ind w:left="1080" w:hanging="358"/>
        <w:rPr>
          <w:rFonts w:ascii="Wingdings" w:eastAsia="Wingdings" w:hAnsi="Wingdings" w:cs="Wingdings"/>
          <w:sz w:val="20"/>
          <w:szCs w:val="20"/>
        </w:rPr>
      </w:pPr>
      <w:r>
        <w:rPr>
          <w:rFonts w:eastAsia="Times New Roman"/>
        </w:rPr>
        <w:t>Arranged the cleaning, security, and health and safety of the surgery.</w:t>
      </w:r>
    </w:p>
    <w:p w:rsidR="00D12843" w:rsidRDefault="00D12843">
      <w:pPr>
        <w:spacing w:line="79" w:lineRule="exact"/>
        <w:rPr>
          <w:rFonts w:ascii="Wingdings" w:eastAsia="Wingdings" w:hAnsi="Wingdings" w:cs="Wingdings"/>
          <w:sz w:val="20"/>
          <w:szCs w:val="20"/>
        </w:rPr>
      </w:pPr>
    </w:p>
    <w:p w:rsidR="00D12843" w:rsidRDefault="00A72150">
      <w:pPr>
        <w:numPr>
          <w:ilvl w:val="0"/>
          <w:numId w:val="9"/>
        </w:numPr>
        <w:tabs>
          <w:tab w:val="left" w:pos="1080"/>
        </w:tabs>
        <w:spacing w:line="277" w:lineRule="auto"/>
        <w:ind w:left="1080" w:right="546" w:hanging="358"/>
        <w:rPr>
          <w:rFonts w:ascii="Wingdings" w:eastAsia="Wingdings" w:hAnsi="Wingdings" w:cs="Wingdings"/>
          <w:sz w:val="20"/>
          <w:szCs w:val="20"/>
        </w:rPr>
      </w:pPr>
      <w:r>
        <w:rPr>
          <w:rFonts w:eastAsia="Times New Roman"/>
        </w:rPr>
        <w:t>Experience of recruiting resident department doctors , receptionists , public relation, nurses , w</w:t>
      </w:r>
      <w:r>
        <w:rPr>
          <w:rFonts w:eastAsia="Times New Roman"/>
        </w:rPr>
        <w:t>orkers, accounts, and medical records staff.</w:t>
      </w:r>
    </w:p>
    <w:p w:rsidR="00D12843" w:rsidRDefault="00D12843">
      <w:pPr>
        <w:spacing w:line="2" w:lineRule="exact"/>
        <w:rPr>
          <w:rFonts w:ascii="Wingdings" w:eastAsia="Wingdings" w:hAnsi="Wingdings" w:cs="Wingdings"/>
          <w:sz w:val="20"/>
          <w:szCs w:val="20"/>
        </w:rPr>
      </w:pPr>
    </w:p>
    <w:p w:rsidR="00D12843" w:rsidRDefault="00A72150">
      <w:pPr>
        <w:numPr>
          <w:ilvl w:val="0"/>
          <w:numId w:val="9"/>
        </w:numPr>
        <w:tabs>
          <w:tab w:val="left" w:pos="1080"/>
        </w:tabs>
        <w:ind w:left="1080" w:hanging="358"/>
        <w:rPr>
          <w:rFonts w:ascii="Wingdings" w:eastAsia="Wingdings" w:hAnsi="Wingdings" w:cs="Wingdings"/>
          <w:sz w:val="20"/>
          <w:szCs w:val="20"/>
        </w:rPr>
      </w:pPr>
      <w:r>
        <w:rPr>
          <w:rFonts w:eastAsia="Times New Roman"/>
        </w:rPr>
        <w:t>The Ability to lead and motivate staff.</w:t>
      </w:r>
    </w:p>
    <w:p w:rsidR="00D12843" w:rsidRDefault="00D12843">
      <w:pPr>
        <w:spacing w:line="81" w:lineRule="exact"/>
        <w:rPr>
          <w:rFonts w:ascii="Wingdings" w:eastAsia="Wingdings" w:hAnsi="Wingdings" w:cs="Wingdings"/>
          <w:sz w:val="20"/>
          <w:szCs w:val="20"/>
        </w:rPr>
      </w:pPr>
    </w:p>
    <w:p w:rsidR="00D12843" w:rsidRDefault="00A72150">
      <w:pPr>
        <w:numPr>
          <w:ilvl w:val="0"/>
          <w:numId w:val="9"/>
        </w:numPr>
        <w:tabs>
          <w:tab w:val="left" w:pos="1080"/>
        </w:tabs>
        <w:ind w:left="1080" w:hanging="358"/>
        <w:rPr>
          <w:rFonts w:ascii="Wingdings" w:eastAsia="Wingdings" w:hAnsi="Wingdings" w:cs="Wingdings"/>
          <w:sz w:val="20"/>
          <w:szCs w:val="20"/>
        </w:rPr>
      </w:pPr>
      <w:r>
        <w:rPr>
          <w:rFonts w:eastAsia="Times New Roman"/>
        </w:rPr>
        <w:t>The Ability to prioritize workloads during busy periods.</w:t>
      </w:r>
    </w:p>
    <w:p w:rsidR="00D12843" w:rsidRDefault="00D12843">
      <w:pPr>
        <w:spacing w:line="79" w:lineRule="exact"/>
        <w:rPr>
          <w:rFonts w:ascii="Wingdings" w:eastAsia="Wingdings" w:hAnsi="Wingdings" w:cs="Wingdings"/>
          <w:sz w:val="20"/>
          <w:szCs w:val="20"/>
        </w:rPr>
      </w:pPr>
    </w:p>
    <w:p w:rsidR="00D12843" w:rsidRDefault="00A72150">
      <w:pPr>
        <w:numPr>
          <w:ilvl w:val="0"/>
          <w:numId w:val="9"/>
        </w:numPr>
        <w:tabs>
          <w:tab w:val="left" w:pos="1080"/>
        </w:tabs>
        <w:ind w:left="1080" w:hanging="358"/>
        <w:rPr>
          <w:rFonts w:ascii="Wingdings" w:eastAsia="Wingdings" w:hAnsi="Wingdings" w:cs="Wingdings"/>
          <w:sz w:val="20"/>
          <w:szCs w:val="20"/>
        </w:rPr>
      </w:pPr>
      <w:r>
        <w:rPr>
          <w:rFonts w:eastAsia="Times New Roman"/>
        </w:rPr>
        <w:t>Controlled multiple projects at the same time.</w:t>
      </w:r>
    </w:p>
    <w:p w:rsidR="00D12843" w:rsidRDefault="00D12843">
      <w:pPr>
        <w:spacing w:line="281" w:lineRule="exact"/>
        <w:rPr>
          <w:sz w:val="20"/>
          <w:szCs w:val="20"/>
        </w:rPr>
      </w:pPr>
    </w:p>
    <w:p w:rsidR="00D12843" w:rsidRDefault="00A72150">
      <w:pPr>
        <w:spacing w:line="278" w:lineRule="auto"/>
        <w:ind w:left="360" w:right="526"/>
        <w:rPr>
          <w:sz w:val="20"/>
          <w:szCs w:val="20"/>
        </w:rPr>
      </w:pPr>
      <w:r>
        <w:rPr>
          <w:rFonts w:eastAsia="Times New Roman"/>
        </w:rPr>
        <w:t>And on 1-9-2016 , I had apologize on management career to provi</w:t>
      </w:r>
      <w:r>
        <w:rPr>
          <w:rFonts w:eastAsia="Times New Roman"/>
        </w:rPr>
        <w:t>de more time for Egyptian fellowship board of urology exam preparation.</w:t>
      </w:r>
    </w:p>
    <w:p w:rsidR="00D12843" w:rsidRDefault="00D12843">
      <w:pPr>
        <w:spacing w:line="193" w:lineRule="exact"/>
        <w:rPr>
          <w:sz w:val="20"/>
          <w:szCs w:val="20"/>
        </w:rPr>
      </w:pPr>
    </w:p>
    <w:p w:rsidR="00D12843" w:rsidRDefault="00A72150">
      <w:pPr>
        <w:ind w:left="1080"/>
        <w:rPr>
          <w:sz w:val="20"/>
          <w:szCs w:val="20"/>
        </w:rPr>
      </w:pPr>
      <w:r>
        <w:rPr>
          <w:rFonts w:eastAsia="Times New Roman"/>
          <w:b/>
          <w:bCs/>
          <w:sz w:val="24"/>
          <w:szCs w:val="24"/>
        </w:rPr>
        <w:t>ACADEMIC QUALIFICATIONS</w:t>
      </w: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324" w:lineRule="exact"/>
        <w:rPr>
          <w:sz w:val="20"/>
          <w:szCs w:val="20"/>
        </w:rPr>
      </w:pPr>
    </w:p>
    <w:p w:rsidR="00D12843" w:rsidRDefault="00A72150">
      <w:pPr>
        <w:numPr>
          <w:ilvl w:val="0"/>
          <w:numId w:val="10"/>
        </w:numPr>
        <w:tabs>
          <w:tab w:val="left" w:pos="1800"/>
        </w:tabs>
        <w:ind w:left="1800" w:hanging="358"/>
        <w:rPr>
          <w:rFonts w:ascii="Symbol" w:eastAsia="Symbol" w:hAnsi="Symbol" w:cs="Symbol"/>
          <w:sz w:val="24"/>
          <w:szCs w:val="24"/>
        </w:rPr>
      </w:pPr>
      <w:r>
        <w:rPr>
          <w:rFonts w:eastAsia="Times New Roman"/>
          <w:b/>
          <w:bCs/>
          <w:sz w:val="28"/>
          <w:szCs w:val="28"/>
        </w:rPr>
        <w:t>Egyptian fellowship board of urology</w:t>
      </w:r>
    </w:p>
    <w:p w:rsidR="00D12843" w:rsidRDefault="00D12843">
      <w:pPr>
        <w:spacing w:line="291" w:lineRule="exact"/>
        <w:rPr>
          <w:sz w:val="20"/>
          <w:szCs w:val="20"/>
        </w:rPr>
      </w:pPr>
    </w:p>
    <w:p w:rsidR="00D12843" w:rsidRDefault="00A72150">
      <w:pPr>
        <w:ind w:left="1800"/>
        <w:rPr>
          <w:sz w:val="20"/>
          <w:szCs w:val="20"/>
        </w:rPr>
      </w:pPr>
      <w:r>
        <w:rPr>
          <w:rFonts w:eastAsia="Times New Roman"/>
        </w:rPr>
        <w:t>(August 2013-December 2016)</w:t>
      </w:r>
    </w:p>
    <w:p w:rsidR="00D12843" w:rsidRDefault="00D12843">
      <w:pPr>
        <w:spacing w:line="279" w:lineRule="exact"/>
        <w:rPr>
          <w:sz w:val="20"/>
          <w:szCs w:val="20"/>
        </w:rPr>
      </w:pPr>
    </w:p>
    <w:p w:rsidR="00D12843" w:rsidRDefault="00A72150">
      <w:pPr>
        <w:ind w:left="1800"/>
        <w:rPr>
          <w:sz w:val="20"/>
          <w:szCs w:val="20"/>
        </w:rPr>
      </w:pPr>
      <w:r>
        <w:rPr>
          <w:rFonts w:eastAsia="Times New Roman"/>
          <w:sz w:val="18"/>
          <w:szCs w:val="18"/>
        </w:rPr>
        <w:t>At Nasser institute hospital and Alkasr Eleiny</w:t>
      </w:r>
      <w:r>
        <w:rPr>
          <w:rFonts w:eastAsia="Times New Roman"/>
        </w:rPr>
        <w:t>.</w:t>
      </w:r>
    </w:p>
    <w:p w:rsidR="00D12843" w:rsidRDefault="00D12843">
      <w:pPr>
        <w:spacing w:line="282" w:lineRule="exact"/>
        <w:rPr>
          <w:sz w:val="20"/>
          <w:szCs w:val="20"/>
        </w:rPr>
      </w:pPr>
    </w:p>
    <w:p w:rsidR="00D12843" w:rsidRDefault="00A72150">
      <w:pPr>
        <w:ind w:left="1800"/>
        <w:rPr>
          <w:sz w:val="20"/>
          <w:szCs w:val="20"/>
        </w:rPr>
      </w:pPr>
      <w:r>
        <w:rPr>
          <w:rFonts w:eastAsia="Times New Roman"/>
          <w:b/>
          <w:bCs/>
          <w:sz w:val="18"/>
          <w:szCs w:val="18"/>
        </w:rPr>
        <w:t xml:space="preserve">Location: </w:t>
      </w:r>
      <w:r>
        <w:rPr>
          <w:rFonts w:eastAsia="Times New Roman"/>
          <w:sz w:val="18"/>
          <w:szCs w:val="18"/>
        </w:rPr>
        <w:t>Cairo, Egypt</w:t>
      </w:r>
    </w:p>
    <w:p w:rsidR="00D12843" w:rsidRDefault="00D12843">
      <w:pPr>
        <w:spacing w:line="74" w:lineRule="exact"/>
        <w:rPr>
          <w:sz w:val="20"/>
          <w:szCs w:val="20"/>
        </w:rPr>
      </w:pPr>
    </w:p>
    <w:p w:rsidR="00D12843" w:rsidRDefault="00A72150">
      <w:pPr>
        <w:spacing w:line="232" w:lineRule="auto"/>
        <w:ind w:left="940" w:right="726"/>
        <w:rPr>
          <w:sz w:val="20"/>
          <w:szCs w:val="20"/>
        </w:rPr>
      </w:pPr>
      <w:r>
        <w:rPr>
          <w:rFonts w:eastAsia="Times New Roman"/>
        </w:rPr>
        <w:t xml:space="preserve">I started my </w:t>
      </w:r>
      <w:r>
        <w:rPr>
          <w:rFonts w:eastAsia="Times New Roman"/>
        </w:rPr>
        <w:t>Egyptian fellowship board of urology in 2012 at NIH as a training hospital, to be finished after passing exam in December 2016 , under supervision of proffesores from alkasr elainy.</w:t>
      </w:r>
    </w:p>
    <w:p w:rsidR="00D12843" w:rsidRDefault="00A72150">
      <w:pPr>
        <w:spacing w:line="228" w:lineRule="auto"/>
        <w:ind w:left="940" w:right="486"/>
        <w:rPr>
          <w:sz w:val="20"/>
          <w:szCs w:val="20"/>
        </w:rPr>
      </w:pPr>
      <w:r>
        <w:rPr>
          <w:rFonts w:eastAsia="Times New Roman"/>
          <w:sz w:val="21"/>
          <w:szCs w:val="21"/>
        </w:rPr>
        <w:t>I got many courses in urology operations, such as PCNL, Hypospadias , uret</w:t>
      </w:r>
      <w:r>
        <w:rPr>
          <w:rFonts w:eastAsia="Times New Roman"/>
          <w:sz w:val="21"/>
          <w:szCs w:val="21"/>
        </w:rPr>
        <w:t>hroplasty, TURP and endourology .I have attended many urology conferences in Alkasr Eleiny.</w:t>
      </w:r>
    </w:p>
    <w:p w:rsidR="00D12843" w:rsidRDefault="00D12843">
      <w:pPr>
        <w:spacing w:line="1" w:lineRule="exact"/>
        <w:rPr>
          <w:sz w:val="20"/>
          <w:szCs w:val="20"/>
        </w:rPr>
      </w:pPr>
    </w:p>
    <w:p w:rsidR="00D12843" w:rsidRDefault="00A72150">
      <w:pPr>
        <w:spacing w:line="257" w:lineRule="auto"/>
        <w:ind w:left="940" w:right="366" w:firstLine="54"/>
        <w:rPr>
          <w:sz w:val="20"/>
          <w:szCs w:val="20"/>
        </w:rPr>
      </w:pPr>
      <w:r>
        <w:rPr>
          <w:rFonts w:eastAsia="Times New Roman"/>
        </w:rPr>
        <w:t>I got my log book with more than 200 operations were done during training course and more than 600 patients examination in outpatient clinic.</w:t>
      </w:r>
    </w:p>
    <w:p w:rsidR="00D12843" w:rsidRDefault="00D12843">
      <w:pPr>
        <w:spacing w:line="200" w:lineRule="exact"/>
        <w:rPr>
          <w:sz w:val="20"/>
          <w:szCs w:val="20"/>
        </w:rPr>
      </w:pPr>
    </w:p>
    <w:p w:rsidR="00D12843" w:rsidRDefault="00D12843">
      <w:pPr>
        <w:spacing w:line="239" w:lineRule="exact"/>
        <w:rPr>
          <w:sz w:val="20"/>
          <w:szCs w:val="20"/>
        </w:rPr>
      </w:pPr>
    </w:p>
    <w:p w:rsidR="00D12843" w:rsidRDefault="00A72150">
      <w:pPr>
        <w:numPr>
          <w:ilvl w:val="0"/>
          <w:numId w:val="11"/>
        </w:numPr>
        <w:tabs>
          <w:tab w:val="left" w:pos="1800"/>
        </w:tabs>
        <w:ind w:left="1800" w:hanging="358"/>
        <w:rPr>
          <w:rFonts w:ascii="Symbol" w:eastAsia="Symbol" w:hAnsi="Symbol" w:cs="Symbol"/>
          <w:sz w:val="24"/>
          <w:szCs w:val="24"/>
        </w:rPr>
      </w:pPr>
      <w:r>
        <w:rPr>
          <w:rFonts w:eastAsia="Times New Roman"/>
          <w:b/>
          <w:bCs/>
          <w:sz w:val="28"/>
          <w:szCs w:val="28"/>
        </w:rPr>
        <w:t>M.B.B.CH. Master of</w:t>
      </w:r>
      <w:r>
        <w:rPr>
          <w:rFonts w:eastAsia="Times New Roman"/>
          <w:b/>
          <w:bCs/>
          <w:sz w:val="28"/>
          <w:szCs w:val="28"/>
        </w:rPr>
        <w:t xml:space="preserve"> urology</w:t>
      </w:r>
    </w:p>
    <w:p w:rsidR="00D12843" w:rsidRDefault="00D12843">
      <w:pPr>
        <w:spacing w:line="46" w:lineRule="exact"/>
        <w:rPr>
          <w:sz w:val="20"/>
          <w:szCs w:val="20"/>
        </w:rPr>
      </w:pPr>
    </w:p>
    <w:p w:rsidR="00D12843" w:rsidRDefault="00A72150">
      <w:pPr>
        <w:ind w:left="1860"/>
        <w:rPr>
          <w:sz w:val="20"/>
          <w:szCs w:val="20"/>
        </w:rPr>
      </w:pPr>
      <w:r>
        <w:rPr>
          <w:rFonts w:eastAsia="Times New Roman"/>
        </w:rPr>
        <w:t>(October 2009-November 2012)</w:t>
      </w:r>
    </w:p>
    <w:p w:rsidR="00D12843" w:rsidRDefault="00A72150">
      <w:pPr>
        <w:ind w:right="266"/>
        <w:jc w:val="center"/>
        <w:rPr>
          <w:sz w:val="20"/>
          <w:szCs w:val="20"/>
        </w:rPr>
      </w:pPr>
      <w:r>
        <w:rPr>
          <w:rFonts w:eastAsia="Times New Roman"/>
          <w:sz w:val="18"/>
          <w:szCs w:val="18"/>
        </w:rPr>
        <w:t xml:space="preserve">At faculty of medicine in Zagazig university and Nasser institute hospital </w:t>
      </w:r>
      <w:r>
        <w:rPr>
          <w:rFonts w:eastAsia="Times New Roman"/>
        </w:rPr>
        <w:t>.</w:t>
      </w:r>
    </w:p>
    <w:p w:rsidR="00D12843" w:rsidRDefault="00D12843">
      <w:pPr>
        <w:spacing w:line="288" w:lineRule="exact"/>
        <w:rPr>
          <w:sz w:val="20"/>
          <w:szCs w:val="20"/>
        </w:rPr>
      </w:pPr>
    </w:p>
    <w:p w:rsidR="00D12843" w:rsidRDefault="00A72150">
      <w:pPr>
        <w:ind w:right="-13"/>
        <w:jc w:val="center"/>
        <w:rPr>
          <w:sz w:val="20"/>
          <w:szCs w:val="20"/>
        </w:rPr>
      </w:pPr>
      <w:r>
        <w:rPr>
          <w:rFonts w:ascii="Calibri" w:eastAsia="Calibri" w:hAnsi="Calibri" w:cs="Calibri"/>
        </w:rPr>
        <w:t>[5]</w:t>
      </w:r>
    </w:p>
    <w:p w:rsidR="00D12843" w:rsidRDefault="00D12843">
      <w:pPr>
        <w:sectPr w:rsidR="00D12843">
          <w:pgSz w:w="11900" w:h="16837"/>
          <w:pgMar w:top="1415" w:right="1440" w:bottom="423" w:left="1440" w:header="0" w:footer="0" w:gutter="0"/>
          <w:cols w:space="720" w:equalWidth="0">
            <w:col w:w="9026"/>
          </w:cols>
        </w:sectPr>
      </w:pPr>
    </w:p>
    <w:p w:rsidR="00D12843" w:rsidRDefault="00A72150">
      <w:pPr>
        <w:ind w:left="1780"/>
        <w:rPr>
          <w:sz w:val="20"/>
          <w:szCs w:val="20"/>
        </w:rPr>
      </w:pPr>
      <w:r>
        <w:rPr>
          <w:rFonts w:eastAsia="Times New Roman"/>
          <w:b/>
          <w:bCs/>
          <w:noProof/>
          <w:sz w:val="18"/>
          <w:szCs w:val="18"/>
        </w:rPr>
        <w:lastRenderedPageBreak/>
        <w:drawing>
          <wp:anchor distT="0" distB="0" distL="114300" distR="114300" simplePos="0" relativeHeight="251659776" behindDoc="1" locked="0" layoutInCell="0" allowOverlap="1">
            <wp:simplePos x="0" y="0"/>
            <wp:positionH relativeFrom="page">
              <wp:posOffset>279400</wp:posOffset>
            </wp:positionH>
            <wp:positionV relativeFrom="page">
              <wp:posOffset>280035</wp:posOffset>
            </wp:positionV>
            <wp:extent cx="7001510" cy="101333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001510" cy="10133330"/>
                    </a:xfrm>
                    <a:prstGeom prst="rect">
                      <a:avLst/>
                    </a:prstGeom>
                    <a:noFill/>
                  </pic:spPr>
                </pic:pic>
              </a:graphicData>
            </a:graphic>
          </wp:anchor>
        </w:drawing>
      </w:r>
      <w:r>
        <w:rPr>
          <w:rFonts w:eastAsia="Times New Roman"/>
          <w:b/>
          <w:bCs/>
          <w:sz w:val="18"/>
          <w:szCs w:val="18"/>
        </w:rPr>
        <w:t xml:space="preserve">Location: </w:t>
      </w:r>
      <w:r>
        <w:rPr>
          <w:rFonts w:eastAsia="Times New Roman"/>
          <w:sz w:val="18"/>
          <w:szCs w:val="18"/>
        </w:rPr>
        <w:t>Zagazig , Cairo, Egyp</w:t>
      </w:r>
      <w:r>
        <w:rPr>
          <w:rFonts w:eastAsia="Times New Roman"/>
          <w:sz w:val="16"/>
          <w:szCs w:val="16"/>
        </w:rPr>
        <w:t>t</w:t>
      </w:r>
    </w:p>
    <w:p w:rsidR="00D12843" w:rsidRDefault="00D12843">
      <w:pPr>
        <w:spacing w:line="6" w:lineRule="exact"/>
        <w:rPr>
          <w:sz w:val="20"/>
          <w:szCs w:val="20"/>
        </w:rPr>
      </w:pPr>
    </w:p>
    <w:p w:rsidR="00D12843" w:rsidRDefault="00A72150">
      <w:pPr>
        <w:spacing w:line="239" w:lineRule="auto"/>
        <w:ind w:left="360" w:right="1260"/>
        <w:jc w:val="both"/>
        <w:rPr>
          <w:sz w:val="20"/>
          <w:szCs w:val="20"/>
        </w:rPr>
      </w:pPr>
      <w:r>
        <w:rPr>
          <w:rFonts w:eastAsia="Times New Roman"/>
        </w:rPr>
        <w:t>Resident of urology department in NIH( from 16-8-2008 till 16-8 2012) , to start m</w:t>
      </w:r>
      <w:r>
        <w:rPr>
          <w:rFonts w:eastAsia="Times New Roman"/>
        </w:rPr>
        <w:t>y training under supervision of professional professors from cairo university (Alkasr ALainy) and AIN SHAMS university working at NIH.</w:t>
      </w:r>
    </w:p>
    <w:p w:rsidR="00D12843" w:rsidRDefault="00D12843">
      <w:pPr>
        <w:spacing w:line="2" w:lineRule="exact"/>
        <w:rPr>
          <w:sz w:val="20"/>
          <w:szCs w:val="20"/>
        </w:rPr>
      </w:pPr>
    </w:p>
    <w:p w:rsidR="00D12843" w:rsidRDefault="00A72150">
      <w:pPr>
        <w:spacing w:line="259" w:lineRule="auto"/>
        <w:ind w:left="360" w:right="1220" w:firstLine="227"/>
        <w:jc w:val="both"/>
        <w:rPr>
          <w:sz w:val="20"/>
          <w:szCs w:val="20"/>
        </w:rPr>
      </w:pPr>
      <w:r>
        <w:rPr>
          <w:rFonts w:eastAsia="Times New Roman"/>
        </w:rPr>
        <w:t xml:space="preserve">I have finished my master degree on November 2012 with surgical log book in NIH and research essay in faculty of </w:t>
      </w:r>
      <w:r>
        <w:rPr>
          <w:rFonts w:eastAsia="Times New Roman"/>
        </w:rPr>
        <w:t>medicine at Zagazig university, to work as a urology specialist at NIH.</w:t>
      </w:r>
    </w:p>
    <w:p w:rsidR="00D12843" w:rsidRDefault="00D12843">
      <w:pPr>
        <w:spacing w:line="200" w:lineRule="exact"/>
        <w:rPr>
          <w:sz w:val="20"/>
          <w:szCs w:val="20"/>
        </w:rPr>
      </w:pPr>
    </w:p>
    <w:p w:rsidR="00D12843" w:rsidRDefault="00D12843">
      <w:pPr>
        <w:spacing w:line="302" w:lineRule="exact"/>
        <w:rPr>
          <w:sz w:val="20"/>
          <w:szCs w:val="20"/>
        </w:rPr>
      </w:pPr>
    </w:p>
    <w:p w:rsidR="00D12843" w:rsidRDefault="00A72150">
      <w:pPr>
        <w:numPr>
          <w:ilvl w:val="0"/>
          <w:numId w:val="12"/>
        </w:numPr>
        <w:tabs>
          <w:tab w:val="left" w:pos="1800"/>
        </w:tabs>
        <w:spacing w:line="239" w:lineRule="auto"/>
        <w:ind w:left="1800" w:right="1540" w:hanging="358"/>
        <w:rPr>
          <w:rFonts w:ascii="Symbol" w:eastAsia="Symbol" w:hAnsi="Symbol" w:cs="Symbol"/>
          <w:sz w:val="28"/>
          <w:szCs w:val="28"/>
        </w:rPr>
      </w:pPr>
      <w:r>
        <w:rPr>
          <w:rFonts w:eastAsia="Times New Roman"/>
          <w:b/>
          <w:bCs/>
          <w:sz w:val="24"/>
          <w:szCs w:val="24"/>
        </w:rPr>
        <w:t>Professional Postgraduate Diploma In Healthcare And Hospital Management.</w:t>
      </w:r>
    </w:p>
    <w:p w:rsidR="00D12843" w:rsidRDefault="00D12843">
      <w:pPr>
        <w:spacing w:line="230" w:lineRule="exact"/>
        <w:rPr>
          <w:sz w:val="20"/>
          <w:szCs w:val="20"/>
        </w:rPr>
      </w:pPr>
    </w:p>
    <w:p w:rsidR="00D12843" w:rsidRDefault="00A72150">
      <w:pPr>
        <w:ind w:left="1860"/>
        <w:rPr>
          <w:sz w:val="20"/>
          <w:szCs w:val="20"/>
        </w:rPr>
      </w:pPr>
      <w:r>
        <w:rPr>
          <w:rFonts w:eastAsia="Times New Roman"/>
        </w:rPr>
        <w:t>From American University in Cairo AUC</w:t>
      </w:r>
    </w:p>
    <w:p w:rsidR="00D12843" w:rsidRDefault="00D12843">
      <w:pPr>
        <w:spacing w:line="59" w:lineRule="exact"/>
        <w:rPr>
          <w:sz w:val="20"/>
          <w:szCs w:val="20"/>
        </w:rPr>
      </w:pPr>
    </w:p>
    <w:p w:rsidR="00D12843" w:rsidRDefault="00A72150">
      <w:pPr>
        <w:ind w:left="1960"/>
        <w:rPr>
          <w:sz w:val="20"/>
          <w:szCs w:val="20"/>
        </w:rPr>
      </w:pPr>
      <w:r>
        <w:rPr>
          <w:rFonts w:eastAsia="Times New Roman"/>
        </w:rPr>
        <w:t>(December 2013- June 2015) grade A</w:t>
      </w:r>
    </w:p>
    <w:p w:rsidR="00D12843" w:rsidRDefault="00D12843">
      <w:pPr>
        <w:spacing w:line="280" w:lineRule="exact"/>
        <w:rPr>
          <w:sz w:val="20"/>
          <w:szCs w:val="20"/>
        </w:rPr>
      </w:pPr>
    </w:p>
    <w:p w:rsidR="00D12843" w:rsidRDefault="00A72150">
      <w:pPr>
        <w:ind w:left="1800"/>
        <w:rPr>
          <w:sz w:val="20"/>
          <w:szCs w:val="20"/>
        </w:rPr>
      </w:pPr>
      <w:r>
        <w:rPr>
          <w:rFonts w:eastAsia="Times New Roman"/>
          <w:b/>
          <w:bCs/>
          <w:sz w:val="18"/>
          <w:szCs w:val="18"/>
        </w:rPr>
        <w:t xml:space="preserve">Location: </w:t>
      </w:r>
      <w:r>
        <w:rPr>
          <w:rFonts w:eastAsia="Times New Roman"/>
          <w:sz w:val="18"/>
          <w:szCs w:val="18"/>
        </w:rPr>
        <w:t>Cairo, Egypt</w:t>
      </w:r>
    </w:p>
    <w:p w:rsidR="00D12843" w:rsidRDefault="00D12843">
      <w:pPr>
        <w:spacing w:line="200" w:lineRule="exact"/>
        <w:rPr>
          <w:sz w:val="20"/>
          <w:szCs w:val="20"/>
        </w:rPr>
      </w:pPr>
    </w:p>
    <w:p w:rsidR="00D12843" w:rsidRDefault="00D12843">
      <w:pPr>
        <w:spacing w:line="240" w:lineRule="exact"/>
        <w:rPr>
          <w:sz w:val="20"/>
          <w:szCs w:val="20"/>
        </w:rPr>
      </w:pPr>
    </w:p>
    <w:p w:rsidR="00D12843" w:rsidRDefault="00A72150">
      <w:pPr>
        <w:numPr>
          <w:ilvl w:val="0"/>
          <w:numId w:val="13"/>
        </w:numPr>
        <w:tabs>
          <w:tab w:val="left" w:pos="1800"/>
        </w:tabs>
        <w:ind w:left="1800" w:hanging="358"/>
        <w:rPr>
          <w:rFonts w:ascii="Symbol" w:eastAsia="Symbol" w:hAnsi="Symbol" w:cs="Symbol"/>
          <w:b/>
          <w:bCs/>
          <w:sz w:val="24"/>
          <w:szCs w:val="24"/>
        </w:rPr>
      </w:pPr>
      <w:r>
        <w:rPr>
          <w:rFonts w:eastAsia="Times New Roman"/>
          <w:b/>
          <w:bCs/>
          <w:sz w:val="24"/>
          <w:szCs w:val="24"/>
        </w:rPr>
        <w:t>B.Sc. of</w:t>
      </w:r>
      <w:r>
        <w:rPr>
          <w:rFonts w:eastAsia="Times New Roman"/>
          <w:b/>
          <w:bCs/>
          <w:sz w:val="24"/>
          <w:szCs w:val="24"/>
        </w:rPr>
        <w:t xml:space="preserve"> medicine and surgery</w:t>
      </w:r>
    </w:p>
    <w:p w:rsidR="00D12843" w:rsidRDefault="00D12843">
      <w:pPr>
        <w:spacing w:line="32" w:lineRule="exact"/>
        <w:rPr>
          <w:rFonts w:ascii="Symbol" w:eastAsia="Symbol" w:hAnsi="Symbol" w:cs="Symbol"/>
          <w:b/>
          <w:bCs/>
          <w:sz w:val="24"/>
          <w:szCs w:val="24"/>
        </w:rPr>
      </w:pPr>
    </w:p>
    <w:p w:rsidR="00D12843" w:rsidRDefault="00A72150">
      <w:pPr>
        <w:spacing w:line="314" w:lineRule="auto"/>
        <w:ind w:left="1800" w:right="3700"/>
        <w:rPr>
          <w:rFonts w:ascii="Symbol" w:eastAsia="Symbol" w:hAnsi="Symbol" w:cs="Symbol"/>
          <w:b/>
          <w:bCs/>
          <w:sz w:val="24"/>
          <w:szCs w:val="24"/>
        </w:rPr>
      </w:pPr>
      <w:r>
        <w:rPr>
          <w:rFonts w:eastAsia="Times New Roman"/>
        </w:rPr>
        <w:t>From faculty of medicine at Zagazig university (September 1999 -October 2005) grade excellent</w:t>
      </w:r>
    </w:p>
    <w:p w:rsidR="00D12843" w:rsidRDefault="00D12843">
      <w:pPr>
        <w:spacing w:line="121" w:lineRule="exact"/>
        <w:rPr>
          <w:sz w:val="20"/>
          <w:szCs w:val="20"/>
        </w:rPr>
      </w:pPr>
    </w:p>
    <w:p w:rsidR="00D12843" w:rsidRDefault="00A72150">
      <w:pPr>
        <w:ind w:left="1780"/>
        <w:rPr>
          <w:sz w:val="20"/>
          <w:szCs w:val="20"/>
        </w:rPr>
      </w:pPr>
      <w:r>
        <w:rPr>
          <w:rFonts w:eastAsia="Times New Roman"/>
          <w:b/>
          <w:bCs/>
          <w:sz w:val="18"/>
          <w:szCs w:val="18"/>
        </w:rPr>
        <w:t xml:space="preserve">Location: </w:t>
      </w:r>
      <w:r>
        <w:rPr>
          <w:rFonts w:eastAsia="Times New Roman"/>
          <w:sz w:val="18"/>
          <w:szCs w:val="18"/>
        </w:rPr>
        <w:t>Zagazig , Egypt</w:t>
      </w:r>
      <w:r>
        <w:rPr>
          <w:rFonts w:eastAsia="Times New Roman"/>
          <w:sz w:val="24"/>
          <w:szCs w:val="24"/>
        </w:rPr>
        <w:t>.</w:t>
      </w:r>
    </w:p>
    <w:p w:rsidR="00D12843" w:rsidRDefault="00D12843">
      <w:pPr>
        <w:spacing w:line="200" w:lineRule="exact"/>
        <w:rPr>
          <w:sz w:val="20"/>
          <w:szCs w:val="20"/>
        </w:rPr>
      </w:pPr>
    </w:p>
    <w:p w:rsidR="00D12843" w:rsidRDefault="00D12843">
      <w:pPr>
        <w:spacing w:line="388" w:lineRule="exact"/>
        <w:rPr>
          <w:sz w:val="20"/>
          <w:szCs w:val="20"/>
        </w:rPr>
      </w:pPr>
    </w:p>
    <w:p w:rsidR="00D12843" w:rsidRDefault="00A72150">
      <w:pPr>
        <w:ind w:left="1080"/>
        <w:rPr>
          <w:sz w:val="20"/>
          <w:szCs w:val="20"/>
        </w:rPr>
      </w:pPr>
      <w:r>
        <w:rPr>
          <w:rFonts w:eastAsia="Times New Roman"/>
          <w:sz w:val="28"/>
          <w:szCs w:val="28"/>
        </w:rPr>
        <w:t>License Registration</w:t>
      </w:r>
    </w:p>
    <w:p w:rsidR="00D12843" w:rsidRDefault="00D12843">
      <w:pPr>
        <w:spacing w:line="200" w:lineRule="exact"/>
        <w:rPr>
          <w:sz w:val="20"/>
          <w:szCs w:val="20"/>
        </w:rPr>
      </w:pPr>
    </w:p>
    <w:p w:rsidR="00D12843" w:rsidRDefault="00D12843">
      <w:pPr>
        <w:spacing w:line="230" w:lineRule="exact"/>
        <w:rPr>
          <w:sz w:val="20"/>
          <w:szCs w:val="20"/>
        </w:rPr>
      </w:pPr>
    </w:p>
    <w:p w:rsidR="00D12843" w:rsidRDefault="00A72150">
      <w:pPr>
        <w:numPr>
          <w:ilvl w:val="0"/>
          <w:numId w:val="14"/>
        </w:numPr>
        <w:tabs>
          <w:tab w:val="left" w:pos="1800"/>
        </w:tabs>
        <w:ind w:left="1800" w:hanging="358"/>
        <w:rPr>
          <w:rFonts w:ascii="Symbol" w:eastAsia="Symbol" w:hAnsi="Symbol" w:cs="Symbol"/>
          <w:sz w:val="24"/>
          <w:szCs w:val="24"/>
        </w:rPr>
      </w:pPr>
      <w:r>
        <w:rPr>
          <w:rFonts w:eastAsia="Times New Roman"/>
          <w:b/>
          <w:bCs/>
          <w:sz w:val="24"/>
          <w:szCs w:val="24"/>
        </w:rPr>
        <w:t xml:space="preserve">Dubai health authority (DHA) </w:t>
      </w:r>
      <w:r>
        <w:rPr>
          <w:rFonts w:eastAsia="Times New Roman"/>
          <w:sz w:val="24"/>
          <w:szCs w:val="24"/>
        </w:rPr>
        <w:t>23 March 2018.</w:t>
      </w:r>
    </w:p>
    <w:p w:rsidR="00D12843" w:rsidRDefault="00D12843">
      <w:pPr>
        <w:spacing w:line="325" w:lineRule="exact"/>
        <w:rPr>
          <w:rFonts w:ascii="Symbol" w:eastAsia="Symbol" w:hAnsi="Symbol" w:cs="Symbol"/>
          <w:sz w:val="24"/>
          <w:szCs w:val="24"/>
        </w:rPr>
      </w:pPr>
    </w:p>
    <w:p w:rsidR="00D12843" w:rsidRDefault="00A72150">
      <w:pPr>
        <w:numPr>
          <w:ilvl w:val="0"/>
          <w:numId w:val="14"/>
        </w:numPr>
        <w:tabs>
          <w:tab w:val="left" w:pos="1800"/>
        </w:tabs>
        <w:ind w:left="1800" w:hanging="358"/>
        <w:rPr>
          <w:rFonts w:ascii="Symbol" w:eastAsia="Symbol" w:hAnsi="Symbol" w:cs="Symbol"/>
          <w:b/>
          <w:bCs/>
          <w:sz w:val="24"/>
          <w:szCs w:val="24"/>
        </w:rPr>
      </w:pPr>
      <w:r>
        <w:rPr>
          <w:rFonts w:eastAsia="Times New Roman"/>
          <w:b/>
          <w:bCs/>
          <w:sz w:val="24"/>
          <w:szCs w:val="24"/>
        </w:rPr>
        <w:t xml:space="preserve">Ministry of Health and Population, </w:t>
      </w:r>
      <w:r>
        <w:rPr>
          <w:rFonts w:eastAsia="Times New Roman"/>
          <w:b/>
          <w:bCs/>
          <w:sz w:val="24"/>
          <w:szCs w:val="24"/>
        </w:rPr>
        <w:t>General Directorate of Medical</w:t>
      </w:r>
    </w:p>
    <w:p w:rsidR="00D12843" w:rsidRDefault="00A72150">
      <w:pPr>
        <w:spacing w:line="208" w:lineRule="auto"/>
        <w:ind w:left="1800"/>
        <w:rPr>
          <w:sz w:val="20"/>
          <w:szCs w:val="20"/>
        </w:rPr>
      </w:pPr>
      <w:r>
        <w:rPr>
          <w:rFonts w:eastAsia="Times New Roman"/>
          <w:b/>
          <w:bCs/>
          <w:sz w:val="24"/>
          <w:szCs w:val="24"/>
        </w:rPr>
        <w:t xml:space="preserve">Licenses </w:t>
      </w:r>
      <w:r>
        <w:rPr>
          <w:rFonts w:eastAsia="Times New Roman"/>
          <w:sz w:val="24"/>
          <w:szCs w:val="24"/>
        </w:rPr>
        <w:t>12 March 2007</w:t>
      </w:r>
    </w:p>
    <w:p w:rsidR="00D12843" w:rsidRDefault="00D12843">
      <w:pPr>
        <w:spacing w:line="1" w:lineRule="exact"/>
        <w:rPr>
          <w:sz w:val="20"/>
          <w:szCs w:val="20"/>
        </w:rPr>
      </w:pPr>
    </w:p>
    <w:p w:rsidR="00D12843" w:rsidRDefault="00A72150">
      <w:pPr>
        <w:tabs>
          <w:tab w:val="left" w:pos="6100"/>
        </w:tabs>
        <w:ind w:left="1780"/>
        <w:rPr>
          <w:sz w:val="20"/>
          <w:szCs w:val="20"/>
        </w:rPr>
      </w:pPr>
      <w:r>
        <w:rPr>
          <w:rFonts w:eastAsia="Times New Roman"/>
          <w:sz w:val="24"/>
          <w:szCs w:val="24"/>
        </w:rPr>
        <w:t>ناكسلاو ةحصلا ةرازوب ةيبطلا صيخارتلل ةماعلا ةراإدا</w:t>
      </w:r>
      <w:r>
        <w:rPr>
          <w:rFonts w:eastAsia="Times New Roman"/>
          <w:sz w:val="24"/>
          <w:szCs w:val="24"/>
        </w:rPr>
        <w:tab/>
        <w:t>م ةنهملا ةلوازم صيخرت</w:t>
      </w:r>
    </w:p>
    <w:p w:rsidR="00D12843" w:rsidRDefault="00D12843">
      <w:pPr>
        <w:spacing w:line="340" w:lineRule="exact"/>
        <w:rPr>
          <w:sz w:val="20"/>
          <w:szCs w:val="20"/>
        </w:rPr>
      </w:pPr>
    </w:p>
    <w:p w:rsidR="00D12843" w:rsidRDefault="00A72150">
      <w:pPr>
        <w:ind w:left="1080"/>
        <w:rPr>
          <w:sz w:val="20"/>
          <w:szCs w:val="20"/>
        </w:rPr>
      </w:pPr>
      <w:r>
        <w:rPr>
          <w:rFonts w:eastAsia="Times New Roman"/>
          <w:b/>
          <w:bCs/>
          <w:sz w:val="24"/>
          <w:szCs w:val="24"/>
        </w:rPr>
        <w:t>Personal and courses:</w:t>
      </w:r>
    </w:p>
    <w:p w:rsidR="00D12843" w:rsidRDefault="00D12843">
      <w:pPr>
        <w:spacing w:line="287" w:lineRule="exact"/>
        <w:rPr>
          <w:sz w:val="20"/>
          <w:szCs w:val="20"/>
        </w:rPr>
      </w:pPr>
    </w:p>
    <w:p w:rsidR="00D12843" w:rsidRDefault="00A72150">
      <w:pPr>
        <w:spacing w:line="288" w:lineRule="auto"/>
        <w:ind w:left="360" w:right="1200"/>
        <w:jc w:val="both"/>
        <w:rPr>
          <w:sz w:val="20"/>
          <w:szCs w:val="20"/>
        </w:rPr>
      </w:pPr>
      <w:r>
        <w:rPr>
          <w:rFonts w:eastAsia="Times New Roman"/>
        </w:rPr>
        <w:t>1ry &amp; 2ndry Laparoscopic courses ,National Hypospadias work shop ,1</w:t>
      </w:r>
      <w:r>
        <w:rPr>
          <w:rFonts w:eastAsia="Times New Roman"/>
          <w:sz w:val="12"/>
          <w:szCs w:val="12"/>
        </w:rPr>
        <w:t>st</w:t>
      </w:r>
      <w:r>
        <w:rPr>
          <w:rFonts w:eastAsia="Times New Roman"/>
        </w:rPr>
        <w:t xml:space="preserve"> Egyptian international trauma conference , ICRS weapon wounded surgery seminar , National orientation workshop of quality and uses of medical devices and health technology , BLS , ACLS , Patient safety , Quality , filing system .</w:t>
      </w:r>
    </w:p>
    <w:p w:rsidR="00D12843" w:rsidRDefault="00D12843">
      <w:pPr>
        <w:spacing w:line="179" w:lineRule="exact"/>
        <w:rPr>
          <w:sz w:val="20"/>
          <w:szCs w:val="20"/>
        </w:rPr>
      </w:pPr>
    </w:p>
    <w:p w:rsidR="00D12843" w:rsidRDefault="00A72150">
      <w:pPr>
        <w:ind w:left="1080"/>
        <w:rPr>
          <w:sz w:val="20"/>
          <w:szCs w:val="20"/>
        </w:rPr>
      </w:pPr>
      <w:r>
        <w:rPr>
          <w:rFonts w:eastAsia="Times New Roman"/>
          <w:b/>
          <w:bCs/>
          <w:sz w:val="24"/>
          <w:szCs w:val="24"/>
        </w:rPr>
        <w:t>Skills</w:t>
      </w:r>
    </w:p>
    <w:p w:rsidR="00D12843" w:rsidRDefault="00D12843">
      <w:pPr>
        <w:spacing w:line="22" w:lineRule="exact"/>
        <w:rPr>
          <w:sz w:val="20"/>
          <w:szCs w:val="20"/>
        </w:rPr>
      </w:pPr>
    </w:p>
    <w:p w:rsidR="00D12843" w:rsidRDefault="00A72150">
      <w:pPr>
        <w:numPr>
          <w:ilvl w:val="0"/>
          <w:numId w:val="15"/>
        </w:numPr>
        <w:tabs>
          <w:tab w:val="left" w:pos="2080"/>
        </w:tabs>
        <w:ind w:left="2080" w:hanging="364"/>
        <w:rPr>
          <w:rFonts w:ascii="Symbol" w:eastAsia="Symbol" w:hAnsi="Symbol" w:cs="Symbol"/>
          <w:sz w:val="20"/>
          <w:szCs w:val="20"/>
        </w:rPr>
      </w:pPr>
      <w:r>
        <w:rPr>
          <w:rFonts w:eastAsia="Times New Roman"/>
          <w:sz w:val="20"/>
          <w:szCs w:val="20"/>
        </w:rPr>
        <w:t xml:space="preserve">Automation </w:t>
      </w:r>
      <w:r>
        <w:rPr>
          <w:rFonts w:eastAsia="Times New Roman"/>
          <w:sz w:val="20"/>
          <w:szCs w:val="20"/>
        </w:rPr>
        <w:t>(Expert)</w:t>
      </w:r>
    </w:p>
    <w:p w:rsidR="00D12843" w:rsidRDefault="00A72150">
      <w:pPr>
        <w:numPr>
          <w:ilvl w:val="0"/>
          <w:numId w:val="15"/>
        </w:numPr>
        <w:tabs>
          <w:tab w:val="left" w:pos="2080"/>
        </w:tabs>
        <w:ind w:left="2080" w:hanging="364"/>
        <w:rPr>
          <w:rFonts w:ascii="Symbol" w:eastAsia="Symbol" w:hAnsi="Symbol" w:cs="Symbol"/>
          <w:sz w:val="20"/>
          <w:szCs w:val="20"/>
        </w:rPr>
      </w:pPr>
      <w:r>
        <w:rPr>
          <w:rFonts w:eastAsia="Times New Roman"/>
          <w:sz w:val="20"/>
          <w:szCs w:val="20"/>
        </w:rPr>
        <w:t>General Management (Expert)</w:t>
      </w:r>
    </w:p>
    <w:p w:rsidR="00D12843" w:rsidRDefault="00A72150">
      <w:pPr>
        <w:numPr>
          <w:ilvl w:val="0"/>
          <w:numId w:val="15"/>
        </w:numPr>
        <w:tabs>
          <w:tab w:val="left" w:pos="2080"/>
        </w:tabs>
        <w:spacing w:line="238" w:lineRule="auto"/>
        <w:ind w:left="2080" w:hanging="364"/>
        <w:rPr>
          <w:rFonts w:ascii="Symbol" w:eastAsia="Symbol" w:hAnsi="Symbol" w:cs="Symbol"/>
          <w:sz w:val="20"/>
          <w:szCs w:val="20"/>
        </w:rPr>
      </w:pPr>
      <w:r>
        <w:rPr>
          <w:rFonts w:eastAsia="Times New Roman"/>
          <w:sz w:val="20"/>
          <w:szCs w:val="20"/>
        </w:rPr>
        <w:t>Leadership (Expert)</w:t>
      </w:r>
    </w:p>
    <w:p w:rsidR="00D12843" w:rsidRDefault="00D12843">
      <w:pPr>
        <w:spacing w:line="1" w:lineRule="exact"/>
        <w:rPr>
          <w:rFonts w:ascii="Symbol" w:eastAsia="Symbol" w:hAnsi="Symbol" w:cs="Symbol"/>
          <w:sz w:val="20"/>
          <w:szCs w:val="20"/>
        </w:rPr>
      </w:pPr>
    </w:p>
    <w:p w:rsidR="00D12843" w:rsidRDefault="00A72150">
      <w:pPr>
        <w:numPr>
          <w:ilvl w:val="0"/>
          <w:numId w:val="15"/>
        </w:numPr>
        <w:tabs>
          <w:tab w:val="left" w:pos="2080"/>
        </w:tabs>
        <w:ind w:left="2080" w:hanging="364"/>
        <w:rPr>
          <w:rFonts w:ascii="Symbol" w:eastAsia="Symbol" w:hAnsi="Symbol" w:cs="Symbol"/>
          <w:sz w:val="20"/>
          <w:szCs w:val="20"/>
        </w:rPr>
      </w:pPr>
      <w:r>
        <w:rPr>
          <w:rFonts w:eastAsia="Times New Roman"/>
          <w:sz w:val="20"/>
          <w:szCs w:val="20"/>
        </w:rPr>
        <w:t>Microsoft Excel (Intermediate)</w:t>
      </w:r>
    </w:p>
    <w:p w:rsidR="00D12843" w:rsidRDefault="00D12843">
      <w:pPr>
        <w:spacing w:line="1" w:lineRule="exact"/>
        <w:rPr>
          <w:sz w:val="20"/>
          <w:szCs w:val="20"/>
        </w:rPr>
      </w:pPr>
    </w:p>
    <w:tbl>
      <w:tblPr>
        <w:tblW w:w="0" w:type="auto"/>
        <w:tblInd w:w="1720" w:type="dxa"/>
        <w:tblLayout w:type="fixed"/>
        <w:tblCellMar>
          <w:left w:w="0" w:type="dxa"/>
          <w:right w:w="0" w:type="dxa"/>
        </w:tblCellMar>
        <w:tblLook w:val="04A0"/>
      </w:tblPr>
      <w:tblGrid>
        <w:gridCol w:w="220"/>
        <w:gridCol w:w="3340"/>
        <w:gridCol w:w="2860"/>
        <w:gridCol w:w="1720"/>
        <w:gridCol w:w="20"/>
      </w:tblGrid>
      <w:tr w:rsidR="00D12843">
        <w:trPr>
          <w:trHeight w:val="268"/>
        </w:trPr>
        <w:tc>
          <w:tcPr>
            <w:tcW w:w="220" w:type="dxa"/>
            <w:vAlign w:val="bottom"/>
          </w:tcPr>
          <w:p w:rsidR="00D12843" w:rsidRDefault="00A72150">
            <w:pPr>
              <w:rPr>
                <w:sz w:val="20"/>
                <w:szCs w:val="20"/>
              </w:rPr>
            </w:pPr>
            <w:r>
              <w:rPr>
                <w:rFonts w:ascii="Symbol" w:eastAsia="Symbol" w:hAnsi="Symbol" w:cs="Symbol"/>
                <w:sz w:val="20"/>
                <w:szCs w:val="20"/>
              </w:rPr>
              <w:t></w:t>
            </w:r>
          </w:p>
        </w:tc>
        <w:tc>
          <w:tcPr>
            <w:tcW w:w="3340" w:type="dxa"/>
            <w:vAlign w:val="bottom"/>
          </w:tcPr>
          <w:p w:rsidR="00D12843" w:rsidRDefault="00A72150">
            <w:pPr>
              <w:ind w:left="140"/>
              <w:rPr>
                <w:sz w:val="20"/>
                <w:szCs w:val="20"/>
              </w:rPr>
            </w:pPr>
            <w:r>
              <w:rPr>
                <w:rFonts w:eastAsia="Times New Roman"/>
                <w:sz w:val="20"/>
                <w:szCs w:val="20"/>
              </w:rPr>
              <w:t>Microsoft Word (Expert)</w:t>
            </w:r>
          </w:p>
        </w:tc>
        <w:tc>
          <w:tcPr>
            <w:tcW w:w="2860" w:type="dxa"/>
            <w:vMerge w:val="restart"/>
            <w:vAlign w:val="bottom"/>
          </w:tcPr>
          <w:p w:rsidR="00D12843" w:rsidRDefault="00A72150">
            <w:pPr>
              <w:ind w:left="1480"/>
              <w:rPr>
                <w:sz w:val="20"/>
                <w:szCs w:val="20"/>
              </w:rPr>
            </w:pPr>
            <w:r>
              <w:rPr>
                <w:rFonts w:eastAsia="Times New Roman"/>
                <w:sz w:val="24"/>
                <w:szCs w:val="24"/>
              </w:rPr>
              <w:t>Examination</w:t>
            </w:r>
          </w:p>
        </w:tc>
        <w:tc>
          <w:tcPr>
            <w:tcW w:w="1720" w:type="dxa"/>
            <w:vMerge w:val="restart"/>
            <w:vAlign w:val="bottom"/>
          </w:tcPr>
          <w:p w:rsidR="00D12843" w:rsidRDefault="00A72150">
            <w:pPr>
              <w:ind w:left="160"/>
              <w:rPr>
                <w:sz w:val="20"/>
                <w:szCs w:val="20"/>
              </w:rPr>
            </w:pPr>
            <w:r>
              <w:rPr>
                <w:rFonts w:eastAsia="Times New Roman"/>
                <w:w w:val="99"/>
                <w:sz w:val="24"/>
                <w:szCs w:val="24"/>
              </w:rPr>
              <w:t>Patient relations</w:t>
            </w:r>
          </w:p>
        </w:tc>
        <w:tc>
          <w:tcPr>
            <w:tcW w:w="0" w:type="dxa"/>
            <w:vAlign w:val="bottom"/>
          </w:tcPr>
          <w:p w:rsidR="00D12843" w:rsidRDefault="00D12843">
            <w:pPr>
              <w:rPr>
                <w:sz w:val="1"/>
                <w:szCs w:val="1"/>
              </w:rPr>
            </w:pPr>
          </w:p>
        </w:tc>
      </w:tr>
      <w:tr w:rsidR="00D12843">
        <w:trPr>
          <w:trHeight w:val="60"/>
        </w:trPr>
        <w:tc>
          <w:tcPr>
            <w:tcW w:w="220" w:type="dxa"/>
            <w:vAlign w:val="bottom"/>
          </w:tcPr>
          <w:p w:rsidR="00D12843" w:rsidRDefault="00D12843">
            <w:pPr>
              <w:rPr>
                <w:sz w:val="5"/>
                <w:szCs w:val="5"/>
              </w:rPr>
            </w:pPr>
          </w:p>
        </w:tc>
        <w:tc>
          <w:tcPr>
            <w:tcW w:w="3340" w:type="dxa"/>
            <w:vAlign w:val="bottom"/>
          </w:tcPr>
          <w:p w:rsidR="00D12843" w:rsidRDefault="00D12843">
            <w:pPr>
              <w:rPr>
                <w:sz w:val="5"/>
                <w:szCs w:val="5"/>
              </w:rPr>
            </w:pPr>
          </w:p>
        </w:tc>
        <w:tc>
          <w:tcPr>
            <w:tcW w:w="2860" w:type="dxa"/>
            <w:vMerge/>
            <w:vAlign w:val="bottom"/>
          </w:tcPr>
          <w:p w:rsidR="00D12843" w:rsidRDefault="00D12843">
            <w:pPr>
              <w:rPr>
                <w:sz w:val="5"/>
                <w:szCs w:val="5"/>
              </w:rPr>
            </w:pPr>
          </w:p>
        </w:tc>
        <w:tc>
          <w:tcPr>
            <w:tcW w:w="1720" w:type="dxa"/>
            <w:vMerge/>
            <w:vAlign w:val="bottom"/>
          </w:tcPr>
          <w:p w:rsidR="00D12843" w:rsidRDefault="00D12843">
            <w:pPr>
              <w:rPr>
                <w:sz w:val="5"/>
                <w:szCs w:val="5"/>
              </w:rPr>
            </w:pPr>
          </w:p>
        </w:tc>
        <w:tc>
          <w:tcPr>
            <w:tcW w:w="0" w:type="dxa"/>
            <w:vAlign w:val="bottom"/>
          </w:tcPr>
          <w:p w:rsidR="00D12843" w:rsidRDefault="00D12843">
            <w:pPr>
              <w:rPr>
                <w:sz w:val="1"/>
                <w:szCs w:val="1"/>
              </w:rPr>
            </w:pPr>
          </w:p>
        </w:tc>
      </w:tr>
      <w:tr w:rsidR="00D12843">
        <w:trPr>
          <w:trHeight w:val="356"/>
        </w:trPr>
        <w:tc>
          <w:tcPr>
            <w:tcW w:w="220" w:type="dxa"/>
            <w:vMerge w:val="restart"/>
            <w:vAlign w:val="bottom"/>
          </w:tcPr>
          <w:p w:rsidR="00D12843" w:rsidRDefault="00A72150">
            <w:pPr>
              <w:rPr>
                <w:sz w:val="20"/>
                <w:szCs w:val="20"/>
              </w:rPr>
            </w:pPr>
            <w:r>
              <w:rPr>
                <w:rFonts w:ascii="Symbol" w:eastAsia="Symbol" w:hAnsi="Symbol" w:cs="Symbol"/>
                <w:sz w:val="20"/>
                <w:szCs w:val="20"/>
              </w:rPr>
              <w:t></w:t>
            </w:r>
          </w:p>
        </w:tc>
        <w:tc>
          <w:tcPr>
            <w:tcW w:w="3340" w:type="dxa"/>
            <w:vMerge w:val="restart"/>
            <w:vAlign w:val="bottom"/>
          </w:tcPr>
          <w:p w:rsidR="00D12843" w:rsidRDefault="00A72150">
            <w:pPr>
              <w:ind w:left="140"/>
              <w:rPr>
                <w:sz w:val="20"/>
                <w:szCs w:val="20"/>
              </w:rPr>
            </w:pPr>
            <w:r>
              <w:rPr>
                <w:rFonts w:eastAsia="Times New Roman"/>
                <w:sz w:val="20"/>
                <w:szCs w:val="20"/>
              </w:rPr>
              <w:t>Contract Management (Intermediate)</w:t>
            </w:r>
          </w:p>
        </w:tc>
        <w:tc>
          <w:tcPr>
            <w:tcW w:w="2860" w:type="dxa"/>
            <w:vAlign w:val="bottom"/>
          </w:tcPr>
          <w:p w:rsidR="00D12843" w:rsidRDefault="00A72150">
            <w:pPr>
              <w:spacing w:line="356" w:lineRule="exact"/>
              <w:ind w:left="220"/>
              <w:rPr>
                <w:sz w:val="20"/>
                <w:szCs w:val="20"/>
              </w:rPr>
            </w:pPr>
            <w:r>
              <w:rPr>
                <w:rFonts w:eastAsia="Times New Roman"/>
              </w:rPr>
              <w:t>Management</w:t>
            </w:r>
            <w:r>
              <w:rPr>
                <w:rFonts w:eastAsia="Times New Roman"/>
                <w:sz w:val="41"/>
                <w:szCs w:val="41"/>
                <w:vertAlign w:val="subscript"/>
              </w:rPr>
              <w:t>skills</w:t>
            </w:r>
          </w:p>
        </w:tc>
        <w:tc>
          <w:tcPr>
            <w:tcW w:w="1720" w:type="dxa"/>
            <w:vMerge/>
            <w:vAlign w:val="bottom"/>
          </w:tcPr>
          <w:p w:rsidR="00D12843" w:rsidRDefault="00D12843">
            <w:pPr>
              <w:rPr>
                <w:sz w:val="24"/>
                <w:szCs w:val="24"/>
              </w:rPr>
            </w:pPr>
          </w:p>
        </w:tc>
        <w:tc>
          <w:tcPr>
            <w:tcW w:w="0" w:type="dxa"/>
            <w:vAlign w:val="bottom"/>
          </w:tcPr>
          <w:p w:rsidR="00D12843" w:rsidRDefault="00D12843">
            <w:pPr>
              <w:rPr>
                <w:sz w:val="1"/>
                <w:szCs w:val="1"/>
              </w:rPr>
            </w:pPr>
          </w:p>
        </w:tc>
      </w:tr>
      <w:tr w:rsidR="00D12843">
        <w:trPr>
          <w:trHeight w:val="36"/>
        </w:trPr>
        <w:tc>
          <w:tcPr>
            <w:tcW w:w="220" w:type="dxa"/>
            <w:vMerge/>
            <w:vAlign w:val="bottom"/>
          </w:tcPr>
          <w:p w:rsidR="00D12843" w:rsidRDefault="00D12843">
            <w:pPr>
              <w:rPr>
                <w:sz w:val="3"/>
                <w:szCs w:val="3"/>
              </w:rPr>
            </w:pPr>
          </w:p>
        </w:tc>
        <w:tc>
          <w:tcPr>
            <w:tcW w:w="3340" w:type="dxa"/>
            <w:vMerge/>
            <w:vAlign w:val="bottom"/>
          </w:tcPr>
          <w:p w:rsidR="00D12843" w:rsidRDefault="00D12843">
            <w:pPr>
              <w:rPr>
                <w:sz w:val="3"/>
                <w:szCs w:val="3"/>
              </w:rPr>
            </w:pPr>
          </w:p>
        </w:tc>
        <w:tc>
          <w:tcPr>
            <w:tcW w:w="2860" w:type="dxa"/>
            <w:vAlign w:val="bottom"/>
          </w:tcPr>
          <w:p w:rsidR="00D12843" w:rsidRDefault="00D12843">
            <w:pPr>
              <w:rPr>
                <w:sz w:val="3"/>
                <w:szCs w:val="3"/>
              </w:rPr>
            </w:pPr>
          </w:p>
        </w:tc>
        <w:tc>
          <w:tcPr>
            <w:tcW w:w="1720" w:type="dxa"/>
            <w:vAlign w:val="bottom"/>
          </w:tcPr>
          <w:p w:rsidR="00D12843" w:rsidRDefault="00D12843">
            <w:pPr>
              <w:rPr>
                <w:sz w:val="3"/>
                <w:szCs w:val="3"/>
              </w:rPr>
            </w:pPr>
          </w:p>
        </w:tc>
        <w:tc>
          <w:tcPr>
            <w:tcW w:w="0" w:type="dxa"/>
            <w:vAlign w:val="bottom"/>
          </w:tcPr>
          <w:p w:rsidR="00D12843" w:rsidRDefault="00D12843">
            <w:pPr>
              <w:spacing w:line="20" w:lineRule="exact"/>
              <w:rPr>
                <w:sz w:val="1"/>
                <w:szCs w:val="1"/>
              </w:rPr>
            </w:pPr>
          </w:p>
        </w:tc>
      </w:tr>
    </w:tbl>
    <w:p w:rsidR="00D12843" w:rsidRDefault="00A72150">
      <w:pPr>
        <w:numPr>
          <w:ilvl w:val="0"/>
          <w:numId w:val="16"/>
        </w:numPr>
        <w:tabs>
          <w:tab w:val="left" w:pos="2080"/>
        </w:tabs>
        <w:ind w:left="2080" w:hanging="364"/>
        <w:rPr>
          <w:rFonts w:ascii="Symbol" w:eastAsia="Symbol" w:hAnsi="Symbol" w:cs="Symbol"/>
          <w:sz w:val="20"/>
          <w:szCs w:val="20"/>
        </w:rPr>
      </w:pPr>
      <w:r>
        <w:rPr>
          <w:rFonts w:eastAsia="Times New Roman"/>
          <w:sz w:val="20"/>
          <w:szCs w:val="20"/>
        </w:rPr>
        <w:t>Languages (Expert)</w:t>
      </w:r>
    </w:p>
    <w:p w:rsidR="00D12843" w:rsidRDefault="00D12843">
      <w:pPr>
        <w:spacing w:line="1" w:lineRule="exact"/>
        <w:rPr>
          <w:sz w:val="20"/>
          <w:szCs w:val="20"/>
        </w:rPr>
      </w:pPr>
    </w:p>
    <w:tbl>
      <w:tblPr>
        <w:tblW w:w="0" w:type="auto"/>
        <w:tblInd w:w="1720" w:type="dxa"/>
        <w:tblLayout w:type="fixed"/>
        <w:tblCellMar>
          <w:left w:w="0" w:type="dxa"/>
          <w:right w:w="0" w:type="dxa"/>
        </w:tblCellMar>
        <w:tblLook w:val="04A0"/>
      </w:tblPr>
      <w:tblGrid>
        <w:gridCol w:w="220"/>
        <w:gridCol w:w="3640"/>
        <w:gridCol w:w="2720"/>
        <w:gridCol w:w="20"/>
      </w:tblGrid>
      <w:tr w:rsidR="00D12843">
        <w:trPr>
          <w:trHeight w:val="314"/>
        </w:trPr>
        <w:tc>
          <w:tcPr>
            <w:tcW w:w="220" w:type="dxa"/>
            <w:vAlign w:val="bottom"/>
          </w:tcPr>
          <w:p w:rsidR="00D12843" w:rsidRDefault="00A72150">
            <w:pPr>
              <w:rPr>
                <w:sz w:val="20"/>
                <w:szCs w:val="20"/>
              </w:rPr>
            </w:pPr>
            <w:r>
              <w:rPr>
                <w:rFonts w:ascii="Symbol" w:eastAsia="Symbol" w:hAnsi="Symbol" w:cs="Symbol"/>
                <w:sz w:val="20"/>
                <w:szCs w:val="20"/>
              </w:rPr>
              <w:t></w:t>
            </w:r>
          </w:p>
        </w:tc>
        <w:tc>
          <w:tcPr>
            <w:tcW w:w="3640" w:type="dxa"/>
            <w:vAlign w:val="bottom"/>
          </w:tcPr>
          <w:p w:rsidR="00D12843" w:rsidRDefault="00A72150">
            <w:pPr>
              <w:ind w:left="140"/>
              <w:rPr>
                <w:sz w:val="20"/>
                <w:szCs w:val="20"/>
              </w:rPr>
            </w:pPr>
            <w:r>
              <w:rPr>
                <w:rFonts w:eastAsia="Times New Roman"/>
                <w:sz w:val="20"/>
                <w:szCs w:val="20"/>
              </w:rPr>
              <w:t xml:space="preserve">Marketing </w:t>
            </w:r>
            <w:r>
              <w:rPr>
                <w:rFonts w:eastAsia="Times New Roman"/>
                <w:sz w:val="20"/>
                <w:szCs w:val="20"/>
              </w:rPr>
              <w:t>(Expert)</w:t>
            </w:r>
          </w:p>
        </w:tc>
        <w:tc>
          <w:tcPr>
            <w:tcW w:w="2720" w:type="dxa"/>
            <w:vAlign w:val="bottom"/>
          </w:tcPr>
          <w:p w:rsidR="00D12843" w:rsidRDefault="00A72150">
            <w:pPr>
              <w:ind w:left="1180"/>
              <w:rPr>
                <w:sz w:val="20"/>
                <w:szCs w:val="20"/>
              </w:rPr>
            </w:pPr>
            <w:r>
              <w:rPr>
                <w:rFonts w:eastAsia="Times New Roman"/>
                <w:w w:val="98"/>
                <w:sz w:val="24"/>
                <w:szCs w:val="24"/>
              </w:rPr>
              <w:t>Communication</w:t>
            </w:r>
          </w:p>
        </w:tc>
        <w:tc>
          <w:tcPr>
            <w:tcW w:w="0" w:type="dxa"/>
            <w:vAlign w:val="bottom"/>
          </w:tcPr>
          <w:p w:rsidR="00D12843" w:rsidRDefault="00D12843">
            <w:pPr>
              <w:rPr>
                <w:sz w:val="1"/>
                <w:szCs w:val="1"/>
              </w:rPr>
            </w:pPr>
          </w:p>
        </w:tc>
      </w:tr>
      <w:tr w:rsidR="00D12843">
        <w:trPr>
          <w:trHeight w:val="268"/>
        </w:trPr>
        <w:tc>
          <w:tcPr>
            <w:tcW w:w="220" w:type="dxa"/>
            <w:vAlign w:val="bottom"/>
          </w:tcPr>
          <w:p w:rsidR="00D12843" w:rsidRDefault="00A72150">
            <w:pPr>
              <w:spacing w:line="243" w:lineRule="exact"/>
              <w:rPr>
                <w:sz w:val="20"/>
                <w:szCs w:val="20"/>
              </w:rPr>
            </w:pPr>
            <w:r>
              <w:rPr>
                <w:rFonts w:ascii="Symbol" w:eastAsia="Symbol" w:hAnsi="Symbol" w:cs="Symbol"/>
                <w:sz w:val="20"/>
                <w:szCs w:val="20"/>
              </w:rPr>
              <w:t></w:t>
            </w:r>
          </w:p>
        </w:tc>
        <w:tc>
          <w:tcPr>
            <w:tcW w:w="3640" w:type="dxa"/>
            <w:vAlign w:val="bottom"/>
          </w:tcPr>
          <w:p w:rsidR="00D12843" w:rsidRDefault="00A72150">
            <w:pPr>
              <w:ind w:left="140"/>
              <w:rPr>
                <w:sz w:val="20"/>
                <w:szCs w:val="20"/>
              </w:rPr>
            </w:pPr>
            <w:r>
              <w:rPr>
                <w:rFonts w:eastAsia="Times New Roman"/>
                <w:sz w:val="20"/>
                <w:szCs w:val="20"/>
              </w:rPr>
              <w:t>Microsoft Windows (Expert)</w:t>
            </w:r>
          </w:p>
        </w:tc>
        <w:tc>
          <w:tcPr>
            <w:tcW w:w="2720" w:type="dxa"/>
            <w:vMerge w:val="restart"/>
            <w:vAlign w:val="bottom"/>
          </w:tcPr>
          <w:p w:rsidR="00D12843" w:rsidRDefault="00A72150">
            <w:pPr>
              <w:ind w:left="1180"/>
              <w:rPr>
                <w:sz w:val="20"/>
                <w:szCs w:val="20"/>
              </w:rPr>
            </w:pPr>
            <w:r>
              <w:rPr>
                <w:rFonts w:eastAsia="Times New Roman"/>
                <w:sz w:val="24"/>
                <w:szCs w:val="24"/>
              </w:rPr>
              <w:t>skills</w:t>
            </w:r>
          </w:p>
        </w:tc>
        <w:tc>
          <w:tcPr>
            <w:tcW w:w="0" w:type="dxa"/>
            <w:vAlign w:val="bottom"/>
          </w:tcPr>
          <w:p w:rsidR="00D12843" w:rsidRDefault="00D12843">
            <w:pPr>
              <w:rPr>
                <w:sz w:val="1"/>
                <w:szCs w:val="1"/>
              </w:rPr>
            </w:pPr>
          </w:p>
        </w:tc>
      </w:tr>
      <w:tr w:rsidR="00D12843">
        <w:trPr>
          <w:trHeight w:val="80"/>
        </w:trPr>
        <w:tc>
          <w:tcPr>
            <w:tcW w:w="220" w:type="dxa"/>
            <w:vAlign w:val="bottom"/>
          </w:tcPr>
          <w:p w:rsidR="00D12843" w:rsidRDefault="00D12843">
            <w:pPr>
              <w:rPr>
                <w:sz w:val="6"/>
                <w:szCs w:val="6"/>
              </w:rPr>
            </w:pPr>
          </w:p>
        </w:tc>
        <w:tc>
          <w:tcPr>
            <w:tcW w:w="3640" w:type="dxa"/>
            <w:vAlign w:val="bottom"/>
          </w:tcPr>
          <w:p w:rsidR="00D12843" w:rsidRDefault="00D12843">
            <w:pPr>
              <w:rPr>
                <w:sz w:val="6"/>
                <w:szCs w:val="6"/>
              </w:rPr>
            </w:pPr>
          </w:p>
        </w:tc>
        <w:tc>
          <w:tcPr>
            <w:tcW w:w="2720" w:type="dxa"/>
            <w:vMerge/>
            <w:vAlign w:val="bottom"/>
          </w:tcPr>
          <w:p w:rsidR="00D12843" w:rsidRDefault="00D12843">
            <w:pPr>
              <w:rPr>
                <w:sz w:val="6"/>
                <w:szCs w:val="6"/>
              </w:rPr>
            </w:pPr>
          </w:p>
        </w:tc>
        <w:tc>
          <w:tcPr>
            <w:tcW w:w="0" w:type="dxa"/>
            <w:vAlign w:val="bottom"/>
          </w:tcPr>
          <w:p w:rsidR="00D12843" w:rsidRDefault="00D12843">
            <w:pPr>
              <w:rPr>
                <w:sz w:val="1"/>
                <w:szCs w:val="1"/>
              </w:rPr>
            </w:pPr>
          </w:p>
        </w:tc>
      </w:tr>
    </w:tbl>
    <w:p w:rsidR="00D12843" w:rsidRDefault="00D12843">
      <w:pPr>
        <w:spacing w:line="156" w:lineRule="exact"/>
        <w:rPr>
          <w:sz w:val="20"/>
          <w:szCs w:val="20"/>
        </w:rPr>
      </w:pPr>
    </w:p>
    <w:p w:rsidR="00D12843" w:rsidRDefault="00D12843">
      <w:pPr>
        <w:sectPr w:rsidR="00D12843">
          <w:pgSz w:w="11900" w:h="16837"/>
          <w:pgMar w:top="1435" w:right="606" w:bottom="435" w:left="1440" w:header="0" w:footer="0" w:gutter="0"/>
          <w:cols w:space="720" w:equalWidth="0">
            <w:col w:w="9860"/>
          </w:cols>
        </w:sectPr>
      </w:pPr>
    </w:p>
    <w:p w:rsidR="00D12843" w:rsidRDefault="00A72150">
      <w:pPr>
        <w:ind w:left="4400"/>
        <w:rPr>
          <w:sz w:val="20"/>
          <w:szCs w:val="20"/>
        </w:rPr>
      </w:pPr>
      <w:r>
        <w:rPr>
          <w:rFonts w:ascii="Calibri" w:eastAsia="Calibri" w:hAnsi="Calibri" w:cs="Calibri"/>
          <w:sz w:val="21"/>
          <w:szCs w:val="21"/>
        </w:rPr>
        <w:lastRenderedPageBreak/>
        <w:t>[6]</w:t>
      </w:r>
    </w:p>
    <w:p w:rsidR="00D12843" w:rsidRDefault="00D12843">
      <w:pPr>
        <w:sectPr w:rsidR="00D12843">
          <w:type w:val="continuous"/>
          <w:pgSz w:w="11900" w:h="16837"/>
          <w:pgMar w:top="1435" w:right="606" w:bottom="435" w:left="1440" w:header="0" w:footer="0" w:gutter="0"/>
          <w:cols w:space="720" w:equalWidth="0">
            <w:col w:w="9860"/>
          </w:cols>
        </w:sectPr>
      </w:pPr>
    </w:p>
    <w:p w:rsidR="00D12843" w:rsidRDefault="00A72150">
      <w:pPr>
        <w:numPr>
          <w:ilvl w:val="0"/>
          <w:numId w:val="17"/>
        </w:numPr>
        <w:tabs>
          <w:tab w:val="left" w:pos="2080"/>
        </w:tabs>
        <w:ind w:left="2080" w:hanging="364"/>
        <w:rPr>
          <w:rFonts w:ascii="Symbol" w:eastAsia="Symbol" w:hAnsi="Symbol" w:cs="Symbol"/>
          <w:sz w:val="20"/>
          <w:szCs w:val="20"/>
        </w:rPr>
      </w:pPr>
      <w:r>
        <w:rPr>
          <w:rFonts w:eastAsia="Times New Roman"/>
          <w:noProof/>
          <w:sz w:val="20"/>
          <w:szCs w:val="20"/>
        </w:rPr>
        <w:lastRenderedPageBreak/>
        <w:drawing>
          <wp:anchor distT="0" distB="0" distL="114300" distR="114300" simplePos="0" relativeHeight="251660800" behindDoc="1" locked="0" layoutInCell="0" allowOverlap="1">
            <wp:simplePos x="0" y="0"/>
            <wp:positionH relativeFrom="page">
              <wp:posOffset>279400</wp:posOffset>
            </wp:positionH>
            <wp:positionV relativeFrom="page">
              <wp:posOffset>280035</wp:posOffset>
            </wp:positionV>
            <wp:extent cx="7001510" cy="101333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001510" cy="10133330"/>
                    </a:xfrm>
                    <a:prstGeom prst="rect">
                      <a:avLst/>
                    </a:prstGeom>
                    <a:noFill/>
                  </pic:spPr>
                </pic:pic>
              </a:graphicData>
            </a:graphic>
          </wp:anchor>
        </w:drawing>
      </w:r>
      <w:r>
        <w:rPr>
          <w:rFonts w:eastAsia="Times New Roman"/>
          <w:sz w:val="20"/>
          <w:szCs w:val="20"/>
        </w:rPr>
        <w:t>Recording (Intermediate)</w:t>
      </w:r>
    </w:p>
    <w:p w:rsidR="00D12843" w:rsidRDefault="00D12843">
      <w:pPr>
        <w:spacing w:line="18" w:lineRule="exact"/>
        <w:rPr>
          <w:rFonts w:ascii="Symbol" w:eastAsia="Symbol" w:hAnsi="Symbol" w:cs="Symbol"/>
          <w:sz w:val="20"/>
          <w:szCs w:val="20"/>
        </w:rPr>
      </w:pPr>
    </w:p>
    <w:p w:rsidR="00D12843" w:rsidRDefault="00A72150">
      <w:pPr>
        <w:numPr>
          <w:ilvl w:val="0"/>
          <w:numId w:val="17"/>
        </w:numPr>
        <w:tabs>
          <w:tab w:val="left" w:pos="2080"/>
        </w:tabs>
        <w:ind w:left="2080" w:hanging="364"/>
        <w:rPr>
          <w:rFonts w:ascii="Symbol" w:eastAsia="Symbol" w:hAnsi="Symbol" w:cs="Symbol"/>
          <w:sz w:val="21"/>
          <w:szCs w:val="21"/>
        </w:rPr>
      </w:pPr>
      <w:r>
        <w:rPr>
          <w:rFonts w:eastAsia="Times New Roman"/>
          <w:sz w:val="19"/>
          <w:szCs w:val="19"/>
        </w:rPr>
        <w:t>Languages 5/6english Level: (Expert)</w:t>
      </w:r>
    </w:p>
    <w:p w:rsidR="00D12843" w:rsidRDefault="00D12843">
      <w:pPr>
        <w:spacing w:line="226" w:lineRule="exact"/>
        <w:rPr>
          <w:sz w:val="20"/>
          <w:szCs w:val="20"/>
        </w:rPr>
      </w:pPr>
    </w:p>
    <w:p w:rsidR="00D12843" w:rsidRDefault="00A72150">
      <w:pPr>
        <w:ind w:left="1080"/>
        <w:rPr>
          <w:sz w:val="20"/>
          <w:szCs w:val="20"/>
        </w:rPr>
      </w:pPr>
      <w:r>
        <w:rPr>
          <w:rFonts w:eastAsia="Times New Roman"/>
          <w:b/>
          <w:bCs/>
        </w:rPr>
        <w:t xml:space="preserve">REFERENCES </w:t>
      </w:r>
      <w:r>
        <w:rPr>
          <w:rFonts w:eastAsia="Times New Roman"/>
        </w:rPr>
        <w:t>- available on request.</w:t>
      </w:r>
    </w:p>
    <w:p w:rsidR="00D12843" w:rsidRDefault="00D12843">
      <w:pPr>
        <w:sectPr w:rsidR="00D12843">
          <w:pgSz w:w="11900" w:h="16837"/>
          <w:pgMar w:top="1435" w:right="1440" w:bottom="435" w:left="1440" w:header="0" w:footer="0" w:gutter="0"/>
          <w:cols w:space="720" w:equalWidth="0">
            <w:col w:w="9026"/>
          </w:cols>
        </w:sect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200" w:lineRule="exact"/>
        <w:rPr>
          <w:sz w:val="20"/>
          <w:szCs w:val="20"/>
        </w:rPr>
      </w:pPr>
    </w:p>
    <w:p w:rsidR="00D12843" w:rsidRDefault="00D12843">
      <w:pPr>
        <w:spacing w:line="345" w:lineRule="exact"/>
        <w:rPr>
          <w:sz w:val="20"/>
          <w:szCs w:val="20"/>
        </w:rPr>
      </w:pPr>
    </w:p>
    <w:p w:rsidR="00D12843" w:rsidRDefault="00A72150">
      <w:pPr>
        <w:ind w:right="-13"/>
        <w:jc w:val="center"/>
        <w:rPr>
          <w:sz w:val="20"/>
          <w:szCs w:val="20"/>
        </w:rPr>
      </w:pPr>
      <w:r>
        <w:rPr>
          <w:rFonts w:ascii="Calibri" w:eastAsia="Calibri" w:hAnsi="Calibri" w:cs="Calibri"/>
          <w:sz w:val="21"/>
          <w:szCs w:val="21"/>
        </w:rPr>
        <w:t>[7]</w:t>
      </w:r>
    </w:p>
    <w:sectPr w:rsidR="00D12843" w:rsidSect="00D12843">
      <w:type w:val="continuous"/>
      <w:pgSz w:w="11900" w:h="16837"/>
      <w:pgMar w:top="1435" w:right="1440" w:bottom="435" w:left="1440" w:header="0" w:footer="0" w:gutter="0"/>
      <w:cols w:space="720" w:equalWidth="0">
        <w:col w:w="902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Estrangelo Edessa">
    <w:altName w:val="Times New Roman"/>
    <w:panose1 w:val="00000000000000000000"/>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3042322"/>
    <w:lvl w:ilvl="0" w:tplc="507862E2">
      <w:start w:val="1"/>
      <w:numFmt w:val="bullet"/>
      <w:lvlText w:val=""/>
      <w:lvlJc w:val="left"/>
    </w:lvl>
    <w:lvl w:ilvl="1" w:tplc="F3905B36">
      <w:numFmt w:val="decimal"/>
      <w:lvlText w:val=""/>
      <w:lvlJc w:val="left"/>
    </w:lvl>
    <w:lvl w:ilvl="2" w:tplc="79C6420E">
      <w:numFmt w:val="decimal"/>
      <w:lvlText w:val=""/>
      <w:lvlJc w:val="left"/>
    </w:lvl>
    <w:lvl w:ilvl="3" w:tplc="8116B136">
      <w:numFmt w:val="decimal"/>
      <w:lvlText w:val=""/>
      <w:lvlJc w:val="left"/>
    </w:lvl>
    <w:lvl w:ilvl="4" w:tplc="0F4087AA">
      <w:numFmt w:val="decimal"/>
      <w:lvlText w:val=""/>
      <w:lvlJc w:val="left"/>
    </w:lvl>
    <w:lvl w:ilvl="5" w:tplc="0C5ED010">
      <w:numFmt w:val="decimal"/>
      <w:lvlText w:val=""/>
      <w:lvlJc w:val="left"/>
    </w:lvl>
    <w:lvl w:ilvl="6" w:tplc="84C054E8">
      <w:numFmt w:val="decimal"/>
      <w:lvlText w:val=""/>
      <w:lvlJc w:val="left"/>
    </w:lvl>
    <w:lvl w:ilvl="7" w:tplc="A85424C6">
      <w:numFmt w:val="decimal"/>
      <w:lvlText w:val=""/>
      <w:lvlJc w:val="left"/>
    </w:lvl>
    <w:lvl w:ilvl="8" w:tplc="04AC92D6">
      <w:numFmt w:val="decimal"/>
      <w:lvlText w:val=""/>
      <w:lvlJc w:val="left"/>
    </w:lvl>
  </w:abstractNum>
  <w:abstractNum w:abstractNumId="1">
    <w:nsid w:val="00000124"/>
    <w:multiLevelType w:val="hybridMultilevel"/>
    <w:tmpl w:val="B7A6EC40"/>
    <w:lvl w:ilvl="0" w:tplc="D3502CAC">
      <w:start w:val="1"/>
      <w:numFmt w:val="bullet"/>
      <w:lvlText w:val="I"/>
      <w:lvlJc w:val="left"/>
    </w:lvl>
    <w:lvl w:ilvl="1" w:tplc="161A29D6">
      <w:numFmt w:val="decimal"/>
      <w:lvlText w:val=""/>
      <w:lvlJc w:val="left"/>
    </w:lvl>
    <w:lvl w:ilvl="2" w:tplc="57E20AD4">
      <w:numFmt w:val="decimal"/>
      <w:lvlText w:val=""/>
      <w:lvlJc w:val="left"/>
    </w:lvl>
    <w:lvl w:ilvl="3" w:tplc="E392056C">
      <w:numFmt w:val="decimal"/>
      <w:lvlText w:val=""/>
      <w:lvlJc w:val="left"/>
    </w:lvl>
    <w:lvl w:ilvl="4" w:tplc="5EE61CDA">
      <w:numFmt w:val="decimal"/>
      <w:lvlText w:val=""/>
      <w:lvlJc w:val="left"/>
    </w:lvl>
    <w:lvl w:ilvl="5" w:tplc="4E64E956">
      <w:numFmt w:val="decimal"/>
      <w:lvlText w:val=""/>
      <w:lvlJc w:val="left"/>
    </w:lvl>
    <w:lvl w:ilvl="6" w:tplc="100A9B26">
      <w:numFmt w:val="decimal"/>
      <w:lvlText w:val=""/>
      <w:lvlJc w:val="left"/>
    </w:lvl>
    <w:lvl w:ilvl="7" w:tplc="7236F70C">
      <w:numFmt w:val="decimal"/>
      <w:lvlText w:val=""/>
      <w:lvlJc w:val="left"/>
    </w:lvl>
    <w:lvl w:ilvl="8" w:tplc="1FDEF5D4">
      <w:numFmt w:val="decimal"/>
      <w:lvlText w:val=""/>
      <w:lvlJc w:val="left"/>
    </w:lvl>
  </w:abstractNum>
  <w:abstractNum w:abstractNumId="2">
    <w:nsid w:val="00000F3E"/>
    <w:multiLevelType w:val="hybridMultilevel"/>
    <w:tmpl w:val="95D46AA2"/>
    <w:lvl w:ilvl="0" w:tplc="6B26045A">
      <w:start w:val="1"/>
      <w:numFmt w:val="bullet"/>
      <w:lvlText w:val=""/>
      <w:lvlJc w:val="left"/>
    </w:lvl>
    <w:lvl w:ilvl="1" w:tplc="6D7C996C">
      <w:numFmt w:val="decimal"/>
      <w:lvlText w:val=""/>
      <w:lvlJc w:val="left"/>
    </w:lvl>
    <w:lvl w:ilvl="2" w:tplc="62920AF6">
      <w:numFmt w:val="decimal"/>
      <w:lvlText w:val=""/>
      <w:lvlJc w:val="left"/>
    </w:lvl>
    <w:lvl w:ilvl="3" w:tplc="DAE2A652">
      <w:numFmt w:val="decimal"/>
      <w:lvlText w:val=""/>
      <w:lvlJc w:val="left"/>
    </w:lvl>
    <w:lvl w:ilvl="4" w:tplc="4392BE56">
      <w:numFmt w:val="decimal"/>
      <w:lvlText w:val=""/>
      <w:lvlJc w:val="left"/>
    </w:lvl>
    <w:lvl w:ilvl="5" w:tplc="9D404E4C">
      <w:numFmt w:val="decimal"/>
      <w:lvlText w:val=""/>
      <w:lvlJc w:val="left"/>
    </w:lvl>
    <w:lvl w:ilvl="6" w:tplc="3E4660FE">
      <w:numFmt w:val="decimal"/>
      <w:lvlText w:val=""/>
      <w:lvlJc w:val="left"/>
    </w:lvl>
    <w:lvl w:ilvl="7" w:tplc="7C00A68A">
      <w:numFmt w:val="decimal"/>
      <w:lvlText w:val=""/>
      <w:lvlJc w:val="left"/>
    </w:lvl>
    <w:lvl w:ilvl="8" w:tplc="8DE2C29A">
      <w:numFmt w:val="decimal"/>
      <w:lvlText w:val=""/>
      <w:lvlJc w:val="left"/>
    </w:lvl>
  </w:abstractNum>
  <w:abstractNum w:abstractNumId="3">
    <w:nsid w:val="000012DB"/>
    <w:multiLevelType w:val="hybridMultilevel"/>
    <w:tmpl w:val="F91A1116"/>
    <w:lvl w:ilvl="0" w:tplc="FC6E99F2">
      <w:start w:val="1"/>
      <w:numFmt w:val="bullet"/>
      <w:lvlText w:val=""/>
      <w:lvlJc w:val="left"/>
    </w:lvl>
    <w:lvl w:ilvl="1" w:tplc="5574D70E">
      <w:numFmt w:val="decimal"/>
      <w:lvlText w:val=""/>
      <w:lvlJc w:val="left"/>
    </w:lvl>
    <w:lvl w:ilvl="2" w:tplc="D7C8BE6A">
      <w:numFmt w:val="decimal"/>
      <w:lvlText w:val=""/>
      <w:lvlJc w:val="left"/>
    </w:lvl>
    <w:lvl w:ilvl="3" w:tplc="6986C560">
      <w:numFmt w:val="decimal"/>
      <w:lvlText w:val=""/>
      <w:lvlJc w:val="left"/>
    </w:lvl>
    <w:lvl w:ilvl="4" w:tplc="92F08D5C">
      <w:numFmt w:val="decimal"/>
      <w:lvlText w:val=""/>
      <w:lvlJc w:val="left"/>
    </w:lvl>
    <w:lvl w:ilvl="5" w:tplc="7FD4852C">
      <w:numFmt w:val="decimal"/>
      <w:lvlText w:val=""/>
      <w:lvlJc w:val="left"/>
    </w:lvl>
    <w:lvl w:ilvl="6" w:tplc="63006EC2">
      <w:numFmt w:val="decimal"/>
      <w:lvlText w:val=""/>
      <w:lvlJc w:val="left"/>
    </w:lvl>
    <w:lvl w:ilvl="7" w:tplc="696EFE1E">
      <w:numFmt w:val="decimal"/>
      <w:lvlText w:val=""/>
      <w:lvlJc w:val="left"/>
    </w:lvl>
    <w:lvl w:ilvl="8" w:tplc="8CC02162">
      <w:numFmt w:val="decimal"/>
      <w:lvlText w:val=""/>
      <w:lvlJc w:val="left"/>
    </w:lvl>
  </w:abstractNum>
  <w:abstractNum w:abstractNumId="4">
    <w:nsid w:val="0000153C"/>
    <w:multiLevelType w:val="hybridMultilevel"/>
    <w:tmpl w:val="1F569094"/>
    <w:lvl w:ilvl="0" w:tplc="0942A6FA">
      <w:start w:val="1"/>
      <w:numFmt w:val="bullet"/>
      <w:lvlText w:val=""/>
      <w:lvlJc w:val="left"/>
    </w:lvl>
    <w:lvl w:ilvl="1" w:tplc="33D0353C">
      <w:numFmt w:val="decimal"/>
      <w:lvlText w:val=""/>
      <w:lvlJc w:val="left"/>
    </w:lvl>
    <w:lvl w:ilvl="2" w:tplc="B39AC1FA">
      <w:numFmt w:val="decimal"/>
      <w:lvlText w:val=""/>
      <w:lvlJc w:val="left"/>
    </w:lvl>
    <w:lvl w:ilvl="3" w:tplc="455A162E">
      <w:numFmt w:val="decimal"/>
      <w:lvlText w:val=""/>
      <w:lvlJc w:val="left"/>
    </w:lvl>
    <w:lvl w:ilvl="4" w:tplc="5CAC9F7C">
      <w:numFmt w:val="decimal"/>
      <w:lvlText w:val=""/>
      <w:lvlJc w:val="left"/>
    </w:lvl>
    <w:lvl w:ilvl="5" w:tplc="EE9C9C84">
      <w:numFmt w:val="decimal"/>
      <w:lvlText w:val=""/>
      <w:lvlJc w:val="left"/>
    </w:lvl>
    <w:lvl w:ilvl="6" w:tplc="01849906">
      <w:numFmt w:val="decimal"/>
      <w:lvlText w:val=""/>
      <w:lvlJc w:val="left"/>
    </w:lvl>
    <w:lvl w:ilvl="7" w:tplc="FA40FF5A">
      <w:numFmt w:val="decimal"/>
      <w:lvlText w:val=""/>
      <w:lvlJc w:val="left"/>
    </w:lvl>
    <w:lvl w:ilvl="8" w:tplc="D85835FC">
      <w:numFmt w:val="decimal"/>
      <w:lvlText w:val=""/>
      <w:lvlJc w:val="left"/>
    </w:lvl>
  </w:abstractNum>
  <w:abstractNum w:abstractNumId="5">
    <w:nsid w:val="00001547"/>
    <w:multiLevelType w:val="hybridMultilevel"/>
    <w:tmpl w:val="BA968DD6"/>
    <w:lvl w:ilvl="0" w:tplc="C5E20502">
      <w:start w:val="1"/>
      <w:numFmt w:val="bullet"/>
      <w:lvlText w:val=""/>
      <w:lvlJc w:val="left"/>
    </w:lvl>
    <w:lvl w:ilvl="1" w:tplc="8A72E0DC">
      <w:numFmt w:val="decimal"/>
      <w:lvlText w:val=""/>
      <w:lvlJc w:val="left"/>
    </w:lvl>
    <w:lvl w:ilvl="2" w:tplc="EAD484E8">
      <w:numFmt w:val="decimal"/>
      <w:lvlText w:val=""/>
      <w:lvlJc w:val="left"/>
    </w:lvl>
    <w:lvl w:ilvl="3" w:tplc="5E64AA6C">
      <w:numFmt w:val="decimal"/>
      <w:lvlText w:val=""/>
      <w:lvlJc w:val="left"/>
    </w:lvl>
    <w:lvl w:ilvl="4" w:tplc="815C20F2">
      <w:numFmt w:val="decimal"/>
      <w:lvlText w:val=""/>
      <w:lvlJc w:val="left"/>
    </w:lvl>
    <w:lvl w:ilvl="5" w:tplc="27CC12BA">
      <w:numFmt w:val="decimal"/>
      <w:lvlText w:val=""/>
      <w:lvlJc w:val="left"/>
    </w:lvl>
    <w:lvl w:ilvl="6" w:tplc="D90EACE0">
      <w:numFmt w:val="decimal"/>
      <w:lvlText w:val=""/>
      <w:lvlJc w:val="left"/>
    </w:lvl>
    <w:lvl w:ilvl="7" w:tplc="AB3810E8">
      <w:numFmt w:val="decimal"/>
      <w:lvlText w:val=""/>
      <w:lvlJc w:val="left"/>
    </w:lvl>
    <w:lvl w:ilvl="8" w:tplc="D6286248">
      <w:numFmt w:val="decimal"/>
      <w:lvlText w:val=""/>
      <w:lvlJc w:val="left"/>
    </w:lvl>
  </w:abstractNum>
  <w:abstractNum w:abstractNumId="6">
    <w:nsid w:val="00002D12"/>
    <w:multiLevelType w:val="hybridMultilevel"/>
    <w:tmpl w:val="B78C1D26"/>
    <w:lvl w:ilvl="0" w:tplc="7F44E572">
      <w:start w:val="1"/>
      <w:numFmt w:val="bullet"/>
      <w:lvlText w:val=""/>
      <w:lvlJc w:val="left"/>
    </w:lvl>
    <w:lvl w:ilvl="1" w:tplc="E998F764">
      <w:numFmt w:val="decimal"/>
      <w:lvlText w:val=""/>
      <w:lvlJc w:val="left"/>
    </w:lvl>
    <w:lvl w:ilvl="2" w:tplc="55364E98">
      <w:numFmt w:val="decimal"/>
      <w:lvlText w:val=""/>
      <w:lvlJc w:val="left"/>
    </w:lvl>
    <w:lvl w:ilvl="3" w:tplc="8EB895DA">
      <w:numFmt w:val="decimal"/>
      <w:lvlText w:val=""/>
      <w:lvlJc w:val="left"/>
    </w:lvl>
    <w:lvl w:ilvl="4" w:tplc="3CA00FD6">
      <w:numFmt w:val="decimal"/>
      <w:lvlText w:val=""/>
      <w:lvlJc w:val="left"/>
    </w:lvl>
    <w:lvl w:ilvl="5" w:tplc="F594B4E6">
      <w:numFmt w:val="decimal"/>
      <w:lvlText w:val=""/>
      <w:lvlJc w:val="left"/>
    </w:lvl>
    <w:lvl w:ilvl="6" w:tplc="7D6AC246">
      <w:numFmt w:val="decimal"/>
      <w:lvlText w:val=""/>
      <w:lvlJc w:val="left"/>
    </w:lvl>
    <w:lvl w:ilvl="7" w:tplc="B4246A4E">
      <w:numFmt w:val="decimal"/>
      <w:lvlText w:val=""/>
      <w:lvlJc w:val="left"/>
    </w:lvl>
    <w:lvl w:ilvl="8" w:tplc="CC72BEFE">
      <w:numFmt w:val="decimal"/>
      <w:lvlText w:val=""/>
      <w:lvlJc w:val="left"/>
    </w:lvl>
  </w:abstractNum>
  <w:abstractNum w:abstractNumId="7">
    <w:nsid w:val="00002EA6"/>
    <w:multiLevelType w:val="hybridMultilevel"/>
    <w:tmpl w:val="07CED0DA"/>
    <w:lvl w:ilvl="0" w:tplc="C97AC098">
      <w:start w:val="1"/>
      <w:numFmt w:val="bullet"/>
      <w:lvlText w:val=""/>
      <w:lvlJc w:val="left"/>
    </w:lvl>
    <w:lvl w:ilvl="1" w:tplc="3E047FB4">
      <w:numFmt w:val="decimal"/>
      <w:lvlText w:val=""/>
      <w:lvlJc w:val="left"/>
    </w:lvl>
    <w:lvl w:ilvl="2" w:tplc="9338775A">
      <w:numFmt w:val="decimal"/>
      <w:lvlText w:val=""/>
      <w:lvlJc w:val="left"/>
    </w:lvl>
    <w:lvl w:ilvl="3" w:tplc="548A8B28">
      <w:numFmt w:val="decimal"/>
      <w:lvlText w:val=""/>
      <w:lvlJc w:val="left"/>
    </w:lvl>
    <w:lvl w:ilvl="4" w:tplc="14823744">
      <w:numFmt w:val="decimal"/>
      <w:lvlText w:val=""/>
      <w:lvlJc w:val="left"/>
    </w:lvl>
    <w:lvl w:ilvl="5" w:tplc="8B0CB40E">
      <w:numFmt w:val="decimal"/>
      <w:lvlText w:val=""/>
      <w:lvlJc w:val="left"/>
    </w:lvl>
    <w:lvl w:ilvl="6" w:tplc="2212782C">
      <w:numFmt w:val="decimal"/>
      <w:lvlText w:val=""/>
      <w:lvlJc w:val="left"/>
    </w:lvl>
    <w:lvl w:ilvl="7" w:tplc="94A86DBA">
      <w:numFmt w:val="decimal"/>
      <w:lvlText w:val=""/>
      <w:lvlJc w:val="left"/>
    </w:lvl>
    <w:lvl w:ilvl="8" w:tplc="17849552">
      <w:numFmt w:val="decimal"/>
      <w:lvlText w:val=""/>
      <w:lvlJc w:val="left"/>
    </w:lvl>
  </w:abstractNum>
  <w:abstractNum w:abstractNumId="8">
    <w:nsid w:val="0000305E"/>
    <w:multiLevelType w:val="hybridMultilevel"/>
    <w:tmpl w:val="760AC792"/>
    <w:lvl w:ilvl="0" w:tplc="BD62E1A8">
      <w:start w:val="1"/>
      <w:numFmt w:val="bullet"/>
      <w:lvlText w:val=""/>
      <w:lvlJc w:val="left"/>
    </w:lvl>
    <w:lvl w:ilvl="1" w:tplc="6ABC0FD8">
      <w:numFmt w:val="decimal"/>
      <w:lvlText w:val=""/>
      <w:lvlJc w:val="left"/>
    </w:lvl>
    <w:lvl w:ilvl="2" w:tplc="52D8912A">
      <w:numFmt w:val="decimal"/>
      <w:lvlText w:val=""/>
      <w:lvlJc w:val="left"/>
    </w:lvl>
    <w:lvl w:ilvl="3" w:tplc="856AAB7E">
      <w:numFmt w:val="decimal"/>
      <w:lvlText w:val=""/>
      <w:lvlJc w:val="left"/>
    </w:lvl>
    <w:lvl w:ilvl="4" w:tplc="6FA4445E">
      <w:numFmt w:val="decimal"/>
      <w:lvlText w:val=""/>
      <w:lvlJc w:val="left"/>
    </w:lvl>
    <w:lvl w:ilvl="5" w:tplc="3ACAB30E">
      <w:numFmt w:val="decimal"/>
      <w:lvlText w:val=""/>
      <w:lvlJc w:val="left"/>
    </w:lvl>
    <w:lvl w:ilvl="6" w:tplc="9078CDA8">
      <w:numFmt w:val="decimal"/>
      <w:lvlText w:val=""/>
      <w:lvlJc w:val="left"/>
    </w:lvl>
    <w:lvl w:ilvl="7" w:tplc="572EEEC2">
      <w:numFmt w:val="decimal"/>
      <w:lvlText w:val=""/>
      <w:lvlJc w:val="left"/>
    </w:lvl>
    <w:lvl w:ilvl="8" w:tplc="20D057D2">
      <w:numFmt w:val="decimal"/>
      <w:lvlText w:val=""/>
      <w:lvlJc w:val="left"/>
    </w:lvl>
  </w:abstractNum>
  <w:abstractNum w:abstractNumId="9">
    <w:nsid w:val="0000390C"/>
    <w:multiLevelType w:val="hybridMultilevel"/>
    <w:tmpl w:val="54B8A7B2"/>
    <w:lvl w:ilvl="0" w:tplc="E6421820">
      <w:start w:val="1"/>
      <w:numFmt w:val="bullet"/>
      <w:lvlText w:val=""/>
      <w:lvlJc w:val="left"/>
    </w:lvl>
    <w:lvl w:ilvl="1" w:tplc="D5FA8134">
      <w:numFmt w:val="decimal"/>
      <w:lvlText w:val=""/>
      <w:lvlJc w:val="left"/>
    </w:lvl>
    <w:lvl w:ilvl="2" w:tplc="301C19C4">
      <w:numFmt w:val="decimal"/>
      <w:lvlText w:val=""/>
      <w:lvlJc w:val="left"/>
    </w:lvl>
    <w:lvl w:ilvl="3" w:tplc="B9DCA5B2">
      <w:numFmt w:val="decimal"/>
      <w:lvlText w:val=""/>
      <w:lvlJc w:val="left"/>
    </w:lvl>
    <w:lvl w:ilvl="4" w:tplc="3FA63FC0">
      <w:numFmt w:val="decimal"/>
      <w:lvlText w:val=""/>
      <w:lvlJc w:val="left"/>
    </w:lvl>
    <w:lvl w:ilvl="5" w:tplc="F2E01ED6">
      <w:numFmt w:val="decimal"/>
      <w:lvlText w:val=""/>
      <w:lvlJc w:val="left"/>
    </w:lvl>
    <w:lvl w:ilvl="6" w:tplc="61C2C5D4">
      <w:numFmt w:val="decimal"/>
      <w:lvlText w:val=""/>
      <w:lvlJc w:val="left"/>
    </w:lvl>
    <w:lvl w:ilvl="7" w:tplc="D35AAA56">
      <w:numFmt w:val="decimal"/>
      <w:lvlText w:val=""/>
      <w:lvlJc w:val="left"/>
    </w:lvl>
    <w:lvl w:ilvl="8" w:tplc="225CAE42">
      <w:numFmt w:val="decimal"/>
      <w:lvlText w:val=""/>
      <w:lvlJc w:val="left"/>
    </w:lvl>
  </w:abstractNum>
  <w:abstractNum w:abstractNumId="10">
    <w:nsid w:val="000039B3"/>
    <w:multiLevelType w:val="hybridMultilevel"/>
    <w:tmpl w:val="24FE683C"/>
    <w:lvl w:ilvl="0" w:tplc="587A9BFA">
      <w:start w:val="1"/>
      <w:numFmt w:val="bullet"/>
      <w:lvlText w:val=""/>
      <w:lvlJc w:val="left"/>
    </w:lvl>
    <w:lvl w:ilvl="1" w:tplc="336C4302">
      <w:numFmt w:val="decimal"/>
      <w:lvlText w:val=""/>
      <w:lvlJc w:val="left"/>
    </w:lvl>
    <w:lvl w:ilvl="2" w:tplc="222068BA">
      <w:numFmt w:val="decimal"/>
      <w:lvlText w:val=""/>
      <w:lvlJc w:val="left"/>
    </w:lvl>
    <w:lvl w:ilvl="3" w:tplc="00F0716E">
      <w:numFmt w:val="decimal"/>
      <w:lvlText w:val=""/>
      <w:lvlJc w:val="left"/>
    </w:lvl>
    <w:lvl w:ilvl="4" w:tplc="1A22D814">
      <w:numFmt w:val="decimal"/>
      <w:lvlText w:val=""/>
      <w:lvlJc w:val="left"/>
    </w:lvl>
    <w:lvl w:ilvl="5" w:tplc="09544246">
      <w:numFmt w:val="decimal"/>
      <w:lvlText w:val=""/>
      <w:lvlJc w:val="left"/>
    </w:lvl>
    <w:lvl w:ilvl="6" w:tplc="F6A24BB0">
      <w:numFmt w:val="decimal"/>
      <w:lvlText w:val=""/>
      <w:lvlJc w:val="left"/>
    </w:lvl>
    <w:lvl w:ilvl="7" w:tplc="00481594">
      <w:numFmt w:val="decimal"/>
      <w:lvlText w:val=""/>
      <w:lvlJc w:val="left"/>
    </w:lvl>
    <w:lvl w:ilvl="8" w:tplc="51849320">
      <w:numFmt w:val="decimal"/>
      <w:lvlText w:val=""/>
      <w:lvlJc w:val="left"/>
    </w:lvl>
  </w:abstractNum>
  <w:abstractNum w:abstractNumId="11">
    <w:nsid w:val="0000440D"/>
    <w:multiLevelType w:val="hybridMultilevel"/>
    <w:tmpl w:val="A078BB60"/>
    <w:lvl w:ilvl="0" w:tplc="CE4CCF02">
      <w:start w:val="1"/>
      <w:numFmt w:val="bullet"/>
      <w:lvlText w:val=""/>
      <w:lvlJc w:val="left"/>
    </w:lvl>
    <w:lvl w:ilvl="1" w:tplc="0ED67E0A">
      <w:numFmt w:val="decimal"/>
      <w:lvlText w:val=""/>
      <w:lvlJc w:val="left"/>
    </w:lvl>
    <w:lvl w:ilvl="2" w:tplc="B5306196">
      <w:numFmt w:val="decimal"/>
      <w:lvlText w:val=""/>
      <w:lvlJc w:val="left"/>
    </w:lvl>
    <w:lvl w:ilvl="3" w:tplc="4C54C992">
      <w:numFmt w:val="decimal"/>
      <w:lvlText w:val=""/>
      <w:lvlJc w:val="left"/>
    </w:lvl>
    <w:lvl w:ilvl="4" w:tplc="99C47206">
      <w:numFmt w:val="decimal"/>
      <w:lvlText w:val=""/>
      <w:lvlJc w:val="left"/>
    </w:lvl>
    <w:lvl w:ilvl="5" w:tplc="EF5C27D6">
      <w:numFmt w:val="decimal"/>
      <w:lvlText w:val=""/>
      <w:lvlJc w:val="left"/>
    </w:lvl>
    <w:lvl w:ilvl="6" w:tplc="80C8E2FA">
      <w:numFmt w:val="decimal"/>
      <w:lvlText w:val=""/>
      <w:lvlJc w:val="left"/>
    </w:lvl>
    <w:lvl w:ilvl="7" w:tplc="14987616">
      <w:numFmt w:val="decimal"/>
      <w:lvlText w:val=""/>
      <w:lvlJc w:val="left"/>
    </w:lvl>
    <w:lvl w:ilvl="8" w:tplc="B2FE59E6">
      <w:numFmt w:val="decimal"/>
      <w:lvlText w:val=""/>
      <w:lvlJc w:val="left"/>
    </w:lvl>
  </w:abstractNum>
  <w:abstractNum w:abstractNumId="12">
    <w:nsid w:val="0000491C"/>
    <w:multiLevelType w:val="hybridMultilevel"/>
    <w:tmpl w:val="6882CA18"/>
    <w:lvl w:ilvl="0" w:tplc="99EA4834">
      <w:start w:val="1"/>
      <w:numFmt w:val="bullet"/>
      <w:lvlText w:val=""/>
      <w:lvlJc w:val="left"/>
    </w:lvl>
    <w:lvl w:ilvl="1" w:tplc="865E3E9C">
      <w:numFmt w:val="decimal"/>
      <w:lvlText w:val=""/>
      <w:lvlJc w:val="left"/>
    </w:lvl>
    <w:lvl w:ilvl="2" w:tplc="5E4AA726">
      <w:numFmt w:val="decimal"/>
      <w:lvlText w:val=""/>
      <w:lvlJc w:val="left"/>
    </w:lvl>
    <w:lvl w:ilvl="3" w:tplc="D576B0FA">
      <w:numFmt w:val="decimal"/>
      <w:lvlText w:val=""/>
      <w:lvlJc w:val="left"/>
    </w:lvl>
    <w:lvl w:ilvl="4" w:tplc="DC52F082">
      <w:numFmt w:val="decimal"/>
      <w:lvlText w:val=""/>
      <w:lvlJc w:val="left"/>
    </w:lvl>
    <w:lvl w:ilvl="5" w:tplc="45401F2A">
      <w:numFmt w:val="decimal"/>
      <w:lvlText w:val=""/>
      <w:lvlJc w:val="left"/>
    </w:lvl>
    <w:lvl w:ilvl="6" w:tplc="E4F64912">
      <w:numFmt w:val="decimal"/>
      <w:lvlText w:val=""/>
      <w:lvlJc w:val="left"/>
    </w:lvl>
    <w:lvl w:ilvl="7" w:tplc="A4643B30">
      <w:numFmt w:val="decimal"/>
      <w:lvlText w:val=""/>
      <w:lvlJc w:val="left"/>
    </w:lvl>
    <w:lvl w:ilvl="8" w:tplc="0D18AEFC">
      <w:numFmt w:val="decimal"/>
      <w:lvlText w:val=""/>
      <w:lvlJc w:val="left"/>
    </w:lvl>
  </w:abstractNum>
  <w:abstractNum w:abstractNumId="13">
    <w:nsid w:val="00004D06"/>
    <w:multiLevelType w:val="hybridMultilevel"/>
    <w:tmpl w:val="97B68F66"/>
    <w:lvl w:ilvl="0" w:tplc="C5E0DC96">
      <w:start w:val="1"/>
      <w:numFmt w:val="bullet"/>
      <w:lvlText w:val=""/>
      <w:lvlJc w:val="left"/>
    </w:lvl>
    <w:lvl w:ilvl="1" w:tplc="1944AA04">
      <w:numFmt w:val="decimal"/>
      <w:lvlText w:val=""/>
      <w:lvlJc w:val="left"/>
    </w:lvl>
    <w:lvl w:ilvl="2" w:tplc="0F64CD4C">
      <w:numFmt w:val="decimal"/>
      <w:lvlText w:val=""/>
      <w:lvlJc w:val="left"/>
    </w:lvl>
    <w:lvl w:ilvl="3" w:tplc="97C49F86">
      <w:numFmt w:val="decimal"/>
      <w:lvlText w:val=""/>
      <w:lvlJc w:val="left"/>
    </w:lvl>
    <w:lvl w:ilvl="4" w:tplc="80CEC3B4">
      <w:numFmt w:val="decimal"/>
      <w:lvlText w:val=""/>
      <w:lvlJc w:val="left"/>
    </w:lvl>
    <w:lvl w:ilvl="5" w:tplc="4838EEA6">
      <w:numFmt w:val="decimal"/>
      <w:lvlText w:val=""/>
      <w:lvlJc w:val="left"/>
    </w:lvl>
    <w:lvl w:ilvl="6" w:tplc="0E6CC88C">
      <w:numFmt w:val="decimal"/>
      <w:lvlText w:val=""/>
      <w:lvlJc w:val="left"/>
    </w:lvl>
    <w:lvl w:ilvl="7" w:tplc="4B12509E">
      <w:numFmt w:val="decimal"/>
      <w:lvlText w:val=""/>
      <w:lvlJc w:val="left"/>
    </w:lvl>
    <w:lvl w:ilvl="8" w:tplc="3ABA4784">
      <w:numFmt w:val="decimal"/>
      <w:lvlText w:val=""/>
      <w:lvlJc w:val="left"/>
    </w:lvl>
  </w:abstractNum>
  <w:abstractNum w:abstractNumId="14">
    <w:nsid w:val="00004DB7"/>
    <w:multiLevelType w:val="hybridMultilevel"/>
    <w:tmpl w:val="0BF65B68"/>
    <w:lvl w:ilvl="0" w:tplc="34E21A6A">
      <w:start w:val="1"/>
      <w:numFmt w:val="bullet"/>
      <w:lvlText w:val=""/>
      <w:lvlJc w:val="left"/>
    </w:lvl>
    <w:lvl w:ilvl="1" w:tplc="C44E9B6C">
      <w:numFmt w:val="decimal"/>
      <w:lvlText w:val=""/>
      <w:lvlJc w:val="left"/>
    </w:lvl>
    <w:lvl w:ilvl="2" w:tplc="1CBCA7D6">
      <w:numFmt w:val="decimal"/>
      <w:lvlText w:val=""/>
      <w:lvlJc w:val="left"/>
    </w:lvl>
    <w:lvl w:ilvl="3" w:tplc="61521F9C">
      <w:numFmt w:val="decimal"/>
      <w:lvlText w:val=""/>
      <w:lvlJc w:val="left"/>
    </w:lvl>
    <w:lvl w:ilvl="4" w:tplc="10CE0750">
      <w:numFmt w:val="decimal"/>
      <w:lvlText w:val=""/>
      <w:lvlJc w:val="left"/>
    </w:lvl>
    <w:lvl w:ilvl="5" w:tplc="D5720952">
      <w:numFmt w:val="decimal"/>
      <w:lvlText w:val=""/>
      <w:lvlJc w:val="left"/>
    </w:lvl>
    <w:lvl w:ilvl="6" w:tplc="D30298D2">
      <w:numFmt w:val="decimal"/>
      <w:lvlText w:val=""/>
      <w:lvlJc w:val="left"/>
    </w:lvl>
    <w:lvl w:ilvl="7" w:tplc="3C1EA4F8">
      <w:numFmt w:val="decimal"/>
      <w:lvlText w:val=""/>
      <w:lvlJc w:val="left"/>
    </w:lvl>
    <w:lvl w:ilvl="8" w:tplc="473419B6">
      <w:numFmt w:val="decimal"/>
      <w:lvlText w:val=""/>
      <w:lvlJc w:val="left"/>
    </w:lvl>
  </w:abstractNum>
  <w:abstractNum w:abstractNumId="15">
    <w:nsid w:val="000054DE"/>
    <w:multiLevelType w:val="hybridMultilevel"/>
    <w:tmpl w:val="D5CEE51C"/>
    <w:lvl w:ilvl="0" w:tplc="EBCA24CE">
      <w:start w:val="1"/>
      <w:numFmt w:val="bullet"/>
      <w:lvlText w:val=""/>
      <w:lvlJc w:val="left"/>
    </w:lvl>
    <w:lvl w:ilvl="1" w:tplc="740442A0">
      <w:numFmt w:val="decimal"/>
      <w:lvlText w:val=""/>
      <w:lvlJc w:val="left"/>
    </w:lvl>
    <w:lvl w:ilvl="2" w:tplc="78689816">
      <w:numFmt w:val="decimal"/>
      <w:lvlText w:val=""/>
      <w:lvlJc w:val="left"/>
    </w:lvl>
    <w:lvl w:ilvl="3" w:tplc="1292E5EE">
      <w:numFmt w:val="decimal"/>
      <w:lvlText w:val=""/>
      <w:lvlJc w:val="left"/>
    </w:lvl>
    <w:lvl w:ilvl="4" w:tplc="918C4EBA">
      <w:numFmt w:val="decimal"/>
      <w:lvlText w:val=""/>
      <w:lvlJc w:val="left"/>
    </w:lvl>
    <w:lvl w:ilvl="5" w:tplc="BDD663C4">
      <w:numFmt w:val="decimal"/>
      <w:lvlText w:val=""/>
      <w:lvlJc w:val="left"/>
    </w:lvl>
    <w:lvl w:ilvl="6" w:tplc="E1704662">
      <w:numFmt w:val="decimal"/>
      <w:lvlText w:val=""/>
      <w:lvlJc w:val="left"/>
    </w:lvl>
    <w:lvl w:ilvl="7" w:tplc="76285A10">
      <w:numFmt w:val="decimal"/>
      <w:lvlText w:val=""/>
      <w:lvlJc w:val="left"/>
    </w:lvl>
    <w:lvl w:ilvl="8" w:tplc="A392B0C6">
      <w:numFmt w:val="decimal"/>
      <w:lvlText w:val=""/>
      <w:lvlJc w:val="left"/>
    </w:lvl>
  </w:abstractNum>
  <w:abstractNum w:abstractNumId="16">
    <w:nsid w:val="00007E87"/>
    <w:multiLevelType w:val="hybridMultilevel"/>
    <w:tmpl w:val="4E1C0ED4"/>
    <w:lvl w:ilvl="0" w:tplc="2BB07A44">
      <w:start w:val="1"/>
      <w:numFmt w:val="bullet"/>
      <w:lvlText w:val=""/>
      <w:lvlJc w:val="left"/>
    </w:lvl>
    <w:lvl w:ilvl="1" w:tplc="EE26E3A4">
      <w:start w:val="1"/>
      <w:numFmt w:val="bullet"/>
      <w:lvlText w:val=""/>
      <w:lvlJc w:val="left"/>
    </w:lvl>
    <w:lvl w:ilvl="2" w:tplc="8E086B36">
      <w:numFmt w:val="decimal"/>
      <w:lvlText w:val=""/>
      <w:lvlJc w:val="left"/>
    </w:lvl>
    <w:lvl w:ilvl="3" w:tplc="810E86C0">
      <w:numFmt w:val="decimal"/>
      <w:lvlText w:val=""/>
      <w:lvlJc w:val="left"/>
    </w:lvl>
    <w:lvl w:ilvl="4" w:tplc="D66EC628">
      <w:numFmt w:val="decimal"/>
      <w:lvlText w:val=""/>
      <w:lvlJc w:val="left"/>
    </w:lvl>
    <w:lvl w:ilvl="5" w:tplc="71044688">
      <w:numFmt w:val="decimal"/>
      <w:lvlText w:val=""/>
      <w:lvlJc w:val="left"/>
    </w:lvl>
    <w:lvl w:ilvl="6" w:tplc="443E90B0">
      <w:numFmt w:val="decimal"/>
      <w:lvlText w:val=""/>
      <w:lvlJc w:val="left"/>
    </w:lvl>
    <w:lvl w:ilvl="7" w:tplc="368CF8FE">
      <w:numFmt w:val="decimal"/>
      <w:lvlText w:val=""/>
      <w:lvlJc w:val="left"/>
    </w:lvl>
    <w:lvl w:ilvl="8" w:tplc="C0FE5FB6">
      <w:numFmt w:val="decimal"/>
      <w:lvlText w:val=""/>
      <w:lvlJc w:val="left"/>
    </w:lvl>
  </w:abstractNum>
  <w:num w:numId="1">
    <w:abstractNumId w:val="7"/>
  </w:num>
  <w:num w:numId="2">
    <w:abstractNumId w:val="3"/>
  </w:num>
  <w:num w:numId="3">
    <w:abstractNumId w:val="4"/>
  </w:num>
  <w:num w:numId="4">
    <w:abstractNumId w:val="16"/>
  </w:num>
  <w:num w:numId="5">
    <w:abstractNumId w:val="9"/>
  </w:num>
  <w:num w:numId="6">
    <w:abstractNumId w:val="2"/>
  </w:num>
  <w:num w:numId="7">
    <w:abstractNumId w:val="0"/>
  </w:num>
  <w:num w:numId="8">
    <w:abstractNumId w:val="1"/>
  </w:num>
  <w:num w:numId="9">
    <w:abstractNumId w:val="8"/>
  </w:num>
  <w:num w:numId="10">
    <w:abstractNumId w:val="11"/>
  </w:num>
  <w:num w:numId="11">
    <w:abstractNumId w:val="12"/>
  </w:num>
  <w:num w:numId="12">
    <w:abstractNumId w:val="13"/>
  </w:num>
  <w:num w:numId="13">
    <w:abstractNumId w:val="14"/>
  </w:num>
  <w:num w:numId="14">
    <w:abstractNumId w:val="5"/>
  </w:num>
  <w:num w:numId="15">
    <w:abstractNumId w:val="15"/>
  </w:num>
  <w:num w:numId="16">
    <w:abstractNumId w:val="1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12843"/>
    <w:rsid w:val="00A72150"/>
    <w:rsid w:val="00D12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med.379637@2freemail.com"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2018-05-05T17:00:00Z</dcterms:created>
  <dcterms:modified xsi:type="dcterms:W3CDTF">2018-05-05T15:02:00Z</dcterms:modified>
</cp:coreProperties>
</file>