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15" w:rsidRDefault="002C6A95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</w:rPr>
        <w:t xml:space="preserve">shok 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  <w:t xml:space="preserve">Email: </w:t>
      </w:r>
      <w:hyperlink r:id="rId5" w:history="1">
        <w:r w:rsidRPr="0061232F">
          <w:rPr>
            <w:rStyle w:val="Hyperlink"/>
            <w:rFonts w:ascii="Verdana" w:eastAsia="Verdana" w:hAnsi="Verdana" w:cs="Verdana"/>
            <w:b/>
            <w:bCs/>
          </w:rPr>
          <w:t>ashok.379736@2freemail.com</w:t>
        </w:r>
      </w:hyperlink>
      <w:r>
        <w:rPr>
          <w:rFonts w:ascii="Verdana" w:eastAsia="Verdana" w:hAnsi="Verdana" w:cs="Verdana"/>
          <w:b/>
          <w:bCs/>
        </w:rPr>
        <w:t xml:space="preserve"> </w:t>
      </w:r>
    </w:p>
    <w:p w:rsidR="001D2015" w:rsidRDefault="001D2015">
      <w:pPr>
        <w:spacing w:line="39" w:lineRule="exact"/>
        <w:rPr>
          <w:sz w:val="24"/>
          <w:szCs w:val="24"/>
        </w:rPr>
      </w:pPr>
    </w:p>
    <w:p w:rsidR="001D2015" w:rsidRDefault="002C6A95">
      <w:pPr>
        <w:spacing w:line="827" w:lineRule="exact"/>
        <w:ind w:left="3940"/>
        <w:rPr>
          <w:sz w:val="20"/>
          <w:szCs w:val="20"/>
        </w:rPr>
      </w:pPr>
      <w:r>
        <w:rPr>
          <w:rFonts w:ascii="Batang" w:eastAsia="Batang" w:hAnsi="Batang" w:cs="Batang"/>
          <w:b/>
          <w:bCs/>
          <w:sz w:val="72"/>
          <w:szCs w:val="72"/>
        </w:rPr>
        <w:t>RESUME</w:t>
      </w:r>
    </w:p>
    <w:p w:rsidR="001D2015" w:rsidRDefault="001D20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8240;visibility:visible;mso-wrap-distance-left:0;mso-wrap-distance-right:0" from=".55pt,10.15pt" to="498.55pt,10.15pt" o:allowincell="f" strokeweight=".72pt"/>
        </w:pict>
      </w:r>
    </w:p>
    <w:p w:rsidR="001D2015" w:rsidRDefault="001D2015">
      <w:pPr>
        <w:spacing w:line="200" w:lineRule="exact"/>
        <w:rPr>
          <w:sz w:val="24"/>
          <w:szCs w:val="24"/>
        </w:rPr>
      </w:pPr>
    </w:p>
    <w:p w:rsidR="001D2015" w:rsidRDefault="001D2015">
      <w:pPr>
        <w:spacing w:line="226" w:lineRule="exact"/>
        <w:rPr>
          <w:sz w:val="24"/>
          <w:szCs w:val="24"/>
        </w:rPr>
      </w:pPr>
    </w:p>
    <w:p w:rsidR="001D2015" w:rsidRDefault="002C6A95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Career Objective:</w:t>
      </w:r>
    </w:p>
    <w:p w:rsidR="001D2015" w:rsidRDefault="001D2015">
      <w:pPr>
        <w:spacing w:line="323" w:lineRule="exact"/>
        <w:rPr>
          <w:sz w:val="24"/>
          <w:szCs w:val="24"/>
        </w:rPr>
      </w:pPr>
    </w:p>
    <w:p w:rsidR="001D2015" w:rsidRDefault="002C6A95">
      <w:pPr>
        <w:numPr>
          <w:ilvl w:val="0"/>
          <w:numId w:val="1"/>
        </w:numPr>
        <w:tabs>
          <w:tab w:val="left" w:pos="800"/>
        </w:tabs>
        <w:spacing w:line="214" w:lineRule="auto"/>
        <w:ind w:left="800" w:right="1080" w:hanging="368"/>
        <w:rPr>
          <w:rFonts w:ascii="Symbol" w:eastAsia="Symbol" w:hAnsi="Symbol" w:cs="Symbol"/>
          <w:b/>
          <w:bCs/>
        </w:rPr>
      </w:pPr>
      <w:r>
        <w:rPr>
          <w:rFonts w:ascii="Verdana" w:eastAsia="Verdana" w:hAnsi="Verdana" w:cs="Verdana"/>
        </w:rPr>
        <w:t>To Work in a dynamic environment that provides me a wide spectrum of experience and exposure.</w:t>
      </w:r>
    </w:p>
    <w:p w:rsidR="001D2015" w:rsidRDefault="001D2015">
      <w:pPr>
        <w:spacing w:line="116" w:lineRule="exact"/>
        <w:rPr>
          <w:rFonts w:ascii="Symbol" w:eastAsia="Symbol" w:hAnsi="Symbol" w:cs="Symbol"/>
          <w:b/>
          <w:bCs/>
        </w:rPr>
      </w:pPr>
    </w:p>
    <w:p w:rsidR="001D2015" w:rsidRDefault="002C6A95">
      <w:pPr>
        <w:numPr>
          <w:ilvl w:val="0"/>
          <w:numId w:val="1"/>
        </w:numPr>
        <w:tabs>
          <w:tab w:val="left" w:pos="800"/>
        </w:tabs>
        <w:spacing w:line="214" w:lineRule="auto"/>
        <w:ind w:left="800" w:right="1080" w:hanging="368"/>
        <w:rPr>
          <w:rFonts w:ascii="Symbol" w:eastAsia="Symbol" w:hAnsi="Symbol" w:cs="Symbol"/>
          <w:b/>
          <w:bCs/>
        </w:rPr>
      </w:pPr>
      <w:r>
        <w:rPr>
          <w:rFonts w:ascii="Verdana" w:eastAsia="Verdana" w:hAnsi="Verdana" w:cs="Verdana"/>
        </w:rPr>
        <w:t xml:space="preserve">To Work in an Environment which enhance my </w:t>
      </w:r>
      <w:r>
        <w:rPr>
          <w:rFonts w:ascii="Verdana" w:eastAsia="Verdana" w:hAnsi="Verdana" w:cs="Verdana"/>
        </w:rPr>
        <w:t>leadership skills so I serve the organization in efficient way.</w:t>
      </w:r>
    </w:p>
    <w:p w:rsidR="001D2015" w:rsidRDefault="001D2015">
      <w:pPr>
        <w:spacing w:line="116" w:lineRule="exact"/>
        <w:rPr>
          <w:rFonts w:ascii="Symbol" w:eastAsia="Symbol" w:hAnsi="Symbol" w:cs="Symbol"/>
          <w:b/>
          <w:bCs/>
        </w:rPr>
      </w:pPr>
    </w:p>
    <w:p w:rsidR="001D2015" w:rsidRDefault="002C6A95">
      <w:pPr>
        <w:numPr>
          <w:ilvl w:val="0"/>
          <w:numId w:val="1"/>
        </w:numPr>
        <w:tabs>
          <w:tab w:val="left" w:pos="800"/>
        </w:tabs>
        <w:spacing w:line="222" w:lineRule="auto"/>
        <w:ind w:left="800" w:right="1080" w:hanging="368"/>
        <w:jc w:val="both"/>
        <w:rPr>
          <w:rFonts w:ascii="Symbol" w:eastAsia="Symbol" w:hAnsi="Symbol" w:cs="Symbol"/>
          <w:b/>
          <w:bCs/>
        </w:rPr>
      </w:pPr>
      <w:r>
        <w:rPr>
          <w:rFonts w:ascii="Verdana" w:eastAsia="Verdana" w:hAnsi="Verdana" w:cs="Verdana"/>
        </w:rPr>
        <w:t>To obtain challenging and responsible position in an organization wherein I can contribute to the successful growth of an organization using my abilities and knowledge.</w:t>
      </w:r>
    </w:p>
    <w:p w:rsidR="001D2015" w:rsidRDefault="001D2015">
      <w:pPr>
        <w:spacing w:line="3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4120"/>
      </w:tblGrid>
      <w:tr w:rsidR="001D2015">
        <w:trPr>
          <w:trHeight w:val="267"/>
        </w:trPr>
        <w:tc>
          <w:tcPr>
            <w:tcW w:w="2040" w:type="dxa"/>
            <w:vAlign w:val="bottom"/>
          </w:tcPr>
          <w:p w:rsidR="001D2015" w:rsidRDefault="002C6A9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Employment</w:t>
            </w:r>
          </w:p>
        </w:tc>
        <w:tc>
          <w:tcPr>
            <w:tcW w:w="4120" w:type="dxa"/>
            <w:vAlign w:val="bottom"/>
          </w:tcPr>
          <w:p w:rsidR="001D2015" w:rsidRDefault="002C6A95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August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2015 to October 2017</w:t>
            </w:r>
          </w:p>
        </w:tc>
      </w:tr>
      <w:tr w:rsidR="001D2015">
        <w:trPr>
          <w:trHeight w:val="270"/>
        </w:trPr>
        <w:tc>
          <w:tcPr>
            <w:tcW w:w="2040" w:type="dxa"/>
            <w:vAlign w:val="bottom"/>
          </w:tcPr>
          <w:p w:rsidR="001D2015" w:rsidRDefault="002C6A9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History from</w:t>
            </w:r>
          </w:p>
        </w:tc>
        <w:tc>
          <w:tcPr>
            <w:tcW w:w="4120" w:type="dxa"/>
            <w:vAlign w:val="bottom"/>
          </w:tcPr>
          <w:p w:rsidR="001D2015" w:rsidRDefault="002C6A95">
            <w:pPr>
              <w:spacing w:line="270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Gannon Dunkerley &amp; Co., Ltd</w:t>
            </w:r>
          </w:p>
        </w:tc>
      </w:tr>
      <w:tr w:rsidR="001D2015">
        <w:trPr>
          <w:trHeight w:val="290"/>
        </w:trPr>
        <w:tc>
          <w:tcPr>
            <w:tcW w:w="2040" w:type="dxa"/>
            <w:vAlign w:val="bottom"/>
          </w:tcPr>
          <w:p w:rsidR="001D2015" w:rsidRDefault="002C6A9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2009 to till date</w:t>
            </w:r>
          </w:p>
        </w:tc>
        <w:tc>
          <w:tcPr>
            <w:tcW w:w="4120" w:type="dxa"/>
            <w:vAlign w:val="bottom"/>
          </w:tcPr>
          <w:p w:rsidR="001D2015" w:rsidRDefault="002C6A95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.  Accounting Assistant</w:t>
            </w:r>
          </w:p>
        </w:tc>
      </w:tr>
    </w:tbl>
    <w:p w:rsidR="001D2015" w:rsidRDefault="001D2015">
      <w:pPr>
        <w:spacing w:line="244" w:lineRule="exact"/>
        <w:rPr>
          <w:sz w:val="24"/>
          <w:szCs w:val="24"/>
        </w:rPr>
      </w:pPr>
    </w:p>
    <w:p w:rsidR="001D2015" w:rsidRDefault="002C6A95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Responsibility</w:t>
      </w:r>
      <w:r>
        <w:rPr>
          <w:rFonts w:ascii="Bookman Old Style" w:eastAsia="Bookman Old Style" w:hAnsi="Bookman Old Style" w:cs="Bookman Old Style"/>
          <w:b/>
          <w:bCs/>
          <w:u w:val="single"/>
        </w:rPr>
        <w:t>:</w:t>
      </w:r>
    </w:p>
    <w:p w:rsidR="001D2015" w:rsidRDefault="001D2015">
      <w:pPr>
        <w:spacing w:line="104" w:lineRule="exact"/>
        <w:rPr>
          <w:sz w:val="24"/>
          <w:szCs w:val="24"/>
        </w:rPr>
      </w:pPr>
    </w:p>
    <w:p w:rsidR="001D2015" w:rsidRDefault="002C6A95">
      <w:pPr>
        <w:numPr>
          <w:ilvl w:val="0"/>
          <w:numId w:val="2"/>
        </w:numPr>
        <w:tabs>
          <w:tab w:val="left" w:pos="3020"/>
        </w:tabs>
        <w:spacing w:line="214" w:lineRule="auto"/>
        <w:ind w:left="3020" w:right="780" w:hanging="353"/>
        <w:rPr>
          <w:rFonts w:ascii="Symbol" w:eastAsia="Symbol" w:hAnsi="Symbol" w:cs="Symbol"/>
          <w:b/>
          <w:bCs/>
        </w:rPr>
      </w:pPr>
      <w:r>
        <w:rPr>
          <w:rFonts w:ascii="Verdana" w:eastAsia="Verdana" w:hAnsi="Verdana" w:cs="Verdana"/>
        </w:rPr>
        <w:t xml:space="preserve">Working at </w:t>
      </w:r>
      <w:r>
        <w:rPr>
          <w:rFonts w:ascii="Verdana" w:eastAsia="Verdana" w:hAnsi="Verdana" w:cs="Verdana"/>
          <w:b/>
          <w:bCs/>
        </w:rPr>
        <w:t>Reliance Industries Limited</w:t>
      </w:r>
      <w:r>
        <w:rPr>
          <w:rFonts w:ascii="Verdana" w:eastAsia="Verdana" w:hAnsi="Verdana" w:cs="Verdana"/>
        </w:rPr>
        <w:t xml:space="preserve"> - J3 Project Jamnagar.</w:t>
      </w:r>
    </w:p>
    <w:p w:rsidR="001D2015" w:rsidRDefault="001D2015">
      <w:pPr>
        <w:spacing w:line="59" w:lineRule="exact"/>
        <w:rPr>
          <w:rFonts w:ascii="Symbol" w:eastAsia="Symbol" w:hAnsi="Symbol" w:cs="Symbol"/>
          <w:b/>
          <w:bCs/>
        </w:rPr>
      </w:pPr>
    </w:p>
    <w:p w:rsidR="001D2015" w:rsidRDefault="002C6A95">
      <w:pPr>
        <w:numPr>
          <w:ilvl w:val="0"/>
          <w:numId w:val="2"/>
        </w:numPr>
        <w:tabs>
          <w:tab w:val="left" w:pos="3020"/>
        </w:tabs>
        <w:ind w:left="3020" w:hanging="353"/>
        <w:rPr>
          <w:rFonts w:ascii="Symbol" w:eastAsia="Symbol" w:hAnsi="Symbol" w:cs="Symbol"/>
          <w:b/>
          <w:bCs/>
        </w:rPr>
      </w:pPr>
      <w:r>
        <w:rPr>
          <w:rFonts w:ascii="Verdana" w:eastAsia="Verdana" w:hAnsi="Verdana" w:cs="Verdana"/>
        </w:rPr>
        <w:t>Preparing Daily Cash flow of Income &amp; Expenses.</w:t>
      </w:r>
    </w:p>
    <w:p w:rsidR="001D2015" w:rsidRDefault="001D2015">
      <w:pPr>
        <w:spacing w:line="113" w:lineRule="exact"/>
        <w:rPr>
          <w:rFonts w:ascii="Symbol" w:eastAsia="Symbol" w:hAnsi="Symbol" w:cs="Symbol"/>
          <w:b/>
          <w:bCs/>
        </w:rPr>
      </w:pPr>
    </w:p>
    <w:p w:rsidR="001D2015" w:rsidRDefault="002C6A95">
      <w:pPr>
        <w:numPr>
          <w:ilvl w:val="0"/>
          <w:numId w:val="2"/>
        </w:numPr>
        <w:tabs>
          <w:tab w:val="left" w:pos="3020"/>
        </w:tabs>
        <w:spacing w:line="223" w:lineRule="auto"/>
        <w:ind w:left="3020" w:right="780" w:hanging="353"/>
        <w:jc w:val="both"/>
        <w:rPr>
          <w:rFonts w:ascii="Symbol" w:eastAsia="Symbol" w:hAnsi="Symbol" w:cs="Symbol"/>
          <w:b/>
          <w:bCs/>
        </w:rPr>
      </w:pPr>
      <w:r>
        <w:rPr>
          <w:rFonts w:ascii="Verdana" w:eastAsia="Verdana" w:hAnsi="Verdana" w:cs="Verdana"/>
        </w:rPr>
        <w:t>Maintain day to day</w:t>
      </w:r>
      <w:r>
        <w:rPr>
          <w:rFonts w:ascii="Verdana" w:eastAsia="Verdana" w:hAnsi="Verdana" w:cs="Verdana"/>
        </w:rPr>
        <w:t xml:space="preserve"> Accounting Entries like Cash &amp; Bank Payments, Journals etc. in SAP &amp; Tally ERP 9.0.</w:t>
      </w:r>
    </w:p>
    <w:p w:rsidR="001D2015" w:rsidRDefault="001D2015">
      <w:pPr>
        <w:spacing w:line="57" w:lineRule="exact"/>
        <w:rPr>
          <w:rFonts w:ascii="Symbol" w:eastAsia="Symbol" w:hAnsi="Symbol" w:cs="Symbol"/>
          <w:b/>
          <w:bCs/>
        </w:rPr>
      </w:pPr>
    </w:p>
    <w:p w:rsidR="001D2015" w:rsidRDefault="002C6A95">
      <w:pPr>
        <w:numPr>
          <w:ilvl w:val="0"/>
          <w:numId w:val="2"/>
        </w:numPr>
        <w:tabs>
          <w:tab w:val="left" w:pos="3020"/>
        </w:tabs>
        <w:ind w:left="3020" w:hanging="353"/>
        <w:rPr>
          <w:rFonts w:ascii="Symbol" w:eastAsia="Symbol" w:hAnsi="Symbol" w:cs="Symbol"/>
          <w:b/>
          <w:bCs/>
        </w:rPr>
      </w:pPr>
      <w:r>
        <w:rPr>
          <w:rFonts w:ascii="Verdana" w:eastAsia="Verdana" w:hAnsi="Verdana" w:cs="Verdana"/>
        </w:rPr>
        <w:t>Routine Audit &amp; Accounting Functions.</w:t>
      </w:r>
    </w:p>
    <w:p w:rsidR="001D2015" w:rsidRDefault="001D2015">
      <w:pPr>
        <w:spacing w:line="59" w:lineRule="exact"/>
        <w:rPr>
          <w:rFonts w:ascii="Symbol" w:eastAsia="Symbol" w:hAnsi="Symbol" w:cs="Symbol"/>
          <w:b/>
          <w:bCs/>
        </w:rPr>
      </w:pPr>
    </w:p>
    <w:p w:rsidR="001D2015" w:rsidRDefault="002C6A95">
      <w:pPr>
        <w:numPr>
          <w:ilvl w:val="0"/>
          <w:numId w:val="2"/>
        </w:numPr>
        <w:tabs>
          <w:tab w:val="left" w:pos="3020"/>
        </w:tabs>
        <w:ind w:left="3020" w:hanging="353"/>
        <w:rPr>
          <w:rFonts w:ascii="Symbol" w:eastAsia="Symbol" w:hAnsi="Symbol" w:cs="Symbol"/>
          <w:b/>
          <w:bCs/>
        </w:rPr>
      </w:pPr>
      <w:r>
        <w:rPr>
          <w:rFonts w:ascii="Verdana" w:eastAsia="Verdana" w:hAnsi="Verdana" w:cs="Verdana"/>
        </w:rPr>
        <w:t>Voucher checking &amp; Bill Checking on routine basis.</w:t>
      </w:r>
    </w:p>
    <w:p w:rsidR="001D2015" w:rsidRDefault="001D2015">
      <w:pPr>
        <w:spacing w:line="59" w:lineRule="exact"/>
        <w:rPr>
          <w:rFonts w:ascii="Symbol" w:eastAsia="Symbol" w:hAnsi="Symbol" w:cs="Symbol"/>
          <w:b/>
          <w:bCs/>
        </w:rPr>
      </w:pPr>
    </w:p>
    <w:p w:rsidR="001D2015" w:rsidRDefault="002C6A95">
      <w:pPr>
        <w:numPr>
          <w:ilvl w:val="0"/>
          <w:numId w:val="2"/>
        </w:numPr>
        <w:tabs>
          <w:tab w:val="left" w:pos="3020"/>
        </w:tabs>
        <w:ind w:left="3020" w:hanging="353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Verdana" w:eastAsia="Verdana" w:hAnsi="Verdana" w:cs="Verdana"/>
        </w:rPr>
        <w:t>Record Management of various record</w:t>
      </w:r>
      <w:r>
        <w:rPr>
          <w:rFonts w:ascii="Arial" w:eastAsia="Arial" w:hAnsi="Arial" w:cs="Arial"/>
          <w:sz w:val="19"/>
          <w:szCs w:val="19"/>
        </w:rPr>
        <w:t>.</w:t>
      </w:r>
    </w:p>
    <w:p w:rsidR="001D2015" w:rsidRDefault="001D2015">
      <w:pPr>
        <w:spacing w:line="5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1D2015" w:rsidRDefault="002C6A95">
      <w:pPr>
        <w:numPr>
          <w:ilvl w:val="0"/>
          <w:numId w:val="2"/>
        </w:numPr>
        <w:tabs>
          <w:tab w:val="left" w:pos="3020"/>
        </w:tabs>
        <w:ind w:left="3020" w:hanging="353"/>
        <w:rPr>
          <w:rFonts w:ascii="Symbol" w:eastAsia="Symbol" w:hAnsi="Symbol" w:cs="Symbol"/>
          <w:b/>
          <w:bCs/>
        </w:rPr>
      </w:pPr>
      <w:r>
        <w:rPr>
          <w:rFonts w:ascii="Verdana" w:eastAsia="Verdana" w:hAnsi="Verdana" w:cs="Verdana"/>
        </w:rPr>
        <w:t xml:space="preserve">Knowledge of Service Entry Creation &amp; </w:t>
      </w:r>
      <w:r>
        <w:rPr>
          <w:rFonts w:ascii="Verdana" w:eastAsia="Verdana" w:hAnsi="Verdana" w:cs="Verdana"/>
        </w:rPr>
        <w:t>Release.</w:t>
      </w:r>
    </w:p>
    <w:p w:rsidR="001D2015" w:rsidRDefault="001D2015">
      <w:pPr>
        <w:spacing w:line="200" w:lineRule="exact"/>
        <w:rPr>
          <w:sz w:val="24"/>
          <w:szCs w:val="24"/>
        </w:rPr>
      </w:pPr>
    </w:p>
    <w:p w:rsidR="001D2015" w:rsidRDefault="001D2015">
      <w:pPr>
        <w:spacing w:line="266" w:lineRule="exact"/>
        <w:rPr>
          <w:sz w:val="24"/>
          <w:szCs w:val="24"/>
        </w:rPr>
      </w:pPr>
    </w:p>
    <w:p w:rsidR="001D2015" w:rsidRDefault="002C6A95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March 2013 to July 2015</w:t>
      </w:r>
    </w:p>
    <w:p w:rsidR="001D2015" w:rsidRDefault="002C6A95">
      <w:pPr>
        <w:tabs>
          <w:tab w:val="left" w:pos="6420"/>
        </w:tabs>
        <w:ind w:left="2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NPG-UNIQUE Computer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>Accounting Assistant</w:t>
      </w:r>
    </w:p>
    <w:p w:rsidR="001D2015" w:rsidRDefault="001D2015">
      <w:pPr>
        <w:spacing w:line="157" w:lineRule="exact"/>
        <w:rPr>
          <w:sz w:val="24"/>
          <w:szCs w:val="24"/>
        </w:rPr>
      </w:pPr>
    </w:p>
    <w:p w:rsidR="001D2015" w:rsidRDefault="002C6A95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Responsibility</w:t>
      </w:r>
      <w:r>
        <w:rPr>
          <w:rFonts w:ascii="Verdana" w:eastAsia="Verdana" w:hAnsi="Verdana" w:cs="Verdana"/>
          <w:sz w:val="19"/>
          <w:szCs w:val="19"/>
          <w:u w:val="single"/>
        </w:rPr>
        <w:t>:</w:t>
      </w:r>
    </w:p>
    <w:p w:rsidR="001D2015" w:rsidRDefault="001D2015">
      <w:pPr>
        <w:spacing w:line="116" w:lineRule="exact"/>
        <w:rPr>
          <w:sz w:val="24"/>
          <w:szCs w:val="24"/>
        </w:rPr>
      </w:pPr>
    </w:p>
    <w:p w:rsidR="001D2015" w:rsidRDefault="002C6A95">
      <w:pPr>
        <w:numPr>
          <w:ilvl w:val="0"/>
          <w:numId w:val="3"/>
        </w:numPr>
        <w:tabs>
          <w:tab w:val="left" w:pos="2700"/>
        </w:tabs>
        <w:spacing w:line="215" w:lineRule="auto"/>
        <w:ind w:left="2700" w:right="780" w:hanging="283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Responsible for general office administration and file management</w:t>
      </w:r>
    </w:p>
    <w:p w:rsidR="001D2015" w:rsidRDefault="001D2015">
      <w:pPr>
        <w:spacing w:line="116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3"/>
        </w:numPr>
        <w:tabs>
          <w:tab w:val="left" w:pos="2700"/>
        </w:tabs>
        <w:spacing w:line="214" w:lineRule="auto"/>
        <w:ind w:left="2700" w:right="780" w:hanging="283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Compare bank statements with general ledger and reconcile them</w:t>
      </w:r>
    </w:p>
    <w:p w:rsidR="001D2015" w:rsidRDefault="001D2015">
      <w:pPr>
        <w:spacing w:line="63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3"/>
        </w:numPr>
        <w:tabs>
          <w:tab w:val="left" w:pos="2700"/>
        </w:tabs>
        <w:ind w:left="2700" w:hanging="283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 xml:space="preserve">Issuing payment voucher and </w:t>
      </w:r>
      <w:r>
        <w:rPr>
          <w:rFonts w:ascii="Verdana" w:eastAsia="Verdana" w:hAnsi="Verdana" w:cs="Verdana"/>
        </w:rPr>
        <w:t>receipt</w:t>
      </w:r>
    </w:p>
    <w:p w:rsidR="001D2015" w:rsidRDefault="001D2015">
      <w:pPr>
        <w:spacing w:line="58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3"/>
        </w:numPr>
        <w:tabs>
          <w:tab w:val="left" w:pos="2700"/>
        </w:tabs>
        <w:ind w:left="2700" w:hanging="283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In charge of debt collection</w:t>
      </w:r>
    </w:p>
    <w:p w:rsidR="001D2015" w:rsidRDefault="001D2015">
      <w:pPr>
        <w:spacing w:line="58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3"/>
        </w:numPr>
        <w:tabs>
          <w:tab w:val="left" w:pos="2660"/>
        </w:tabs>
        <w:ind w:left="2660" w:hanging="243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Paid invoices and issued cheques</w:t>
      </w:r>
    </w:p>
    <w:p w:rsidR="001D2015" w:rsidRDefault="001D2015">
      <w:pPr>
        <w:spacing w:line="297" w:lineRule="exact"/>
        <w:rPr>
          <w:sz w:val="24"/>
          <w:szCs w:val="24"/>
        </w:rPr>
      </w:pPr>
    </w:p>
    <w:p w:rsidR="001D2015" w:rsidRDefault="002C6A95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January 2010–2013 January</w:t>
      </w:r>
    </w:p>
    <w:p w:rsidR="001D2015" w:rsidRDefault="001D2015">
      <w:pPr>
        <w:spacing w:line="7" w:lineRule="exact"/>
        <w:rPr>
          <w:sz w:val="24"/>
          <w:szCs w:val="24"/>
        </w:rPr>
      </w:pPr>
    </w:p>
    <w:p w:rsidR="001D2015" w:rsidRDefault="002C6A95">
      <w:pPr>
        <w:tabs>
          <w:tab w:val="left" w:pos="3260"/>
        </w:tabs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Games Mart LLC(Br)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>Shop Incharge &amp;Cashier</w:t>
      </w:r>
    </w:p>
    <w:p w:rsidR="001D2015" w:rsidRDefault="001D2015">
      <w:pPr>
        <w:spacing w:line="60" w:lineRule="exact"/>
        <w:rPr>
          <w:sz w:val="24"/>
          <w:szCs w:val="24"/>
        </w:rPr>
      </w:pPr>
    </w:p>
    <w:p w:rsidR="001D2015" w:rsidRDefault="002C6A95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</w:rPr>
        <w:t>The Dubai Mall</w:t>
      </w:r>
    </w:p>
    <w:p w:rsidR="001D2015" w:rsidRDefault="002C6A95">
      <w:pPr>
        <w:spacing w:line="239" w:lineRule="auto"/>
        <w:ind w:left="2280"/>
        <w:rPr>
          <w:sz w:val="20"/>
          <w:szCs w:val="20"/>
        </w:rPr>
      </w:pPr>
      <w:r>
        <w:rPr>
          <w:rFonts w:ascii="Verdana" w:eastAsia="Verdana" w:hAnsi="Verdana" w:cs="Verdana"/>
        </w:rPr>
        <w:t>Near Real Cinema</w:t>
      </w:r>
    </w:p>
    <w:p w:rsidR="001D2015" w:rsidRDefault="001D2015">
      <w:pPr>
        <w:spacing w:line="2" w:lineRule="exact"/>
        <w:rPr>
          <w:sz w:val="24"/>
          <w:szCs w:val="24"/>
        </w:rPr>
      </w:pPr>
    </w:p>
    <w:p w:rsidR="001D2015" w:rsidRDefault="002C6A95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</w:rPr>
        <w:t>Dubai.</w:t>
      </w:r>
    </w:p>
    <w:p w:rsidR="001D2015" w:rsidRDefault="001D2015">
      <w:pPr>
        <w:sectPr w:rsidR="001D2015">
          <w:pgSz w:w="11900" w:h="16841"/>
          <w:pgMar w:top="422" w:right="906" w:bottom="1019" w:left="1400" w:header="0" w:footer="0" w:gutter="0"/>
          <w:cols w:space="720" w:equalWidth="0">
            <w:col w:w="9600"/>
          </w:cols>
        </w:sectPr>
      </w:pPr>
    </w:p>
    <w:p w:rsidR="001D2015" w:rsidRDefault="002C6A95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  <w:u w:val="single"/>
        </w:rPr>
        <w:lastRenderedPageBreak/>
        <w:t>Responsibility</w:t>
      </w:r>
      <w:r>
        <w:rPr>
          <w:rFonts w:ascii="Verdana" w:eastAsia="Verdana" w:hAnsi="Verdana" w:cs="Verdana"/>
          <w:sz w:val="19"/>
          <w:szCs w:val="19"/>
          <w:u w:val="single"/>
        </w:rPr>
        <w:t>:</w:t>
      </w:r>
    </w:p>
    <w:p w:rsidR="001D2015" w:rsidRDefault="001D2015">
      <w:pPr>
        <w:spacing w:line="335" w:lineRule="exact"/>
        <w:rPr>
          <w:sz w:val="20"/>
          <w:szCs w:val="20"/>
        </w:rPr>
      </w:pPr>
    </w:p>
    <w:p w:rsidR="001D2015" w:rsidRDefault="002C6A95">
      <w:pPr>
        <w:numPr>
          <w:ilvl w:val="0"/>
          <w:numId w:val="4"/>
        </w:numPr>
        <w:tabs>
          <w:tab w:val="left" w:pos="2786"/>
        </w:tabs>
        <w:spacing w:line="216" w:lineRule="auto"/>
        <w:ind w:left="2460" w:right="240" w:hanging="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Taking payments from customers via</w:t>
      </w:r>
      <w:r>
        <w:rPr>
          <w:rFonts w:ascii="Verdana" w:eastAsia="Verdana" w:hAnsi="Verdana" w:cs="Verdana"/>
        </w:rPr>
        <w:t xml:space="preserve"> cash, cheques and credit cards.</w:t>
      </w:r>
    </w:p>
    <w:p w:rsidR="001D2015" w:rsidRDefault="001D2015">
      <w:pPr>
        <w:spacing w:line="114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4"/>
        </w:numPr>
        <w:tabs>
          <w:tab w:val="left" w:pos="2786"/>
        </w:tabs>
        <w:spacing w:line="216" w:lineRule="auto"/>
        <w:ind w:left="2460" w:right="240" w:hanging="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Entering purchases into a cash register then calculating the total purchase price.</w:t>
      </w:r>
    </w:p>
    <w:p w:rsidR="001D2015" w:rsidRDefault="001D2015">
      <w:pPr>
        <w:spacing w:line="113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4"/>
        </w:numPr>
        <w:tabs>
          <w:tab w:val="left" w:pos="2786"/>
        </w:tabs>
        <w:spacing w:line="214" w:lineRule="auto"/>
        <w:ind w:left="2460" w:right="240" w:hanging="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In charge of daily cashbook management and also bank reconciliations.</w:t>
      </w:r>
    </w:p>
    <w:p w:rsidR="001D2015" w:rsidRDefault="001D2015">
      <w:pPr>
        <w:spacing w:line="63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4"/>
        </w:numPr>
        <w:tabs>
          <w:tab w:val="left" w:pos="2780"/>
        </w:tabs>
        <w:ind w:left="2780" w:hanging="32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Helping to resolve customer complaints.</w:t>
      </w:r>
    </w:p>
    <w:p w:rsidR="001D2015" w:rsidRDefault="001D2015">
      <w:pPr>
        <w:spacing w:line="58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4"/>
        </w:numPr>
        <w:tabs>
          <w:tab w:val="left" w:pos="2780"/>
        </w:tabs>
        <w:ind w:left="2780" w:hanging="32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Assisting with shelf stack</w:t>
      </w:r>
      <w:r>
        <w:rPr>
          <w:rFonts w:ascii="Verdana" w:eastAsia="Verdana" w:hAnsi="Verdana" w:cs="Verdana"/>
        </w:rPr>
        <w:t>ing, sticking prices on items etc.</w:t>
      </w:r>
    </w:p>
    <w:p w:rsidR="001D2015" w:rsidRDefault="001D2015">
      <w:pPr>
        <w:spacing w:line="61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4"/>
        </w:numPr>
        <w:tabs>
          <w:tab w:val="left" w:pos="2780"/>
        </w:tabs>
        <w:ind w:left="2780" w:hanging="32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Balancing cash in the till with receipts.</w:t>
      </w:r>
    </w:p>
    <w:p w:rsidR="001D2015" w:rsidRDefault="001D2015">
      <w:pPr>
        <w:spacing w:line="305" w:lineRule="exact"/>
        <w:rPr>
          <w:sz w:val="20"/>
          <w:szCs w:val="20"/>
        </w:rPr>
      </w:pPr>
    </w:p>
    <w:p w:rsidR="001D2015" w:rsidRDefault="002C6A95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February 2009-2009 December</w:t>
      </w:r>
    </w:p>
    <w:p w:rsidR="001D2015" w:rsidRDefault="002C6A95">
      <w:pPr>
        <w:tabs>
          <w:tab w:val="left" w:pos="5660"/>
        </w:tabs>
        <w:ind w:left="2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Thanki Accounting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3"/>
          <w:szCs w:val="23"/>
        </w:rPr>
        <w:t>Accounting Assistant</w:t>
      </w:r>
    </w:p>
    <w:p w:rsidR="001D2015" w:rsidRDefault="001D2015">
      <w:pPr>
        <w:spacing w:line="325" w:lineRule="exact"/>
        <w:rPr>
          <w:sz w:val="20"/>
          <w:szCs w:val="20"/>
        </w:rPr>
      </w:pPr>
    </w:p>
    <w:p w:rsidR="001D2015" w:rsidRDefault="002C6A95">
      <w:pPr>
        <w:ind w:left="2280"/>
        <w:rPr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Responsibility</w:t>
      </w:r>
      <w:r>
        <w:rPr>
          <w:rFonts w:ascii="Verdana" w:eastAsia="Verdana" w:hAnsi="Verdana" w:cs="Verdana"/>
        </w:rPr>
        <w:t>:</w:t>
      </w:r>
    </w:p>
    <w:p w:rsidR="001D2015" w:rsidRDefault="001D2015">
      <w:pPr>
        <w:sectPr w:rsidR="001D2015">
          <w:pgSz w:w="11900" w:h="16841"/>
          <w:pgMar w:top="421" w:right="266" w:bottom="478" w:left="1400" w:header="0" w:footer="0" w:gutter="0"/>
          <w:cols w:space="720" w:equalWidth="0">
            <w:col w:w="10240"/>
          </w:cols>
        </w:sect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316" w:lineRule="exact"/>
        <w:rPr>
          <w:sz w:val="20"/>
          <w:szCs w:val="20"/>
        </w:rPr>
      </w:pPr>
    </w:p>
    <w:p w:rsidR="001D2015" w:rsidRDefault="002C6A9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Educational</w:t>
      </w:r>
    </w:p>
    <w:p w:rsidR="001D2015" w:rsidRDefault="001D2015">
      <w:pPr>
        <w:spacing w:line="1" w:lineRule="exact"/>
        <w:rPr>
          <w:sz w:val="20"/>
          <w:szCs w:val="20"/>
        </w:rPr>
      </w:pPr>
    </w:p>
    <w:p w:rsidR="001D2015" w:rsidRDefault="002C6A9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Qualificaion</w:t>
      </w: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380" w:lineRule="exact"/>
        <w:rPr>
          <w:sz w:val="20"/>
          <w:szCs w:val="20"/>
        </w:rPr>
      </w:pPr>
    </w:p>
    <w:p w:rsidR="001D2015" w:rsidRDefault="002C6A95">
      <w:pPr>
        <w:spacing w:line="236" w:lineRule="auto"/>
        <w:ind w:right="4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COMPUTER KNOWLEDGE</w:t>
      </w: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00" w:lineRule="exact"/>
        <w:rPr>
          <w:sz w:val="20"/>
          <w:szCs w:val="20"/>
        </w:rPr>
      </w:pPr>
    </w:p>
    <w:p w:rsidR="001D2015" w:rsidRDefault="001D2015">
      <w:pPr>
        <w:spacing w:line="285" w:lineRule="exact"/>
        <w:rPr>
          <w:sz w:val="20"/>
          <w:szCs w:val="20"/>
        </w:rPr>
      </w:pPr>
    </w:p>
    <w:p w:rsidR="001D2015" w:rsidRDefault="002C6A95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Personal Details</w:t>
      </w:r>
    </w:p>
    <w:p w:rsidR="001D2015" w:rsidRDefault="001D2015">
      <w:pPr>
        <w:spacing w:line="3" w:lineRule="exact"/>
        <w:rPr>
          <w:sz w:val="20"/>
          <w:szCs w:val="20"/>
        </w:rPr>
      </w:pPr>
    </w:p>
    <w:p w:rsidR="001D2015" w:rsidRDefault="002C6A95" w:rsidP="002C6A95">
      <w:pPr>
        <w:spacing w:line="238" w:lineRule="auto"/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Date of Birth</w:t>
      </w:r>
    </w:p>
    <w:p w:rsidR="001D2015" w:rsidRDefault="002C6A95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Nationality</w:t>
      </w:r>
    </w:p>
    <w:p w:rsidR="001D2015" w:rsidRDefault="001D2015">
      <w:pPr>
        <w:spacing w:line="8" w:lineRule="exact"/>
        <w:rPr>
          <w:sz w:val="20"/>
          <w:szCs w:val="20"/>
        </w:rPr>
      </w:pPr>
    </w:p>
    <w:p w:rsidR="001D2015" w:rsidRDefault="002C6A95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Gender</w:t>
      </w:r>
    </w:p>
    <w:p w:rsidR="001D2015" w:rsidRDefault="001D2015">
      <w:pPr>
        <w:spacing w:line="8" w:lineRule="exact"/>
        <w:rPr>
          <w:sz w:val="20"/>
          <w:szCs w:val="20"/>
        </w:rPr>
      </w:pPr>
    </w:p>
    <w:p w:rsidR="001D2015" w:rsidRDefault="002C6A95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Marital Status</w:t>
      </w:r>
    </w:p>
    <w:p w:rsidR="001D2015" w:rsidRDefault="001D2015">
      <w:pPr>
        <w:spacing w:line="23" w:lineRule="exact"/>
        <w:rPr>
          <w:sz w:val="20"/>
          <w:szCs w:val="20"/>
        </w:rPr>
      </w:pPr>
    </w:p>
    <w:p w:rsidR="001D2015" w:rsidRDefault="002C6A95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</w:rPr>
        <w:t>Language known</w:t>
      </w:r>
    </w:p>
    <w:p w:rsidR="001D2015" w:rsidRDefault="002C6A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D2015" w:rsidRDefault="001D2015">
      <w:pPr>
        <w:spacing w:line="248" w:lineRule="exact"/>
        <w:rPr>
          <w:sz w:val="20"/>
          <w:szCs w:val="20"/>
        </w:rPr>
      </w:pPr>
    </w:p>
    <w:p w:rsidR="001D2015" w:rsidRDefault="002C6A95">
      <w:pPr>
        <w:numPr>
          <w:ilvl w:val="0"/>
          <w:numId w:val="5"/>
        </w:numPr>
        <w:tabs>
          <w:tab w:val="left" w:pos="613"/>
        </w:tabs>
        <w:ind w:left="613" w:hanging="32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Review expense reports and cash advances</w:t>
      </w:r>
    </w:p>
    <w:p w:rsidR="001D2015" w:rsidRDefault="001D2015">
      <w:pPr>
        <w:spacing w:line="58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5"/>
        </w:numPr>
        <w:tabs>
          <w:tab w:val="left" w:pos="613"/>
        </w:tabs>
        <w:ind w:left="613" w:hanging="32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Daily accounts entry of sales &amp; purchases</w:t>
      </w:r>
    </w:p>
    <w:p w:rsidR="001D2015" w:rsidRDefault="001D2015">
      <w:pPr>
        <w:spacing w:line="61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0"/>
          <w:numId w:val="5"/>
        </w:numPr>
        <w:tabs>
          <w:tab w:val="left" w:pos="613"/>
        </w:tabs>
        <w:ind w:left="613" w:hanging="32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Balance sheet reconciliations</w:t>
      </w:r>
    </w:p>
    <w:p w:rsidR="001D2015" w:rsidRDefault="002C6A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154940</wp:posOffset>
            </wp:positionV>
            <wp:extent cx="5062220" cy="938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015" w:rsidRDefault="001D2015">
      <w:pPr>
        <w:spacing w:line="229" w:lineRule="exact"/>
        <w:rPr>
          <w:sz w:val="20"/>
          <w:szCs w:val="20"/>
        </w:rPr>
      </w:pPr>
    </w:p>
    <w:p w:rsidR="001D2015" w:rsidRDefault="002C6A95">
      <w:pPr>
        <w:tabs>
          <w:tab w:val="left" w:pos="3832"/>
          <w:tab w:val="left" w:pos="6552"/>
        </w:tabs>
        <w:ind w:left="213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Sr.No Qualification Year</w:t>
      </w:r>
      <w:r>
        <w:rPr>
          <w:rFonts w:ascii="Verdana" w:eastAsia="Verdana" w:hAnsi="Verdana" w:cs="Verdana"/>
          <w:b/>
          <w:bCs/>
        </w:rPr>
        <w:tab/>
        <w:t xml:space="preserve">Board &amp; </w:t>
      </w:r>
      <w:r>
        <w:rPr>
          <w:rFonts w:ascii="Verdana" w:eastAsia="Verdana" w:hAnsi="Verdana" w:cs="Verdana"/>
          <w:b/>
          <w:bCs/>
        </w:rPr>
        <w:t>University</w:t>
      </w:r>
      <w:r>
        <w:rPr>
          <w:rFonts w:ascii="Verdana" w:eastAsia="Verdana" w:hAnsi="Verdana" w:cs="Verdana"/>
          <w:b/>
          <w:bCs/>
        </w:rPr>
        <w:tab/>
        <w:t>Percentage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860"/>
        <w:gridCol w:w="840"/>
        <w:gridCol w:w="3120"/>
        <w:gridCol w:w="1380"/>
        <w:gridCol w:w="20"/>
      </w:tblGrid>
      <w:tr w:rsidR="001D2015">
        <w:trPr>
          <w:trHeight w:val="378"/>
        </w:trPr>
        <w:tc>
          <w:tcPr>
            <w:tcW w:w="760" w:type="dxa"/>
            <w:vAlign w:val="bottom"/>
          </w:tcPr>
          <w:p w:rsidR="001D2015" w:rsidRDefault="002C6A95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60" w:type="dxa"/>
            <w:vAlign w:val="bottom"/>
          </w:tcPr>
          <w:p w:rsidR="001D2015" w:rsidRDefault="002C6A95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Commerce</w:t>
            </w:r>
          </w:p>
        </w:tc>
        <w:tc>
          <w:tcPr>
            <w:tcW w:w="840" w:type="dxa"/>
            <w:vAlign w:val="bottom"/>
          </w:tcPr>
          <w:p w:rsidR="001D2015" w:rsidRDefault="002C6A9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3120" w:type="dxa"/>
            <w:vAlign w:val="bottom"/>
          </w:tcPr>
          <w:p w:rsidR="001D2015" w:rsidRDefault="002C6A95">
            <w:pPr>
              <w:spacing w:line="284" w:lineRule="exact"/>
              <w:ind w:right="10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Gujarat Sec. &amp; Higher Sec.</w:t>
            </w:r>
          </w:p>
        </w:tc>
        <w:tc>
          <w:tcPr>
            <w:tcW w:w="1380" w:type="dxa"/>
            <w:vAlign w:val="bottom"/>
          </w:tcPr>
          <w:p w:rsidR="001D2015" w:rsidRDefault="002C6A9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62%</w:t>
            </w:r>
          </w:p>
        </w:tc>
        <w:tc>
          <w:tcPr>
            <w:tcW w:w="0" w:type="dxa"/>
            <w:vAlign w:val="bottom"/>
          </w:tcPr>
          <w:p w:rsidR="001D2015" w:rsidRDefault="001D2015">
            <w:pPr>
              <w:rPr>
                <w:sz w:val="1"/>
                <w:szCs w:val="1"/>
              </w:rPr>
            </w:pPr>
          </w:p>
        </w:tc>
      </w:tr>
      <w:tr w:rsidR="001D2015">
        <w:trPr>
          <w:trHeight w:val="21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D2015" w:rsidRDefault="001D201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015" w:rsidRDefault="001D2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2015" w:rsidRDefault="001D2015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1D2015" w:rsidRDefault="002C6A95">
            <w:pPr>
              <w:spacing w:line="205" w:lineRule="exact"/>
              <w:ind w:right="12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Edu. Board, Gandhinagar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2015" w:rsidRDefault="001D201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2015" w:rsidRDefault="001D2015">
            <w:pPr>
              <w:rPr>
                <w:sz w:val="1"/>
                <w:szCs w:val="1"/>
              </w:rPr>
            </w:pPr>
          </w:p>
        </w:tc>
      </w:tr>
      <w:tr w:rsidR="001D2015">
        <w:trPr>
          <w:trHeight w:val="270"/>
        </w:trPr>
        <w:tc>
          <w:tcPr>
            <w:tcW w:w="760" w:type="dxa"/>
            <w:vMerge w:val="restart"/>
            <w:vAlign w:val="bottom"/>
          </w:tcPr>
          <w:p w:rsidR="001D2015" w:rsidRDefault="002C6A95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60" w:type="dxa"/>
            <w:vMerge w:val="restart"/>
            <w:vAlign w:val="bottom"/>
          </w:tcPr>
          <w:p w:rsidR="001D2015" w:rsidRDefault="002C6A95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B.Com</w:t>
            </w:r>
          </w:p>
        </w:tc>
        <w:tc>
          <w:tcPr>
            <w:tcW w:w="840" w:type="dxa"/>
            <w:vMerge w:val="restart"/>
            <w:vAlign w:val="bottom"/>
          </w:tcPr>
          <w:p w:rsidR="001D2015" w:rsidRDefault="002C6A9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3120" w:type="dxa"/>
            <w:vAlign w:val="bottom"/>
          </w:tcPr>
          <w:p w:rsidR="001D2015" w:rsidRDefault="002C6A95">
            <w:pPr>
              <w:spacing w:line="270" w:lineRule="exact"/>
              <w:ind w:right="10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Saurashtra University -</w:t>
            </w:r>
          </w:p>
        </w:tc>
        <w:tc>
          <w:tcPr>
            <w:tcW w:w="1380" w:type="dxa"/>
            <w:vMerge w:val="restart"/>
            <w:vAlign w:val="bottom"/>
          </w:tcPr>
          <w:p w:rsidR="001D2015" w:rsidRDefault="002C6A9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43%</w:t>
            </w:r>
          </w:p>
        </w:tc>
        <w:tc>
          <w:tcPr>
            <w:tcW w:w="0" w:type="dxa"/>
            <w:vAlign w:val="bottom"/>
          </w:tcPr>
          <w:p w:rsidR="001D2015" w:rsidRDefault="001D2015">
            <w:pPr>
              <w:rPr>
                <w:sz w:val="1"/>
                <w:szCs w:val="1"/>
              </w:rPr>
            </w:pPr>
          </w:p>
        </w:tc>
      </w:tr>
      <w:tr w:rsidR="001D2015">
        <w:trPr>
          <w:trHeight w:val="133"/>
        </w:trPr>
        <w:tc>
          <w:tcPr>
            <w:tcW w:w="760" w:type="dxa"/>
            <w:vMerge/>
            <w:vAlign w:val="bottom"/>
          </w:tcPr>
          <w:p w:rsidR="001D2015" w:rsidRDefault="001D201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vAlign w:val="bottom"/>
          </w:tcPr>
          <w:p w:rsidR="001D2015" w:rsidRDefault="001D201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1D2015" w:rsidRDefault="001D2015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1D2015" w:rsidRDefault="002C6A95">
            <w:pPr>
              <w:ind w:right="10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Rajkot</w:t>
            </w:r>
          </w:p>
        </w:tc>
        <w:tc>
          <w:tcPr>
            <w:tcW w:w="1380" w:type="dxa"/>
            <w:vMerge/>
            <w:vAlign w:val="bottom"/>
          </w:tcPr>
          <w:p w:rsidR="001D2015" w:rsidRDefault="001D20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D2015" w:rsidRDefault="001D2015">
            <w:pPr>
              <w:rPr>
                <w:sz w:val="1"/>
                <w:szCs w:val="1"/>
              </w:rPr>
            </w:pPr>
          </w:p>
        </w:tc>
      </w:tr>
      <w:tr w:rsidR="001D2015">
        <w:trPr>
          <w:trHeight w:val="160"/>
        </w:trPr>
        <w:tc>
          <w:tcPr>
            <w:tcW w:w="760" w:type="dxa"/>
            <w:vAlign w:val="bottom"/>
          </w:tcPr>
          <w:p w:rsidR="001D2015" w:rsidRDefault="001D201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1D2015" w:rsidRDefault="001D2015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1D2015" w:rsidRDefault="001D2015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vAlign w:val="bottom"/>
          </w:tcPr>
          <w:p w:rsidR="001D2015" w:rsidRDefault="001D2015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1D2015" w:rsidRDefault="001D201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D2015" w:rsidRDefault="001D2015">
            <w:pPr>
              <w:rPr>
                <w:sz w:val="1"/>
                <w:szCs w:val="1"/>
              </w:rPr>
            </w:pPr>
          </w:p>
        </w:tc>
      </w:tr>
    </w:tbl>
    <w:p w:rsidR="001D2015" w:rsidRDefault="001D2015">
      <w:pPr>
        <w:spacing w:line="270" w:lineRule="exact"/>
        <w:rPr>
          <w:sz w:val="20"/>
          <w:szCs w:val="20"/>
        </w:rPr>
      </w:pPr>
    </w:p>
    <w:p w:rsidR="001D2015" w:rsidRDefault="002C6A95">
      <w:pPr>
        <w:numPr>
          <w:ilvl w:val="1"/>
          <w:numId w:val="6"/>
        </w:numPr>
        <w:tabs>
          <w:tab w:val="left" w:pos="473"/>
        </w:tabs>
        <w:ind w:left="473" w:hanging="18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Ms office</w:t>
      </w:r>
    </w:p>
    <w:p w:rsidR="001D2015" w:rsidRDefault="001D2015">
      <w:pPr>
        <w:spacing w:line="61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1"/>
          <w:numId w:val="6"/>
        </w:numPr>
        <w:tabs>
          <w:tab w:val="left" w:pos="473"/>
        </w:tabs>
        <w:ind w:left="473" w:hanging="18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Tally 9</w:t>
      </w:r>
    </w:p>
    <w:p w:rsidR="001D2015" w:rsidRDefault="001D2015">
      <w:pPr>
        <w:spacing w:line="58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1"/>
          <w:numId w:val="6"/>
        </w:numPr>
        <w:tabs>
          <w:tab w:val="left" w:pos="473"/>
        </w:tabs>
        <w:ind w:left="473" w:hanging="18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Tally ERP</w:t>
      </w:r>
    </w:p>
    <w:p w:rsidR="001D2015" w:rsidRDefault="001D2015">
      <w:pPr>
        <w:spacing w:line="58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1"/>
          <w:numId w:val="6"/>
        </w:numPr>
        <w:tabs>
          <w:tab w:val="left" w:pos="473"/>
        </w:tabs>
        <w:ind w:left="473" w:hanging="18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Miracle (Accounting Software)</w:t>
      </w:r>
    </w:p>
    <w:p w:rsidR="001D2015" w:rsidRDefault="001D2015">
      <w:pPr>
        <w:spacing w:line="61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1"/>
          <w:numId w:val="6"/>
        </w:numPr>
        <w:tabs>
          <w:tab w:val="left" w:pos="473"/>
        </w:tabs>
        <w:ind w:left="473" w:hanging="18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Internet</w:t>
      </w:r>
    </w:p>
    <w:p w:rsidR="001D2015" w:rsidRDefault="001D2015">
      <w:pPr>
        <w:spacing w:line="58" w:lineRule="exact"/>
        <w:rPr>
          <w:rFonts w:ascii="Wingdings" w:eastAsia="Wingdings" w:hAnsi="Wingdings" w:cs="Wingdings"/>
          <w:b/>
          <w:bCs/>
        </w:rPr>
      </w:pPr>
    </w:p>
    <w:p w:rsidR="001D2015" w:rsidRDefault="002C6A95">
      <w:pPr>
        <w:numPr>
          <w:ilvl w:val="1"/>
          <w:numId w:val="6"/>
        </w:numPr>
        <w:tabs>
          <w:tab w:val="left" w:pos="473"/>
        </w:tabs>
        <w:ind w:left="473" w:hanging="189"/>
        <w:rPr>
          <w:rFonts w:ascii="Wingdings" w:eastAsia="Wingdings" w:hAnsi="Wingdings" w:cs="Wingdings"/>
          <w:b/>
          <w:bCs/>
        </w:rPr>
      </w:pPr>
      <w:r>
        <w:rPr>
          <w:rFonts w:ascii="Verdana" w:eastAsia="Verdana" w:hAnsi="Verdana" w:cs="Verdana"/>
        </w:rPr>
        <w:t>SAP (FICO)</w:t>
      </w:r>
    </w:p>
    <w:p w:rsidR="001D2015" w:rsidRDefault="001D2015">
      <w:pPr>
        <w:spacing w:line="200" w:lineRule="exact"/>
        <w:rPr>
          <w:rFonts w:ascii="Wingdings" w:eastAsia="Wingdings" w:hAnsi="Wingdings" w:cs="Wingdings"/>
          <w:b/>
          <w:bCs/>
        </w:rPr>
      </w:pPr>
    </w:p>
    <w:p w:rsidR="001D2015" w:rsidRDefault="001D2015">
      <w:pPr>
        <w:spacing w:line="397" w:lineRule="exact"/>
        <w:rPr>
          <w:rFonts w:ascii="Wingdings" w:eastAsia="Wingdings" w:hAnsi="Wingdings" w:cs="Wingdings"/>
          <w:b/>
          <w:bCs/>
        </w:rPr>
      </w:pPr>
    </w:p>
    <w:p w:rsidR="001D2015" w:rsidRDefault="001D2015">
      <w:pPr>
        <w:spacing w:line="6" w:lineRule="exact"/>
        <w:rPr>
          <w:rFonts w:ascii="Verdana" w:eastAsia="Verdana" w:hAnsi="Verdana" w:cs="Verdana"/>
          <w:sz w:val="24"/>
          <w:szCs w:val="24"/>
        </w:rPr>
      </w:pPr>
    </w:p>
    <w:p w:rsidR="001D2015" w:rsidRDefault="002C6A95">
      <w:pPr>
        <w:numPr>
          <w:ilvl w:val="0"/>
          <w:numId w:val="6"/>
        </w:numPr>
        <w:tabs>
          <w:tab w:val="left" w:pos="153"/>
        </w:tabs>
        <w:ind w:left="153" w:hanging="153"/>
        <w:rPr>
          <w:rFonts w:ascii="Calibri" w:eastAsia="Calibri" w:hAnsi="Calibri" w:cs="Calibri"/>
        </w:rPr>
      </w:pPr>
      <w:r>
        <w:rPr>
          <w:rFonts w:ascii="Verdana" w:eastAsia="Verdana" w:hAnsi="Verdana" w:cs="Verdana"/>
        </w:rPr>
        <w:t>22nd February, 1988</w:t>
      </w:r>
    </w:p>
    <w:p w:rsidR="001D2015" w:rsidRDefault="001D2015">
      <w:pPr>
        <w:spacing w:line="26" w:lineRule="exact"/>
        <w:rPr>
          <w:rFonts w:ascii="Calibri" w:eastAsia="Calibri" w:hAnsi="Calibri" w:cs="Calibri"/>
        </w:rPr>
      </w:pPr>
    </w:p>
    <w:p w:rsidR="001D2015" w:rsidRDefault="001D2015">
      <w:pPr>
        <w:spacing w:line="1" w:lineRule="exact"/>
        <w:rPr>
          <w:rFonts w:ascii="Calibri" w:eastAsia="Calibri" w:hAnsi="Calibri" w:cs="Calibri"/>
        </w:rPr>
      </w:pPr>
    </w:p>
    <w:p w:rsidR="001D2015" w:rsidRDefault="002C6A95">
      <w:pPr>
        <w:numPr>
          <w:ilvl w:val="0"/>
          <w:numId w:val="6"/>
        </w:numPr>
        <w:tabs>
          <w:tab w:val="left" w:pos="153"/>
        </w:tabs>
        <w:spacing w:line="229" w:lineRule="auto"/>
        <w:ind w:left="153" w:hanging="153"/>
        <w:rPr>
          <w:rFonts w:ascii="Calibri" w:eastAsia="Calibri" w:hAnsi="Calibri" w:cs="Calibri"/>
        </w:rPr>
      </w:pPr>
      <w:r>
        <w:rPr>
          <w:rFonts w:ascii="Verdana" w:eastAsia="Verdana" w:hAnsi="Verdana" w:cs="Verdana"/>
        </w:rPr>
        <w:t>Indian</w:t>
      </w:r>
    </w:p>
    <w:p w:rsidR="001D2015" w:rsidRDefault="001D2015">
      <w:pPr>
        <w:spacing w:line="20" w:lineRule="exact"/>
        <w:rPr>
          <w:rFonts w:ascii="Calibri" w:eastAsia="Calibri" w:hAnsi="Calibri" w:cs="Calibri"/>
        </w:rPr>
      </w:pPr>
    </w:p>
    <w:p w:rsidR="001D2015" w:rsidRDefault="002C6A95">
      <w:pPr>
        <w:numPr>
          <w:ilvl w:val="0"/>
          <w:numId w:val="6"/>
        </w:numPr>
        <w:tabs>
          <w:tab w:val="left" w:pos="153"/>
        </w:tabs>
        <w:ind w:left="153" w:hanging="153"/>
        <w:rPr>
          <w:rFonts w:ascii="Calibri" w:eastAsia="Calibri" w:hAnsi="Calibri" w:cs="Calibri"/>
        </w:rPr>
      </w:pPr>
      <w:r>
        <w:rPr>
          <w:rFonts w:ascii="Verdana" w:eastAsia="Verdana" w:hAnsi="Verdana" w:cs="Verdana"/>
        </w:rPr>
        <w:t>Male</w:t>
      </w:r>
    </w:p>
    <w:p w:rsidR="001D2015" w:rsidRDefault="001D2015">
      <w:pPr>
        <w:spacing w:line="12" w:lineRule="exact"/>
        <w:rPr>
          <w:rFonts w:ascii="Calibri" w:eastAsia="Calibri" w:hAnsi="Calibri" w:cs="Calibri"/>
        </w:rPr>
      </w:pPr>
    </w:p>
    <w:p w:rsidR="001D2015" w:rsidRDefault="002C6A95">
      <w:pPr>
        <w:numPr>
          <w:ilvl w:val="0"/>
          <w:numId w:val="6"/>
        </w:numPr>
        <w:tabs>
          <w:tab w:val="left" w:pos="173"/>
        </w:tabs>
        <w:ind w:left="173" w:hanging="17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Married</w:t>
      </w:r>
    </w:p>
    <w:p w:rsidR="001D2015" w:rsidRDefault="001D2015">
      <w:pPr>
        <w:spacing w:line="6" w:lineRule="exact"/>
        <w:rPr>
          <w:sz w:val="20"/>
          <w:szCs w:val="20"/>
        </w:rPr>
      </w:pPr>
    </w:p>
    <w:p w:rsidR="001D2015" w:rsidRDefault="002C6A95">
      <w:pPr>
        <w:ind w:left="33"/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  <w:r>
        <w:rPr>
          <w:rFonts w:ascii="Verdana" w:eastAsia="Verdana" w:hAnsi="Verdana" w:cs="Verdana"/>
        </w:rPr>
        <w:t>Gujarati, Hindi, English, Arabic</w:t>
      </w:r>
    </w:p>
    <w:p w:rsidR="001D2015" w:rsidRDefault="001D2015">
      <w:pPr>
        <w:spacing w:line="203" w:lineRule="exact"/>
        <w:rPr>
          <w:sz w:val="20"/>
          <w:szCs w:val="20"/>
        </w:rPr>
      </w:pPr>
    </w:p>
    <w:p w:rsidR="001D2015" w:rsidRDefault="001D2015">
      <w:pPr>
        <w:sectPr w:rsidR="001D2015">
          <w:type w:val="continuous"/>
          <w:pgSz w:w="11900" w:h="16841"/>
          <w:pgMar w:top="421" w:right="266" w:bottom="478" w:left="1400" w:header="0" w:footer="0" w:gutter="0"/>
          <w:cols w:num="2" w:space="720" w:equalWidth="0">
            <w:col w:w="1960" w:space="207"/>
            <w:col w:w="8073"/>
          </w:cols>
        </w:sectPr>
      </w:pPr>
    </w:p>
    <w:p w:rsidR="001D2015" w:rsidRDefault="001D2015">
      <w:pPr>
        <w:spacing w:line="76" w:lineRule="exact"/>
        <w:rPr>
          <w:sz w:val="20"/>
          <w:szCs w:val="20"/>
        </w:rPr>
      </w:pPr>
    </w:p>
    <w:p w:rsidR="001D2015" w:rsidRDefault="001D2015">
      <w:pPr>
        <w:tabs>
          <w:tab w:val="left" w:pos="2140"/>
        </w:tabs>
        <w:ind w:left="40"/>
        <w:rPr>
          <w:sz w:val="20"/>
          <w:szCs w:val="20"/>
        </w:rPr>
      </w:pPr>
    </w:p>
    <w:sectPr w:rsidR="001D2015" w:rsidSect="001D2015">
      <w:type w:val="continuous"/>
      <w:pgSz w:w="11900" w:h="16841"/>
      <w:pgMar w:top="421" w:right="266" w:bottom="478" w:left="140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F0C1792"/>
    <w:lvl w:ilvl="0" w:tplc="AB601174">
      <w:start w:val="1"/>
      <w:numFmt w:val="bullet"/>
      <w:lvlText w:val=""/>
      <w:lvlJc w:val="left"/>
    </w:lvl>
    <w:lvl w:ilvl="1" w:tplc="E8661D46">
      <w:numFmt w:val="decimal"/>
      <w:lvlText w:val=""/>
      <w:lvlJc w:val="left"/>
    </w:lvl>
    <w:lvl w:ilvl="2" w:tplc="85269590">
      <w:numFmt w:val="decimal"/>
      <w:lvlText w:val=""/>
      <w:lvlJc w:val="left"/>
    </w:lvl>
    <w:lvl w:ilvl="3" w:tplc="56F8C59C">
      <w:numFmt w:val="decimal"/>
      <w:lvlText w:val=""/>
      <w:lvlJc w:val="left"/>
    </w:lvl>
    <w:lvl w:ilvl="4" w:tplc="AA14638C">
      <w:numFmt w:val="decimal"/>
      <w:lvlText w:val=""/>
      <w:lvlJc w:val="left"/>
    </w:lvl>
    <w:lvl w:ilvl="5" w:tplc="6598D43A">
      <w:numFmt w:val="decimal"/>
      <w:lvlText w:val=""/>
      <w:lvlJc w:val="left"/>
    </w:lvl>
    <w:lvl w:ilvl="6" w:tplc="68726B00">
      <w:numFmt w:val="decimal"/>
      <w:lvlText w:val=""/>
      <w:lvlJc w:val="left"/>
    </w:lvl>
    <w:lvl w:ilvl="7" w:tplc="799607EE">
      <w:numFmt w:val="decimal"/>
      <w:lvlText w:val=""/>
      <w:lvlJc w:val="left"/>
    </w:lvl>
    <w:lvl w:ilvl="8" w:tplc="8A2AFF22">
      <w:numFmt w:val="decimal"/>
      <w:lvlText w:val=""/>
      <w:lvlJc w:val="left"/>
    </w:lvl>
  </w:abstractNum>
  <w:abstractNum w:abstractNumId="1">
    <w:nsid w:val="00002CD6"/>
    <w:multiLevelType w:val="hybridMultilevel"/>
    <w:tmpl w:val="02E0BAC4"/>
    <w:lvl w:ilvl="0" w:tplc="847ACC0A">
      <w:start w:val="1"/>
      <w:numFmt w:val="bullet"/>
      <w:lvlText w:val=""/>
      <w:lvlJc w:val="left"/>
    </w:lvl>
    <w:lvl w:ilvl="1" w:tplc="186E740E">
      <w:numFmt w:val="decimal"/>
      <w:lvlText w:val=""/>
      <w:lvlJc w:val="left"/>
    </w:lvl>
    <w:lvl w:ilvl="2" w:tplc="981E387E">
      <w:numFmt w:val="decimal"/>
      <w:lvlText w:val=""/>
      <w:lvlJc w:val="left"/>
    </w:lvl>
    <w:lvl w:ilvl="3" w:tplc="96FA7312">
      <w:numFmt w:val="decimal"/>
      <w:lvlText w:val=""/>
      <w:lvlJc w:val="left"/>
    </w:lvl>
    <w:lvl w:ilvl="4" w:tplc="D6A05B16">
      <w:numFmt w:val="decimal"/>
      <w:lvlText w:val=""/>
      <w:lvlJc w:val="left"/>
    </w:lvl>
    <w:lvl w:ilvl="5" w:tplc="F6885A32">
      <w:numFmt w:val="decimal"/>
      <w:lvlText w:val=""/>
      <w:lvlJc w:val="left"/>
    </w:lvl>
    <w:lvl w:ilvl="6" w:tplc="8E82A3CE">
      <w:numFmt w:val="decimal"/>
      <w:lvlText w:val=""/>
      <w:lvlJc w:val="left"/>
    </w:lvl>
    <w:lvl w:ilvl="7" w:tplc="93548244">
      <w:numFmt w:val="decimal"/>
      <w:lvlText w:val=""/>
      <w:lvlJc w:val="left"/>
    </w:lvl>
    <w:lvl w:ilvl="8" w:tplc="0FEAFEA6">
      <w:numFmt w:val="decimal"/>
      <w:lvlText w:val=""/>
      <w:lvlJc w:val="left"/>
    </w:lvl>
  </w:abstractNum>
  <w:abstractNum w:abstractNumId="2">
    <w:nsid w:val="00005F90"/>
    <w:multiLevelType w:val="hybridMultilevel"/>
    <w:tmpl w:val="3A1A43E2"/>
    <w:lvl w:ilvl="0" w:tplc="81A2C27C">
      <w:start w:val="1"/>
      <w:numFmt w:val="bullet"/>
      <w:lvlText w:val=""/>
      <w:lvlJc w:val="left"/>
    </w:lvl>
    <w:lvl w:ilvl="1" w:tplc="8C6699E2">
      <w:numFmt w:val="decimal"/>
      <w:lvlText w:val=""/>
      <w:lvlJc w:val="left"/>
    </w:lvl>
    <w:lvl w:ilvl="2" w:tplc="EC482C74">
      <w:numFmt w:val="decimal"/>
      <w:lvlText w:val=""/>
      <w:lvlJc w:val="left"/>
    </w:lvl>
    <w:lvl w:ilvl="3" w:tplc="A30EF08A">
      <w:numFmt w:val="decimal"/>
      <w:lvlText w:val=""/>
      <w:lvlJc w:val="left"/>
    </w:lvl>
    <w:lvl w:ilvl="4" w:tplc="9932AAE2">
      <w:numFmt w:val="decimal"/>
      <w:lvlText w:val=""/>
      <w:lvlJc w:val="left"/>
    </w:lvl>
    <w:lvl w:ilvl="5" w:tplc="45A8C43A">
      <w:numFmt w:val="decimal"/>
      <w:lvlText w:val=""/>
      <w:lvlJc w:val="left"/>
    </w:lvl>
    <w:lvl w:ilvl="6" w:tplc="98BE2AF2">
      <w:numFmt w:val="decimal"/>
      <w:lvlText w:val=""/>
      <w:lvlJc w:val="left"/>
    </w:lvl>
    <w:lvl w:ilvl="7" w:tplc="F892AC96">
      <w:numFmt w:val="decimal"/>
      <w:lvlText w:val=""/>
      <w:lvlJc w:val="left"/>
    </w:lvl>
    <w:lvl w:ilvl="8" w:tplc="777A0F7A">
      <w:numFmt w:val="decimal"/>
      <w:lvlText w:val=""/>
      <w:lvlJc w:val="left"/>
    </w:lvl>
  </w:abstractNum>
  <w:abstractNum w:abstractNumId="3">
    <w:nsid w:val="00006952"/>
    <w:multiLevelType w:val="hybridMultilevel"/>
    <w:tmpl w:val="3288FDBE"/>
    <w:lvl w:ilvl="0" w:tplc="ED684658">
      <w:start w:val="1"/>
      <w:numFmt w:val="bullet"/>
      <w:lvlText w:val=""/>
      <w:lvlJc w:val="left"/>
    </w:lvl>
    <w:lvl w:ilvl="1" w:tplc="2702D0CA">
      <w:numFmt w:val="decimal"/>
      <w:lvlText w:val=""/>
      <w:lvlJc w:val="left"/>
    </w:lvl>
    <w:lvl w:ilvl="2" w:tplc="8AD69392">
      <w:numFmt w:val="decimal"/>
      <w:lvlText w:val=""/>
      <w:lvlJc w:val="left"/>
    </w:lvl>
    <w:lvl w:ilvl="3" w:tplc="C8E4905A">
      <w:numFmt w:val="decimal"/>
      <w:lvlText w:val=""/>
      <w:lvlJc w:val="left"/>
    </w:lvl>
    <w:lvl w:ilvl="4" w:tplc="3BD02166">
      <w:numFmt w:val="decimal"/>
      <w:lvlText w:val=""/>
      <w:lvlJc w:val="left"/>
    </w:lvl>
    <w:lvl w:ilvl="5" w:tplc="B4603964">
      <w:numFmt w:val="decimal"/>
      <w:lvlText w:val=""/>
      <w:lvlJc w:val="left"/>
    </w:lvl>
    <w:lvl w:ilvl="6" w:tplc="337EBDF0">
      <w:numFmt w:val="decimal"/>
      <w:lvlText w:val=""/>
      <w:lvlJc w:val="left"/>
    </w:lvl>
    <w:lvl w:ilvl="7" w:tplc="3FAAE42C">
      <w:numFmt w:val="decimal"/>
      <w:lvlText w:val=""/>
      <w:lvlJc w:val="left"/>
    </w:lvl>
    <w:lvl w:ilvl="8" w:tplc="F34EB3CC">
      <w:numFmt w:val="decimal"/>
      <w:lvlText w:val=""/>
      <w:lvlJc w:val="left"/>
    </w:lvl>
  </w:abstractNum>
  <w:abstractNum w:abstractNumId="4">
    <w:nsid w:val="00006DF1"/>
    <w:multiLevelType w:val="hybridMultilevel"/>
    <w:tmpl w:val="5712DE88"/>
    <w:lvl w:ilvl="0" w:tplc="C764CC90">
      <w:start w:val="1"/>
      <w:numFmt w:val="bullet"/>
      <w:lvlText w:val=":"/>
      <w:lvlJc w:val="left"/>
    </w:lvl>
    <w:lvl w:ilvl="1" w:tplc="3C0E47AA">
      <w:start w:val="1"/>
      <w:numFmt w:val="bullet"/>
      <w:lvlText w:val=""/>
      <w:lvlJc w:val="left"/>
    </w:lvl>
    <w:lvl w:ilvl="2" w:tplc="97C02CE4">
      <w:numFmt w:val="decimal"/>
      <w:lvlText w:val=""/>
      <w:lvlJc w:val="left"/>
    </w:lvl>
    <w:lvl w:ilvl="3" w:tplc="9BF6A07C">
      <w:numFmt w:val="decimal"/>
      <w:lvlText w:val=""/>
      <w:lvlJc w:val="left"/>
    </w:lvl>
    <w:lvl w:ilvl="4" w:tplc="5F2EDB52">
      <w:numFmt w:val="decimal"/>
      <w:lvlText w:val=""/>
      <w:lvlJc w:val="left"/>
    </w:lvl>
    <w:lvl w:ilvl="5" w:tplc="64F2EDEA">
      <w:numFmt w:val="decimal"/>
      <w:lvlText w:val=""/>
      <w:lvlJc w:val="left"/>
    </w:lvl>
    <w:lvl w:ilvl="6" w:tplc="BAD059F6">
      <w:numFmt w:val="decimal"/>
      <w:lvlText w:val=""/>
      <w:lvlJc w:val="left"/>
    </w:lvl>
    <w:lvl w:ilvl="7" w:tplc="BF466184">
      <w:numFmt w:val="decimal"/>
      <w:lvlText w:val=""/>
      <w:lvlJc w:val="left"/>
    </w:lvl>
    <w:lvl w:ilvl="8" w:tplc="62B8A57E">
      <w:numFmt w:val="decimal"/>
      <w:lvlText w:val=""/>
      <w:lvlJc w:val="left"/>
    </w:lvl>
  </w:abstractNum>
  <w:abstractNum w:abstractNumId="5">
    <w:nsid w:val="000072AE"/>
    <w:multiLevelType w:val="hybridMultilevel"/>
    <w:tmpl w:val="CCD6B486"/>
    <w:lvl w:ilvl="0" w:tplc="0EA4211A">
      <w:start w:val="1"/>
      <w:numFmt w:val="bullet"/>
      <w:lvlText w:val=""/>
      <w:lvlJc w:val="left"/>
    </w:lvl>
    <w:lvl w:ilvl="1" w:tplc="43045A28">
      <w:numFmt w:val="decimal"/>
      <w:lvlText w:val=""/>
      <w:lvlJc w:val="left"/>
    </w:lvl>
    <w:lvl w:ilvl="2" w:tplc="3872E2AC">
      <w:numFmt w:val="decimal"/>
      <w:lvlText w:val=""/>
      <w:lvlJc w:val="left"/>
    </w:lvl>
    <w:lvl w:ilvl="3" w:tplc="855EF75A">
      <w:numFmt w:val="decimal"/>
      <w:lvlText w:val=""/>
      <w:lvlJc w:val="left"/>
    </w:lvl>
    <w:lvl w:ilvl="4" w:tplc="E8605052">
      <w:numFmt w:val="decimal"/>
      <w:lvlText w:val=""/>
      <w:lvlJc w:val="left"/>
    </w:lvl>
    <w:lvl w:ilvl="5" w:tplc="AC0E1F22">
      <w:numFmt w:val="decimal"/>
      <w:lvlText w:val=""/>
      <w:lvlJc w:val="left"/>
    </w:lvl>
    <w:lvl w:ilvl="6" w:tplc="DF08C5FC">
      <w:numFmt w:val="decimal"/>
      <w:lvlText w:val=""/>
      <w:lvlJc w:val="left"/>
    </w:lvl>
    <w:lvl w:ilvl="7" w:tplc="0D78FE66">
      <w:numFmt w:val="decimal"/>
      <w:lvlText w:val=""/>
      <w:lvlJc w:val="left"/>
    </w:lvl>
    <w:lvl w:ilvl="8" w:tplc="2EDE75C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D2015"/>
    <w:rsid w:val="001D2015"/>
    <w:rsid w:val="002C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hok.3797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2018-04-25T16:20:00Z</dcterms:created>
  <dcterms:modified xsi:type="dcterms:W3CDTF">2018-04-25T14:22:00Z</dcterms:modified>
</cp:coreProperties>
</file>