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60" w:rsidRDefault="00526106" w:rsidP="001F37DA">
      <w:pPr>
        <w:pStyle w:val="NoSpacing"/>
        <w:rPr>
          <w:color w:val="0070C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-40640</wp:posOffset>
            </wp:positionV>
            <wp:extent cx="819785" cy="1095375"/>
            <wp:effectExtent l="19050" t="19050" r="18415" b="2857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-1 copy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9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5F5528" w:rsidRPr="005F5528"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26" style="position:absolute;margin-left:72.4pt;margin-top:-3.95pt;width:450pt;height:53.2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" fillcolor="#d8d8d8 [2732]" stroked="f">
            <v:textbox inset="14.4pt">
              <w:txbxContent>
                <w:p w:rsidR="00D24B60" w:rsidRPr="00810602" w:rsidRDefault="00416D61" w:rsidP="00810602">
                  <w:pPr>
                    <w:pStyle w:val="NoSpacing"/>
                    <w:rPr>
                      <w:b/>
                      <w:sz w:val="48"/>
                      <w:szCs w:val="48"/>
                    </w:rPr>
                  </w:pPr>
                  <w:r w:rsidRPr="00810602">
                    <w:rPr>
                      <w:b/>
                      <w:sz w:val="48"/>
                      <w:szCs w:val="48"/>
                    </w:rPr>
                    <w:t xml:space="preserve">Asad </w:t>
                  </w:r>
                </w:p>
                <w:p w:rsidR="00810602" w:rsidRPr="00810602" w:rsidRDefault="00526106" w:rsidP="00810602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Accounts P</w:t>
                  </w:r>
                  <w:r w:rsidR="00810602" w:rsidRPr="00810602">
                    <w:rPr>
                      <w:i/>
                    </w:rPr>
                    <w:t>ayable | Fixed Assets | Project Accounting</w:t>
                  </w:r>
                </w:p>
              </w:txbxContent>
            </v:textbox>
          </v:rect>
        </w:pict>
      </w:r>
    </w:p>
    <w:p w:rsidR="00D24B60" w:rsidRDefault="005F5528" w:rsidP="001F37DA">
      <w:pPr>
        <w:pStyle w:val="NoSpacing"/>
        <w:rPr>
          <w:color w:val="0070C0"/>
          <w:sz w:val="48"/>
          <w:szCs w:val="48"/>
        </w:rPr>
      </w:pPr>
      <w:r w:rsidRPr="005F5528"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27" style="position:absolute;margin-left:72.4pt;margin-top:20pt;width:450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" fillcolor="#f8f8f8" stroked="f">
            <v:textbox inset="14.4pt">
              <w:txbxContent>
                <w:p w:rsidR="000979D1" w:rsidRDefault="00E017C8" w:rsidP="000979D1">
                  <w:pPr>
                    <w:pStyle w:val="NoSpacing"/>
                  </w:pPr>
                  <w:hyperlink r:id="rId11" w:history="1">
                    <w:r w:rsidRPr="004E1C86">
                      <w:rPr>
                        <w:rStyle w:val="Hyperlink"/>
                      </w:rPr>
                      <w:t>Asad.379737@2freemail.com</w:t>
                    </w:r>
                  </w:hyperlink>
                  <w:r>
                    <w:t xml:space="preserve"> </w:t>
                  </w:r>
                  <w:r w:rsidR="000979D1">
                    <w:t>| Date of Birth – 20-May-1983</w:t>
                  </w:r>
                </w:p>
                <w:p w:rsidR="00E232FD" w:rsidRPr="000979D1" w:rsidRDefault="00405A97" w:rsidP="00DB620A">
                  <w:pPr>
                    <w:pStyle w:val="NoSpacing"/>
                  </w:pPr>
                  <w:r w:rsidRPr="003B11D1">
                    <w:t xml:space="preserve">Visa Status – </w:t>
                  </w:r>
                  <w:r w:rsidRPr="006D7341">
                    <w:t>Employment</w:t>
                  </w:r>
                  <w:r w:rsidR="001D3477">
                    <w:t xml:space="preserve"> |</w:t>
                  </w:r>
                  <w:r w:rsidR="001D100A">
                    <w:t xml:space="preserve"> </w:t>
                  </w:r>
                  <w:r w:rsidRPr="0016156F">
                    <w:t xml:space="preserve">Current Location: </w:t>
                  </w:r>
                  <w:r w:rsidR="0039088D">
                    <w:t>Abu Dhabi</w:t>
                  </w:r>
                  <w:r>
                    <w:t xml:space="preserve"> | </w:t>
                  </w:r>
                  <w:r w:rsidRPr="00EE63E0">
                    <w:t xml:space="preserve">Nationality </w:t>
                  </w:r>
                  <w:r>
                    <w:t>–</w:t>
                  </w:r>
                  <w:r w:rsidRPr="00EE63E0">
                    <w:t xml:space="preserve"> Indian</w:t>
                  </w:r>
                </w:p>
              </w:txbxContent>
            </v:textbox>
          </v:rect>
        </w:pict>
      </w:r>
    </w:p>
    <w:p w:rsidR="00D24B60" w:rsidRPr="00DB620A" w:rsidRDefault="00D24B60" w:rsidP="001F37DA">
      <w:pPr>
        <w:pStyle w:val="NoSpacing"/>
        <w:rPr>
          <w:color w:val="0070C0"/>
          <w:sz w:val="20"/>
          <w:szCs w:val="20"/>
        </w:rPr>
      </w:pPr>
    </w:p>
    <w:p w:rsidR="00DB620A" w:rsidRPr="00DB620A" w:rsidRDefault="00DB620A" w:rsidP="006A5A09">
      <w:pPr>
        <w:pStyle w:val="NoSpacing"/>
        <w:rPr>
          <w:b/>
          <w:sz w:val="16"/>
          <w:szCs w:val="16"/>
        </w:rPr>
      </w:pPr>
    </w:p>
    <w:p w:rsidR="00206D32" w:rsidRPr="00206D32" w:rsidRDefault="00206D32" w:rsidP="006A5A09">
      <w:pPr>
        <w:pStyle w:val="NoSpacing"/>
        <w:rPr>
          <w:b/>
          <w:sz w:val="16"/>
          <w:szCs w:val="16"/>
        </w:rPr>
      </w:pPr>
    </w:p>
    <w:p w:rsidR="00E232FD" w:rsidRPr="00E232FD" w:rsidRDefault="00E232FD" w:rsidP="006A5A09">
      <w:pPr>
        <w:pStyle w:val="NoSpacing"/>
        <w:rPr>
          <w:b/>
          <w:sz w:val="16"/>
          <w:szCs w:val="16"/>
        </w:rPr>
      </w:pPr>
    </w:p>
    <w:p w:rsidR="006A5A09" w:rsidRPr="008D2F77" w:rsidRDefault="006A5A09" w:rsidP="006A5A09">
      <w:pPr>
        <w:pStyle w:val="NoSpacing"/>
        <w:rPr>
          <w:b/>
          <w:sz w:val="28"/>
          <w:szCs w:val="28"/>
        </w:rPr>
      </w:pPr>
      <w:r w:rsidRPr="008D2F77">
        <w:rPr>
          <w:b/>
          <w:sz w:val="28"/>
          <w:szCs w:val="28"/>
        </w:rPr>
        <w:t>Career Summary</w:t>
      </w:r>
    </w:p>
    <w:p w:rsidR="009B7BA8" w:rsidRDefault="000226DF" w:rsidP="00F1273A">
      <w:pPr>
        <w:pStyle w:val="NoSpacing"/>
        <w:jc w:val="both"/>
      </w:pPr>
      <w:r>
        <w:t xml:space="preserve">Financial </w:t>
      </w:r>
      <w:r w:rsidR="00C708A8" w:rsidRPr="00C708A8">
        <w:t>Accounting Professional</w:t>
      </w:r>
      <w:r w:rsidR="00480CA5">
        <w:rPr>
          <w:b/>
        </w:rPr>
        <w:t xml:space="preserve"> </w:t>
      </w:r>
      <w:r w:rsidR="00416D61" w:rsidRPr="00416D61">
        <w:t>with 7</w:t>
      </w:r>
      <w:r w:rsidR="00416D61">
        <w:t>+</w:t>
      </w:r>
      <w:r w:rsidR="00416D61" w:rsidRPr="00416D61">
        <w:t xml:space="preserve"> years</w:t>
      </w:r>
      <w:r w:rsidR="00C708A8">
        <w:t>’</w:t>
      </w:r>
      <w:r w:rsidR="00416D61" w:rsidRPr="00416D61">
        <w:t xml:space="preserve"> </w:t>
      </w:r>
      <w:r w:rsidR="00FF471C">
        <w:t xml:space="preserve">of extensive </w:t>
      </w:r>
      <w:r w:rsidR="00C708A8">
        <w:t xml:space="preserve">experience </w:t>
      </w:r>
      <w:r>
        <w:t xml:space="preserve">in the UAE </w:t>
      </w:r>
      <w:r w:rsidR="00FF471C">
        <w:t>primarily in Fixed Asset Management</w:t>
      </w:r>
      <w:r w:rsidR="0039088D">
        <w:t>, Accounts Payable</w:t>
      </w:r>
      <w:r w:rsidR="00FF471C">
        <w:t xml:space="preserve"> and Disbursement roles </w:t>
      </w:r>
      <w:r>
        <w:t>across diverse industries with below demonstrated skill</w:t>
      </w:r>
      <w:r w:rsidR="004A1C40">
        <w:t>s</w:t>
      </w:r>
    </w:p>
    <w:p w:rsidR="00F1273A" w:rsidRPr="00F1273A" w:rsidRDefault="00F1273A" w:rsidP="00F1273A">
      <w:pPr>
        <w:pStyle w:val="NoSpacing"/>
        <w:jc w:val="both"/>
        <w:rPr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387"/>
      </w:tblGrid>
      <w:tr w:rsidR="00F1273A" w:rsidTr="00C26A21">
        <w:tc>
          <w:tcPr>
            <w:tcW w:w="5353" w:type="dxa"/>
          </w:tcPr>
          <w:p w:rsidR="003B00E6" w:rsidRPr="003B00E6" w:rsidRDefault="003B00E6" w:rsidP="00C26A21">
            <w:pPr>
              <w:pStyle w:val="NoSpacing"/>
              <w:numPr>
                <w:ilvl w:val="0"/>
                <w:numId w:val="12"/>
              </w:numPr>
            </w:pPr>
            <w:r w:rsidRPr="003B00E6">
              <w:t>Financial Accounting and Management Reporting</w:t>
            </w:r>
          </w:p>
          <w:p w:rsidR="00496A07" w:rsidRPr="003B00E6" w:rsidRDefault="00496A07" w:rsidP="00496A07">
            <w:pPr>
              <w:pStyle w:val="NoSpacing"/>
              <w:numPr>
                <w:ilvl w:val="0"/>
                <w:numId w:val="12"/>
              </w:numPr>
            </w:pPr>
            <w:r w:rsidRPr="003B00E6">
              <w:t xml:space="preserve">Fixed Asset </w:t>
            </w:r>
            <w:r>
              <w:t>(FA)</w:t>
            </w:r>
            <w:r w:rsidRPr="003B00E6">
              <w:t>Management</w:t>
            </w:r>
          </w:p>
          <w:p w:rsidR="008C56EC" w:rsidRDefault="008C56EC" w:rsidP="008C56EC">
            <w:pPr>
              <w:pStyle w:val="NoSpacing"/>
              <w:numPr>
                <w:ilvl w:val="0"/>
                <w:numId w:val="12"/>
              </w:numPr>
            </w:pPr>
            <w:r w:rsidRPr="008C56EC">
              <w:t xml:space="preserve">Invoices/Expense Reports/Payment Transactions     </w:t>
            </w:r>
          </w:p>
          <w:p w:rsidR="00B160A0" w:rsidRPr="003B00E6" w:rsidRDefault="00B160A0" w:rsidP="00B160A0">
            <w:pPr>
              <w:pStyle w:val="NoSpacing"/>
              <w:numPr>
                <w:ilvl w:val="0"/>
                <w:numId w:val="12"/>
              </w:numPr>
            </w:pPr>
            <w:r>
              <w:t>High-Volume Transaction P</w:t>
            </w:r>
            <w:r w:rsidRPr="00B160A0">
              <w:t>rocessing</w:t>
            </w:r>
          </w:p>
          <w:p w:rsidR="00282015" w:rsidRDefault="003B00E6" w:rsidP="00C26A21">
            <w:pPr>
              <w:pStyle w:val="NoSpacing"/>
              <w:numPr>
                <w:ilvl w:val="0"/>
                <w:numId w:val="12"/>
              </w:numPr>
            </w:pPr>
            <w:r w:rsidRPr="003B00E6">
              <w:t>Variance Analysis</w:t>
            </w:r>
          </w:p>
          <w:p w:rsidR="00C572C4" w:rsidRDefault="00C572C4" w:rsidP="003B00E6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3B00E6" w:rsidRPr="003B00E6" w:rsidRDefault="003B00E6" w:rsidP="003B00E6">
            <w:pPr>
              <w:pStyle w:val="NoSpacing"/>
              <w:ind w:left="360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96A07" w:rsidRPr="003B00E6" w:rsidRDefault="00496A07" w:rsidP="00496A07">
            <w:pPr>
              <w:pStyle w:val="NoSpacing"/>
              <w:numPr>
                <w:ilvl w:val="0"/>
                <w:numId w:val="12"/>
              </w:numPr>
            </w:pPr>
            <w:r w:rsidRPr="003B00E6">
              <w:t>Accounts Payable</w:t>
            </w:r>
            <w:r>
              <w:t xml:space="preserve"> (AP) </w:t>
            </w:r>
            <w:r w:rsidRPr="003B00E6">
              <w:t>Management</w:t>
            </w:r>
          </w:p>
          <w:p w:rsidR="00F1273A" w:rsidRPr="003B00E6" w:rsidRDefault="003B00E6" w:rsidP="00C26A21">
            <w:pPr>
              <w:pStyle w:val="NoSpacing"/>
              <w:numPr>
                <w:ilvl w:val="0"/>
                <w:numId w:val="12"/>
              </w:numPr>
            </w:pPr>
            <w:r w:rsidRPr="003B00E6">
              <w:t>Project and Corporate Accounting</w:t>
            </w:r>
          </w:p>
          <w:p w:rsidR="00282015" w:rsidRDefault="003B00E6" w:rsidP="003B00E6">
            <w:pPr>
              <w:pStyle w:val="NoSpacing"/>
              <w:numPr>
                <w:ilvl w:val="0"/>
                <w:numId w:val="12"/>
              </w:numPr>
            </w:pPr>
            <w:r w:rsidRPr="003B00E6">
              <w:t>Audit &amp; Internal Controls</w:t>
            </w:r>
          </w:p>
          <w:p w:rsidR="00AE30DD" w:rsidRDefault="00AE30DD" w:rsidP="008C56EC">
            <w:pPr>
              <w:pStyle w:val="NoSpacing"/>
              <w:numPr>
                <w:ilvl w:val="0"/>
                <w:numId w:val="12"/>
              </w:numPr>
            </w:pPr>
            <w:r>
              <w:t>Training and Mentoring</w:t>
            </w:r>
          </w:p>
          <w:p w:rsidR="008C56EC" w:rsidRPr="003B00E6" w:rsidRDefault="008C56EC" w:rsidP="00517597">
            <w:pPr>
              <w:pStyle w:val="NoSpacing"/>
              <w:numPr>
                <w:ilvl w:val="0"/>
                <w:numId w:val="12"/>
              </w:numPr>
            </w:pPr>
            <w:r>
              <w:t xml:space="preserve">Extensively used </w:t>
            </w:r>
            <w:r w:rsidR="00D0019E">
              <w:t xml:space="preserve">Oracle </w:t>
            </w:r>
            <w:r>
              <w:t>ERP</w:t>
            </w:r>
          </w:p>
        </w:tc>
        <w:bookmarkStart w:id="0" w:name="_GoBack"/>
        <w:bookmarkEnd w:id="0"/>
      </w:tr>
    </w:tbl>
    <w:p w:rsidR="00A86EB9" w:rsidRPr="008D2F77" w:rsidRDefault="00A86EB9" w:rsidP="00A963DE">
      <w:pPr>
        <w:pStyle w:val="NoSpacing"/>
        <w:jc w:val="both"/>
        <w:rPr>
          <w:b/>
          <w:sz w:val="28"/>
          <w:szCs w:val="28"/>
        </w:rPr>
      </w:pPr>
      <w:r w:rsidRPr="008D2F77">
        <w:rPr>
          <w:b/>
          <w:sz w:val="28"/>
          <w:szCs w:val="28"/>
        </w:rPr>
        <w:t>Work Experience</w:t>
      </w:r>
    </w:p>
    <w:p w:rsidR="00A86EB9" w:rsidRDefault="00416D61" w:rsidP="00A86EB9">
      <w:pPr>
        <w:pStyle w:val="NoSpacing"/>
        <w:jc w:val="both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>Accounts Payable / Fixed Assets Executive</w:t>
      </w:r>
      <w:r w:rsidR="001C0D58">
        <w:rPr>
          <w:b/>
          <w:sz w:val="24"/>
          <w:szCs w:val="24"/>
        </w:rPr>
        <w:tab/>
      </w:r>
      <w:r w:rsidR="001C0D58">
        <w:rPr>
          <w:b/>
          <w:sz w:val="24"/>
          <w:szCs w:val="24"/>
        </w:rPr>
        <w:tab/>
      </w:r>
      <w:r w:rsidR="001C0D58">
        <w:rPr>
          <w:b/>
          <w:sz w:val="24"/>
          <w:szCs w:val="24"/>
        </w:rPr>
        <w:tab/>
      </w:r>
      <w:r w:rsidR="001C0D58">
        <w:rPr>
          <w:b/>
          <w:sz w:val="24"/>
          <w:szCs w:val="24"/>
        </w:rPr>
        <w:tab/>
      </w:r>
      <w:r w:rsidR="001C0D58">
        <w:rPr>
          <w:b/>
          <w:sz w:val="24"/>
          <w:szCs w:val="24"/>
        </w:rPr>
        <w:tab/>
      </w:r>
      <w:r w:rsidR="001C0D58">
        <w:rPr>
          <w:b/>
          <w:sz w:val="24"/>
          <w:szCs w:val="24"/>
        </w:rPr>
        <w:tab/>
      </w:r>
      <w:r>
        <w:rPr>
          <w:b/>
          <w:sz w:val="24"/>
          <w:szCs w:val="24"/>
        </w:rPr>
        <w:t>Jan</w:t>
      </w:r>
      <w:r w:rsidR="00A86EB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3</w:t>
      </w:r>
      <w:r w:rsidR="00124A3E">
        <w:rPr>
          <w:b/>
          <w:sz w:val="24"/>
          <w:szCs w:val="24"/>
        </w:rPr>
        <w:t xml:space="preserve"> – </w:t>
      </w:r>
      <w:r w:rsidR="00CA16EA">
        <w:rPr>
          <w:b/>
          <w:sz w:val="24"/>
          <w:szCs w:val="24"/>
        </w:rPr>
        <w:t>till date</w:t>
      </w:r>
    </w:p>
    <w:p w:rsidR="001C0D58" w:rsidRDefault="007D2919" w:rsidP="00692D4B">
      <w:pPr>
        <w:pStyle w:val="NoSpacing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First </w:t>
      </w:r>
      <w:r w:rsidR="00BF733B">
        <w:rPr>
          <w:b/>
          <w:i/>
          <w:sz w:val="24"/>
          <w:szCs w:val="24"/>
        </w:rPr>
        <w:t>Abu Dhabi</w:t>
      </w:r>
      <w:r w:rsidR="008A7283">
        <w:rPr>
          <w:b/>
          <w:i/>
          <w:sz w:val="24"/>
          <w:szCs w:val="24"/>
        </w:rPr>
        <w:t xml:space="preserve"> Bank</w:t>
      </w:r>
      <w:r w:rsidR="00416D61" w:rsidRPr="00416D61">
        <w:rPr>
          <w:b/>
          <w:i/>
          <w:sz w:val="24"/>
          <w:szCs w:val="24"/>
        </w:rPr>
        <w:t>, Abu Dhabi, UAE</w:t>
      </w:r>
      <w:r w:rsidR="00BF733B">
        <w:rPr>
          <w:b/>
          <w:i/>
          <w:sz w:val="24"/>
          <w:szCs w:val="24"/>
        </w:rPr>
        <w:t xml:space="preserve"> (Formerly First Gulf Bank</w:t>
      </w:r>
      <w:r w:rsidR="00897BEA">
        <w:rPr>
          <w:b/>
          <w:i/>
          <w:sz w:val="24"/>
          <w:szCs w:val="24"/>
        </w:rPr>
        <w:t>, Merged with NBAD as of April 2017</w:t>
      </w:r>
      <w:r w:rsidR="00BF733B">
        <w:rPr>
          <w:b/>
          <w:i/>
          <w:sz w:val="24"/>
          <w:szCs w:val="24"/>
        </w:rPr>
        <w:t>)</w:t>
      </w:r>
    </w:p>
    <w:p w:rsidR="00884EAC" w:rsidRPr="009646A9" w:rsidRDefault="007D2919" w:rsidP="00A45BD8">
      <w:pPr>
        <w:pStyle w:val="NoSpacing"/>
        <w:jc w:val="both"/>
        <w:rPr>
          <w:i/>
        </w:rPr>
      </w:pPr>
      <w:bookmarkStart w:id="1" w:name="OLE_LINK8"/>
      <w:bookmarkStart w:id="2" w:name="OLE_LINK9"/>
      <w:bookmarkStart w:id="3" w:name="OLE_LINK10"/>
      <w:bookmarkStart w:id="4" w:name="OLE_LINK11"/>
      <w:bookmarkStart w:id="5" w:name="OLE_LINK12"/>
      <w:bookmarkStart w:id="6" w:name="OLE_LINK13"/>
      <w:r>
        <w:rPr>
          <w:i/>
        </w:rPr>
        <w:t>F</w:t>
      </w:r>
      <w:r w:rsidR="00BF733B">
        <w:rPr>
          <w:i/>
        </w:rPr>
        <w:t>AB</w:t>
      </w:r>
      <w:r>
        <w:rPr>
          <w:i/>
        </w:rPr>
        <w:t xml:space="preserve"> is part of t</w:t>
      </w:r>
      <w:r w:rsidR="008A7283">
        <w:rPr>
          <w:i/>
        </w:rPr>
        <w:t>he</w:t>
      </w:r>
      <w:r w:rsidR="008A7283" w:rsidRPr="008A7283">
        <w:rPr>
          <w:i/>
        </w:rPr>
        <w:t xml:space="preserve"> biggest bank </w:t>
      </w:r>
      <w:r>
        <w:rPr>
          <w:i/>
        </w:rPr>
        <w:t xml:space="preserve">institution </w:t>
      </w:r>
      <w:r w:rsidR="008A7283" w:rsidRPr="008A7283">
        <w:rPr>
          <w:i/>
        </w:rPr>
        <w:t xml:space="preserve">in the UAE with </w:t>
      </w:r>
      <w:r w:rsidR="00BF733B">
        <w:rPr>
          <w:i/>
        </w:rPr>
        <w:t>a combined</w:t>
      </w:r>
      <w:r w:rsidR="008A7283" w:rsidRPr="008A7283">
        <w:rPr>
          <w:i/>
        </w:rPr>
        <w:t xml:space="preserve"> $18</w:t>
      </w:r>
      <w:r w:rsidR="008A7283">
        <w:rPr>
          <w:i/>
        </w:rPr>
        <w:t>0+</w:t>
      </w:r>
      <w:r w:rsidR="008A7283" w:rsidRPr="008A7283">
        <w:rPr>
          <w:i/>
        </w:rPr>
        <w:t xml:space="preserve"> billion </w:t>
      </w:r>
      <w:r w:rsidR="008A7283">
        <w:rPr>
          <w:i/>
        </w:rPr>
        <w:t>in</w:t>
      </w:r>
      <w:r w:rsidR="008A7283" w:rsidRPr="008A7283">
        <w:rPr>
          <w:i/>
        </w:rPr>
        <w:t xml:space="preserve"> assets, representing </w:t>
      </w:r>
      <w:r w:rsidR="008A7283">
        <w:rPr>
          <w:i/>
        </w:rPr>
        <w:t>more than 1/4</w:t>
      </w:r>
      <w:r w:rsidR="008A7283" w:rsidRPr="008A7283">
        <w:rPr>
          <w:i/>
          <w:vertAlign w:val="superscript"/>
        </w:rPr>
        <w:t>th</w:t>
      </w:r>
      <w:r w:rsidR="008A7283">
        <w:rPr>
          <w:i/>
        </w:rPr>
        <w:t xml:space="preserve"> the </w:t>
      </w:r>
      <w:r w:rsidR="008A7283" w:rsidRPr="008A7283">
        <w:rPr>
          <w:i/>
        </w:rPr>
        <w:t>share of the UAE banking sector</w:t>
      </w:r>
    </w:p>
    <w:p w:rsidR="0054196D" w:rsidRPr="009C7656" w:rsidRDefault="0054196D" w:rsidP="00A45BD8">
      <w:pPr>
        <w:pStyle w:val="NoSpacing"/>
        <w:jc w:val="both"/>
        <w:rPr>
          <w:b/>
          <w:i/>
          <w:sz w:val="16"/>
          <w:szCs w:val="16"/>
        </w:rPr>
      </w:pPr>
    </w:p>
    <w:p w:rsidR="0009175A" w:rsidRPr="00C708A8" w:rsidRDefault="00416D61" w:rsidP="0042144B">
      <w:pPr>
        <w:pStyle w:val="NoSpacing"/>
        <w:jc w:val="both"/>
        <w:rPr>
          <w:b/>
          <w:i/>
        </w:rPr>
      </w:pPr>
      <w:r w:rsidRPr="00C708A8">
        <w:rPr>
          <w:b/>
          <w:i/>
        </w:rPr>
        <w:t>Certificate of Recognition – Se</w:t>
      </w:r>
      <w:r w:rsidR="0052025F">
        <w:rPr>
          <w:b/>
          <w:i/>
        </w:rPr>
        <w:t>rvice First - Making D</w:t>
      </w:r>
      <w:r w:rsidR="003B00E6">
        <w:rPr>
          <w:b/>
          <w:i/>
        </w:rPr>
        <w:t>ifference C</w:t>
      </w:r>
      <w:r w:rsidRPr="00C708A8">
        <w:rPr>
          <w:b/>
          <w:i/>
        </w:rPr>
        <w:t xml:space="preserve">ontest for </w:t>
      </w:r>
      <w:r w:rsidR="003B00E6">
        <w:rPr>
          <w:b/>
          <w:i/>
        </w:rPr>
        <w:t>YR</w:t>
      </w:r>
      <w:r w:rsidRPr="00C708A8">
        <w:rPr>
          <w:b/>
          <w:i/>
        </w:rPr>
        <w:t xml:space="preserve"> 2</w:t>
      </w:r>
      <w:r w:rsidR="003B00E6">
        <w:rPr>
          <w:b/>
          <w:i/>
        </w:rPr>
        <w:t>014</w:t>
      </w:r>
    </w:p>
    <w:bookmarkEnd w:id="1"/>
    <w:bookmarkEnd w:id="2"/>
    <w:bookmarkEnd w:id="3"/>
    <w:bookmarkEnd w:id="4"/>
    <w:bookmarkEnd w:id="5"/>
    <w:bookmarkEnd w:id="6"/>
    <w:p w:rsidR="0098220F" w:rsidRPr="00310671" w:rsidRDefault="0098220F" w:rsidP="00C708A8">
      <w:pPr>
        <w:pStyle w:val="NoSpacing"/>
        <w:jc w:val="both"/>
        <w:rPr>
          <w:rFonts w:cstheme="minorHAnsi"/>
        </w:rPr>
      </w:pPr>
    </w:p>
    <w:p w:rsidR="00885F17" w:rsidRPr="00885F17" w:rsidRDefault="00416D61" w:rsidP="00885F17">
      <w:pPr>
        <w:pStyle w:val="NoSpacing"/>
        <w:jc w:val="both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>Accounts Payable / Receivable / Fixed Assets Executive</w:t>
      </w:r>
      <w:r w:rsidR="00793B53">
        <w:rPr>
          <w:b/>
          <w:sz w:val="24"/>
          <w:szCs w:val="24"/>
        </w:rPr>
        <w:tab/>
      </w:r>
      <w:r w:rsidR="00793B53">
        <w:rPr>
          <w:b/>
          <w:sz w:val="24"/>
          <w:szCs w:val="24"/>
        </w:rPr>
        <w:tab/>
      </w:r>
      <w:r w:rsidR="00793B53">
        <w:rPr>
          <w:b/>
          <w:sz w:val="24"/>
          <w:szCs w:val="24"/>
        </w:rPr>
        <w:tab/>
      </w:r>
      <w:r w:rsidR="00793B53">
        <w:rPr>
          <w:b/>
          <w:sz w:val="24"/>
          <w:szCs w:val="24"/>
        </w:rPr>
        <w:tab/>
      </w:r>
      <w:r>
        <w:rPr>
          <w:b/>
          <w:sz w:val="24"/>
          <w:szCs w:val="24"/>
        </w:rPr>
        <w:t>Oct</w:t>
      </w:r>
      <w:r w:rsidR="00632550" w:rsidRPr="00885F1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08</w:t>
      </w:r>
      <w:r w:rsidR="00124A3E">
        <w:rPr>
          <w:b/>
          <w:sz w:val="24"/>
          <w:szCs w:val="24"/>
        </w:rPr>
        <w:t xml:space="preserve"> – </w:t>
      </w:r>
      <w:r w:rsidR="001C0D58">
        <w:rPr>
          <w:b/>
          <w:sz w:val="24"/>
          <w:szCs w:val="24"/>
        </w:rPr>
        <w:t>Feb 201</w:t>
      </w:r>
      <w:r>
        <w:rPr>
          <w:b/>
          <w:sz w:val="24"/>
          <w:szCs w:val="24"/>
        </w:rPr>
        <w:t>2</w:t>
      </w:r>
    </w:p>
    <w:p w:rsidR="008A1A88" w:rsidRPr="00885F17" w:rsidRDefault="00917143" w:rsidP="00885F17">
      <w:pPr>
        <w:pStyle w:val="NoSpacing"/>
        <w:jc w:val="both"/>
        <w:rPr>
          <w:b/>
          <w:i/>
          <w:sz w:val="24"/>
          <w:szCs w:val="24"/>
        </w:rPr>
      </w:pPr>
      <w:r w:rsidRPr="00917143">
        <w:rPr>
          <w:b/>
          <w:i/>
          <w:sz w:val="24"/>
          <w:szCs w:val="24"/>
        </w:rPr>
        <w:t>Hepworth PME LLC, Dubai, UAE</w:t>
      </w:r>
    </w:p>
    <w:p w:rsidR="001C0D58" w:rsidRDefault="00416D61" w:rsidP="001C0D58">
      <w:pPr>
        <w:pStyle w:val="NoSpacing"/>
        <w:jc w:val="both"/>
        <w:rPr>
          <w:i/>
        </w:rPr>
      </w:pPr>
      <w:r w:rsidRPr="00416D61">
        <w:rPr>
          <w:i/>
        </w:rPr>
        <w:t>Middle East's premier manufacturer and supplier of a wide range of high quality plastic pipes, fittings and accessories used for the distribution and transmission of water, wastewater and gas in the Arabian Gulf</w:t>
      </w:r>
    </w:p>
    <w:p w:rsidR="005873DB" w:rsidRDefault="005873DB" w:rsidP="001C0D58">
      <w:pPr>
        <w:pStyle w:val="NoSpacing"/>
        <w:jc w:val="both"/>
        <w:rPr>
          <w:i/>
          <w:sz w:val="16"/>
          <w:szCs w:val="16"/>
        </w:rPr>
      </w:pPr>
    </w:p>
    <w:p w:rsidR="00416D61" w:rsidRPr="00917143" w:rsidRDefault="00917143" w:rsidP="00712789">
      <w:pPr>
        <w:pStyle w:val="NoSpacing"/>
        <w:jc w:val="both"/>
        <w:rPr>
          <w:b/>
          <w:sz w:val="28"/>
          <w:szCs w:val="28"/>
        </w:rPr>
      </w:pPr>
      <w:r w:rsidRPr="00917143">
        <w:rPr>
          <w:b/>
          <w:sz w:val="28"/>
          <w:szCs w:val="28"/>
        </w:rPr>
        <w:t>Key Achie</w:t>
      </w:r>
      <w:r>
        <w:rPr>
          <w:b/>
          <w:sz w:val="28"/>
          <w:szCs w:val="28"/>
        </w:rPr>
        <w:t>vements</w:t>
      </w:r>
    </w:p>
    <w:p w:rsidR="006F3BBD" w:rsidRDefault="006F3BBD" w:rsidP="0087134F">
      <w:pPr>
        <w:pStyle w:val="NoSpacing"/>
        <w:numPr>
          <w:ilvl w:val="0"/>
          <w:numId w:val="25"/>
        </w:numPr>
        <w:jc w:val="both"/>
      </w:pPr>
      <w:r w:rsidRPr="006F3BBD">
        <w:t xml:space="preserve">Managed </w:t>
      </w:r>
      <w:r w:rsidRPr="006F3BBD">
        <w:rPr>
          <w:b/>
        </w:rPr>
        <w:t>60,000+</w:t>
      </w:r>
      <w:r w:rsidRPr="006F3BBD">
        <w:t xml:space="preserve"> </w:t>
      </w:r>
      <w:r w:rsidR="0087134F">
        <w:t xml:space="preserve">Group </w:t>
      </w:r>
      <w:r w:rsidRPr="006F3BBD">
        <w:t>F</w:t>
      </w:r>
      <w:r w:rsidR="0099358F">
        <w:t>ixed Asset</w:t>
      </w:r>
      <w:r w:rsidRPr="006F3BBD">
        <w:t xml:space="preserve"> records</w:t>
      </w:r>
      <w:r w:rsidR="0087134F">
        <w:t xml:space="preserve"> </w:t>
      </w:r>
      <w:r w:rsidR="0087134F" w:rsidRPr="000979D1">
        <w:t>including capitalization, depreciation and retirement</w:t>
      </w:r>
      <w:r w:rsidRPr="006F3BBD">
        <w:t xml:space="preserve">; with a monthly addition of </w:t>
      </w:r>
      <w:r w:rsidRPr="00AE30DD">
        <w:rPr>
          <w:b/>
        </w:rPr>
        <w:t>100</w:t>
      </w:r>
      <w:r w:rsidR="0087134F">
        <w:t xml:space="preserve"> new assets, and Project monthly Asset</w:t>
      </w:r>
      <w:r w:rsidR="0087134F" w:rsidRPr="0087134F">
        <w:t xml:space="preserve"> Capitalization </w:t>
      </w:r>
      <w:r w:rsidR="0087134F">
        <w:t>of</w:t>
      </w:r>
      <w:r w:rsidR="0087134F" w:rsidRPr="0087134F">
        <w:t xml:space="preserve"> </w:t>
      </w:r>
      <w:r w:rsidR="0087134F" w:rsidRPr="0087134F">
        <w:rPr>
          <w:b/>
        </w:rPr>
        <w:t>300+</w:t>
      </w:r>
      <w:r w:rsidR="0087134F">
        <w:t>.</w:t>
      </w:r>
    </w:p>
    <w:p w:rsidR="00416D61" w:rsidRPr="000979D1" w:rsidRDefault="006F3BBD" w:rsidP="006F3BBD">
      <w:pPr>
        <w:pStyle w:val="NoSpacing"/>
        <w:numPr>
          <w:ilvl w:val="0"/>
          <w:numId w:val="25"/>
        </w:numPr>
        <w:jc w:val="both"/>
      </w:pPr>
      <w:r w:rsidRPr="006F3BBD">
        <w:t xml:space="preserve">Processed an average of </w:t>
      </w:r>
      <w:r w:rsidRPr="006F3BBD">
        <w:rPr>
          <w:b/>
        </w:rPr>
        <w:t>2000+</w:t>
      </w:r>
      <w:r w:rsidRPr="006F3BBD">
        <w:t xml:space="preserve"> Invoices per month</w:t>
      </w:r>
      <w:r w:rsidR="0087134F">
        <w:t xml:space="preserve"> maintaining a strict deadline of </w:t>
      </w:r>
      <w:r w:rsidR="0087134F" w:rsidRPr="0087134F">
        <w:rPr>
          <w:b/>
        </w:rPr>
        <w:t xml:space="preserve">7 </w:t>
      </w:r>
      <w:r w:rsidR="0087134F">
        <w:t>days from date of invoice</w:t>
      </w:r>
      <w:r w:rsidRPr="006F3BBD">
        <w:t>.</w:t>
      </w:r>
      <w:r w:rsidR="00416D61" w:rsidRPr="000979D1">
        <w:t xml:space="preserve"> </w:t>
      </w:r>
    </w:p>
    <w:p w:rsidR="0087134F" w:rsidRDefault="00D0019E" w:rsidP="00416D61">
      <w:pPr>
        <w:pStyle w:val="NoSpacing"/>
        <w:numPr>
          <w:ilvl w:val="0"/>
          <w:numId w:val="25"/>
        </w:numPr>
        <w:jc w:val="both"/>
      </w:pPr>
      <w:r>
        <w:t xml:space="preserve">Monitored </w:t>
      </w:r>
      <w:r w:rsidR="0087134F" w:rsidRPr="00AE30DD">
        <w:rPr>
          <w:b/>
        </w:rPr>
        <w:t>100+</w:t>
      </w:r>
      <w:r w:rsidR="0087134F" w:rsidRPr="00AE30DD">
        <w:t xml:space="preserve"> </w:t>
      </w:r>
      <w:r w:rsidR="0087134F">
        <w:t xml:space="preserve">critical </w:t>
      </w:r>
      <w:r w:rsidR="0087134F" w:rsidRPr="00AE30DD">
        <w:t>vendor accounts</w:t>
      </w:r>
      <w:r>
        <w:t xml:space="preserve">, </w:t>
      </w:r>
      <w:r w:rsidRPr="000979D1">
        <w:t>correct</w:t>
      </w:r>
      <w:r>
        <w:t>ed</w:t>
      </w:r>
      <w:r w:rsidRPr="000979D1">
        <w:t xml:space="preserve"> discrepancies</w:t>
      </w:r>
      <w:r w:rsidR="0087134F" w:rsidRPr="00AE30DD">
        <w:t xml:space="preserve"> and maintained immediate payment terms.</w:t>
      </w:r>
    </w:p>
    <w:p w:rsidR="0087134F" w:rsidRDefault="0087134F" w:rsidP="0087134F">
      <w:pPr>
        <w:pStyle w:val="NoSpacing"/>
        <w:numPr>
          <w:ilvl w:val="0"/>
          <w:numId w:val="25"/>
        </w:numPr>
        <w:jc w:val="both"/>
      </w:pPr>
      <w:r>
        <w:t>R</w:t>
      </w:r>
      <w:r w:rsidRPr="00AE30DD">
        <w:t xml:space="preserve">educed AP approval time by </w:t>
      </w:r>
      <w:r w:rsidRPr="00AE30DD">
        <w:rPr>
          <w:b/>
        </w:rPr>
        <w:t xml:space="preserve">60%-75% </w:t>
      </w:r>
      <w:r>
        <w:t>by c</w:t>
      </w:r>
      <w:r w:rsidRPr="00AE30DD">
        <w:t>ollaborat</w:t>
      </w:r>
      <w:r>
        <w:t>ing</w:t>
      </w:r>
      <w:r w:rsidRPr="00AE30DD">
        <w:t xml:space="preserve"> on developing a Qui</w:t>
      </w:r>
      <w:r>
        <w:t>ck Invoice Approval System.</w:t>
      </w:r>
    </w:p>
    <w:p w:rsidR="0087134F" w:rsidRDefault="0087134F" w:rsidP="0087134F">
      <w:pPr>
        <w:pStyle w:val="NoSpacing"/>
        <w:numPr>
          <w:ilvl w:val="0"/>
          <w:numId w:val="25"/>
        </w:numPr>
        <w:jc w:val="both"/>
      </w:pPr>
      <w:r w:rsidRPr="00AE30DD">
        <w:t>Analyzed Asset Life Span and advised Procurement and Management teams on recommended vendor</w:t>
      </w:r>
      <w:r w:rsidR="00D0019E">
        <w:t>s</w:t>
      </w:r>
      <w:r w:rsidRPr="00AE30DD">
        <w:t>.</w:t>
      </w:r>
    </w:p>
    <w:p w:rsidR="0087134F" w:rsidRPr="000979D1" w:rsidRDefault="0087134F" w:rsidP="00AE30DD">
      <w:pPr>
        <w:pStyle w:val="NoSpacing"/>
        <w:numPr>
          <w:ilvl w:val="0"/>
          <w:numId w:val="25"/>
        </w:numPr>
        <w:jc w:val="both"/>
      </w:pPr>
      <w:r>
        <w:t xml:space="preserve">Worked with Senior Managers on FA and </w:t>
      </w:r>
      <w:r w:rsidR="00D7558B">
        <w:t>Project Accounting, and provided</w:t>
      </w:r>
      <w:r>
        <w:t xml:space="preserve"> quarterly schedule to Auditors.</w:t>
      </w:r>
    </w:p>
    <w:p w:rsidR="00D0019E" w:rsidRDefault="00D0019E" w:rsidP="00D0019E">
      <w:pPr>
        <w:pStyle w:val="NoSpacing"/>
        <w:numPr>
          <w:ilvl w:val="0"/>
          <w:numId w:val="25"/>
        </w:numPr>
        <w:jc w:val="both"/>
      </w:pPr>
      <w:r>
        <w:t>Advised</w:t>
      </w:r>
      <w:r w:rsidRPr="000979D1">
        <w:t xml:space="preserve"> management </w:t>
      </w:r>
      <w:r>
        <w:t xml:space="preserve">team on </w:t>
      </w:r>
      <w:r w:rsidRPr="000979D1">
        <w:t xml:space="preserve">updates to accounting policies related to </w:t>
      </w:r>
      <w:r>
        <w:t>FA</w:t>
      </w:r>
      <w:r w:rsidRPr="000979D1">
        <w:t>.</w:t>
      </w:r>
    </w:p>
    <w:p w:rsidR="0072315B" w:rsidRPr="000979D1" w:rsidRDefault="0072315B" w:rsidP="0072315B">
      <w:pPr>
        <w:pStyle w:val="NoSpacing"/>
        <w:numPr>
          <w:ilvl w:val="0"/>
          <w:numId w:val="25"/>
        </w:numPr>
        <w:jc w:val="both"/>
      </w:pPr>
      <w:r>
        <w:t>Provided training and mentoring to staff across Fixed Asset, Project Accounting and Account Payable roles.</w:t>
      </w:r>
    </w:p>
    <w:p w:rsidR="00416D61" w:rsidRPr="000979D1" w:rsidRDefault="00416D61" w:rsidP="00416D61">
      <w:pPr>
        <w:pStyle w:val="NoSpacing"/>
        <w:numPr>
          <w:ilvl w:val="0"/>
          <w:numId w:val="25"/>
        </w:numPr>
        <w:jc w:val="both"/>
      </w:pPr>
      <w:r w:rsidRPr="000979D1">
        <w:t>Assign</w:t>
      </w:r>
      <w:r w:rsidR="00C708A8">
        <w:t>ed</w:t>
      </w:r>
      <w:r w:rsidRPr="000979D1">
        <w:t xml:space="preserve"> tag numbers to </w:t>
      </w:r>
      <w:r w:rsidR="00D0019E">
        <w:t>FA’s</w:t>
      </w:r>
      <w:r w:rsidR="00C708A8">
        <w:t xml:space="preserve"> and c</w:t>
      </w:r>
      <w:r w:rsidR="00C708A8" w:rsidRPr="000979D1">
        <w:t>onduct</w:t>
      </w:r>
      <w:r w:rsidR="00C708A8">
        <w:t>ed</w:t>
      </w:r>
      <w:r w:rsidR="00C708A8" w:rsidRPr="000979D1">
        <w:t xml:space="preserve"> pe</w:t>
      </w:r>
      <w:r w:rsidR="00C708A8">
        <w:t>riodic physical inventory count</w:t>
      </w:r>
      <w:r w:rsidR="00C708A8" w:rsidRPr="000979D1">
        <w:t>.</w:t>
      </w:r>
    </w:p>
    <w:p w:rsidR="00B160A0" w:rsidRDefault="00B160A0" w:rsidP="00B160A0">
      <w:pPr>
        <w:pStyle w:val="NoSpacing"/>
        <w:numPr>
          <w:ilvl w:val="0"/>
          <w:numId w:val="25"/>
        </w:numPr>
        <w:jc w:val="both"/>
      </w:pPr>
      <w:r>
        <w:t>Performed Ageing Analysis and provided</w:t>
      </w:r>
      <w:r w:rsidRPr="000979D1">
        <w:t xml:space="preserve"> reports as per </w:t>
      </w:r>
      <w:r>
        <w:t>m</w:t>
      </w:r>
      <w:r w:rsidRPr="000979D1">
        <w:t xml:space="preserve">anagement </w:t>
      </w:r>
      <w:r>
        <w:t>needs</w:t>
      </w:r>
      <w:r w:rsidRPr="00B160A0">
        <w:t xml:space="preserve"> namely; Monthly Fixed Asset Reconciliation, MIS Accounts Payable and GL Proofing</w:t>
      </w:r>
      <w:r>
        <w:t>.</w:t>
      </w:r>
    </w:p>
    <w:p w:rsidR="00416D61" w:rsidRPr="000979D1" w:rsidRDefault="00416D61" w:rsidP="00416D61">
      <w:pPr>
        <w:pStyle w:val="NoSpacing"/>
        <w:numPr>
          <w:ilvl w:val="0"/>
          <w:numId w:val="25"/>
        </w:numPr>
        <w:jc w:val="both"/>
      </w:pPr>
      <w:r w:rsidRPr="000979D1">
        <w:t>Review</w:t>
      </w:r>
      <w:r w:rsidR="00C708A8">
        <w:t>ed</w:t>
      </w:r>
      <w:r w:rsidRPr="000979D1">
        <w:t xml:space="preserve"> and update</w:t>
      </w:r>
      <w:r w:rsidR="00C708A8">
        <w:t>d</w:t>
      </w:r>
      <w:r w:rsidRPr="000979D1">
        <w:t xml:space="preserve"> the detailed schedule of </w:t>
      </w:r>
      <w:r w:rsidR="00D0019E">
        <w:t>FA</w:t>
      </w:r>
      <w:r w:rsidRPr="000979D1">
        <w:t xml:space="preserve"> and accumulated depreciation.</w:t>
      </w:r>
    </w:p>
    <w:p w:rsidR="00416D61" w:rsidRPr="000979D1" w:rsidRDefault="00416D61" w:rsidP="00416D61">
      <w:pPr>
        <w:pStyle w:val="NoSpacing"/>
        <w:numPr>
          <w:ilvl w:val="0"/>
          <w:numId w:val="25"/>
        </w:numPr>
        <w:jc w:val="both"/>
      </w:pPr>
      <w:r w:rsidRPr="000979D1">
        <w:t>Calculate</w:t>
      </w:r>
      <w:r w:rsidR="00C708A8">
        <w:t>d</w:t>
      </w:r>
      <w:r w:rsidRPr="000979D1">
        <w:t xml:space="preserve"> asset retirement obligations for those </w:t>
      </w:r>
      <w:r w:rsidR="00D0019E">
        <w:t>FA</w:t>
      </w:r>
      <w:r w:rsidRPr="000979D1">
        <w:t xml:space="preserve"> to which AROs are applicable.</w:t>
      </w:r>
    </w:p>
    <w:p w:rsidR="00416D61" w:rsidRPr="000979D1" w:rsidRDefault="00FF3070" w:rsidP="00416D61">
      <w:pPr>
        <w:pStyle w:val="NoSpacing"/>
        <w:numPr>
          <w:ilvl w:val="0"/>
          <w:numId w:val="25"/>
        </w:numPr>
        <w:jc w:val="both"/>
      </w:pPr>
      <w:r>
        <w:t>Ensured p</w:t>
      </w:r>
      <w:r w:rsidR="00416D61" w:rsidRPr="000979D1">
        <w:t>repar</w:t>
      </w:r>
      <w:r>
        <w:t>edness for shortages and price variances from vendors with suitable documentation.</w:t>
      </w:r>
    </w:p>
    <w:p w:rsidR="00416D61" w:rsidRPr="000979D1" w:rsidRDefault="00C708A8" w:rsidP="00416D61">
      <w:pPr>
        <w:pStyle w:val="NoSpacing"/>
        <w:numPr>
          <w:ilvl w:val="0"/>
          <w:numId w:val="25"/>
        </w:numPr>
        <w:jc w:val="both"/>
      </w:pPr>
      <w:r>
        <w:t>Liaised</w:t>
      </w:r>
      <w:r w:rsidR="00416D61" w:rsidRPr="000979D1">
        <w:t xml:space="preserve"> with freight forwarders / transport services for import &amp; export related </w:t>
      </w:r>
      <w:r>
        <w:t>processes</w:t>
      </w:r>
      <w:r w:rsidR="00416D61" w:rsidRPr="000979D1">
        <w:t>.</w:t>
      </w:r>
    </w:p>
    <w:p w:rsidR="00416D61" w:rsidRPr="000979D1" w:rsidRDefault="00C708A8" w:rsidP="00416D61">
      <w:pPr>
        <w:pStyle w:val="NoSpacing"/>
        <w:numPr>
          <w:ilvl w:val="0"/>
          <w:numId w:val="25"/>
        </w:numPr>
        <w:jc w:val="both"/>
      </w:pPr>
      <w:r>
        <w:t>C</w:t>
      </w:r>
      <w:r w:rsidR="00416D61" w:rsidRPr="000979D1">
        <w:t>ompli</w:t>
      </w:r>
      <w:r>
        <w:t>ed</w:t>
      </w:r>
      <w:r w:rsidR="00416D61" w:rsidRPr="000979D1">
        <w:t xml:space="preserve"> with accounting standards, financial policies and internal controls in handling cash for the group thereby conducting interim cash audits of branches and group subsidiaries.  </w:t>
      </w:r>
    </w:p>
    <w:p w:rsidR="00416D61" w:rsidRPr="000979D1" w:rsidRDefault="00C708A8" w:rsidP="00416D61">
      <w:pPr>
        <w:pStyle w:val="NoSpacing"/>
        <w:numPr>
          <w:ilvl w:val="0"/>
          <w:numId w:val="25"/>
        </w:numPr>
        <w:jc w:val="both"/>
      </w:pPr>
      <w:r>
        <w:lastRenderedPageBreak/>
        <w:t>Conducted</w:t>
      </w:r>
      <w:r w:rsidR="00416D61" w:rsidRPr="000979D1">
        <w:t xml:space="preserve"> regular review and follow up on Aged Accounts Payable &amp; Accounts Receivable Balances and proposed adequate measures to ensure improvement of the operating cash flow position.</w:t>
      </w:r>
    </w:p>
    <w:p w:rsidR="00416D61" w:rsidRPr="000979D1" w:rsidRDefault="00C708A8" w:rsidP="00416D61">
      <w:pPr>
        <w:pStyle w:val="NoSpacing"/>
        <w:numPr>
          <w:ilvl w:val="0"/>
          <w:numId w:val="25"/>
        </w:numPr>
        <w:jc w:val="both"/>
      </w:pPr>
      <w:r>
        <w:t>Conceptualized and analyzed</w:t>
      </w:r>
      <w:r w:rsidR="00416D61" w:rsidRPr="000979D1">
        <w:t xml:space="preserve"> the direct and indirect expenses on a monthly basis.</w:t>
      </w:r>
    </w:p>
    <w:p w:rsidR="00416D61" w:rsidRPr="000979D1" w:rsidRDefault="00416D61" w:rsidP="00416D61">
      <w:pPr>
        <w:pStyle w:val="NoSpacing"/>
        <w:numPr>
          <w:ilvl w:val="0"/>
          <w:numId w:val="25"/>
        </w:numPr>
        <w:jc w:val="both"/>
      </w:pPr>
      <w:r w:rsidRPr="000979D1">
        <w:t>Maintain</w:t>
      </w:r>
      <w:r w:rsidR="00C708A8">
        <w:t>ed</w:t>
      </w:r>
      <w:r w:rsidR="000F3ADC">
        <w:t xml:space="preserve"> documentation </w:t>
      </w:r>
      <w:r w:rsidRPr="000979D1">
        <w:t>accurately, in accordance with company policy and accepted accounting practices.</w:t>
      </w:r>
    </w:p>
    <w:p w:rsidR="00416D61" w:rsidRPr="000979D1" w:rsidRDefault="00C708A8" w:rsidP="00416D61">
      <w:pPr>
        <w:pStyle w:val="NoSpacing"/>
        <w:numPr>
          <w:ilvl w:val="0"/>
          <w:numId w:val="25"/>
        </w:numPr>
        <w:jc w:val="both"/>
      </w:pPr>
      <w:r>
        <w:t xml:space="preserve">Used </w:t>
      </w:r>
      <w:r w:rsidR="00416D61" w:rsidRPr="000979D1">
        <w:t>In-depth knowledge of General Ledger Accountin</w:t>
      </w:r>
      <w:r w:rsidR="000F3ADC">
        <w:t>g and month-end closing process.</w:t>
      </w:r>
    </w:p>
    <w:p w:rsidR="00416D61" w:rsidRDefault="00C708A8" w:rsidP="00B160A0">
      <w:pPr>
        <w:pStyle w:val="NoSpacing"/>
        <w:numPr>
          <w:ilvl w:val="0"/>
          <w:numId w:val="25"/>
        </w:numPr>
        <w:jc w:val="both"/>
      </w:pPr>
      <w:r>
        <w:t>Made</w:t>
      </w:r>
      <w:r w:rsidR="00416D61" w:rsidRPr="000979D1">
        <w:t xml:space="preserve"> receipt</w:t>
      </w:r>
      <w:r w:rsidR="000F3ADC">
        <w:t>s</w:t>
      </w:r>
      <w:r w:rsidR="00D324D2">
        <w:t xml:space="preserve"> &amp; payment vouchers with PDC; h</w:t>
      </w:r>
      <w:r w:rsidR="000F3ADC">
        <w:t>andled</w:t>
      </w:r>
      <w:r>
        <w:t xml:space="preserve"> bank transactions and prepared</w:t>
      </w:r>
      <w:r w:rsidR="00416D61" w:rsidRPr="000979D1">
        <w:t xml:space="preserve"> Cash flow statement</w:t>
      </w:r>
      <w:r>
        <w:t>s</w:t>
      </w:r>
      <w:r w:rsidR="00416D61" w:rsidRPr="000979D1">
        <w:t>.</w:t>
      </w:r>
    </w:p>
    <w:p w:rsidR="00416D61" w:rsidRDefault="00416D61" w:rsidP="00712789">
      <w:pPr>
        <w:pStyle w:val="NoSpacing"/>
        <w:jc w:val="both"/>
        <w:rPr>
          <w:b/>
          <w:sz w:val="16"/>
          <w:szCs w:val="16"/>
        </w:rPr>
      </w:pPr>
    </w:p>
    <w:p w:rsidR="000F3ADC" w:rsidRPr="000F3ADC" w:rsidRDefault="000F3ADC" w:rsidP="00712789">
      <w:pPr>
        <w:pStyle w:val="NoSpacing"/>
        <w:jc w:val="both"/>
        <w:rPr>
          <w:b/>
          <w:sz w:val="16"/>
          <w:szCs w:val="16"/>
        </w:rPr>
      </w:pPr>
    </w:p>
    <w:p w:rsidR="007D2461" w:rsidRDefault="001C0D58" w:rsidP="004A0B0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Computing Skills</w:t>
      </w:r>
    </w:p>
    <w:p w:rsidR="000979D1" w:rsidRDefault="00777DCD" w:rsidP="000979D1">
      <w:pPr>
        <w:pStyle w:val="NoSpacing"/>
        <w:numPr>
          <w:ilvl w:val="0"/>
          <w:numId w:val="18"/>
        </w:numPr>
      </w:pPr>
      <w:r>
        <w:t xml:space="preserve">ERP </w:t>
      </w:r>
      <w:r>
        <w:tab/>
      </w:r>
      <w:r>
        <w:tab/>
      </w:r>
      <w:r>
        <w:tab/>
      </w:r>
      <w:r>
        <w:tab/>
      </w:r>
      <w:r w:rsidR="000979D1" w:rsidRPr="008C56EC">
        <w:rPr>
          <w:b/>
        </w:rPr>
        <w:t>Oracle</w:t>
      </w:r>
      <w:r w:rsidR="000979D1">
        <w:t xml:space="preserve"> R11 &amp; R 12 Financial</w:t>
      </w:r>
      <w:r>
        <w:t>s (</w:t>
      </w:r>
      <w:r w:rsidR="000979D1">
        <w:t>G</w:t>
      </w:r>
      <w:r>
        <w:t xml:space="preserve">L, A/P, A/R, CM and FA Modules) | </w:t>
      </w:r>
      <w:r w:rsidRPr="008C56EC">
        <w:rPr>
          <w:b/>
        </w:rPr>
        <w:t>SAP</w:t>
      </w:r>
      <w:r>
        <w:t xml:space="preserve"> FICO</w:t>
      </w:r>
    </w:p>
    <w:p w:rsidR="000979D1" w:rsidRPr="00777DCD" w:rsidRDefault="000979D1" w:rsidP="000979D1">
      <w:pPr>
        <w:pStyle w:val="NoSpacing"/>
        <w:numPr>
          <w:ilvl w:val="0"/>
          <w:numId w:val="18"/>
        </w:numPr>
      </w:pPr>
      <w:r w:rsidRPr="00777DCD">
        <w:t>Dip</w:t>
      </w:r>
      <w:r w:rsidR="00777DCD" w:rsidRPr="00777DCD">
        <w:t>loma In Accounting Software</w:t>
      </w:r>
      <w:r w:rsidR="00777DCD" w:rsidRPr="00777DCD">
        <w:tab/>
      </w:r>
      <w:r w:rsidRPr="00777DCD">
        <w:t>Tally, Peachtree and Focus</w:t>
      </w:r>
    </w:p>
    <w:p w:rsidR="00FF4EDD" w:rsidRPr="00FF4EDD" w:rsidRDefault="00777DCD" w:rsidP="000979D1">
      <w:pPr>
        <w:pStyle w:val="NoSpacing"/>
        <w:numPr>
          <w:ilvl w:val="0"/>
          <w:numId w:val="18"/>
        </w:numPr>
      </w:pPr>
      <w:r>
        <w:t>Proficient in MS Office Tools</w:t>
      </w:r>
    </w:p>
    <w:p w:rsidR="00FF4EDD" w:rsidRDefault="00FF4EDD" w:rsidP="004A0B0E">
      <w:pPr>
        <w:pStyle w:val="NoSpacing"/>
        <w:rPr>
          <w:b/>
          <w:sz w:val="16"/>
          <w:szCs w:val="16"/>
        </w:rPr>
      </w:pPr>
    </w:p>
    <w:p w:rsidR="000F3ADC" w:rsidRPr="007D2461" w:rsidRDefault="000F3ADC" w:rsidP="004A0B0E">
      <w:pPr>
        <w:pStyle w:val="NoSpacing"/>
        <w:rPr>
          <w:b/>
          <w:sz w:val="16"/>
          <w:szCs w:val="16"/>
        </w:rPr>
      </w:pPr>
    </w:p>
    <w:p w:rsidR="004A0B0E" w:rsidRPr="008D2F77" w:rsidRDefault="00C6043C" w:rsidP="004A0B0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/ </w:t>
      </w:r>
      <w:r w:rsidR="004A0B0E" w:rsidRPr="008D2F77">
        <w:rPr>
          <w:b/>
          <w:sz w:val="28"/>
          <w:szCs w:val="28"/>
        </w:rPr>
        <w:t>Academic Qualifications</w:t>
      </w:r>
    </w:p>
    <w:p w:rsidR="005C28E7" w:rsidRPr="00FC3B62" w:rsidRDefault="005C28E7" w:rsidP="00C6043C">
      <w:pPr>
        <w:pStyle w:val="NoSpacing"/>
      </w:pPr>
      <w:bookmarkStart w:id="7" w:name="OLE_LINK15"/>
      <w:bookmarkStart w:id="8" w:name="OLE_LINK4"/>
      <w:bookmarkStart w:id="9" w:name="OLE_LINK5"/>
      <w:r w:rsidRPr="00E402FE">
        <w:rPr>
          <w:b/>
        </w:rPr>
        <w:t>Master’s in Business Administration</w:t>
      </w:r>
      <w:r w:rsidR="000979D1">
        <w:rPr>
          <w:b/>
        </w:rPr>
        <w:t xml:space="preserve"> (Finance)</w:t>
      </w:r>
      <w:r w:rsidR="000979D1">
        <w:rPr>
          <w:b/>
        </w:rPr>
        <w:tab/>
      </w:r>
      <w:r w:rsidRPr="00E402FE">
        <w:rPr>
          <w:b/>
        </w:rPr>
        <w:tab/>
      </w:r>
      <w:r w:rsidR="000979D1" w:rsidRPr="000979D1">
        <w:t>Osmania University, Hyderabad</w:t>
      </w:r>
      <w:r w:rsidR="000979D1">
        <w:t>,</w:t>
      </w:r>
      <w:r w:rsidR="000979D1" w:rsidRPr="000979D1">
        <w:t xml:space="preserve"> India</w:t>
      </w:r>
    </w:p>
    <w:p w:rsidR="004A0B0E" w:rsidRPr="00FC3B62" w:rsidRDefault="00E70BD8" w:rsidP="00C6043C">
      <w:pPr>
        <w:pStyle w:val="NoSpacing"/>
      </w:pPr>
      <w:r>
        <w:rPr>
          <w:b/>
        </w:rPr>
        <w:t>Bachelor Of Commerce</w:t>
      </w:r>
      <w:r w:rsidR="001C0D58" w:rsidRPr="00E402FE">
        <w:rPr>
          <w:b/>
        </w:rPr>
        <w:tab/>
      </w:r>
      <w:r w:rsidR="001C0D58" w:rsidRPr="00E402FE">
        <w:rPr>
          <w:b/>
        </w:rPr>
        <w:tab/>
      </w:r>
      <w:r w:rsidR="001C0D58" w:rsidRPr="00E402FE">
        <w:rPr>
          <w:b/>
        </w:rPr>
        <w:tab/>
      </w:r>
      <w:r w:rsidR="001C0D58" w:rsidRPr="00E402FE">
        <w:rPr>
          <w:b/>
        </w:rPr>
        <w:tab/>
      </w:r>
      <w:r w:rsidR="001C0D58" w:rsidRPr="00E402FE">
        <w:rPr>
          <w:b/>
        </w:rPr>
        <w:tab/>
      </w:r>
      <w:bookmarkEnd w:id="7"/>
      <w:r w:rsidR="000979D1" w:rsidRPr="000979D1">
        <w:t>Osmania University, Hyderabad, India</w:t>
      </w:r>
    </w:p>
    <w:p w:rsidR="00C6043C" w:rsidRDefault="00C6043C" w:rsidP="004A0B0E">
      <w:pPr>
        <w:pStyle w:val="NoSpacing"/>
        <w:rPr>
          <w:b/>
          <w:sz w:val="16"/>
          <w:szCs w:val="16"/>
        </w:rPr>
      </w:pPr>
    </w:p>
    <w:p w:rsidR="000F3ADC" w:rsidRPr="00035822" w:rsidRDefault="000F3ADC" w:rsidP="004A0B0E">
      <w:pPr>
        <w:pStyle w:val="NoSpacing"/>
        <w:rPr>
          <w:b/>
          <w:sz w:val="16"/>
          <w:szCs w:val="16"/>
        </w:rPr>
      </w:pPr>
    </w:p>
    <w:bookmarkEnd w:id="8"/>
    <w:bookmarkEnd w:id="9"/>
    <w:p w:rsidR="003C4E9C" w:rsidRDefault="00711921" w:rsidP="003C4E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Language Proficiency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7"/>
        <w:gridCol w:w="4780"/>
        <w:gridCol w:w="3535"/>
      </w:tblGrid>
      <w:tr w:rsidR="004F7A83" w:rsidTr="004F7A83">
        <w:tc>
          <w:tcPr>
            <w:tcW w:w="2376" w:type="dxa"/>
          </w:tcPr>
          <w:p w:rsidR="004F7A83" w:rsidRDefault="004F7A83" w:rsidP="000979D1">
            <w:pPr>
              <w:pStyle w:val="NoSpacing"/>
              <w:jc w:val="both"/>
            </w:pPr>
            <w:r w:rsidRPr="004F7A83">
              <w:rPr>
                <w:b/>
              </w:rPr>
              <w:t>Native</w:t>
            </w:r>
            <w:r>
              <w:t xml:space="preserve"> - </w:t>
            </w:r>
            <w:r w:rsidR="000979D1">
              <w:t>Urdu</w:t>
            </w:r>
          </w:p>
        </w:tc>
        <w:tc>
          <w:tcPr>
            <w:tcW w:w="4903" w:type="dxa"/>
          </w:tcPr>
          <w:p w:rsidR="004F7A83" w:rsidRDefault="004F7A83" w:rsidP="000979D1">
            <w:pPr>
              <w:pStyle w:val="NoSpacing"/>
              <w:jc w:val="both"/>
            </w:pPr>
            <w:r w:rsidRPr="004F7A83">
              <w:rPr>
                <w:b/>
              </w:rPr>
              <w:t>Fluent</w:t>
            </w:r>
            <w:r>
              <w:t xml:space="preserve"> -  </w:t>
            </w:r>
            <w:r w:rsidRPr="00374B94">
              <w:t xml:space="preserve">English, </w:t>
            </w:r>
            <w:r w:rsidR="000979D1">
              <w:t>Hindi</w:t>
            </w:r>
          </w:p>
        </w:tc>
        <w:tc>
          <w:tcPr>
            <w:tcW w:w="3640" w:type="dxa"/>
          </w:tcPr>
          <w:p w:rsidR="004F7A83" w:rsidRDefault="004F7A83" w:rsidP="004F7A83">
            <w:pPr>
              <w:pStyle w:val="NoSpacing"/>
              <w:jc w:val="both"/>
            </w:pPr>
          </w:p>
        </w:tc>
      </w:tr>
    </w:tbl>
    <w:p w:rsidR="0054196D" w:rsidRPr="00C40A32" w:rsidRDefault="0054196D" w:rsidP="00FA28CA">
      <w:pPr>
        <w:tabs>
          <w:tab w:val="left" w:pos="1890"/>
        </w:tabs>
        <w:rPr>
          <w:sz w:val="2"/>
          <w:szCs w:val="2"/>
        </w:rPr>
      </w:pPr>
    </w:p>
    <w:sectPr w:rsidR="0054196D" w:rsidRPr="00C40A32" w:rsidSect="00D7558B">
      <w:footerReference w:type="default" r:id="rId12"/>
      <w:pgSz w:w="12240" w:h="15840"/>
      <w:pgMar w:top="709" w:right="907" w:bottom="811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9F" w:rsidRDefault="00E21A9F" w:rsidP="009E1A36">
      <w:pPr>
        <w:spacing w:after="0" w:line="240" w:lineRule="auto"/>
      </w:pPr>
      <w:r>
        <w:separator/>
      </w:r>
    </w:p>
  </w:endnote>
  <w:endnote w:type="continuationSeparator" w:id="0">
    <w:p w:rsidR="00E21A9F" w:rsidRDefault="00E21A9F" w:rsidP="009E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8817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E1A36" w:rsidRDefault="009E1A36">
            <w:pPr>
              <w:pStyle w:val="Footer"/>
              <w:jc w:val="center"/>
            </w:pPr>
            <w:r>
              <w:t xml:space="preserve">Page </w:t>
            </w:r>
            <w:r w:rsidR="005F55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F5528">
              <w:rPr>
                <w:b/>
                <w:bCs/>
                <w:sz w:val="24"/>
                <w:szCs w:val="24"/>
              </w:rPr>
              <w:fldChar w:fldCharType="separate"/>
            </w:r>
            <w:r w:rsidR="00E017C8">
              <w:rPr>
                <w:b/>
                <w:bCs/>
                <w:noProof/>
              </w:rPr>
              <w:t>2</w:t>
            </w:r>
            <w:r w:rsidR="005F552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F55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F5528">
              <w:rPr>
                <w:b/>
                <w:bCs/>
                <w:sz w:val="24"/>
                <w:szCs w:val="24"/>
              </w:rPr>
              <w:fldChar w:fldCharType="separate"/>
            </w:r>
            <w:r w:rsidR="00E017C8">
              <w:rPr>
                <w:b/>
                <w:bCs/>
                <w:noProof/>
              </w:rPr>
              <w:t>2</w:t>
            </w:r>
            <w:r w:rsidR="005F552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1A36" w:rsidRDefault="009E1A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9F" w:rsidRDefault="00E21A9F" w:rsidP="009E1A36">
      <w:pPr>
        <w:spacing w:after="0" w:line="240" w:lineRule="auto"/>
      </w:pPr>
      <w:r>
        <w:separator/>
      </w:r>
    </w:p>
  </w:footnote>
  <w:footnote w:type="continuationSeparator" w:id="0">
    <w:p w:rsidR="00E21A9F" w:rsidRDefault="00E21A9F" w:rsidP="009E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474"/>
    <w:multiLevelType w:val="hybridMultilevel"/>
    <w:tmpl w:val="FA2E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66C3"/>
    <w:multiLevelType w:val="hybridMultilevel"/>
    <w:tmpl w:val="7848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120E"/>
    <w:multiLevelType w:val="hybridMultilevel"/>
    <w:tmpl w:val="A708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62815"/>
    <w:multiLevelType w:val="hybridMultilevel"/>
    <w:tmpl w:val="BD94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111F"/>
    <w:multiLevelType w:val="hybridMultilevel"/>
    <w:tmpl w:val="F0D4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53E94"/>
    <w:multiLevelType w:val="hybridMultilevel"/>
    <w:tmpl w:val="E754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4742B"/>
    <w:multiLevelType w:val="hybridMultilevel"/>
    <w:tmpl w:val="D95E8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D0CBC"/>
    <w:multiLevelType w:val="hybridMultilevel"/>
    <w:tmpl w:val="6DB40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721AEC"/>
    <w:multiLevelType w:val="multilevel"/>
    <w:tmpl w:val="2A26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92B1E"/>
    <w:multiLevelType w:val="hybridMultilevel"/>
    <w:tmpl w:val="9CC6D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661EC4"/>
    <w:multiLevelType w:val="hybridMultilevel"/>
    <w:tmpl w:val="1736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15EF9"/>
    <w:multiLevelType w:val="hybridMultilevel"/>
    <w:tmpl w:val="B010E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27567D"/>
    <w:multiLevelType w:val="multilevel"/>
    <w:tmpl w:val="6A70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13179"/>
    <w:multiLevelType w:val="hybridMultilevel"/>
    <w:tmpl w:val="722ED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D59E9"/>
    <w:multiLevelType w:val="hybridMultilevel"/>
    <w:tmpl w:val="5A501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3E6A45"/>
    <w:multiLevelType w:val="hybridMultilevel"/>
    <w:tmpl w:val="EE805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BF68F5"/>
    <w:multiLevelType w:val="multilevel"/>
    <w:tmpl w:val="9A02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04B15"/>
    <w:multiLevelType w:val="hybridMultilevel"/>
    <w:tmpl w:val="43C2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9624C"/>
    <w:multiLevelType w:val="hybridMultilevel"/>
    <w:tmpl w:val="790E6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905D41"/>
    <w:multiLevelType w:val="hybridMultilevel"/>
    <w:tmpl w:val="AC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92D08"/>
    <w:multiLevelType w:val="hybridMultilevel"/>
    <w:tmpl w:val="9C3E9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3C032A"/>
    <w:multiLevelType w:val="hybridMultilevel"/>
    <w:tmpl w:val="3CE6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66B4B"/>
    <w:multiLevelType w:val="hybridMultilevel"/>
    <w:tmpl w:val="E402D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CE3FF7"/>
    <w:multiLevelType w:val="hybridMultilevel"/>
    <w:tmpl w:val="6D92E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990AA6"/>
    <w:multiLevelType w:val="hybridMultilevel"/>
    <w:tmpl w:val="53A8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7"/>
  </w:num>
  <w:num w:numId="7">
    <w:abstractNumId w:val="10"/>
  </w:num>
  <w:num w:numId="8">
    <w:abstractNumId w:val="21"/>
  </w:num>
  <w:num w:numId="9">
    <w:abstractNumId w:val="1"/>
  </w:num>
  <w:num w:numId="10">
    <w:abstractNumId w:val="6"/>
  </w:num>
  <w:num w:numId="11">
    <w:abstractNumId w:val="23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8"/>
  </w:num>
  <w:num w:numId="17">
    <w:abstractNumId w:val="22"/>
  </w:num>
  <w:num w:numId="18">
    <w:abstractNumId w:val="19"/>
  </w:num>
  <w:num w:numId="19">
    <w:abstractNumId w:val="16"/>
  </w:num>
  <w:num w:numId="20">
    <w:abstractNumId w:val="8"/>
  </w:num>
  <w:num w:numId="21">
    <w:abstractNumId w:val="12"/>
  </w:num>
  <w:num w:numId="22">
    <w:abstractNumId w:val="24"/>
  </w:num>
  <w:num w:numId="23">
    <w:abstractNumId w:val="5"/>
  </w:num>
  <w:num w:numId="24">
    <w:abstractNumId w:val="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A09"/>
    <w:rsid w:val="000034DC"/>
    <w:rsid w:val="00006D7E"/>
    <w:rsid w:val="0001106D"/>
    <w:rsid w:val="00015045"/>
    <w:rsid w:val="00015C84"/>
    <w:rsid w:val="0002078F"/>
    <w:rsid w:val="000226DF"/>
    <w:rsid w:val="000332FF"/>
    <w:rsid w:val="000346EC"/>
    <w:rsid w:val="00035822"/>
    <w:rsid w:val="00040FE6"/>
    <w:rsid w:val="000423E6"/>
    <w:rsid w:val="00044953"/>
    <w:rsid w:val="00047AF9"/>
    <w:rsid w:val="00066899"/>
    <w:rsid w:val="0007140E"/>
    <w:rsid w:val="000719A0"/>
    <w:rsid w:val="0007524F"/>
    <w:rsid w:val="000753CB"/>
    <w:rsid w:val="00085B92"/>
    <w:rsid w:val="0009175A"/>
    <w:rsid w:val="0009450C"/>
    <w:rsid w:val="000979D1"/>
    <w:rsid w:val="000A5D2D"/>
    <w:rsid w:val="000B4815"/>
    <w:rsid w:val="000B520F"/>
    <w:rsid w:val="000D469A"/>
    <w:rsid w:val="000D6995"/>
    <w:rsid w:val="000E0E12"/>
    <w:rsid w:val="000E4076"/>
    <w:rsid w:val="000F1CA1"/>
    <w:rsid w:val="000F3ADC"/>
    <w:rsid w:val="000F3BB9"/>
    <w:rsid w:val="000F4FC5"/>
    <w:rsid w:val="000F6A1E"/>
    <w:rsid w:val="0010421F"/>
    <w:rsid w:val="0010501D"/>
    <w:rsid w:val="00111D30"/>
    <w:rsid w:val="00115DA4"/>
    <w:rsid w:val="00124A3E"/>
    <w:rsid w:val="00134C02"/>
    <w:rsid w:val="00150079"/>
    <w:rsid w:val="0016156F"/>
    <w:rsid w:val="00163874"/>
    <w:rsid w:val="00174C87"/>
    <w:rsid w:val="001818B9"/>
    <w:rsid w:val="00181E7D"/>
    <w:rsid w:val="00185D1E"/>
    <w:rsid w:val="00190C14"/>
    <w:rsid w:val="001A4412"/>
    <w:rsid w:val="001A5EE3"/>
    <w:rsid w:val="001C0D58"/>
    <w:rsid w:val="001D100A"/>
    <w:rsid w:val="001D16FD"/>
    <w:rsid w:val="001D3477"/>
    <w:rsid w:val="001E66CF"/>
    <w:rsid w:val="001F37DA"/>
    <w:rsid w:val="001F7C89"/>
    <w:rsid w:val="00206072"/>
    <w:rsid w:val="00206D32"/>
    <w:rsid w:val="0021000E"/>
    <w:rsid w:val="00221543"/>
    <w:rsid w:val="002220C8"/>
    <w:rsid w:val="002438AE"/>
    <w:rsid w:val="002455B7"/>
    <w:rsid w:val="00245B84"/>
    <w:rsid w:val="00245D7F"/>
    <w:rsid w:val="00246F5F"/>
    <w:rsid w:val="00247B09"/>
    <w:rsid w:val="00256FD6"/>
    <w:rsid w:val="0026466D"/>
    <w:rsid w:val="00270C0A"/>
    <w:rsid w:val="00272231"/>
    <w:rsid w:val="002736A3"/>
    <w:rsid w:val="00282015"/>
    <w:rsid w:val="002821F6"/>
    <w:rsid w:val="0029011D"/>
    <w:rsid w:val="002A0553"/>
    <w:rsid w:val="002A1F42"/>
    <w:rsid w:val="002B05C3"/>
    <w:rsid w:val="002C264C"/>
    <w:rsid w:val="002D0340"/>
    <w:rsid w:val="002D1519"/>
    <w:rsid w:val="002D65DE"/>
    <w:rsid w:val="002D6A5C"/>
    <w:rsid w:val="002E09B3"/>
    <w:rsid w:val="002E0E4D"/>
    <w:rsid w:val="002F36BC"/>
    <w:rsid w:val="002F3FCF"/>
    <w:rsid w:val="002F7757"/>
    <w:rsid w:val="00303D2F"/>
    <w:rsid w:val="00307F43"/>
    <w:rsid w:val="00310671"/>
    <w:rsid w:val="00325739"/>
    <w:rsid w:val="00326ABF"/>
    <w:rsid w:val="003356CD"/>
    <w:rsid w:val="0034450A"/>
    <w:rsid w:val="003449EE"/>
    <w:rsid w:val="00365EBB"/>
    <w:rsid w:val="00374B94"/>
    <w:rsid w:val="003840FA"/>
    <w:rsid w:val="00385A2A"/>
    <w:rsid w:val="0039088D"/>
    <w:rsid w:val="003A066A"/>
    <w:rsid w:val="003B00E6"/>
    <w:rsid w:val="003B11D1"/>
    <w:rsid w:val="003B18AA"/>
    <w:rsid w:val="003B65E9"/>
    <w:rsid w:val="003C4E9C"/>
    <w:rsid w:val="003D1B6E"/>
    <w:rsid w:val="003E0151"/>
    <w:rsid w:val="003E4583"/>
    <w:rsid w:val="003E5DF9"/>
    <w:rsid w:val="003F5588"/>
    <w:rsid w:val="00401C35"/>
    <w:rsid w:val="00405509"/>
    <w:rsid w:val="00405660"/>
    <w:rsid w:val="00405A97"/>
    <w:rsid w:val="00411F86"/>
    <w:rsid w:val="004131B2"/>
    <w:rsid w:val="004152A3"/>
    <w:rsid w:val="00416D61"/>
    <w:rsid w:val="00416F13"/>
    <w:rsid w:val="00417FD3"/>
    <w:rsid w:val="0042144B"/>
    <w:rsid w:val="004269A7"/>
    <w:rsid w:val="0044045C"/>
    <w:rsid w:val="00443A42"/>
    <w:rsid w:val="00444FF7"/>
    <w:rsid w:val="0044553F"/>
    <w:rsid w:val="00453D43"/>
    <w:rsid w:val="004655E3"/>
    <w:rsid w:val="00470C4D"/>
    <w:rsid w:val="00480CA5"/>
    <w:rsid w:val="00481677"/>
    <w:rsid w:val="00481743"/>
    <w:rsid w:val="00483965"/>
    <w:rsid w:val="00487A71"/>
    <w:rsid w:val="004952FF"/>
    <w:rsid w:val="00496A07"/>
    <w:rsid w:val="004975B2"/>
    <w:rsid w:val="004A0B0E"/>
    <w:rsid w:val="004A183A"/>
    <w:rsid w:val="004A1C40"/>
    <w:rsid w:val="004A3EF3"/>
    <w:rsid w:val="004A473D"/>
    <w:rsid w:val="004B1B5C"/>
    <w:rsid w:val="004B7165"/>
    <w:rsid w:val="004C2CD4"/>
    <w:rsid w:val="004C7D03"/>
    <w:rsid w:val="004D1F72"/>
    <w:rsid w:val="004D33C1"/>
    <w:rsid w:val="004E6CC4"/>
    <w:rsid w:val="004E7AEA"/>
    <w:rsid w:val="004F7A83"/>
    <w:rsid w:val="00500E41"/>
    <w:rsid w:val="00502386"/>
    <w:rsid w:val="00503191"/>
    <w:rsid w:val="00517597"/>
    <w:rsid w:val="0052025F"/>
    <w:rsid w:val="005226FF"/>
    <w:rsid w:val="00525ACC"/>
    <w:rsid w:val="00526106"/>
    <w:rsid w:val="00527AC9"/>
    <w:rsid w:val="00532203"/>
    <w:rsid w:val="0054196D"/>
    <w:rsid w:val="0054668B"/>
    <w:rsid w:val="0054791D"/>
    <w:rsid w:val="00564EC7"/>
    <w:rsid w:val="005651C8"/>
    <w:rsid w:val="005658FF"/>
    <w:rsid w:val="00574276"/>
    <w:rsid w:val="00575ADE"/>
    <w:rsid w:val="00580839"/>
    <w:rsid w:val="005818FE"/>
    <w:rsid w:val="005873DB"/>
    <w:rsid w:val="005937AA"/>
    <w:rsid w:val="00596190"/>
    <w:rsid w:val="005A4FFA"/>
    <w:rsid w:val="005A5546"/>
    <w:rsid w:val="005B6AE2"/>
    <w:rsid w:val="005B79F0"/>
    <w:rsid w:val="005C28E7"/>
    <w:rsid w:val="005C3ACB"/>
    <w:rsid w:val="005D72DF"/>
    <w:rsid w:val="005F127C"/>
    <w:rsid w:val="005F5528"/>
    <w:rsid w:val="005F5F00"/>
    <w:rsid w:val="00605D09"/>
    <w:rsid w:val="00610B5A"/>
    <w:rsid w:val="0061402A"/>
    <w:rsid w:val="00620C04"/>
    <w:rsid w:val="00622B28"/>
    <w:rsid w:val="006246FD"/>
    <w:rsid w:val="00627461"/>
    <w:rsid w:val="00631B8E"/>
    <w:rsid w:val="00632550"/>
    <w:rsid w:val="00634535"/>
    <w:rsid w:val="00635674"/>
    <w:rsid w:val="006360A9"/>
    <w:rsid w:val="0064247C"/>
    <w:rsid w:val="00651BE7"/>
    <w:rsid w:val="00651F5A"/>
    <w:rsid w:val="00661073"/>
    <w:rsid w:val="00663C20"/>
    <w:rsid w:val="00676A05"/>
    <w:rsid w:val="00683AAC"/>
    <w:rsid w:val="00687118"/>
    <w:rsid w:val="00691941"/>
    <w:rsid w:val="00692D4B"/>
    <w:rsid w:val="006A5A09"/>
    <w:rsid w:val="006B3F01"/>
    <w:rsid w:val="006C66F7"/>
    <w:rsid w:val="006D6C11"/>
    <w:rsid w:val="006D7341"/>
    <w:rsid w:val="006E39FF"/>
    <w:rsid w:val="006E4574"/>
    <w:rsid w:val="006E5273"/>
    <w:rsid w:val="006F3BBD"/>
    <w:rsid w:val="006F6904"/>
    <w:rsid w:val="0070684C"/>
    <w:rsid w:val="00711921"/>
    <w:rsid w:val="00712789"/>
    <w:rsid w:val="00722C0B"/>
    <w:rsid w:val="0072315B"/>
    <w:rsid w:val="007356AF"/>
    <w:rsid w:val="0074172D"/>
    <w:rsid w:val="00743D28"/>
    <w:rsid w:val="00745260"/>
    <w:rsid w:val="0075707B"/>
    <w:rsid w:val="007663CC"/>
    <w:rsid w:val="00770AAF"/>
    <w:rsid w:val="00770F13"/>
    <w:rsid w:val="00771E31"/>
    <w:rsid w:val="00777DCD"/>
    <w:rsid w:val="00782852"/>
    <w:rsid w:val="007836CC"/>
    <w:rsid w:val="00784AD4"/>
    <w:rsid w:val="00785990"/>
    <w:rsid w:val="00793B53"/>
    <w:rsid w:val="00793BE1"/>
    <w:rsid w:val="007A30A7"/>
    <w:rsid w:val="007A6842"/>
    <w:rsid w:val="007B1E7E"/>
    <w:rsid w:val="007B79F0"/>
    <w:rsid w:val="007C5A98"/>
    <w:rsid w:val="007D2461"/>
    <w:rsid w:val="007D2919"/>
    <w:rsid w:val="007D5510"/>
    <w:rsid w:val="007D5E3A"/>
    <w:rsid w:val="007E20F1"/>
    <w:rsid w:val="007E29D8"/>
    <w:rsid w:val="007E7394"/>
    <w:rsid w:val="007E7E59"/>
    <w:rsid w:val="007F50E8"/>
    <w:rsid w:val="007F5CA7"/>
    <w:rsid w:val="00810602"/>
    <w:rsid w:val="00813DA8"/>
    <w:rsid w:val="00855866"/>
    <w:rsid w:val="00857FA6"/>
    <w:rsid w:val="00867216"/>
    <w:rsid w:val="0087134F"/>
    <w:rsid w:val="00871B57"/>
    <w:rsid w:val="00872CC4"/>
    <w:rsid w:val="008750F2"/>
    <w:rsid w:val="00884EAC"/>
    <w:rsid w:val="00885893"/>
    <w:rsid w:val="00885F17"/>
    <w:rsid w:val="00897BEA"/>
    <w:rsid w:val="008A1A88"/>
    <w:rsid w:val="008A7283"/>
    <w:rsid w:val="008B4E86"/>
    <w:rsid w:val="008C4989"/>
    <w:rsid w:val="008C56EC"/>
    <w:rsid w:val="008C66AF"/>
    <w:rsid w:val="008D09E4"/>
    <w:rsid w:val="008D2F77"/>
    <w:rsid w:val="008D4CDF"/>
    <w:rsid w:val="008D5929"/>
    <w:rsid w:val="008E6E54"/>
    <w:rsid w:val="008E7FBA"/>
    <w:rsid w:val="008F5CCA"/>
    <w:rsid w:val="00916D90"/>
    <w:rsid w:val="00917143"/>
    <w:rsid w:val="00920547"/>
    <w:rsid w:val="00925918"/>
    <w:rsid w:val="00927BAF"/>
    <w:rsid w:val="00931C6D"/>
    <w:rsid w:val="0096042D"/>
    <w:rsid w:val="009646A9"/>
    <w:rsid w:val="00964A22"/>
    <w:rsid w:val="00967280"/>
    <w:rsid w:val="009700E6"/>
    <w:rsid w:val="009720FA"/>
    <w:rsid w:val="009819D4"/>
    <w:rsid w:val="0098220F"/>
    <w:rsid w:val="00985EC7"/>
    <w:rsid w:val="0099358F"/>
    <w:rsid w:val="0099387E"/>
    <w:rsid w:val="009A0076"/>
    <w:rsid w:val="009A0DE3"/>
    <w:rsid w:val="009A229B"/>
    <w:rsid w:val="009B3D3F"/>
    <w:rsid w:val="009B7667"/>
    <w:rsid w:val="009B7BA8"/>
    <w:rsid w:val="009C14B9"/>
    <w:rsid w:val="009C1F74"/>
    <w:rsid w:val="009C4F83"/>
    <w:rsid w:val="009C7656"/>
    <w:rsid w:val="009D0DDA"/>
    <w:rsid w:val="009D582D"/>
    <w:rsid w:val="009D754A"/>
    <w:rsid w:val="009E0911"/>
    <w:rsid w:val="009E1A36"/>
    <w:rsid w:val="009E22E8"/>
    <w:rsid w:val="009E5BFC"/>
    <w:rsid w:val="009F48F2"/>
    <w:rsid w:val="009F4C11"/>
    <w:rsid w:val="009F565E"/>
    <w:rsid w:val="00A12A7E"/>
    <w:rsid w:val="00A22295"/>
    <w:rsid w:val="00A3030B"/>
    <w:rsid w:val="00A43213"/>
    <w:rsid w:val="00A45777"/>
    <w:rsid w:val="00A45BD8"/>
    <w:rsid w:val="00A4796D"/>
    <w:rsid w:val="00A51264"/>
    <w:rsid w:val="00A70964"/>
    <w:rsid w:val="00A72AF6"/>
    <w:rsid w:val="00A75131"/>
    <w:rsid w:val="00A77E90"/>
    <w:rsid w:val="00A82983"/>
    <w:rsid w:val="00A86EB9"/>
    <w:rsid w:val="00A963DE"/>
    <w:rsid w:val="00AA2C1A"/>
    <w:rsid w:val="00AB5414"/>
    <w:rsid w:val="00AD51BD"/>
    <w:rsid w:val="00AD7FAB"/>
    <w:rsid w:val="00AE30DD"/>
    <w:rsid w:val="00AF2655"/>
    <w:rsid w:val="00B11A38"/>
    <w:rsid w:val="00B126CC"/>
    <w:rsid w:val="00B148B8"/>
    <w:rsid w:val="00B160A0"/>
    <w:rsid w:val="00B22699"/>
    <w:rsid w:val="00B45B3E"/>
    <w:rsid w:val="00B46538"/>
    <w:rsid w:val="00B46B5A"/>
    <w:rsid w:val="00B51E5E"/>
    <w:rsid w:val="00B5736D"/>
    <w:rsid w:val="00B57AC5"/>
    <w:rsid w:val="00B62C10"/>
    <w:rsid w:val="00B721CE"/>
    <w:rsid w:val="00BA146E"/>
    <w:rsid w:val="00BA7DDE"/>
    <w:rsid w:val="00BB49BA"/>
    <w:rsid w:val="00BC5BE7"/>
    <w:rsid w:val="00BE5FC5"/>
    <w:rsid w:val="00BF3442"/>
    <w:rsid w:val="00BF733B"/>
    <w:rsid w:val="00BF7C74"/>
    <w:rsid w:val="00C114A1"/>
    <w:rsid w:val="00C16FAF"/>
    <w:rsid w:val="00C2339D"/>
    <w:rsid w:val="00C30F08"/>
    <w:rsid w:val="00C34669"/>
    <w:rsid w:val="00C40A32"/>
    <w:rsid w:val="00C41563"/>
    <w:rsid w:val="00C536A8"/>
    <w:rsid w:val="00C572C4"/>
    <w:rsid w:val="00C6043C"/>
    <w:rsid w:val="00C63B0F"/>
    <w:rsid w:val="00C708A8"/>
    <w:rsid w:val="00C7295E"/>
    <w:rsid w:val="00C96C46"/>
    <w:rsid w:val="00CA125E"/>
    <w:rsid w:val="00CA16EA"/>
    <w:rsid w:val="00CA3013"/>
    <w:rsid w:val="00CA3D3F"/>
    <w:rsid w:val="00CA67E4"/>
    <w:rsid w:val="00CB5B96"/>
    <w:rsid w:val="00CD35AA"/>
    <w:rsid w:val="00CE5C41"/>
    <w:rsid w:val="00CE7D45"/>
    <w:rsid w:val="00D0019E"/>
    <w:rsid w:val="00D13244"/>
    <w:rsid w:val="00D23031"/>
    <w:rsid w:val="00D24B60"/>
    <w:rsid w:val="00D30B6E"/>
    <w:rsid w:val="00D324D2"/>
    <w:rsid w:val="00D4438B"/>
    <w:rsid w:val="00D472B0"/>
    <w:rsid w:val="00D50A86"/>
    <w:rsid w:val="00D61443"/>
    <w:rsid w:val="00D70FEC"/>
    <w:rsid w:val="00D7558B"/>
    <w:rsid w:val="00D83F7D"/>
    <w:rsid w:val="00D86F0C"/>
    <w:rsid w:val="00D911FB"/>
    <w:rsid w:val="00D94BFE"/>
    <w:rsid w:val="00DB620A"/>
    <w:rsid w:val="00DB6DF7"/>
    <w:rsid w:val="00DB6E64"/>
    <w:rsid w:val="00DB7EC3"/>
    <w:rsid w:val="00DC0E8E"/>
    <w:rsid w:val="00DC4354"/>
    <w:rsid w:val="00DE2486"/>
    <w:rsid w:val="00DE3F20"/>
    <w:rsid w:val="00E017C8"/>
    <w:rsid w:val="00E027F7"/>
    <w:rsid w:val="00E036DB"/>
    <w:rsid w:val="00E21A9F"/>
    <w:rsid w:val="00E23141"/>
    <w:rsid w:val="00E232FD"/>
    <w:rsid w:val="00E24B5D"/>
    <w:rsid w:val="00E25106"/>
    <w:rsid w:val="00E402FE"/>
    <w:rsid w:val="00E40E5C"/>
    <w:rsid w:val="00E451C1"/>
    <w:rsid w:val="00E62A80"/>
    <w:rsid w:val="00E70BD8"/>
    <w:rsid w:val="00E74B0C"/>
    <w:rsid w:val="00E74CF6"/>
    <w:rsid w:val="00E763C7"/>
    <w:rsid w:val="00E765C5"/>
    <w:rsid w:val="00E76A37"/>
    <w:rsid w:val="00E76EF5"/>
    <w:rsid w:val="00E814BF"/>
    <w:rsid w:val="00E91DFD"/>
    <w:rsid w:val="00E93869"/>
    <w:rsid w:val="00E96911"/>
    <w:rsid w:val="00EA32A6"/>
    <w:rsid w:val="00EA4A67"/>
    <w:rsid w:val="00EB2FDA"/>
    <w:rsid w:val="00EB5537"/>
    <w:rsid w:val="00EC5A73"/>
    <w:rsid w:val="00EE3C00"/>
    <w:rsid w:val="00EE63E0"/>
    <w:rsid w:val="00F055B8"/>
    <w:rsid w:val="00F05DBE"/>
    <w:rsid w:val="00F067E1"/>
    <w:rsid w:val="00F06EFD"/>
    <w:rsid w:val="00F1273A"/>
    <w:rsid w:val="00F153CE"/>
    <w:rsid w:val="00F162B1"/>
    <w:rsid w:val="00F17589"/>
    <w:rsid w:val="00F2278A"/>
    <w:rsid w:val="00F40A07"/>
    <w:rsid w:val="00F427BB"/>
    <w:rsid w:val="00F42FF1"/>
    <w:rsid w:val="00F551CC"/>
    <w:rsid w:val="00F5563F"/>
    <w:rsid w:val="00F7034F"/>
    <w:rsid w:val="00F80C3D"/>
    <w:rsid w:val="00FA28CA"/>
    <w:rsid w:val="00FB52C6"/>
    <w:rsid w:val="00FC3B62"/>
    <w:rsid w:val="00FE6EB1"/>
    <w:rsid w:val="00FF3070"/>
    <w:rsid w:val="00FF471C"/>
    <w:rsid w:val="00FF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A09"/>
    <w:pPr>
      <w:spacing w:after="0" w:line="240" w:lineRule="auto"/>
    </w:pPr>
  </w:style>
  <w:style w:type="table" w:styleId="TableGrid">
    <w:name w:val="Table Grid"/>
    <w:basedOn w:val="TableNormal"/>
    <w:uiPriority w:val="59"/>
    <w:rsid w:val="0029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AEA"/>
    <w:pPr>
      <w:spacing w:after="160" w:line="259" w:lineRule="auto"/>
      <w:ind w:left="720"/>
      <w:contextualSpacing/>
    </w:pPr>
  </w:style>
  <w:style w:type="paragraph" w:customStyle="1" w:styleId="Name">
    <w:name w:val="Name"/>
    <w:basedOn w:val="Normal"/>
    <w:qFormat/>
    <w:rsid w:val="00D24B60"/>
    <w:pPr>
      <w:spacing w:before="80" w:after="80" w:line="240" w:lineRule="auto"/>
    </w:pPr>
    <w:rPr>
      <w:rFonts w:ascii="Candara" w:hAnsi="Candara"/>
      <w:b/>
      <w:color w:val="000000" w:themeColor="text1"/>
      <w:sz w:val="44"/>
      <w:szCs w:val="44"/>
    </w:rPr>
  </w:style>
  <w:style w:type="paragraph" w:customStyle="1" w:styleId="ContactInfo">
    <w:name w:val="Contact Info"/>
    <w:basedOn w:val="Normal"/>
    <w:qFormat/>
    <w:rsid w:val="00D24B60"/>
    <w:pPr>
      <w:spacing w:before="40" w:after="40" w:line="240" w:lineRule="auto"/>
    </w:pPr>
    <w:rPr>
      <w:rFonts w:asciiTheme="majorHAnsi" w:hAnsiTheme="majorHAnsi"/>
      <w:color w:val="7F7F7F" w:themeColor="text1" w:themeTint="8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19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36"/>
  </w:style>
  <w:style w:type="paragraph" w:styleId="Footer">
    <w:name w:val="footer"/>
    <w:basedOn w:val="Normal"/>
    <w:link w:val="FooterChar"/>
    <w:uiPriority w:val="99"/>
    <w:unhideWhenUsed/>
    <w:rsid w:val="009E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36"/>
  </w:style>
  <w:style w:type="character" w:styleId="Hyperlink">
    <w:name w:val="Hyperlink"/>
    <w:basedOn w:val="DefaultParagraphFont"/>
    <w:uiPriority w:val="99"/>
    <w:unhideWhenUsed/>
    <w:rsid w:val="00E01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A09"/>
    <w:pPr>
      <w:spacing w:after="0" w:line="240" w:lineRule="auto"/>
    </w:pPr>
  </w:style>
  <w:style w:type="table" w:styleId="TableGrid">
    <w:name w:val="Table Grid"/>
    <w:basedOn w:val="TableNormal"/>
    <w:uiPriority w:val="59"/>
    <w:rsid w:val="0029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AEA"/>
    <w:pPr>
      <w:spacing w:after="160" w:line="259" w:lineRule="auto"/>
      <w:ind w:left="720"/>
      <w:contextualSpacing/>
    </w:pPr>
  </w:style>
  <w:style w:type="paragraph" w:customStyle="1" w:styleId="Name">
    <w:name w:val="Name"/>
    <w:basedOn w:val="Normal"/>
    <w:qFormat/>
    <w:rsid w:val="00D24B60"/>
    <w:pPr>
      <w:spacing w:before="80" w:after="80" w:line="240" w:lineRule="auto"/>
    </w:pPr>
    <w:rPr>
      <w:rFonts w:ascii="Candara" w:hAnsi="Candara"/>
      <w:b/>
      <w:color w:val="000000" w:themeColor="text1"/>
      <w:sz w:val="44"/>
      <w:szCs w:val="44"/>
    </w:rPr>
  </w:style>
  <w:style w:type="paragraph" w:customStyle="1" w:styleId="ContactInfo">
    <w:name w:val="Contact Info"/>
    <w:basedOn w:val="Normal"/>
    <w:qFormat/>
    <w:rsid w:val="00D24B60"/>
    <w:pPr>
      <w:spacing w:before="40" w:after="40" w:line="240" w:lineRule="auto"/>
    </w:pPr>
    <w:rPr>
      <w:rFonts w:asciiTheme="majorHAnsi" w:hAnsiTheme="majorHAnsi"/>
      <w:color w:val="7F7F7F" w:themeColor="text1" w:themeTint="8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19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36"/>
  </w:style>
  <w:style w:type="paragraph" w:styleId="Footer">
    <w:name w:val="footer"/>
    <w:basedOn w:val="Normal"/>
    <w:link w:val="FooterChar"/>
    <w:uiPriority w:val="99"/>
    <w:unhideWhenUsed/>
    <w:rsid w:val="009E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d.379737@2free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0223-20EC-41F4-BC1E-41455042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Padman</dc:creator>
  <cp:lastModifiedBy>348370422</cp:lastModifiedBy>
  <cp:revision>3</cp:revision>
  <cp:lastPrinted>2016-09-15T19:55:00Z</cp:lastPrinted>
  <dcterms:created xsi:type="dcterms:W3CDTF">2018-04-16T05:42:00Z</dcterms:created>
  <dcterms:modified xsi:type="dcterms:W3CDTF">2018-04-20T14:22:00Z</dcterms:modified>
</cp:coreProperties>
</file>