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7" w:rsidRDefault="00CB28D5">
      <w:pPr>
        <w:pStyle w:val="BodyText"/>
        <w:rPr>
          <w:rFonts w:ascii="Times New Roman"/>
          <w:sz w:val="20"/>
        </w:rPr>
      </w:pPr>
      <w:bookmarkStart w:id="0" w:name="_GoBack"/>
      <w:bookmarkEnd w:id="0"/>
      <w:r w:rsidRPr="00CB28D5">
        <w:rPr>
          <w:rFonts w:ascii="Times New Roman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46.35pt;margin-top:-4.3pt;width:122.15pt;height:10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rhgQ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" stroked="f">
            <v:textbox>
              <w:txbxContent>
                <w:p w:rsidR="003172BE" w:rsidRDefault="002B1BAF">
                  <w:r w:rsidRPr="002B1BAF">
                    <w:rPr>
                      <w:noProof/>
                    </w:rPr>
                    <w:drawing>
                      <wp:inline distT="0" distB="0" distL="0" distR="0">
                        <wp:extent cx="960755" cy="1240530"/>
                        <wp:effectExtent l="19050" t="0" r="0" b="0"/>
                        <wp:docPr id="14" name="Picture 1" descr="C:\Users\CLIENT1\Downloads\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IENT1\Downloads\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24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7CB7" w:rsidRDefault="00227CB7">
      <w:pPr>
        <w:pStyle w:val="BodyText"/>
        <w:rPr>
          <w:rFonts w:ascii="Times New Roman"/>
          <w:sz w:val="20"/>
        </w:rPr>
      </w:pPr>
    </w:p>
    <w:p w:rsidR="00227CB7" w:rsidRDefault="00227CB7">
      <w:pPr>
        <w:pStyle w:val="BodyText"/>
        <w:spacing w:before="4"/>
        <w:rPr>
          <w:rFonts w:ascii="Times New Roman"/>
          <w:sz w:val="26"/>
        </w:rPr>
      </w:pPr>
    </w:p>
    <w:tbl>
      <w:tblPr>
        <w:tblpPr w:leftFromText="180" w:rightFromText="180" w:vertAnchor="text" w:tblpX="810" w:tblpY="1"/>
        <w:tblOverlap w:val="never"/>
        <w:tblW w:w="246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20"/>
        <w:gridCol w:w="56"/>
        <w:gridCol w:w="13"/>
        <w:gridCol w:w="21"/>
        <w:gridCol w:w="7676"/>
        <w:gridCol w:w="7766"/>
        <w:gridCol w:w="7766"/>
      </w:tblGrid>
      <w:tr w:rsidR="00227CB7" w:rsidTr="00DB4D68">
        <w:trPr>
          <w:gridAfter w:val="2"/>
          <w:wAfter w:w="15532" w:type="dxa"/>
          <w:trHeight w:val="260"/>
        </w:trPr>
        <w:tc>
          <w:tcPr>
            <w:tcW w:w="1351" w:type="dxa"/>
          </w:tcPr>
          <w:p w:rsidR="00227CB7" w:rsidRDefault="00227CB7" w:rsidP="00AD7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" w:type="dxa"/>
            <w:gridSpan w:val="2"/>
          </w:tcPr>
          <w:p w:rsidR="00227CB7" w:rsidRDefault="00227CB7" w:rsidP="00AD7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0" w:type="dxa"/>
            <w:gridSpan w:val="3"/>
          </w:tcPr>
          <w:p w:rsidR="00227CB7" w:rsidRDefault="00B16EE6" w:rsidP="00BE0C0C">
            <w:pPr>
              <w:pStyle w:val="TableParagraph"/>
              <w:spacing w:line="244" w:lineRule="exact"/>
              <w:ind w:right="1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proofErr w:type="spellStart"/>
            <w:r w:rsidR="003172BE">
              <w:rPr>
                <w:b/>
                <w:sz w:val="24"/>
              </w:rPr>
              <w:t>Revathy</w:t>
            </w:r>
            <w:proofErr w:type="spellEnd"/>
            <w:r w:rsidR="003172BE">
              <w:rPr>
                <w:b/>
                <w:sz w:val="24"/>
              </w:rPr>
              <w:t>.</w:t>
            </w:r>
          </w:p>
        </w:tc>
      </w:tr>
      <w:tr w:rsidR="00227CB7" w:rsidTr="00DB4D68">
        <w:trPr>
          <w:gridAfter w:val="2"/>
          <w:wAfter w:w="15532" w:type="dxa"/>
          <w:trHeight w:val="300"/>
        </w:trPr>
        <w:tc>
          <w:tcPr>
            <w:tcW w:w="1351" w:type="dxa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" w:type="dxa"/>
            <w:gridSpan w:val="2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0" w:type="dxa"/>
            <w:gridSpan w:val="3"/>
          </w:tcPr>
          <w:p w:rsidR="00227CB7" w:rsidRDefault="00B16EE6" w:rsidP="00BE0C0C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</w:t>
            </w:r>
          </w:p>
        </w:tc>
      </w:tr>
      <w:tr w:rsidR="00227CB7" w:rsidTr="00BA2026">
        <w:trPr>
          <w:gridAfter w:val="2"/>
          <w:wAfter w:w="15532" w:type="dxa"/>
          <w:trHeight w:val="300"/>
        </w:trPr>
        <w:tc>
          <w:tcPr>
            <w:tcW w:w="1351" w:type="dxa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" w:type="dxa"/>
            <w:gridSpan w:val="2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0" w:type="dxa"/>
            <w:gridSpan w:val="3"/>
          </w:tcPr>
          <w:p w:rsidR="00227CB7" w:rsidRDefault="003172BE" w:rsidP="00BE0C0C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t xml:space="preserve">                                              </w:t>
            </w:r>
            <w:r w:rsidR="00B16EE6">
              <w:t xml:space="preserve">                    </w:t>
            </w:r>
            <w:hyperlink r:id="rId7" w:history="1">
              <w:r w:rsidR="00BE0C0C" w:rsidRPr="006949AE">
                <w:rPr>
                  <w:rStyle w:val="Hyperlink"/>
                  <w:b/>
                  <w:sz w:val="24"/>
                  <w:u w:color="0000FF"/>
                </w:rPr>
                <w:t>revathy.379773@2freemail.com</w:t>
              </w:r>
            </w:hyperlink>
            <w:r w:rsidR="00BE0C0C">
              <w:t xml:space="preserve"> </w:t>
            </w:r>
          </w:p>
        </w:tc>
      </w:tr>
      <w:tr w:rsidR="00227CB7" w:rsidTr="00DB4D68">
        <w:trPr>
          <w:gridAfter w:val="2"/>
          <w:wAfter w:w="15532" w:type="dxa"/>
          <w:trHeight w:val="420"/>
        </w:trPr>
        <w:tc>
          <w:tcPr>
            <w:tcW w:w="1351" w:type="dxa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" w:type="dxa"/>
            <w:gridSpan w:val="2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0" w:type="dxa"/>
            <w:gridSpan w:val="3"/>
          </w:tcPr>
          <w:p w:rsidR="00227CB7" w:rsidRDefault="00B16EE6" w:rsidP="00B16EE6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 w:rsidR="00732DAF">
              <w:rPr>
                <w:b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 xml:space="preserve"> </w:t>
            </w:r>
            <w:r w:rsidR="00C72DCF">
              <w:rPr>
                <w:b/>
                <w:sz w:val="24"/>
              </w:rPr>
              <w:t>DUBAI, UNITED ARAB EMIRATES</w:t>
            </w:r>
          </w:p>
        </w:tc>
      </w:tr>
      <w:tr w:rsidR="00227CB7" w:rsidRPr="00BA2026" w:rsidTr="002B1BAF">
        <w:trPr>
          <w:gridAfter w:val="2"/>
          <w:wAfter w:w="15532" w:type="dxa"/>
          <w:trHeight w:val="580"/>
        </w:trPr>
        <w:tc>
          <w:tcPr>
            <w:tcW w:w="9137" w:type="dxa"/>
            <w:gridSpan w:val="6"/>
            <w:shd w:val="clear" w:color="auto" w:fill="4F81BD" w:themeFill="accent1"/>
          </w:tcPr>
          <w:p w:rsidR="00227CB7" w:rsidRPr="00BA2026" w:rsidRDefault="00BA2026" w:rsidP="00AD7E36">
            <w:pPr>
              <w:pStyle w:val="TableParagraph"/>
              <w:spacing w:before="97"/>
              <w:ind w:left="14"/>
              <w:rPr>
                <w:b/>
                <w:color w:val="FFFFFF" w:themeColor="background1"/>
                <w:sz w:val="32"/>
                <w:highlight w:val="yellow"/>
              </w:rPr>
            </w:pPr>
            <w:r w:rsidRPr="00BA2026">
              <w:rPr>
                <w:b/>
                <w:noProof/>
                <w:color w:val="FFFFFF" w:themeColor="background1"/>
                <w:sz w:val="32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-418962</wp:posOffset>
                  </wp:positionH>
                  <wp:positionV relativeFrom="paragraph">
                    <wp:posOffset>-684033</wp:posOffset>
                  </wp:positionV>
                  <wp:extent cx="6607534" cy="7951"/>
                  <wp:effectExtent l="0" t="0" r="0" b="0"/>
                  <wp:wrapTopAndBottom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818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2DCF" w:rsidRPr="00BA2026">
              <w:rPr>
                <w:b/>
                <w:color w:val="FFFFFF" w:themeColor="background1"/>
                <w:sz w:val="32"/>
              </w:rPr>
              <w:t>ACCOUNTANT</w:t>
            </w:r>
          </w:p>
        </w:tc>
      </w:tr>
      <w:tr w:rsidR="00227CB7" w:rsidTr="00DB4D68">
        <w:trPr>
          <w:gridAfter w:val="2"/>
          <w:wAfter w:w="15532" w:type="dxa"/>
          <w:trHeight w:val="380"/>
        </w:trPr>
        <w:tc>
          <w:tcPr>
            <w:tcW w:w="1351" w:type="dxa"/>
          </w:tcPr>
          <w:p w:rsidR="00227CB7" w:rsidRDefault="00C72DCF" w:rsidP="00AD7E36">
            <w:pPr>
              <w:pStyle w:val="TableParagraph"/>
              <w:spacing w:before="98"/>
              <w:ind w:left="213"/>
              <w:rPr>
                <w:b/>
                <w:sz w:val="21"/>
              </w:rPr>
            </w:pPr>
            <w:r>
              <w:rPr>
                <w:b/>
                <w:color w:val="4189B3"/>
                <w:sz w:val="21"/>
              </w:rPr>
              <w:t>CAREER</w:t>
            </w:r>
          </w:p>
        </w:tc>
        <w:tc>
          <w:tcPr>
            <w:tcW w:w="20" w:type="dxa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6" w:type="dxa"/>
            <w:gridSpan w:val="4"/>
          </w:tcPr>
          <w:p w:rsidR="00227CB7" w:rsidRDefault="00C72DCF" w:rsidP="00AD7E36">
            <w:pPr>
              <w:pStyle w:val="TableParagraph"/>
              <w:spacing w:before="62"/>
              <w:ind w:left="53"/>
              <w:rPr>
                <w:sz w:val="24"/>
              </w:rPr>
            </w:pPr>
            <w:r>
              <w:rPr>
                <w:sz w:val="24"/>
              </w:rPr>
              <w:t>Passion, Presence and Charisma; ability to build relationships and strategic</w:t>
            </w:r>
          </w:p>
        </w:tc>
      </w:tr>
      <w:tr w:rsidR="00227CB7" w:rsidTr="00DB4D68">
        <w:trPr>
          <w:gridAfter w:val="2"/>
          <w:wAfter w:w="15532" w:type="dxa"/>
          <w:trHeight w:val="300"/>
        </w:trPr>
        <w:tc>
          <w:tcPr>
            <w:tcW w:w="1351" w:type="dxa"/>
          </w:tcPr>
          <w:p w:rsidR="00227CB7" w:rsidRDefault="00C72DCF" w:rsidP="00AD7E36">
            <w:pPr>
              <w:pStyle w:val="TableParagraph"/>
              <w:spacing w:before="24"/>
              <w:ind w:left="74"/>
              <w:rPr>
                <w:b/>
                <w:sz w:val="21"/>
              </w:rPr>
            </w:pPr>
            <w:r>
              <w:rPr>
                <w:b/>
                <w:color w:val="4189B3"/>
                <w:sz w:val="21"/>
              </w:rPr>
              <w:t>OBJECTIVE</w:t>
            </w:r>
          </w:p>
        </w:tc>
        <w:tc>
          <w:tcPr>
            <w:tcW w:w="20" w:type="dxa"/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6" w:type="dxa"/>
            <w:gridSpan w:val="4"/>
          </w:tcPr>
          <w:p w:rsidR="00227CB7" w:rsidRDefault="00C72DCF" w:rsidP="00AD7E36">
            <w:pPr>
              <w:pStyle w:val="TableParagraph"/>
              <w:spacing w:line="284" w:lineRule="exact"/>
              <w:ind w:left="53"/>
              <w:rPr>
                <w:sz w:val="24"/>
              </w:rPr>
            </w:pPr>
            <w:r>
              <w:rPr>
                <w:sz w:val="24"/>
              </w:rPr>
              <w:t>partnerships with different types of customers, ability in providing strategic</w:t>
            </w:r>
          </w:p>
        </w:tc>
      </w:tr>
      <w:tr w:rsidR="00227CB7" w:rsidTr="00DB4D68">
        <w:trPr>
          <w:gridAfter w:val="2"/>
          <w:wAfter w:w="15532" w:type="dxa"/>
          <w:trHeight w:val="460"/>
        </w:trPr>
        <w:tc>
          <w:tcPr>
            <w:tcW w:w="1351" w:type="dxa"/>
            <w:tcBorders>
              <w:bottom w:val="single" w:sz="8" w:space="0" w:color="4189B3"/>
            </w:tcBorders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  <w:tcBorders>
              <w:bottom w:val="single" w:sz="8" w:space="0" w:color="4189B3"/>
            </w:tcBorders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6" w:type="dxa"/>
            <w:gridSpan w:val="4"/>
            <w:tcBorders>
              <w:bottom w:val="single" w:sz="8" w:space="0" w:color="4189B3"/>
            </w:tcBorders>
          </w:tcPr>
          <w:p w:rsidR="00227CB7" w:rsidRDefault="00C72DCF" w:rsidP="00AD7E36">
            <w:pPr>
              <w:pStyle w:val="TableParagraph"/>
              <w:spacing w:line="271" w:lineRule="exact"/>
              <w:ind w:left="53"/>
              <w:rPr>
                <w:sz w:val="24"/>
              </w:rPr>
            </w:pPr>
            <w:r>
              <w:rPr>
                <w:sz w:val="24"/>
              </w:rPr>
              <w:t>Initiatives for area, key accounts and segments.</w:t>
            </w:r>
          </w:p>
        </w:tc>
      </w:tr>
      <w:tr w:rsidR="00227CB7" w:rsidTr="00DB4D68">
        <w:trPr>
          <w:gridAfter w:val="2"/>
          <w:wAfter w:w="15532" w:type="dxa"/>
          <w:trHeight w:val="420"/>
        </w:trPr>
        <w:tc>
          <w:tcPr>
            <w:tcW w:w="1351" w:type="dxa"/>
            <w:tcBorders>
              <w:top w:val="single" w:sz="8" w:space="0" w:color="4189B3"/>
            </w:tcBorders>
          </w:tcPr>
          <w:p w:rsidR="00227CB7" w:rsidRDefault="00C72DCF" w:rsidP="00AD7E36">
            <w:pPr>
              <w:pStyle w:val="TableParagraph"/>
              <w:spacing w:before="157"/>
              <w:ind w:left="134"/>
              <w:rPr>
                <w:b/>
                <w:sz w:val="21"/>
              </w:rPr>
            </w:pPr>
            <w:r>
              <w:rPr>
                <w:b/>
                <w:color w:val="4189B3"/>
                <w:sz w:val="21"/>
              </w:rPr>
              <w:t>CAREER</w:t>
            </w:r>
          </w:p>
        </w:tc>
        <w:tc>
          <w:tcPr>
            <w:tcW w:w="20" w:type="dxa"/>
            <w:tcBorders>
              <w:top w:val="single" w:sz="8" w:space="0" w:color="4189B3"/>
            </w:tcBorders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6" w:type="dxa"/>
            <w:gridSpan w:val="4"/>
            <w:tcBorders>
              <w:top w:val="single" w:sz="8" w:space="0" w:color="4189B3"/>
            </w:tcBorders>
          </w:tcPr>
          <w:p w:rsidR="00227CB7" w:rsidRDefault="003172BE" w:rsidP="00AD7E36">
            <w:pPr>
              <w:pStyle w:val="TableParagraph"/>
              <w:spacing w:before="124"/>
              <w:ind w:left="53"/>
              <w:rPr>
                <w:sz w:val="24"/>
              </w:rPr>
            </w:pPr>
            <w:r>
              <w:rPr>
                <w:sz w:val="24"/>
              </w:rPr>
              <w:t>Post Graduate in MBA with more than four</w:t>
            </w:r>
            <w:r w:rsidR="00C72DCF">
              <w:rPr>
                <w:sz w:val="24"/>
              </w:rPr>
              <w:t xml:space="preserve"> years of professional work</w:t>
            </w:r>
          </w:p>
        </w:tc>
      </w:tr>
      <w:tr w:rsidR="00227CB7" w:rsidTr="00DB4D68">
        <w:trPr>
          <w:gridAfter w:val="2"/>
          <w:wAfter w:w="15532" w:type="dxa"/>
          <w:trHeight w:val="540"/>
        </w:trPr>
        <w:tc>
          <w:tcPr>
            <w:tcW w:w="1351" w:type="dxa"/>
            <w:tcBorders>
              <w:bottom w:val="single" w:sz="8" w:space="0" w:color="4189B3"/>
            </w:tcBorders>
          </w:tcPr>
          <w:p w:rsidR="00227CB7" w:rsidRDefault="00C72DCF" w:rsidP="00AD7E36">
            <w:pPr>
              <w:pStyle w:val="TableParagraph"/>
              <w:spacing w:before="11"/>
              <w:ind w:left="55"/>
              <w:rPr>
                <w:b/>
                <w:sz w:val="21"/>
              </w:rPr>
            </w:pPr>
            <w:r>
              <w:rPr>
                <w:b/>
                <w:color w:val="4189B3"/>
                <w:sz w:val="21"/>
              </w:rPr>
              <w:t>SUMMARY</w:t>
            </w:r>
          </w:p>
        </w:tc>
        <w:tc>
          <w:tcPr>
            <w:tcW w:w="20" w:type="dxa"/>
            <w:tcBorders>
              <w:bottom w:val="single" w:sz="8" w:space="0" w:color="4189B3"/>
            </w:tcBorders>
          </w:tcPr>
          <w:p w:rsidR="00227CB7" w:rsidRDefault="00227CB7" w:rsidP="00AD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6" w:type="dxa"/>
            <w:gridSpan w:val="4"/>
            <w:tcBorders>
              <w:bottom w:val="single" w:sz="8" w:space="0" w:color="4189B3"/>
            </w:tcBorders>
          </w:tcPr>
          <w:p w:rsidR="00227CB7" w:rsidRDefault="00C72DCF" w:rsidP="00AD7E36">
            <w:pPr>
              <w:pStyle w:val="TableParagraph"/>
              <w:spacing w:line="271" w:lineRule="exact"/>
              <w:ind w:left="53"/>
              <w:rPr>
                <w:sz w:val="24"/>
              </w:rPr>
            </w:pPr>
            <w:r>
              <w:rPr>
                <w:sz w:val="24"/>
              </w:rPr>
              <w:t>Experience in Finance and Accounts.</w:t>
            </w:r>
          </w:p>
        </w:tc>
      </w:tr>
      <w:tr w:rsidR="00227CB7" w:rsidTr="00DB4D68">
        <w:trPr>
          <w:gridAfter w:val="2"/>
          <w:wAfter w:w="15532" w:type="dxa"/>
          <w:trHeight w:val="440"/>
        </w:trPr>
        <w:tc>
          <w:tcPr>
            <w:tcW w:w="1351" w:type="dxa"/>
            <w:tcBorders>
              <w:top w:val="single" w:sz="8" w:space="0" w:color="4189B3"/>
            </w:tcBorders>
          </w:tcPr>
          <w:p w:rsidR="00680AFA" w:rsidRDefault="00680AFA" w:rsidP="00AD7E3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60"/>
            </w:tblGrid>
            <w:tr w:rsidR="00680AFA" w:rsidTr="00680AFA">
              <w:trPr>
                <w:trHeight w:val="211"/>
              </w:trPr>
              <w:tc>
                <w:tcPr>
                  <w:tcW w:w="1260" w:type="dxa"/>
                </w:tcPr>
                <w:p w:rsidR="00680AFA" w:rsidRPr="00680AFA" w:rsidRDefault="00680AFA" w:rsidP="006B3F1E">
                  <w:pPr>
                    <w:pStyle w:val="Default"/>
                    <w:framePr w:hSpace="180" w:wrap="around" w:vAnchor="text" w:hAnchor="text" w:x="810" w:y="1"/>
                    <w:ind w:left="-108"/>
                    <w:suppressOverlap/>
                    <w:rPr>
                      <w:color w:val="0070C0"/>
                      <w:sz w:val="21"/>
                      <w:szCs w:val="21"/>
                    </w:rPr>
                  </w:pPr>
                  <w:r w:rsidRPr="00680AFA">
                    <w:rPr>
                      <w:b/>
                      <w:bCs/>
                      <w:color w:val="0070C0"/>
                      <w:sz w:val="21"/>
                      <w:szCs w:val="21"/>
                    </w:rPr>
                    <w:t xml:space="preserve">EXPERIENCE </w:t>
                  </w:r>
                </w:p>
              </w:tc>
            </w:tr>
          </w:tbl>
          <w:p w:rsidR="00680AFA" w:rsidRDefault="00680AFA" w:rsidP="00AD7E3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9"/>
            </w:tblGrid>
            <w:tr w:rsidR="00680AFA" w:rsidRPr="00680AFA">
              <w:trPr>
                <w:trHeight w:val="211"/>
              </w:trPr>
              <w:tc>
                <w:tcPr>
                  <w:tcW w:w="959" w:type="dxa"/>
                </w:tcPr>
                <w:p w:rsidR="00680AFA" w:rsidRPr="00680AFA" w:rsidRDefault="00680AFA" w:rsidP="006B3F1E">
                  <w:pPr>
                    <w:pStyle w:val="Default"/>
                    <w:framePr w:hSpace="180" w:wrap="around" w:vAnchor="text" w:hAnchor="text" w:x="810" w:y="1"/>
                    <w:ind w:left="-108" w:right="-139"/>
                    <w:suppressOverlap/>
                    <w:rPr>
                      <w:color w:val="0070C0"/>
                      <w:sz w:val="21"/>
                      <w:szCs w:val="21"/>
                    </w:rPr>
                  </w:pPr>
                  <w:r w:rsidRPr="00680AFA">
                    <w:rPr>
                      <w:b/>
                      <w:bCs/>
                      <w:color w:val="0070C0"/>
                      <w:sz w:val="21"/>
                      <w:szCs w:val="21"/>
                    </w:rPr>
                    <w:t xml:space="preserve">SUMMARY </w:t>
                  </w:r>
                </w:p>
              </w:tc>
            </w:tr>
          </w:tbl>
          <w:p w:rsidR="00227CB7" w:rsidRDefault="00227CB7" w:rsidP="00AD7E36">
            <w:pPr>
              <w:pStyle w:val="TableParagraph"/>
              <w:spacing w:before="170"/>
              <w:ind w:left="93"/>
              <w:rPr>
                <w:b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4189B3"/>
            </w:tcBorders>
          </w:tcPr>
          <w:p w:rsidR="00227CB7" w:rsidRDefault="00227CB7" w:rsidP="00AD7E36">
            <w:pPr>
              <w:pStyle w:val="TableParagraph"/>
              <w:numPr>
                <w:ilvl w:val="0"/>
                <w:numId w:val="20"/>
              </w:numPr>
              <w:spacing w:before="135"/>
              <w:ind w:right="53"/>
              <w:rPr>
                <w:rFonts w:ascii="Symbol" w:hAnsi="Symbol"/>
                <w:sz w:val="24"/>
              </w:rPr>
            </w:pPr>
          </w:p>
        </w:tc>
        <w:tc>
          <w:tcPr>
            <w:tcW w:w="7766" w:type="dxa"/>
            <w:gridSpan w:val="4"/>
            <w:tcBorders>
              <w:top w:val="single" w:sz="8" w:space="0" w:color="4189B3"/>
            </w:tcBorders>
          </w:tcPr>
          <w:p w:rsidR="00680AFA" w:rsidRDefault="00680AFA" w:rsidP="00AD7E36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Performing Accounts Payable  work through SAP, ERPs- Oracle and BPCS and </w:t>
            </w:r>
            <w:proofErr w:type="spellStart"/>
            <w:r>
              <w:rPr>
                <w:rFonts w:ascii="Times New Roman"/>
              </w:rPr>
              <w:t>lasvegas</w:t>
            </w:r>
            <w:proofErr w:type="spellEnd"/>
            <w:r>
              <w:rPr>
                <w:rFonts w:ascii="Times New Roman"/>
              </w:rPr>
              <w:t xml:space="preserve"> </w:t>
            </w:r>
          </w:p>
          <w:p w:rsidR="00680AFA" w:rsidRPr="00A94672" w:rsidRDefault="00680AFA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>Reconciliation of daily reports</w:t>
            </w:r>
          </w:p>
          <w:p w:rsidR="00680AFA" w:rsidRPr="00A94672" w:rsidRDefault="00680AFA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</w:rPr>
            </w:pPr>
            <w:r w:rsidRPr="00A94672">
              <w:rPr>
                <w:rFonts w:ascii="Times New Roman"/>
              </w:rPr>
              <w:t xml:space="preserve">Maintain GR database and working with vendor. </w:t>
            </w:r>
          </w:p>
          <w:p w:rsidR="00680AFA" w:rsidRPr="00A94672" w:rsidRDefault="00680AFA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</w:rPr>
            </w:pPr>
            <w:r w:rsidRPr="00A94672">
              <w:rPr>
                <w:rFonts w:ascii="Times New Roman"/>
              </w:rPr>
              <w:t xml:space="preserve">Responsibility to resolve the issues of supplier relation team and vendor </w:t>
            </w:r>
          </w:p>
          <w:p w:rsidR="00680AFA" w:rsidRPr="00A94672" w:rsidRDefault="00680AFA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</w:rPr>
            </w:pPr>
            <w:r w:rsidRPr="00A94672">
              <w:rPr>
                <w:rFonts w:ascii="Times New Roman"/>
              </w:rPr>
              <w:t>Try to find process improvement opportunities.</w:t>
            </w:r>
          </w:p>
          <w:p w:rsidR="00680AFA" w:rsidRDefault="00680AFA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</w:rPr>
            </w:pPr>
            <w:r w:rsidRPr="00A94672">
              <w:rPr>
                <w:rFonts w:ascii="Times New Roman"/>
              </w:rPr>
              <w:t>Management Reports for process improvement on weekly/monthly basis</w:t>
            </w:r>
          </w:p>
          <w:p w:rsidR="00AD7E36" w:rsidRDefault="00AD7E36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Preparation of finalization of accounts.(Trading and profit and loss account and balance sheet)</w:t>
            </w:r>
          </w:p>
          <w:p w:rsidR="00AD7E36" w:rsidRPr="00A94672" w:rsidRDefault="00AD7E36" w:rsidP="00AD7E3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Try to find out process improvement</w:t>
            </w:r>
          </w:p>
          <w:p w:rsidR="00227CB7" w:rsidRDefault="00227CB7" w:rsidP="00AD7E36">
            <w:pPr>
              <w:pStyle w:val="TableParagraph"/>
              <w:spacing w:before="136"/>
              <w:ind w:left="339"/>
              <w:rPr>
                <w:sz w:val="24"/>
              </w:rPr>
            </w:pPr>
          </w:p>
        </w:tc>
      </w:tr>
      <w:tr w:rsidR="00227CB7" w:rsidTr="00DB4D68">
        <w:trPr>
          <w:gridAfter w:val="2"/>
          <w:wAfter w:w="15532" w:type="dxa"/>
          <w:trHeight w:val="280"/>
        </w:trPr>
        <w:tc>
          <w:tcPr>
            <w:tcW w:w="1351" w:type="dxa"/>
          </w:tcPr>
          <w:p w:rsidR="00227CB7" w:rsidRDefault="00227CB7" w:rsidP="00AD7E36">
            <w:pPr>
              <w:pStyle w:val="TableParagraph"/>
              <w:spacing w:before="12"/>
              <w:ind w:left="134"/>
              <w:rPr>
                <w:b/>
                <w:sz w:val="21"/>
              </w:rPr>
            </w:pPr>
          </w:p>
        </w:tc>
        <w:tc>
          <w:tcPr>
            <w:tcW w:w="20" w:type="dxa"/>
          </w:tcPr>
          <w:p w:rsidR="00227CB7" w:rsidRDefault="00227CB7" w:rsidP="00AD7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4"/>
          </w:tcPr>
          <w:p w:rsidR="00227CB7" w:rsidRDefault="00227CB7" w:rsidP="00AD7E36">
            <w:pPr>
              <w:pStyle w:val="TableParagraph"/>
              <w:spacing w:line="272" w:lineRule="exact"/>
              <w:ind w:left="540"/>
              <w:rPr>
                <w:sz w:val="24"/>
              </w:rPr>
            </w:pPr>
          </w:p>
        </w:tc>
      </w:tr>
      <w:tr w:rsidR="00DB4D68" w:rsidTr="00DB4D68">
        <w:trPr>
          <w:trHeight w:val="320"/>
        </w:trPr>
        <w:tc>
          <w:tcPr>
            <w:tcW w:w="9137" w:type="dxa"/>
            <w:gridSpan w:val="6"/>
          </w:tcPr>
          <w:p w:rsidR="00DB4D68" w:rsidRDefault="00DB4D68" w:rsidP="00DB4D68">
            <w:pPr>
              <w:pStyle w:val="TableParagraph"/>
              <w:spacing w:before="12"/>
              <w:ind w:left="134"/>
              <w:rPr>
                <w:b/>
                <w:sz w:val="21"/>
              </w:rPr>
            </w:pPr>
            <w:r w:rsidRPr="00DB4D68">
              <w:rPr>
                <w:b/>
                <w:noProof/>
                <w:sz w:val="21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-418962</wp:posOffset>
                  </wp:positionH>
                  <wp:positionV relativeFrom="paragraph">
                    <wp:posOffset>-2587680</wp:posOffset>
                  </wp:positionV>
                  <wp:extent cx="6607534" cy="7951"/>
                  <wp:effectExtent l="0" t="0" r="0" b="0"/>
                  <wp:wrapTopAndBottom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818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6" w:type="dxa"/>
          </w:tcPr>
          <w:p w:rsidR="00DB4D68" w:rsidRDefault="00DB4D68" w:rsidP="00DB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</w:tcPr>
          <w:p w:rsidR="00DB4D68" w:rsidRDefault="00DB4D68" w:rsidP="00DB4D68">
            <w:pPr>
              <w:pStyle w:val="TableParagraph"/>
              <w:spacing w:line="272" w:lineRule="exact"/>
              <w:ind w:left="540"/>
              <w:rPr>
                <w:sz w:val="24"/>
              </w:rPr>
            </w:pPr>
          </w:p>
        </w:tc>
      </w:tr>
      <w:tr w:rsidR="00DB4D68" w:rsidTr="00DB4D68">
        <w:trPr>
          <w:gridAfter w:val="2"/>
          <w:wAfter w:w="15532" w:type="dxa"/>
          <w:trHeight w:val="260"/>
        </w:trPr>
        <w:tc>
          <w:tcPr>
            <w:tcW w:w="1351" w:type="dxa"/>
          </w:tcPr>
          <w:p w:rsidR="00B16EE6" w:rsidRDefault="00B16EE6" w:rsidP="00DB4D68">
            <w:pPr>
              <w:pStyle w:val="TableParagraph"/>
              <w:tabs>
                <w:tab w:val="left" w:pos="1890"/>
              </w:tabs>
              <w:spacing w:line="304" w:lineRule="exact"/>
              <w:ind w:left="2700"/>
              <w:rPr>
                <w:sz w:val="24"/>
              </w:rPr>
            </w:pPr>
          </w:p>
          <w:p w:rsidR="00B16EE6" w:rsidRDefault="00B16EE6" w:rsidP="00B16EE6">
            <w:pPr>
              <w:pStyle w:val="Default"/>
              <w:ind w:left="-540" w:right="-498" w:hanging="7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DB4D68">
              <w:rPr>
                <w:b/>
                <w:bCs/>
                <w:color w:val="0070C0"/>
                <w:sz w:val="22"/>
                <w:szCs w:val="22"/>
              </w:rPr>
              <w:t>WORK</w:t>
            </w:r>
          </w:p>
          <w:p w:rsidR="00B16EE6" w:rsidRPr="00DB4D68" w:rsidRDefault="00B16EE6" w:rsidP="00B16EE6">
            <w:pPr>
              <w:pStyle w:val="Default"/>
              <w:ind w:right="-498"/>
              <w:rPr>
                <w:color w:val="0070C0"/>
                <w:sz w:val="22"/>
                <w:szCs w:val="22"/>
              </w:rPr>
            </w:pPr>
            <w:r w:rsidRPr="00DB4D68">
              <w:rPr>
                <w:b/>
                <w:bCs/>
                <w:color w:val="0070C0"/>
                <w:sz w:val="22"/>
                <w:szCs w:val="22"/>
              </w:rPr>
              <w:t xml:space="preserve">HISTORY </w:t>
            </w:r>
          </w:p>
          <w:p w:rsidR="00DB4D68" w:rsidRPr="00B16EE6" w:rsidRDefault="00DB4D68" w:rsidP="00B16EE6">
            <w:pPr>
              <w:jc w:val="center"/>
            </w:pPr>
          </w:p>
        </w:tc>
        <w:tc>
          <w:tcPr>
            <w:tcW w:w="76" w:type="dxa"/>
            <w:gridSpan w:val="2"/>
          </w:tcPr>
          <w:p w:rsidR="00DB4D68" w:rsidRDefault="00DB4D68" w:rsidP="00DB4D68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18"/>
              </w:rPr>
            </w:pPr>
          </w:p>
        </w:tc>
        <w:tc>
          <w:tcPr>
            <w:tcW w:w="7710" w:type="dxa"/>
            <w:gridSpan w:val="3"/>
          </w:tcPr>
          <w:p w:rsidR="00B16EE6" w:rsidRPr="00DB4D68" w:rsidRDefault="00B16EE6" w:rsidP="00B16EE6">
            <w:pPr>
              <w:tabs>
                <w:tab w:val="left" w:pos="9360"/>
              </w:tabs>
              <w:spacing w:before="100" w:beforeAutospacing="1" w:after="120"/>
              <w:ind w:right="180"/>
              <w:rPr>
                <w:b/>
              </w:rPr>
            </w:pPr>
            <w:r>
              <w:rPr>
                <w:b/>
              </w:rPr>
              <w:t xml:space="preserve">        1</w:t>
            </w:r>
            <w:r w:rsidRPr="00DB4D68">
              <w:rPr>
                <w:b/>
              </w:rPr>
              <w:t>. Organization: EXL Service (Outsource Partners International Ltd.)</w:t>
            </w:r>
          </w:p>
          <w:p w:rsidR="00B16EE6" w:rsidRPr="00DB4D68" w:rsidRDefault="00B16EE6" w:rsidP="00B16EE6">
            <w:pPr>
              <w:jc w:val="both"/>
            </w:pPr>
            <w:r w:rsidRPr="00DB4D68">
              <w:t xml:space="preserve">           </w:t>
            </w:r>
            <w:r>
              <w:t xml:space="preserve">         </w:t>
            </w:r>
            <w:r w:rsidRPr="00DB4D68">
              <w:t xml:space="preserve">Job profile: </w:t>
            </w:r>
            <w:r w:rsidRPr="00DB4D68">
              <w:rPr>
                <w:rStyle w:val="apple-converted-space"/>
                <w:shd w:val="clear" w:color="auto" w:fill="FFFFFF"/>
              </w:rPr>
              <w:t> </w:t>
            </w:r>
            <w:r w:rsidRPr="00DB4D68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>ccountant</w:t>
            </w:r>
          </w:p>
          <w:p w:rsidR="00B16EE6" w:rsidRPr="00DB4D68" w:rsidRDefault="00B16EE6" w:rsidP="00B16EE6">
            <w:pPr>
              <w:spacing w:after="120"/>
              <w:jc w:val="both"/>
            </w:pPr>
            <w:r w:rsidRPr="00DB4D68">
              <w:t xml:space="preserve">           </w:t>
            </w:r>
            <w:r>
              <w:t xml:space="preserve">        </w:t>
            </w:r>
            <w:r w:rsidRPr="00DB4D68">
              <w:t xml:space="preserve"> Tenure: October 2013–January 2015</w:t>
            </w:r>
          </w:p>
          <w:p w:rsidR="00B16EE6" w:rsidRPr="00DB4D68" w:rsidRDefault="00B16EE6" w:rsidP="00B16EE6">
            <w:pPr>
              <w:spacing w:after="120"/>
              <w:jc w:val="both"/>
              <w:rPr>
                <w:b/>
              </w:rPr>
            </w:pPr>
            <w:r w:rsidRPr="00DB4D68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DB4D68">
              <w:rPr>
                <w:b/>
              </w:rPr>
              <w:t xml:space="preserve">  2. Organization: Xerox business service LLC</w:t>
            </w:r>
          </w:p>
          <w:p w:rsidR="00B16EE6" w:rsidRPr="00DB4D68" w:rsidRDefault="00B16EE6" w:rsidP="00B16EE6">
            <w:pPr>
              <w:spacing w:after="120"/>
              <w:jc w:val="both"/>
            </w:pPr>
            <w:r w:rsidRPr="00DB4D68">
              <w:t xml:space="preserve">         </w:t>
            </w:r>
            <w:r>
              <w:t xml:space="preserve">         </w:t>
            </w:r>
            <w:r w:rsidRPr="00DB4D68">
              <w:t xml:space="preserve"> </w:t>
            </w:r>
            <w:r>
              <w:t>Job profile: Senior Accountant</w:t>
            </w:r>
          </w:p>
          <w:p w:rsidR="00B16EE6" w:rsidRPr="00DB4D68" w:rsidRDefault="00B16EE6" w:rsidP="00B16EE6">
            <w:pPr>
              <w:spacing w:after="120"/>
              <w:jc w:val="both"/>
            </w:pPr>
            <w:r w:rsidRPr="00DB4D68">
              <w:t xml:space="preserve">         </w:t>
            </w:r>
            <w:r>
              <w:t xml:space="preserve">          </w:t>
            </w:r>
            <w:r w:rsidRPr="00DB4D68">
              <w:t xml:space="preserve">Tenure: April 2015 </w:t>
            </w:r>
            <w:r>
              <w:t>–March</w:t>
            </w:r>
            <w:r w:rsidRPr="00DB4D68">
              <w:t xml:space="preserve"> 2018</w:t>
            </w:r>
          </w:p>
          <w:p w:rsidR="00DB4D68" w:rsidRDefault="00DB4D68" w:rsidP="00DB4D68">
            <w:pPr>
              <w:pStyle w:val="TableParagraph"/>
              <w:spacing w:line="263" w:lineRule="exact"/>
              <w:ind w:left="540"/>
              <w:rPr>
                <w:sz w:val="24"/>
              </w:rPr>
            </w:pPr>
          </w:p>
        </w:tc>
      </w:tr>
      <w:tr w:rsidR="00DB4D68" w:rsidTr="00DB4D68">
        <w:trPr>
          <w:gridAfter w:val="2"/>
          <w:wAfter w:w="15532" w:type="dxa"/>
          <w:trHeight w:val="320"/>
        </w:trPr>
        <w:tc>
          <w:tcPr>
            <w:tcW w:w="9137" w:type="dxa"/>
            <w:gridSpan w:val="6"/>
          </w:tcPr>
          <w:p w:rsidR="00DB4D68" w:rsidRDefault="00DB4D68" w:rsidP="00DB4D68">
            <w:pPr>
              <w:pStyle w:val="BodyText"/>
              <w:spacing w:before="2"/>
              <w:rPr>
                <w:noProof/>
              </w:rPr>
            </w:pPr>
          </w:p>
          <w:p w:rsidR="00DB4D68" w:rsidRPr="00F50A53" w:rsidRDefault="00B16EE6" w:rsidP="00DB4D68">
            <w:pPr>
              <w:tabs>
                <w:tab w:val="left" w:pos="9360"/>
              </w:tabs>
              <w:spacing w:before="100" w:beforeAutospacing="1" w:after="120"/>
              <w:ind w:right="180"/>
              <w:rPr>
                <w:b/>
                <w:sz w:val="24"/>
                <w:szCs w:val="24"/>
                <w:u w:val="single"/>
              </w:rPr>
            </w:pPr>
            <w:r w:rsidRPr="00B16EE6">
              <w:rPr>
                <w:noProof/>
                <w:color w:val="0070C0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-418962</wp:posOffset>
                  </wp:positionH>
                  <wp:positionV relativeFrom="paragraph">
                    <wp:posOffset>-6791463</wp:posOffset>
                  </wp:positionV>
                  <wp:extent cx="6607534" cy="7951"/>
                  <wp:effectExtent l="0" t="0" r="0" b="0"/>
                  <wp:wrapTopAndBottom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818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4D68">
              <w:rPr>
                <w:color w:val="0070C0"/>
              </w:rPr>
              <w:tab/>
              <w:t xml:space="preserve"> </w:t>
            </w:r>
            <w:r w:rsidR="00DB4D68" w:rsidRPr="00F50A53">
              <w:rPr>
                <w:sz w:val="24"/>
                <w:szCs w:val="24"/>
              </w:rPr>
              <w:t xml:space="preserve"> Graduate in MBA with more than Four years of professional work Experience in Finance and Accounts.</w:t>
            </w:r>
          </w:p>
          <w:p w:rsidR="00B16EE6" w:rsidRPr="00DB4D68" w:rsidRDefault="00DB4D68" w:rsidP="00B16EE6">
            <w:pPr>
              <w:tabs>
                <w:tab w:val="left" w:pos="9360"/>
              </w:tabs>
              <w:spacing w:before="100" w:beforeAutospacing="1" w:after="120"/>
              <w:ind w:right="180"/>
              <w:rPr>
                <w:color w:val="0070C0"/>
              </w:rPr>
            </w:pPr>
            <w:r w:rsidRPr="00DB4D68">
              <w:rPr>
                <w:b/>
              </w:rPr>
              <w:t xml:space="preserve">  </w:t>
            </w:r>
            <w:r w:rsidR="00B16EE6">
              <w:rPr>
                <w:b/>
              </w:rPr>
              <w:t xml:space="preserve">                       </w:t>
            </w:r>
            <w:r w:rsidRPr="00DB4D68">
              <w:rPr>
                <w:b/>
              </w:rPr>
              <w:t xml:space="preserve">   </w:t>
            </w:r>
          </w:p>
          <w:p w:rsidR="00DB4D68" w:rsidRDefault="00DB4D68" w:rsidP="00DB4D68">
            <w:pPr>
              <w:pStyle w:val="TableParagraph"/>
              <w:tabs>
                <w:tab w:val="left" w:pos="1890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DB4D68" w:rsidTr="00DB4D68">
        <w:trPr>
          <w:gridAfter w:val="2"/>
          <w:wAfter w:w="15532" w:type="dxa"/>
          <w:trHeight w:val="260"/>
        </w:trPr>
        <w:tc>
          <w:tcPr>
            <w:tcW w:w="1351" w:type="dxa"/>
          </w:tcPr>
          <w:p w:rsidR="00DB4D68" w:rsidRDefault="00DB4D68" w:rsidP="00DB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" w:type="dxa"/>
            <w:gridSpan w:val="2"/>
          </w:tcPr>
          <w:p w:rsidR="00DB4D68" w:rsidRDefault="00DB4D68" w:rsidP="00DB4D68">
            <w:pPr>
              <w:pStyle w:val="TableParagraph"/>
              <w:ind w:left="180"/>
              <w:rPr>
                <w:rFonts w:ascii="Times New Roman"/>
                <w:sz w:val="20"/>
              </w:rPr>
            </w:pPr>
          </w:p>
        </w:tc>
        <w:tc>
          <w:tcPr>
            <w:tcW w:w="7710" w:type="dxa"/>
            <w:gridSpan w:val="3"/>
          </w:tcPr>
          <w:p w:rsidR="00DB4D68" w:rsidRDefault="00DB4D68" w:rsidP="00DB4D68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DB4D68" w:rsidTr="00DB4D68">
        <w:trPr>
          <w:gridAfter w:val="2"/>
          <w:wAfter w:w="15532" w:type="dxa"/>
          <w:trHeight w:val="300"/>
        </w:trPr>
        <w:tc>
          <w:tcPr>
            <w:tcW w:w="9137" w:type="dxa"/>
            <w:gridSpan w:val="6"/>
          </w:tcPr>
          <w:p w:rsidR="00DB4D68" w:rsidRDefault="00DB4D68" w:rsidP="00DB4D68">
            <w:pPr>
              <w:pStyle w:val="TableParagraph"/>
              <w:tabs>
                <w:tab w:val="left" w:pos="2058"/>
              </w:tabs>
              <w:spacing w:before="11"/>
              <w:ind w:left="540"/>
              <w:rPr>
                <w:sz w:val="24"/>
              </w:rPr>
            </w:pPr>
          </w:p>
        </w:tc>
      </w:tr>
      <w:tr w:rsidR="00DB4D68" w:rsidTr="00DB4D68">
        <w:trPr>
          <w:gridBefore w:val="5"/>
          <w:gridAfter w:val="2"/>
          <w:wBefore w:w="1461" w:type="dxa"/>
          <w:wAfter w:w="15532" w:type="dxa"/>
          <w:trHeight w:val="300"/>
        </w:trPr>
        <w:tc>
          <w:tcPr>
            <w:tcW w:w="7676" w:type="dxa"/>
          </w:tcPr>
          <w:p w:rsidR="00DB4D68" w:rsidRDefault="00DB4D68" w:rsidP="00DB4D68">
            <w:pPr>
              <w:pStyle w:val="TableParagraph"/>
              <w:tabs>
                <w:tab w:val="left" w:pos="2058"/>
              </w:tabs>
              <w:spacing w:before="1" w:line="289" w:lineRule="exact"/>
              <w:rPr>
                <w:sz w:val="24"/>
              </w:rPr>
            </w:pPr>
          </w:p>
        </w:tc>
      </w:tr>
      <w:tr w:rsidR="00DB4D68" w:rsidTr="00DB4D68">
        <w:trPr>
          <w:gridBefore w:val="4"/>
          <w:gridAfter w:val="2"/>
          <w:wBefore w:w="1440" w:type="dxa"/>
          <w:wAfter w:w="15532" w:type="dxa"/>
          <w:trHeight w:val="300"/>
        </w:trPr>
        <w:tc>
          <w:tcPr>
            <w:tcW w:w="7697" w:type="dxa"/>
            <w:gridSpan w:val="2"/>
          </w:tcPr>
          <w:p w:rsidR="00DB4D68" w:rsidRDefault="00DB4D68" w:rsidP="00DB4D68">
            <w:pPr>
              <w:pStyle w:val="TableParagraph"/>
              <w:tabs>
                <w:tab w:val="left" w:pos="2058"/>
              </w:tabs>
              <w:spacing w:line="286" w:lineRule="exact"/>
              <w:ind w:left="540"/>
              <w:rPr>
                <w:sz w:val="24"/>
              </w:rPr>
            </w:pPr>
          </w:p>
        </w:tc>
      </w:tr>
    </w:tbl>
    <w:p w:rsidR="00AD7E36" w:rsidRPr="00AD7E36" w:rsidRDefault="00AD7E36" w:rsidP="00AD7E36"/>
    <w:p w:rsidR="00AD7E36" w:rsidRPr="00AD7E36" w:rsidRDefault="00AD7E36" w:rsidP="00AD7E36"/>
    <w:p w:rsidR="00AD7E36" w:rsidRPr="00AD7E36" w:rsidRDefault="00AD7E36" w:rsidP="00AD7E36"/>
    <w:p w:rsidR="00227CB7" w:rsidRDefault="00AD7E36">
      <w:pPr>
        <w:pStyle w:val="BodyText"/>
        <w:spacing w:before="2"/>
        <w:rPr>
          <w:sz w:val="10"/>
        </w:rPr>
      </w:pPr>
      <w:r>
        <w:rPr>
          <w:noProof/>
        </w:rPr>
        <w:br w:type="textWrapping" w:clear="all"/>
      </w:r>
      <w:r w:rsidR="00C72DCF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103972</wp:posOffset>
            </wp:positionV>
            <wp:extent cx="6607818" cy="638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18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CB7" w:rsidRDefault="00227CB7">
      <w:pPr>
        <w:pStyle w:val="BodyText"/>
        <w:rPr>
          <w:sz w:val="25"/>
        </w:rPr>
      </w:pPr>
    </w:p>
    <w:p w:rsidR="00227CB7" w:rsidRDefault="00227CB7">
      <w:pPr>
        <w:rPr>
          <w:sz w:val="25"/>
        </w:rPr>
        <w:sectPr w:rsidR="00227CB7">
          <w:pgSz w:w="12240" w:h="15840"/>
          <w:pgMar w:top="1500" w:right="620" w:bottom="280" w:left="840" w:header="720" w:footer="720" w:gutter="0"/>
          <w:cols w:space="720"/>
        </w:sectPr>
      </w:pPr>
    </w:p>
    <w:p w:rsidR="00227CB7" w:rsidRDefault="00C72DCF">
      <w:pPr>
        <w:spacing w:before="188"/>
        <w:ind w:left="285"/>
        <w:jc w:val="center"/>
        <w:rPr>
          <w:b/>
        </w:rPr>
      </w:pPr>
      <w:r>
        <w:rPr>
          <w:b/>
          <w:color w:val="4189B3"/>
        </w:rPr>
        <w:lastRenderedPageBreak/>
        <w:t>EDUCATION</w:t>
      </w:r>
    </w:p>
    <w:p w:rsidR="00227CB7" w:rsidRDefault="00227CB7">
      <w:pPr>
        <w:pStyle w:val="BodyText"/>
        <w:rPr>
          <w:b/>
          <w:sz w:val="22"/>
        </w:rPr>
      </w:pPr>
    </w:p>
    <w:p w:rsidR="00227CB7" w:rsidRDefault="00227CB7">
      <w:pPr>
        <w:pStyle w:val="BodyText"/>
        <w:rPr>
          <w:b/>
          <w:sz w:val="22"/>
        </w:rPr>
      </w:pPr>
    </w:p>
    <w:p w:rsidR="00227CB7" w:rsidRDefault="00227CB7">
      <w:pPr>
        <w:pStyle w:val="BodyText"/>
        <w:rPr>
          <w:b/>
          <w:sz w:val="22"/>
        </w:rPr>
      </w:pPr>
    </w:p>
    <w:p w:rsidR="00227CB7" w:rsidRDefault="00C72DCF">
      <w:pPr>
        <w:spacing w:before="190"/>
        <w:ind w:left="283"/>
        <w:jc w:val="center"/>
        <w:rPr>
          <w:b/>
        </w:rPr>
      </w:pPr>
      <w:r>
        <w:rPr>
          <w:b/>
          <w:color w:val="4189B3"/>
        </w:rPr>
        <w:t>COMPUTER SKILL</w:t>
      </w:r>
    </w:p>
    <w:p w:rsidR="00227CB7" w:rsidRDefault="00227CB7">
      <w:pPr>
        <w:pStyle w:val="BodyText"/>
        <w:rPr>
          <w:b/>
          <w:sz w:val="22"/>
        </w:rPr>
      </w:pPr>
    </w:p>
    <w:p w:rsidR="00227CB7" w:rsidRDefault="00227CB7">
      <w:pPr>
        <w:pStyle w:val="BodyText"/>
        <w:rPr>
          <w:b/>
          <w:sz w:val="22"/>
        </w:rPr>
      </w:pPr>
    </w:p>
    <w:p w:rsidR="00227CB7" w:rsidRDefault="00227CB7">
      <w:pPr>
        <w:pStyle w:val="BodyText"/>
        <w:rPr>
          <w:b/>
          <w:sz w:val="22"/>
        </w:rPr>
      </w:pPr>
    </w:p>
    <w:p w:rsidR="00227CB7" w:rsidRDefault="00227CB7">
      <w:pPr>
        <w:pStyle w:val="BodyText"/>
        <w:rPr>
          <w:b/>
          <w:sz w:val="22"/>
        </w:rPr>
      </w:pPr>
    </w:p>
    <w:p w:rsidR="00227CB7" w:rsidRDefault="00227CB7">
      <w:pPr>
        <w:pStyle w:val="BodyText"/>
        <w:spacing w:before="3"/>
        <w:rPr>
          <w:b/>
          <w:sz w:val="25"/>
        </w:rPr>
      </w:pPr>
    </w:p>
    <w:p w:rsidR="00227CB7" w:rsidRDefault="00C72DCF">
      <w:pPr>
        <w:ind w:left="439"/>
        <w:jc w:val="center"/>
        <w:rPr>
          <w:b/>
          <w:sz w:val="23"/>
        </w:rPr>
      </w:pPr>
      <w:r>
        <w:rPr>
          <w:b/>
          <w:color w:val="4189B3"/>
          <w:sz w:val="23"/>
        </w:rPr>
        <w:t>PERSONAL</w:t>
      </w:r>
    </w:p>
    <w:p w:rsidR="00227CB7" w:rsidRDefault="00C72DCF">
      <w:pPr>
        <w:pStyle w:val="Heading1"/>
        <w:jc w:val="center"/>
      </w:pPr>
      <w:r>
        <w:rPr>
          <w:color w:val="4189B3"/>
        </w:rPr>
        <w:t>PROFILE</w:t>
      </w:r>
    </w:p>
    <w:p w:rsidR="00680AFA" w:rsidRDefault="00C72DCF" w:rsidP="00680AFA">
      <w:pPr>
        <w:spacing w:before="80" w:after="40"/>
        <w:rPr>
          <w:u w:val="single"/>
        </w:rPr>
      </w:pPr>
      <w:r>
        <w:br w:type="column"/>
      </w:r>
      <w:r w:rsidR="00AD7E36">
        <w:lastRenderedPageBreak/>
        <w:t xml:space="preserve">      </w:t>
      </w:r>
      <w:r w:rsidR="00680AFA">
        <w:rPr>
          <w:u w:val="single"/>
        </w:rPr>
        <w:t xml:space="preserve">M.B.A </w:t>
      </w:r>
      <w:r w:rsidR="00680AFA">
        <w:rPr>
          <w:bCs/>
          <w:u w:val="single"/>
        </w:rPr>
        <w:t>Major in Finance &amp; HR</w:t>
      </w:r>
    </w:p>
    <w:p w:rsidR="00680AFA" w:rsidRDefault="00AD7E36" w:rsidP="00680AFA">
      <w:pPr>
        <w:spacing w:before="80" w:after="40"/>
      </w:pPr>
      <w:r>
        <w:t xml:space="preserve">      </w:t>
      </w:r>
      <w:r w:rsidR="00680AFA">
        <w:t xml:space="preserve">ANNA </w:t>
      </w:r>
      <w:r>
        <w:t>UNIVERSITY CHENNAI</w:t>
      </w:r>
      <w:r w:rsidR="00680AFA">
        <w:t xml:space="preserve"> INDIA</w:t>
      </w:r>
    </w:p>
    <w:p w:rsidR="00227CB7" w:rsidRDefault="00227CB7" w:rsidP="00680AFA">
      <w:pPr>
        <w:spacing w:before="56"/>
        <w:ind w:left="319"/>
        <w:rPr>
          <w:sz w:val="34"/>
        </w:rPr>
      </w:pPr>
    </w:p>
    <w:p w:rsidR="00227CB7" w:rsidRDefault="00C72DCF">
      <w:pPr>
        <w:spacing w:line="247" w:lineRule="auto"/>
        <w:ind w:left="319" w:right="836"/>
        <w:rPr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614680</wp:posOffset>
            </wp:positionH>
            <wp:positionV relativeFrom="paragraph">
              <wp:posOffset>-66600</wp:posOffset>
            </wp:positionV>
            <wp:extent cx="6677659" cy="634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659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Good work experience in computer Software’s like </w:t>
      </w:r>
      <w:r>
        <w:rPr>
          <w:b/>
          <w:sz w:val="24"/>
        </w:rPr>
        <w:t>MS OFFICE ADVANCED</w:t>
      </w:r>
      <w:r>
        <w:rPr>
          <w:sz w:val="24"/>
        </w:rPr>
        <w:t xml:space="preserve">, </w:t>
      </w:r>
      <w:r w:rsidR="00AD7E36">
        <w:rPr>
          <w:b/>
          <w:sz w:val="24"/>
        </w:rPr>
        <w:t xml:space="preserve">INTERNET, and Excel </w:t>
      </w:r>
      <w:r>
        <w:rPr>
          <w:sz w:val="24"/>
        </w:rPr>
        <w:t>etc.</w:t>
      </w:r>
    </w:p>
    <w:p w:rsidR="00227CB7" w:rsidRDefault="00C72DCF">
      <w:pPr>
        <w:pStyle w:val="Heading1"/>
        <w:spacing w:before="48" w:line="218" w:lineRule="auto"/>
        <w:ind w:left="319" w:right="125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629919</wp:posOffset>
            </wp:positionH>
            <wp:positionV relativeFrom="paragraph">
              <wp:posOffset>547210</wp:posOffset>
            </wp:positionV>
            <wp:extent cx="6677659" cy="634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659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Accounting Packages like, </w:t>
      </w:r>
      <w:r w:rsidR="00AD7E36">
        <w:t>SAP, Oracle.</w:t>
      </w:r>
    </w:p>
    <w:p w:rsidR="00227CB7" w:rsidRDefault="00227CB7">
      <w:pPr>
        <w:pStyle w:val="BodyText"/>
        <w:rPr>
          <w:b/>
        </w:rPr>
      </w:pPr>
    </w:p>
    <w:p w:rsidR="00227CB7" w:rsidRDefault="00227CB7">
      <w:pPr>
        <w:pStyle w:val="BodyText"/>
        <w:rPr>
          <w:b/>
        </w:rPr>
      </w:pPr>
    </w:p>
    <w:p w:rsidR="00227CB7" w:rsidRDefault="00C72DCF">
      <w:pPr>
        <w:tabs>
          <w:tab w:val="left" w:pos="3687"/>
        </w:tabs>
        <w:spacing w:before="150"/>
        <w:ind w:left="345"/>
        <w:rPr>
          <w:sz w:val="23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</w:r>
      <w:r w:rsidR="00AD7E36">
        <w:rPr>
          <w:sz w:val="23"/>
        </w:rPr>
        <w:t>12-09-1990</w:t>
      </w:r>
    </w:p>
    <w:p w:rsidR="00227CB7" w:rsidRDefault="00C72DCF">
      <w:pPr>
        <w:pStyle w:val="BodyText"/>
        <w:tabs>
          <w:tab w:val="left" w:pos="3687"/>
        </w:tabs>
        <w:ind w:left="345"/>
      </w:pPr>
      <w:r>
        <w:t>Sex</w:t>
      </w:r>
      <w:r>
        <w:tab/>
      </w:r>
      <w:r w:rsidR="00AD7E36">
        <w:t>Fem</w:t>
      </w:r>
      <w:r>
        <w:t>ale</w:t>
      </w:r>
    </w:p>
    <w:p w:rsidR="00227CB7" w:rsidRDefault="00C72DCF">
      <w:pPr>
        <w:pStyle w:val="BodyText"/>
        <w:tabs>
          <w:tab w:val="left" w:pos="3687"/>
        </w:tabs>
        <w:spacing w:before="2"/>
        <w:ind w:left="345"/>
      </w:pPr>
      <w:r>
        <w:t>Religion</w:t>
      </w:r>
      <w:r>
        <w:tab/>
        <w:t>Hindu</w:t>
      </w:r>
    </w:p>
    <w:p w:rsidR="00227CB7" w:rsidRDefault="00C72DCF">
      <w:pPr>
        <w:pStyle w:val="BodyText"/>
        <w:tabs>
          <w:tab w:val="left" w:pos="3687"/>
        </w:tabs>
        <w:ind w:left="345"/>
      </w:pPr>
      <w:r>
        <w:t>Nationality</w:t>
      </w:r>
      <w:r>
        <w:tab/>
        <w:t>Indian</w:t>
      </w:r>
    </w:p>
    <w:p w:rsidR="00227CB7" w:rsidRDefault="00C72DCF">
      <w:pPr>
        <w:pStyle w:val="BodyText"/>
        <w:tabs>
          <w:tab w:val="left" w:pos="3687"/>
        </w:tabs>
        <w:ind w:left="345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Married</w:t>
      </w:r>
    </w:p>
    <w:p w:rsidR="00227CB7" w:rsidRDefault="00C72DCF">
      <w:pPr>
        <w:pStyle w:val="BodyText"/>
        <w:tabs>
          <w:tab w:val="left" w:pos="3687"/>
        </w:tabs>
        <w:ind w:left="345"/>
      </w:pPr>
      <w:r>
        <w:t>Languages</w:t>
      </w:r>
      <w:r>
        <w:rPr>
          <w:spacing w:val="-1"/>
        </w:rPr>
        <w:t xml:space="preserve"> </w:t>
      </w:r>
      <w:r w:rsidR="00AD7E36">
        <w:t>Known</w:t>
      </w:r>
      <w:r w:rsidR="00AD7E36">
        <w:tab/>
        <w:t>English,</w:t>
      </w:r>
      <w:r>
        <w:t xml:space="preserve"> Malayalam,</w:t>
      </w:r>
      <w:r>
        <w:rPr>
          <w:spacing w:val="-10"/>
        </w:rPr>
        <w:t xml:space="preserve"> </w:t>
      </w:r>
      <w:r>
        <w:t>Tamil</w:t>
      </w:r>
    </w:p>
    <w:p w:rsidR="00227CB7" w:rsidRDefault="00227CB7">
      <w:pPr>
        <w:sectPr w:rsidR="00227CB7">
          <w:type w:val="continuous"/>
          <w:pgSz w:w="12240" w:h="15840"/>
          <w:pgMar w:top="0" w:right="620" w:bottom="0" w:left="840" w:header="720" w:footer="720" w:gutter="0"/>
          <w:cols w:num="2" w:space="720" w:equalWidth="0">
            <w:col w:w="1457" w:space="843"/>
            <w:col w:w="8480"/>
          </w:cols>
        </w:sectPr>
      </w:pPr>
    </w:p>
    <w:p w:rsidR="00227CB7" w:rsidRDefault="00227CB7">
      <w:pPr>
        <w:pStyle w:val="BodyText"/>
        <w:rPr>
          <w:sz w:val="20"/>
        </w:rPr>
      </w:pPr>
    </w:p>
    <w:p w:rsidR="00227CB7" w:rsidRDefault="00227CB7">
      <w:pPr>
        <w:pStyle w:val="BodyText"/>
        <w:spacing w:before="2" w:after="1"/>
        <w:rPr>
          <w:sz w:val="15"/>
        </w:rPr>
      </w:pPr>
    </w:p>
    <w:p w:rsidR="00227CB7" w:rsidRDefault="00C72DCF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711853" cy="638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853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B7" w:rsidRDefault="00227CB7">
      <w:pPr>
        <w:pStyle w:val="BodyText"/>
        <w:rPr>
          <w:sz w:val="20"/>
        </w:rPr>
      </w:pPr>
    </w:p>
    <w:p w:rsidR="00227CB7" w:rsidRDefault="00227CB7">
      <w:pPr>
        <w:pStyle w:val="BodyText"/>
        <w:rPr>
          <w:sz w:val="20"/>
        </w:rPr>
      </w:pPr>
    </w:p>
    <w:p w:rsidR="00227CB7" w:rsidRDefault="00227CB7">
      <w:pPr>
        <w:pStyle w:val="BodyText"/>
        <w:rPr>
          <w:sz w:val="20"/>
        </w:rPr>
      </w:pPr>
    </w:p>
    <w:p w:rsidR="00227CB7" w:rsidRDefault="00227CB7">
      <w:pPr>
        <w:pStyle w:val="BodyText"/>
        <w:rPr>
          <w:sz w:val="20"/>
        </w:rPr>
      </w:pPr>
    </w:p>
    <w:p w:rsidR="00227CB7" w:rsidRDefault="00227CB7">
      <w:pPr>
        <w:pStyle w:val="BodyText"/>
        <w:spacing w:before="1"/>
        <w:rPr>
          <w:sz w:val="17"/>
        </w:rPr>
      </w:pPr>
    </w:p>
    <w:p w:rsidR="00227CB7" w:rsidRDefault="00C72DCF">
      <w:pPr>
        <w:tabs>
          <w:tab w:val="left" w:pos="2479"/>
        </w:tabs>
        <w:spacing w:before="54"/>
        <w:ind w:left="319"/>
        <w:rPr>
          <w:sz w:val="23"/>
        </w:rPr>
      </w:pPr>
      <w:r>
        <w:rPr>
          <w:b/>
          <w:color w:val="4189B4"/>
          <w:sz w:val="23"/>
        </w:rPr>
        <w:t>DECLARATION</w:t>
      </w:r>
      <w:r>
        <w:rPr>
          <w:b/>
          <w:color w:val="4189B4"/>
          <w:sz w:val="23"/>
        </w:rPr>
        <w:tab/>
      </w:r>
      <w:r>
        <w:rPr>
          <w:sz w:val="23"/>
        </w:rPr>
        <w:t>I hereby certify that all the above furnished information’s are true and</w:t>
      </w:r>
      <w:r>
        <w:rPr>
          <w:spacing w:val="-17"/>
          <w:sz w:val="23"/>
        </w:rPr>
        <w:t xml:space="preserve"> </w:t>
      </w:r>
      <w:r>
        <w:rPr>
          <w:sz w:val="23"/>
        </w:rPr>
        <w:t>original</w:t>
      </w:r>
    </w:p>
    <w:p w:rsidR="00227CB7" w:rsidRDefault="00C72DCF">
      <w:pPr>
        <w:pStyle w:val="BodyText"/>
        <w:spacing w:before="2"/>
        <w:ind w:left="2479"/>
      </w:pPr>
      <w:r>
        <w:t>Certificates in support of the same will be presented upon request.</w:t>
      </w:r>
    </w:p>
    <w:p w:rsidR="00227CB7" w:rsidRDefault="00227CB7">
      <w:pPr>
        <w:pStyle w:val="BodyText"/>
      </w:pPr>
    </w:p>
    <w:p w:rsidR="00227CB7" w:rsidRDefault="00227CB7">
      <w:pPr>
        <w:pStyle w:val="BodyText"/>
        <w:spacing w:before="4"/>
      </w:pPr>
    </w:p>
    <w:sectPr w:rsidR="00227CB7" w:rsidSect="00227CB7">
      <w:type w:val="continuous"/>
      <w:pgSz w:w="12240" w:h="15840"/>
      <w:pgMar w:top="0" w:right="62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78E934"/>
    <w:lvl w:ilvl="0" w:tplc="F5C4F9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5A47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8474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2E12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927F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4077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A81D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7EAB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E69E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4E5FB3"/>
    <w:multiLevelType w:val="hybridMultilevel"/>
    <w:tmpl w:val="692E7230"/>
    <w:lvl w:ilvl="0" w:tplc="2E840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02E7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B842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527B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983B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B493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04BB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62A2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8030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0D55A8"/>
    <w:multiLevelType w:val="hybridMultilevel"/>
    <w:tmpl w:val="B932636E"/>
    <w:lvl w:ilvl="0" w:tplc="FAA4F30C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EE792A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E11E000E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8DCE823A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87843B16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26B2D7BC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D818B4BE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77AC9EEE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919CAA12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3">
    <w:nsid w:val="0AAB6936"/>
    <w:multiLevelType w:val="hybridMultilevel"/>
    <w:tmpl w:val="21A04BDC"/>
    <w:lvl w:ilvl="0" w:tplc="86F85CF2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0A2E78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02C6B55A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C00281EE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1614471E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BACE04D2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60760C60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22E89376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9DDA20BC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4">
    <w:nsid w:val="0B0B5885"/>
    <w:multiLevelType w:val="hybridMultilevel"/>
    <w:tmpl w:val="812CE724"/>
    <w:lvl w:ilvl="0" w:tplc="E65881E0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A20F88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2940CB24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BB1CC85C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128AAB78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A15AA866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D1E27D42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B70249C6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B0F2B0F2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5">
    <w:nsid w:val="20C85355"/>
    <w:multiLevelType w:val="hybridMultilevel"/>
    <w:tmpl w:val="DD0A6B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3E41872"/>
    <w:multiLevelType w:val="hybridMultilevel"/>
    <w:tmpl w:val="0A7C878C"/>
    <w:lvl w:ilvl="0" w:tplc="913AC874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4A937C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766A5D28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620AB494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2FA056E2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76C85E22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A8042CC2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87DC740C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4DD8D700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7">
    <w:nsid w:val="26D73699"/>
    <w:multiLevelType w:val="hybridMultilevel"/>
    <w:tmpl w:val="70585FC0"/>
    <w:lvl w:ilvl="0" w:tplc="A42A51B4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AAC0C6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16120A12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92E02AC2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BCD861A6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85ACAA98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1CA8D53E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33AE0E74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C8062B2A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8">
    <w:nsid w:val="2C4B6A92"/>
    <w:multiLevelType w:val="hybridMultilevel"/>
    <w:tmpl w:val="76C61E5E"/>
    <w:lvl w:ilvl="0" w:tplc="6F684C6C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3C23D4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E72E7D6A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C1D45DA2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888032FA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FFB675B8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A97C72D0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3854416A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D02A543C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9">
    <w:nsid w:val="2EDA2BE4"/>
    <w:multiLevelType w:val="hybridMultilevel"/>
    <w:tmpl w:val="25185092"/>
    <w:lvl w:ilvl="0" w:tplc="43E4F5D8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ACF604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BE787FEE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3D2E6B3E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A38A8D48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8D4297A0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5B5422CE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BC244F44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3578C39E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0">
    <w:nsid w:val="357E6702"/>
    <w:multiLevelType w:val="hybridMultilevel"/>
    <w:tmpl w:val="22B006FC"/>
    <w:lvl w:ilvl="0" w:tplc="4A8892D0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D4CF30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F8DE0D2A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3F785804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04BCF9AC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FBAA52EA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52609B52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259E60AC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07EE9E5A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1">
    <w:nsid w:val="3B0158A2"/>
    <w:multiLevelType w:val="hybridMultilevel"/>
    <w:tmpl w:val="1F0670C8"/>
    <w:lvl w:ilvl="0" w:tplc="1158D5D6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B62100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872E887A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1E8EA736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4A9CBB5E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99C0C8B0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AE9C079C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6890C62A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DEFCEB1C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2">
    <w:nsid w:val="3FD87FEA"/>
    <w:multiLevelType w:val="hybridMultilevel"/>
    <w:tmpl w:val="12DE1762"/>
    <w:lvl w:ilvl="0" w:tplc="90E2C8B8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50A6F6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D13690BE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43880C64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DB303FBA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2D6875A4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7700B464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0BA05D8C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2CFC1564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3">
    <w:nsid w:val="48470377"/>
    <w:multiLevelType w:val="hybridMultilevel"/>
    <w:tmpl w:val="527233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AE8682C"/>
    <w:multiLevelType w:val="hybridMultilevel"/>
    <w:tmpl w:val="447257FE"/>
    <w:lvl w:ilvl="0" w:tplc="02F0143C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669F6E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AA26EC76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2F147B24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A96AB55E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880A514A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FBEE723C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E24C2710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D4A40F84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5">
    <w:nsid w:val="4BBD501A"/>
    <w:multiLevelType w:val="hybridMultilevel"/>
    <w:tmpl w:val="667AE530"/>
    <w:lvl w:ilvl="0" w:tplc="01268816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0CDD8A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858E388A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6AA26356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3A0AE36E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74125B0C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59CE8858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34A645B4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64F8E602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6">
    <w:nsid w:val="4DEE70D9"/>
    <w:multiLevelType w:val="hybridMultilevel"/>
    <w:tmpl w:val="08DAEBAE"/>
    <w:lvl w:ilvl="0" w:tplc="F33AB9F4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B8C39E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35A429B6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899CC926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4D4E1024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A1B8B1D0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FC5E588E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AD784150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E574554C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7">
    <w:nsid w:val="5123727F"/>
    <w:multiLevelType w:val="hybridMultilevel"/>
    <w:tmpl w:val="A028CE48"/>
    <w:lvl w:ilvl="0" w:tplc="276EF520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DE0C30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0BA64E18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4D288494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B55039E2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18F26E5E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AD565CFA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6EF06206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F8E048C2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8">
    <w:nsid w:val="56971D05"/>
    <w:multiLevelType w:val="hybridMultilevel"/>
    <w:tmpl w:val="0CE06D2A"/>
    <w:lvl w:ilvl="0" w:tplc="5F2472C6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2C08DA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0888B248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1E7261E4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C5FE2210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31A63A00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A484C9D0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A4CC8EF6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D9D4234E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19">
    <w:nsid w:val="60E1658E"/>
    <w:multiLevelType w:val="hybridMultilevel"/>
    <w:tmpl w:val="988CDE4C"/>
    <w:lvl w:ilvl="0" w:tplc="8428569E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DC56F8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00DC7534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BEBA77FA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26B8CBEA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5C189EF4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7DBC31BA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15E0A1F6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C20C02A2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20">
    <w:nsid w:val="64FB4926"/>
    <w:multiLevelType w:val="hybridMultilevel"/>
    <w:tmpl w:val="EAAAFC52"/>
    <w:lvl w:ilvl="0" w:tplc="8E2CB824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C2CE06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581C9918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DD8863C2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8C9E0538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7EFAD40E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C19C2A36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E48A0DD4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E85E155C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21">
    <w:nsid w:val="6D3962D7"/>
    <w:multiLevelType w:val="hybridMultilevel"/>
    <w:tmpl w:val="44CEF4EE"/>
    <w:lvl w:ilvl="0" w:tplc="D77C6FAE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EEF9E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1D86DE80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8AD80FBE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49F6F4FE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4E965E82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0A98B8F6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45F8C65E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B838BD7A">
      <w:numFmt w:val="bullet"/>
      <w:lvlText w:val="•"/>
      <w:lvlJc w:val="left"/>
      <w:pPr>
        <w:ind w:left="8473" w:hanging="221"/>
      </w:pPr>
      <w:rPr>
        <w:rFonts w:hint="default"/>
      </w:rPr>
    </w:lvl>
  </w:abstractNum>
  <w:abstractNum w:abstractNumId="22">
    <w:nsid w:val="76AF6AA5"/>
    <w:multiLevelType w:val="hybridMultilevel"/>
    <w:tmpl w:val="30988472"/>
    <w:lvl w:ilvl="0" w:tplc="84C85B08">
      <w:numFmt w:val="bullet"/>
      <w:lvlText w:val=""/>
      <w:lvlJc w:val="left"/>
      <w:pPr>
        <w:ind w:left="2057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6A96C4">
      <w:numFmt w:val="bullet"/>
      <w:lvlText w:val="•"/>
      <w:lvlJc w:val="left"/>
      <w:pPr>
        <w:ind w:left="2861" w:hanging="221"/>
      </w:pPr>
      <w:rPr>
        <w:rFonts w:hint="default"/>
      </w:rPr>
    </w:lvl>
    <w:lvl w:ilvl="2" w:tplc="68261AA4">
      <w:numFmt w:val="bullet"/>
      <w:lvlText w:val="•"/>
      <w:lvlJc w:val="left"/>
      <w:pPr>
        <w:ind w:left="3663" w:hanging="221"/>
      </w:pPr>
      <w:rPr>
        <w:rFonts w:hint="default"/>
      </w:rPr>
    </w:lvl>
    <w:lvl w:ilvl="3" w:tplc="47643150">
      <w:numFmt w:val="bullet"/>
      <w:lvlText w:val="•"/>
      <w:lvlJc w:val="left"/>
      <w:pPr>
        <w:ind w:left="4465" w:hanging="221"/>
      </w:pPr>
      <w:rPr>
        <w:rFonts w:hint="default"/>
      </w:rPr>
    </w:lvl>
    <w:lvl w:ilvl="4" w:tplc="5A96A53E"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CD329D68">
      <w:numFmt w:val="bullet"/>
      <w:lvlText w:val="•"/>
      <w:lvlJc w:val="left"/>
      <w:pPr>
        <w:ind w:left="6068" w:hanging="221"/>
      </w:pPr>
      <w:rPr>
        <w:rFonts w:hint="default"/>
      </w:rPr>
    </w:lvl>
    <w:lvl w:ilvl="6" w:tplc="30DE22E4">
      <w:numFmt w:val="bullet"/>
      <w:lvlText w:val="•"/>
      <w:lvlJc w:val="left"/>
      <w:pPr>
        <w:ind w:left="6870" w:hanging="221"/>
      </w:pPr>
      <w:rPr>
        <w:rFonts w:hint="default"/>
      </w:rPr>
    </w:lvl>
    <w:lvl w:ilvl="7" w:tplc="F30227BA">
      <w:numFmt w:val="bullet"/>
      <w:lvlText w:val="•"/>
      <w:lvlJc w:val="left"/>
      <w:pPr>
        <w:ind w:left="7671" w:hanging="221"/>
      </w:pPr>
      <w:rPr>
        <w:rFonts w:hint="default"/>
      </w:rPr>
    </w:lvl>
    <w:lvl w:ilvl="8" w:tplc="5828773A">
      <w:numFmt w:val="bullet"/>
      <w:lvlText w:val="•"/>
      <w:lvlJc w:val="left"/>
      <w:pPr>
        <w:ind w:left="8473" w:hanging="221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9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8"/>
  </w:num>
  <w:num w:numId="10">
    <w:abstractNumId w:val="20"/>
  </w:num>
  <w:num w:numId="11">
    <w:abstractNumId w:val="22"/>
  </w:num>
  <w:num w:numId="12">
    <w:abstractNumId w:val="11"/>
  </w:num>
  <w:num w:numId="13">
    <w:abstractNumId w:val="8"/>
  </w:num>
  <w:num w:numId="14">
    <w:abstractNumId w:val="21"/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27CB7"/>
    <w:rsid w:val="00141EAB"/>
    <w:rsid w:val="00227CB7"/>
    <w:rsid w:val="00281C1A"/>
    <w:rsid w:val="002B1BAF"/>
    <w:rsid w:val="002B241B"/>
    <w:rsid w:val="003172BE"/>
    <w:rsid w:val="0043096B"/>
    <w:rsid w:val="0059301E"/>
    <w:rsid w:val="006458BD"/>
    <w:rsid w:val="00672375"/>
    <w:rsid w:val="00680AFA"/>
    <w:rsid w:val="006B3F1E"/>
    <w:rsid w:val="00732DAF"/>
    <w:rsid w:val="007738FF"/>
    <w:rsid w:val="00AD7E36"/>
    <w:rsid w:val="00B16EE6"/>
    <w:rsid w:val="00BA2026"/>
    <w:rsid w:val="00BE0C0C"/>
    <w:rsid w:val="00C72DCF"/>
    <w:rsid w:val="00CB28D5"/>
    <w:rsid w:val="00DB4D68"/>
    <w:rsid w:val="00E31CEF"/>
    <w:rsid w:val="00E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CB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27CB7"/>
    <w:pPr>
      <w:spacing w:before="2"/>
      <w:ind w:left="2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7C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CB7"/>
  </w:style>
  <w:style w:type="paragraph" w:customStyle="1" w:styleId="TableParagraph">
    <w:name w:val="Table Paragraph"/>
    <w:basedOn w:val="Normal"/>
    <w:uiPriority w:val="1"/>
    <w:qFormat/>
    <w:rsid w:val="00227CB7"/>
  </w:style>
  <w:style w:type="paragraph" w:styleId="BalloonText">
    <w:name w:val="Balloon Text"/>
    <w:basedOn w:val="Normal"/>
    <w:link w:val="BalloonTextChar"/>
    <w:uiPriority w:val="99"/>
    <w:semiHidden/>
    <w:unhideWhenUsed/>
    <w:rsid w:val="0031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2BE"/>
    <w:rPr>
      <w:color w:val="0000FF" w:themeColor="hyperlink"/>
      <w:u w:val="single"/>
    </w:rPr>
  </w:style>
  <w:style w:type="paragraph" w:customStyle="1" w:styleId="Default">
    <w:name w:val="Default"/>
    <w:rsid w:val="00680AF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CB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27CB7"/>
    <w:pPr>
      <w:spacing w:before="2"/>
      <w:ind w:left="2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7C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CB7"/>
  </w:style>
  <w:style w:type="paragraph" w:customStyle="1" w:styleId="TableParagraph">
    <w:name w:val="Table Paragraph"/>
    <w:basedOn w:val="Normal"/>
    <w:uiPriority w:val="1"/>
    <w:qFormat/>
    <w:rsid w:val="00227CB7"/>
  </w:style>
  <w:style w:type="paragraph" w:styleId="BalloonText">
    <w:name w:val="Balloon Text"/>
    <w:basedOn w:val="Normal"/>
    <w:link w:val="BalloonTextChar"/>
    <w:uiPriority w:val="99"/>
    <w:semiHidden/>
    <w:unhideWhenUsed/>
    <w:rsid w:val="0031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2BE"/>
    <w:rPr>
      <w:color w:val="0000FF" w:themeColor="hyperlink"/>
      <w:u w:val="single"/>
    </w:rPr>
  </w:style>
  <w:style w:type="paragraph" w:customStyle="1" w:styleId="Default">
    <w:name w:val="Default"/>
    <w:rsid w:val="00680AF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4D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evathy.379773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1876-0EF7-4EF8-A603-B588661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348370422</cp:lastModifiedBy>
  <cp:revision>3</cp:revision>
  <cp:lastPrinted>2018-04-04T06:27:00Z</cp:lastPrinted>
  <dcterms:created xsi:type="dcterms:W3CDTF">2018-04-07T12:01:00Z</dcterms:created>
  <dcterms:modified xsi:type="dcterms:W3CDTF">2018-04-20T14:51:00Z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