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9B" w:rsidRDefault="00FD54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6689725</wp:posOffset>
            </wp:positionH>
            <wp:positionV relativeFrom="page">
              <wp:posOffset>113665</wp:posOffset>
            </wp:positionV>
            <wp:extent cx="97472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FEREDA </w:t>
      </w:r>
    </w:p>
    <w:p w:rsidR="0019219B" w:rsidRDefault="0019219B">
      <w:pPr>
        <w:spacing w:line="1" w:lineRule="exact"/>
        <w:rPr>
          <w:sz w:val="24"/>
          <w:szCs w:val="24"/>
        </w:rPr>
      </w:pPr>
    </w:p>
    <w:p w:rsidR="0019219B" w:rsidRDefault="00FD549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Email Address: </w:t>
      </w:r>
      <w:hyperlink r:id="rId6" w:history="1">
        <w:r w:rsidRPr="0014200E">
          <w:rPr>
            <w:rStyle w:val="Hyperlink"/>
            <w:rFonts w:eastAsia="Times New Roman"/>
            <w:sz w:val="20"/>
            <w:szCs w:val="20"/>
          </w:rPr>
          <w:t>fereda.379922@2freemail.com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19219B" w:rsidRDefault="001921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1584;visibility:visible;mso-wrap-distance-left:0;mso-wrap-distance-right:0" from="18pt,3.65pt" to="450pt,3.65pt" o:allowincell="f"/>
        </w:pict>
      </w:r>
    </w:p>
    <w:p w:rsidR="0019219B" w:rsidRDefault="0019219B">
      <w:pPr>
        <w:spacing w:line="290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380"/>
        <w:gridCol w:w="3800"/>
        <w:gridCol w:w="2320"/>
      </w:tblGrid>
      <w:tr w:rsidR="0019219B">
        <w:trPr>
          <w:trHeight w:val="343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B3B3B3"/>
            </w:tcBorders>
            <w:shd w:val="clear" w:color="auto" w:fill="B3B3B3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B3B3B3"/>
            </w:tcBorders>
            <w:shd w:val="clear" w:color="auto" w:fill="B3B3B3"/>
            <w:vAlign w:val="bottom"/>
          </w:tcPr>
          <w:p w:rsidR="0019219B" w:rsidRDefault="00FD5499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ERSONAL DETAILS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B3B3B3"/>
              <w:right w:val="single" w:sz="8" w:space="0" w:color="auto"/>
            </w:tcBorders>
            <w:shd w:val="clear" w:color="auto" w:fill="B3B3B3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</w:tr>
      <w:tr w:rsidR="0019219B">
        <w:trPr>
          <w:trHeight w:val="497"/>
        </w:trPr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19219B" w:rsidRDefault="00FD5499">
            <w:pPr>
              <w:spacing w:line="49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</w:rPr>
              <w:t xml:space="preserve"> Name:</w:t>
            </w:r>
          </w:p>
        </w:tc>
        <w:tc>
          <w:tcPr>
            <w:tcW w:w="3800" w:type="dxa"/>
            <w:tcBorders>
              <w:top w:val="single" w:sz="8" w:space="0" w:color="auto"/>
            </w:tcBorders>
            <w:vAlign w:val="bottom"/>
          </w:tcPr>
          <w:p w:rsidR="0019219B" w:rsidRDefault="00FD5499" w:rsidP="00FD5499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Fereda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</w:tr>
      <w:tr w:rsidR="0019219B">
        <w:trPr>
          <w:trHeight w:val="252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19219B" w:rsidRDefault="00FD549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</w:t>
            </w:r>
            <w:r>
              <w:rPr>
                <w:rFonts w:eastAsia="Times New Roman"/>
                <w:sz w:val="17"/>
                <w:szCs w:val="17"/>
              </w:rPr>
              <w:t xml:space="preserve"> Gender:</w:t>
            </w:r>
          </w:p>
        </w:tc>
        <w:tc>
          <w:tcPr>
            <w:tcW w:w="3800" w:type="dxa"/>
            <w:vAlign w:val="bottom"/>
          </w:tcPr>
          <w:p w:rsidR="0019219B" w:rsidRDefault="00FD5499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  <w:tc>
          <w:tcPr>
            <w:tcW w:w="2320" w:type="dxa"/>
            <w:vAlign w:val="bottom"/>
          </w:tcPr>
          <w:p w:rsidR="0019219B" w:rsidRDefault="0019219B">
            <w:pPr>
              <w:rPr>
                <w:sz w:val="21"/>
                <w:szCs w:val="21"/>
              </w:rPr>
            </w:pPr>
          </w:p>
        </w:tc>
      </w:tr>
      <w:tr w:rsidR="0019219B">
        <w:trPr>
          <w:trHeight w:val="252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19219B" w:rsidRDefault="00FD549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</w:t>
            </w:r>
            <w:r>
              <w:rPr>
                <w:rFonts w:eastAsia="Times New Roman"/>
                <w:sz w:val="17"/>
                <w:szCs w:val="17"/>
              </w:rPr>
              <w:t xml:space="preserve"> Date of Birth:</w:t>
            </w:r>
          </w:p>
        </w:tc>
        <w:tc>
          <w:tcPr>
            <w:tcW w:w="3800" w:type="dxa"/>
            <w:vAlign w:val="bottom"/>
          </w:tcPr>
          <w:p w:rsidR="0019219B" w:rsidRDefault="00FD5499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19 </w:t>
            </w:r>
            <w:r>
              <w:rPr>
                <w:rFonts w:eastAsia="Times New Roman"/>
              </w:rPr>
              <w:t>September 1990</w:t>
            </w:r>
          </w:p>
        </w:tc>
        <w:tc>
          <w:tcPr>
            <w:tcW w:w="2320" w:type="dxa"/>
            <w:vAlign w:val="bottom"/>
          </w:tcPr>
          <w:p w:rsidR="0019219B" w:rsidRDefault="0019219B">
            <w:pPr>
              <w:rPr>
                <w:sz w:val="21"/>
                <w:szCs w:val="21"/>
              </w:rPr>
            </w:pPr>
          </w:p>
        </w:tc>
      </w:tr>
      <w:tr w:rsidR="0019219B">
        <w:trPr>
          <w:trHeight w:val="254"/>
        </w:trPr>
        <w:tc>
          <w:tcPr>
            <w:tcW w:w="380" w:type="dxa"/>
            <w:vAlign w:val="bottom"/>
          </w:tcPr>
          <w:p w:rsidR="0019219B" w:rsidRDefault="0019219B"/>
        </w:tc>
        <w:tc>
          <w:tcPr>
            <w:tcW w:w="2380" w:type="dxa"/>
            <w:vAlign w:val="bottom"/>
          </w:tcPr>
          <w:p w:rsidR="0019219B" w:rsidRDefault="00FD549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</w:t>
            </w:r>
            <w:r>
              <w:rPr>
                <w:rFonts w:eastAsia="Times New Roman"/>
                <w:sz w:val="17"/>
                <w:szCs w:val="17"/>
              </w:rPr>
              <w:t xml:space="preserve"> Nationality:</w:t>
            </w:r>
          </w:p>
        </w:tc>
        <w:tc>
          <w:tcPr>
            <w:tcW w:w="3800" w:type="dxa"/>
            <w:vAlign w:val="bottom"/>
          </w:tcPr>
          <w:p w:rsidR="0019219B" w:rsidRDefault="00FD5499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Iranian</w:t>
            </w:r>
          </w:p>
        </w:tc>
        <w:tc>
          <w:tcPr>
            <w:tcW w:w="2320" w:type="dxa"/>
            <w:vAlign w:val="bottom"/>
          </w:tcPr>
          <w:p w:rsidR="0019219B" w:rsidRDefault="0019219B"/>
        </w:tc>
      </w:tr>
      <w:tr w:rsidR="0019219B">
        <w:trPr>
          <w:trHeight w:val="452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219B" w:rsidRDefault="00FD5499">
            <w:pPr>
              <w:spacing w:line="452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</w:rPr>
              <w:t xml:space="preserve"> Marital Status:</w:t>
            </w:r>
          </w:p>
        </w:tc>
        <w:tc>
          <w:tcPr>
            <w:tcW w:w="3800" w:type="dxa"/>
            <w:vAlign w:val="bottom"/>
          </w:tcPr>
          <w:p w:rsidR="0019219B" w:rsidRDefault="00FD5499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  <w:tc>
          <w:tcPr>
            <w:tcW w:w="2320" w:type="dxa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</w:tr>
      <w:tr w:rsidR="0019219B">
        <w:trPr>
          <w:trHeight w:val="5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9219B" w:rsidRDefault="0019219B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9219B" w:rsidRDefault="0019219B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19219B" w:rsidRDefault="0019219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19219B" w:rsidRDefault="0019219B">
            <w:pPr>
              <w:rPr>
                <w:sz w:val="4"/>
                <w:szCs w:val="4"/>
              </w:rPr>
            </w:pPr>
          </w:p>
        </w:tc>
      </w:tr>
      <w:tr w:rsidR="0019219B">
        <w:trPr>
          <w:trHeight w:val="32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19219B" w:rsidRDefault="00FD549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ROFESSIONAL</w:t>
            </w:r>
            <w:r>
              <w:rPr>
                <w:rFonts w:eastAsia="Times New Roman"/>
                <w:b/>
                <w:bCs/>
              </w:rPr>
              <w:t xml:space="preserve"> Q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UALIFICATIONS</w:t>
            </w:r>
          </w:p>
        </w:tc>
        <w:tc>
          <w:tcPr>
            <w:tcW w:w="2320" w:type="dxa"/>
            <w:tcBorders>
              <w:bottom w:val="single" w:sz="8" w:space="0" w:color="B3B3B3"/>
              <w:right w:val="single" w:sz="8" w:space="0" w:color="auto"/>
            </w:tcBorders>
            <w:shd w:val="clear" w:color="auto" w:fill="B3B3B3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</w:tr>
      <w:tr w:rsidR="0019219B">
        <w:trPr>
          <w:trHeight w:val="498"/>
        </w:trPr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8" w:space="0" w:color="auto"/>
            </w:tcBorders>
            <w:vAlign w:val="bottom"/>
          </w:tcPr>
          <w:p w:rsidR="0019219B" w:rsidRDefault="00FD5499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</w:rPr>
              <w:t xml:space="preserve"> Dubai Health Authority Dental License - General Dentist</w:t>
            </w: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19219B" w:rsidRDefault="00FD54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</w:tr>
      <w:tr w:rsidR="0019219B">
        <w:trPr>
          <w:trHeight w:val="241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19219B" w:rsidRDefault="00FD5499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Prometric Exam Passed on March 2018, Dubai, UAE</w:t>
            </w:r>
          </w:p>
        </w:tc>
        <w:tc>
          <w:tcPr>
            <w:tcW w:w="232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</w:tr>
      <w:tr w:rsidR="0019219B">
        <w:trPr>
          <w:trHeight w:val="771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219B" w:rsidRDefault="00FD5499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</w:rPr>
              <w:t xml:space="preserve"> Dental Internship</w:t>
            </w:r>
          </w:p>
        </w:tc>
        <w:tc>
          <w:tcPr>
            <w:tcW w:w="3800" w:type="dxa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9219B" w:rsidRDefault="00FD54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2016-2017</w:t>
            </w:r>
          </w:p>
        </w:tc>
      </w:tr>
      <w:tr w:rsidR="0019219B">
        <w:trPr>
          <w:trHeight w:val="241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19219B" w:rsidRDefault="00FD5499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Ministry of Health, Dubai, UAE</w:t>
            </w:r>
          </w:p>
        </w:tc>
        <w:tc>
          <w:tcPr>
            <w:tcW w:w="232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</w:tr>
    </w:tbl>
    <w:p w:rsidR="0019219B" w:rsidRDefault="0019219B">
      <w:pPr>
        <w:spacing w:line="275" w:lineRule="exact"/>
        <w:rPr>
          <w:sz w:val="24"/>
          <w:szCs w:val="24"/>
        </w:rPr>
      </w:pP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Endodontics: 30 Oct 2016 – 15 Dec 2016</w:t>
      </w:r>
    </w:p>
    <w:p w:rsidR="0019219B" w:rsidRDefault="0019219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Paedodontics: 18 Dec 2016 – 26 Jan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Prosthodontics: 29 Jan 2017 – 9 March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Operative: 26 March 2017 – 13 April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Preventive Dentistry: 16 April 2017 – 11 May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X-ray:</w:t>
      </w:r>
      <w:r>
        <w:rPr>
          <w:rFonts w:eastAsia="Times New Roman"/>
        </w:rPr>
        <w:t xml:space="preserve"> 14 May 2017 – 21 May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Periodontics: 22 May 2017 – 6 July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Orthodontics: 9 July 2017 – 14 Aug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Operative: 15 Aug 2017 – 24 Aug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Oral Surgery: 27 Aug 2017 – 19 Oct 2017</w:t>
      </w:r>
    </w:p>
    <w:p w:rsidR="0019219B" w:rsidRDefault="00FD5499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Operative: 22 Oct 2017 – 31 Oct 2017</w:t>
      </w:r>
    </w:p>
    <w:p w:rsidR="0019219B" w:rsidRDefault="001921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30.6pt;margin-top:26.1pt;width:424.85pt;height:16.7pt;z-index:-251652608;visibility:visible;mso-wrap-distance-left:0;mso-wrap-distance-right:0" o:allowincell="f" fillcolor="#b3b3b3" stroked="f"/>
        </w:pict>
      </w:r>
      <w:r>
        <w:rPr>
          <w:sz w:val="24"/>
          <w:szCs w:val="24"/>
        </w:rPr>
        <w:pict>
          <v:line id="Shape 4" o:spid="_x0000_s1029" style="position:absolute;z-index:251652608;visibility:visible;mso-wrap-distance-left:0;mso-wrap-distance-right:0" from="12.1pt,25.9pt" to="455.95pt,25.9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3632;visibility:visible;mso-wrap-distance-left:0;mso-wrap-distance-right:0" from="12.1pt,43.05pt" to="455.95pt,43.05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4656;visibility:visible;mso-wrap-distance-left:0;mso-wrap-distance-right:0" from="12.35pt,25.65pt" to="12.35pt,43.25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655680;visibility:visible;mso-wrap-distance-left:0;mso-wrap-distance-right:0" from="455.7pt,25.65pt" to="455.7pt,43.25pt" o:allowincell="f" strokeweight=".16931mm"/>
        </w:pict>
      </w:r>
    </w:p>
    <w:p w:rsidR="0019219B" w:rsidRDefault="0019219B">
      <w:pPr>
        <w:spacing w:line="200" w:lineRule="exact"/>
        <w:rPr>
          <w:sz w:val="24"/>
          <w:szCs w:val="24"/>
        </w:rPr>
      </w:pPr>
    </w:p>
    <w:p w:rsidR="0019219B" w:rsidRDefault="0019219B">
      <w:pPr>
        <w:spacing w:line="362" w:lineRule="exact"/>
        <w:rPr>
          <w:sz w:val="24"/>
          <w:szCs w:val="24"/>
        </w:rPr>
      </w:pPr>
    </w:p>
    <w:p w:rsidR="0019219B" w:rsidRDefault="00FD5499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p w:rsidR="0019219B" w:rsidRDefault="0019219B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60"/>
        <w:gridCol w:w="5700"/>
        <w:gridCol w:w="2440"/>
      </w:tblGrid>
      <w:tr w:rsidR="0019219B">
        <w:trPr>
          <w:trHeight w:val="308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219B" w:rsidRDefault="00FD5499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5700" w:type="dxa"/>
            <w:vAlign w:val="bottom"/>
          </w:tcPr>
          <w:p w:rsidR="0019219B" w:rsidRDefault="00FD54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Doctor of </w:t>
            </w:r>
            <w:r>
              <w:rPr>
                <w:rFonts w:eastAsia="Times New Roman"/>
                <w:b/>
                <w:bCs/>
              </w:rPr>
              <w:t>Dental Surgery</w:t>
            </w:r>
          </w:p>
        </w:tc>
        <w:tc>
          <w:tcPr>
            <w:tcW w:w="2440" w:type="dxa"/>
            <w:vAlign w:val="bottom"/>
          </w:tcPr>
          <w:p w:rsidR="0019219B" w:rsidRDefault="00FD5499">
            <w:pPr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2009-2016</w:t>
            </w:r>
          </w:p>
        </w:tc>
      </w:tr>
      <w:tr w:rsidR="0019219B">
        <w:trPr>
          <w:trHeight w:val="254"/>
        </w:trPr>
        <w:tc>
          <w:tcPr>
            <w:tcW w:w="380" w:type="dxa"/>
            <w:vAlign w:val="bottom"/>
          </w:tcPr>
          <w:p w:rsidR="0019219B" w:rsidRDefault="0019219B"/>
        </w:tc>
        <w:tc>
          <w:tcPr>
            <w:tcW w:w="360" w:type="dxa"/>
            <w:vAlign w:val="bottom"/>
          </w:tcPr>
          <w:p w:rsidR="0019219B" w:rsidRDefault="0019219B"/>
        </w:tc>
        <w:tc>
          <w:tcPr>
            <w:tcW w:w="5700" w:type="dxa"/>
            <w:vAlign w:val="bottom"/>
          </w:tcPr>
          <w:p w:rsidR="0019219B" w:rsidRDefault="00FD54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Ajman University of Science and Technology, Fujairah, UAE</w:t>
            </w:r>
          </w:p>
        </w:tc>
        <w:tc>
          <w:tcPr>
            <w:tcW w:w="2440" w:type="dxa"/>
            <w:vAlign w:val="bottom"/>
          </w:tcPr>
          <w:p w:rsidR="0019219B" w:rsidRDefault="0019219B"/>
        </w:tc>
      </w:tr>
      <w:tr w:rsidR="0019219B">
        <w:trPr>
          <w:trHeight w:val="51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</w:tr>
      <w:tr w:rsidR="0019219B">
        <w:trPr>
          <w:trHeight w:val="34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19219B" w:rsidRDefault="00FD5499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ONFERENCES AND WORKSHOPS</w:t>
            </w:r>
          </w:p>
        </w:tc>
        <w:tc>
          <w:tcPr>
            <w:tcW w:w="2440" w:type="dxa"/>
            <w:tcBorders>
              <w:bottom w:val="single" w:sz="8" w:space="0" w:color="B3B3B3"/>
              <w:right w:val="single" w:sz="8" w:space="0" w:color="auto"/>
            </w:tcBorders>
            <w:shd w:val="clear" w:color="auto" w:fill="B3B3B3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</w:tr>
      <w:tr w:rsidR="0019219B">
        <w:trPr>
          <w:trHeight w:val="752"/>
        </w:trPr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single" w:sz="8" w:space="0" w:color="auto"/>
            </w:tcBorders>
            <w:vAlign w:val="bottom"/>
          </w:tcPr>
          <w:p w:rsidR="0019219B" w:rsidRDefault="00FD5499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</w:rPr>
              <w:t xml:space="preserve"> CAD/CAM &amp; Digital Dentistry Conference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19219B" w:rsidRDefault="00FD549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 May 2017</w:t>
            </w:r>
          </w:p>
        </w:tc>
      </w:tr>
      <w:tr w:rsidR="0019219B">
        <w:trPr>
          <w:trHeight w:val="241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vAlign w:val="bottom"/>
          </w:tcPr>
          <w:p w:rsidR="0019219B" w:rsidRDefault="00FD54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InterContinental Hotel, Dubai</w:t>
            </w:r>
          </w:p>
        </w:tc>
        <w:tc>
          <w:tcPr>
            <w:tcW w:w="244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</w:tr>
      <w:tr w:rsidR="0019219B">
        <w:trPr>
          <w:trHeight w:val="517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19219B" w:rsidRDefault="00FD5499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</w:rPr>
              <w:t xml:space="preserve"> International Dental Conference</w:t>
            </w:r>
          </w:p>
        </w:tc>
        <w:tc>
          <w:tcPr>
            <w:tcW w:w="2440" w:type="dxa"/>
            <w:vAlign w:val="bottom"/>
          </w:tcPr>
          <w:p w:rsidR="0019219B" w:rsidRDefault="00FD549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13-14 </w:t>
            </w:r>
            <w:r>
              <w:rPr>
                <w:rFonts w:eastAsia="Times New Roman"/>
              </w:rPr>
              <w:t>April 2017</w:t>
            </w:r>
          </w:p>
        </w:tc>
      </w:tr>
      <w:tr w:rsidR="0019219B">
        <w:trPr>
          <w:trHeight w:val="241"/>
        </w:trPr>
        <w:tc>
          <w:tcPr>
            <w:tcW w:w="38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vAlign w:val="bottom"/>
          </w:tcPr>
          <w:p w:rsidR="0019219B" w:rsidRDefault="00FD54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Ajman University, Ajman</w:t>
            </w:r>
          </w:p>
        </w:tc>
        <w:tc>
          <w:tcPr>
            <w:tcW w:w="2440" w:type="dxa"/>
            <w:vAlign w:val="bottom"/>
          </w:tcPr>
          <w:p w:rsidR="0019219B" w:rsidRDefault="0019219B">
            <w:pPr>
              <w:rPr>
                <w:sz w:val="20"/>
                <w:szCs w:val="20"/>
              </w:rPr>
            </w:pPr>
          </w:p>
        </w:tc>
      </w:tr>
    </w:tbl>
    <w:p w:rsidR="0019219B" w:rsidRDefault="0019219B">
      <w:pPr>
        <w:spacing w:line="23" w:lineRule="exact"/>
        <w:rPr>
          <w:sz w:val="24"/>
          <w:szCs w:val="24"/>
        </w:rPr>
      </w:pPr>
    </w:p>
    <w:p w:rsidR="0019219B" w:rsidRDefault="00FD5499">
      <w:pPr>
        <w:numPr>
          <w:ilvl w:val="0"/>
          <w:numId w:val="2"/>
        </w:numPr>
        <w:tabs>
          <w:tab w:val="left" w:pos="1080"/>
        </w:tabs>
        <w:ind w:left="1080" w:hanging="36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Regional Meeting of the International Association of Pediatric Dentistry</w:t>
      </w:r>
    </w:p>
    <w:p w:rsidR="0019219B" w:rsidRDefault="00FD5499">
      <w:pPr>
        <w:tabs>
          <w:tab w:val="left" w:pos="6820"/>
        </w:tabs>
        <w:spacing w:line="234" w:lineRule="auto"/>
        <w:ind w:left="1080"/>
        <w:rPr>
          <w:sz w:val="20"/>
          <w:szCs w:val="20"/>
        </w:rPr>
      </w:pPr>
      <w:r>
        <w:rPr>
          <w:rFonts w:eastAsia="Times New Roman"/>
        </w:rPr>
        <w:t>Dubai</w:t>
      </w:r>
      <w:r>
        <w:rPr>
          <w:sz w:val="20"/>
          <w:szCs w:val="20"/>
        </w:rPr>
        <w:tab/>
      </w:r>
      <w:r>
        <w:rPr>
          <w:rFonts w:eastAsia="Times New Roman"/>
        </w:rPr>
        <w:t>1-3 March 2017</w:t>
      </w:r>
    </w:p>
    <w:p w:rsidR="0019219B" w:rsidRDefault="0019219B">
      <w:pPr>
        <w:sectPr w:rsidR="0019219B">
          <w:pgSz w:w="12240" w:h="15840"/>
          <w:pgMar w:top="717" w:right="1440" w:bottom="0" w:left="1440" w:header="0" w:footer="0" w:gutter="0"/>
          <w:cols w:space="720" w:equalWidth="0">
            <w:col w:w="9360"/>
          </w:cols>
        </w:sectPr>
      </w:pPr>
    </w:p>
    <w:p w:rsidR="0019219B" w:rsidRDefault="0019219B">
      <w:pPr>
        <w:spacing w:line="208" w:lineRule="exact"/>
        <w:rPr>
          <w:sz w:val="24"/>
          <w:szCs w:val="24"/>
        </w:rPr>
      </w:pPr>
    </w:p>
    <w:p w:rsidR="0019219B" w:rsidRDefault="00FD5499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Fereda </w:t>
      </w:r>
    </w:p>
    <w:p w:rsidR="0019219B" w:rsidRDefault="001921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6704;visibility:visible;mso-wrap-distance-left:0;mso-wrap-distance-right:0" from="16.55pt,1.55pt" to="433.5pt,1.55pt" o:allowincell="f" strokeweight=".16931mm"/>
        </w:pict>
      </w:r>
    </w:p>
    <w:p w:rsidR="0019219B" w:rsidRDefault="0019219B">
      <w:pPr>
        <w:spacing w:line="6" w:lineRule="exact"/>
        <w:rPr>
          <w:sz w:val="24"/>
          <w:szCs w:val="24"/>
        </w:rPr>
      </w:pPr>
    </w:p>
    <w:p w:rsidR="0019219B" w:rsidRDefault="00FD5499">
      <w:pPr>
        <w:ind w:right="7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9219B" w:rsidRDefault="0019219B">
      <w:pPr>
        <w:sectPr w:rsidR="0019219B">
          <w:type w:val="continuous"/>
          <w:pgSz w:w="12240" w:h="15840"/>
          <w:pgMar w:top="717" w:right="1440" w:bottom="0" w:left="1440" w:header="0" w:footer="0" w:gutter="0"/>
          <w:cols w:space="720" w:equalWidth="0">
            <w:col w:w="9360"/>
          </w:cols>
        </w:sectPr>
      </w:pPr>
    </w:p>
    <w:p w:rsidR="00FD5499" w:rsidRDefault="00FD5499" w:rsidP="00FD54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FEREDA </w:t>
      </w:r>
    </w:p>
    <w:p w:rsidR="00FD5499" w:rsidRDefault="00FD5499" w:rsidP="00FD5499">
      <w:pPr>
        <w:spacing w:line="1" w:lineRule="exact"/>
        <w:rPr>
          <w:sz w:val="24"/>
          <w:szCs w:val="24"/>
        </w:rPr>
      </w:pPr>
    </w:p>
    <w:p w:rsidR="00FD5499" w:rsidRDefault="00FD5499" w:rsidP="00FD549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Email Address: </w:t>
      </w:r>
      <w:hyperlink r:id="rId7" w:history="1">
        <w:r w:rsidRPr="0014200E">
          <w:rPr>
            <w:rStyle w:val="Hyperlink"/>
            <w:rFonts w:eastAsia="Times New Roman"/>
            <w:sz w:val="20"/>
            <w:szCs w:val="20"/>
          </w:rPr>
          <w:t>fereda.379922@2freemail.com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19219B" w:rsidRDefault="001921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" from="18pt,3.65pt" to="450pt,3.65pt" o:allowincell="f"/>
        </w:pict>
      </w:r>
    </w:p>
    <w:p w:rsidR="0019219B" w:rsidRDefault="0019219B">
      <w:pPr>
        <w:spacing w:line="324" w:lineRule="exact"/>
        <w:rPr>
          <w:sz w:val="20"/>
          <w:szCs w:val="20"/>
        </w:rPr>
      </w:pPr>
    </w:p>
    <w:p w:rsidR="0019219B" w:rsidRDefault="00FD5499">
      <w:pPr>
        <w:numPr>
          <w:ilvl w:val="0"/>
          <w:numId w:val="3"/>
        </w:numPr>
        <w:tabs>
          <w:tab w:val="left" w:pos="1080"/>
        </w:tabs>
        <w:ind w:left="1080" w:hanging="36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UAE International Dental Conference &amp; Arab Dental Exhibition</w:t>
      </w:r>
    </w:p>
    <w:p w:rsidR="0019219B" w:rsidRDefault="00FD5499">
      <w:pPr>
        <w:tabs>
          <w:tab w:val="left" w:pos="6820"/>
        </w:tabs>
        <w:spacing w:line="234" w:lineRule="auto"/>
        <w:ind w:left="1080"/>
        <w:rPr>
          <w:sz w:val="20"/>
          <w:szCs w:val="20"/>
        </w:rPr>
      </w:pPr>
      <w:r>
        <w:rPr>
          <w:rFonts w:eastAsia="Times New Roman"/>
        </w:rPr>
        <w:t>Dubai</w:t>
      </w:r>
      <w:r>
        <w:rPr>
          <w:sz w:val="20"/>
          <w:szCs w:val="20"/>
        </w:rPr>
        <w:tab/>
      </w:r>
      <w:r>
        <w:rPr>
          <w:rFonts w:eastAsia="Times New Roman"/>
        </w:rPr>
        <w:t>7-9 Feb 2017</w:t>
      </w:r>
    </w:p>
    <w:p w:rsidR="0019219B" w:rsidRDefault="0019219B">
      <w:pPr>
        <w:spacing w:line="22" w:lineRule="exact"/>
        <w:rPr>
          <w:sz w:val="20"/>
          <w:szCs w:val="20"/>
        </w:rPr>
      </w:pPr>
    </w:p>
    <w:p w:rsidR="0019219B" w:rsidRDefault="00FD5499">
      <w:pPr>
        <w:tabs>
          <w:tab w:val="left" w:pos="1060"/>
          <w:tab w:val="left" w:pos="6820"/>
        </w:tabs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eastAsia="Times New Roman"/>
          <w:b/>
          <w:bCs/>
        </w:rPr>
        <w:tab/>
        <w:t>The Annual Meeting of the Emirates Dental Society</w:t>
      </w:r>
      <w:r>
        <w:rPr>
          <w:sz w:val="20"/>
          <w:szCs w:val="20"/>
        </w:rPr>
        <w:tab/>
      </w:r>
      <w:r>
        <w:rPr>
          <w:rFonts w:eastAsia="Times New Roman"/>
        </w:rPr>
        <w:t>17 December 2016</w:t>
      </w:r>
    </w:p>
    <w:p w:rsidR="0019219B" w:rsidRDefault="00FD5499">
      <w:pPr>
        <w:spacing w:line="221" w:lineRule="auto"/>
        <w:ind w:left="1080"/>
        <w:rPr>
          <w:sz w:val="20"/>
          <w:szCs w:val="20"/>
        </w:rPr>
      </w:pPr>
      <w:r>
        <w:rPr>
          <w:rFonts w:eastAsia="Times New Roman"/>
        </w:rPr>
        <w:t xml:space="preserve">Mohammed Bin Rashid </w:t>
      </w:r>
      <w:r>
        <w:rPr>
          <w:rFonts w:eastAsia="Times New Roman"/>
        </w:rPr>
        <w:t>University, Dubai</w:t>
      </w:r>
    </w:p>
    <w:p w:rsidR="0019219B" w:rsidRDefault="0019219B">
      <w:pPr>
        <w:spacing w:line="20" w:lineRule="exact"/>
        <w:rPr>
          <w:sz w:val="20"/>
          <w:szCs w:val="20"/>
        </w:rPr>
      </w:pPr>
    </w:p>
    <w:p w:rsidR="0019219B" w:rsidRDefault="00FD5499">
      <w:pPr>
        <w:tabs>
          <w:tab w:val="left" w:pos="1060"/>
          <w:tab w:val="left" w:pos="6820"/>
        </w:tabs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eastAsia="Times New Roman"/>
          <w:b/>
          <w:bCs/>
        </w:rPr>
        <w:tab/>
        <w:t>MIH: Diagnostic and Management Considerations</w:t>
      </w:r>
      <w:r>
        <w:rPr>
          <w:sz w:val="20"/>
          <w:szCs w:val="20"/>
        </w:rPr>
        <w:tab/>
      </w:r>
      <w:r>
        <w:rPr>
          <w:rFonts w:eastAsia="Times New Roman"/>
        </w:rPr>
        <w:t>12 December 2016</w:t>
      </w:r>
    </w:p>
    <w:p w:rsidR="0019219B" w:rsidRDefault="00FD5499">
      <w:pPr>
        <w:spacing w:line="221" w:lineRule="auto"/>
        <w:ind w:left="1080"/>
        <w:rPr>
          <w:sz w:val="20"/>
          <w:szCs w:val="20"/>
        </w:rPr>
      </w:pPr>
      <w:r>
        <w:rPr>
          <w:rFonts w:eastAsia="Times New Roman"/>
        </w:rPr>
        <w:t>Mohammed Bin Rashid University, Dubai</w:t>
      </w:r>
    </w:p>
    <w:p w:rsidR="0019219B" w:rsidRDefault="0019219B">
      <w:pPr>
        <w:spacing w:line="20" w:lineRule="exact"/>
        <w:rPr>
          <w:sz w:val="20"/>
          <w:szCs w:val="20"/>
        </w:rPr>
      </w:pPr>
    </w:p>
    <w:p w:rsidR="0019219B" w:rsidRDefault="00FD5499">
      <w:pPr>
        <w:tabs>
          <w:tab w:val="left" w:pos="1060"/>
          <w:tab w:val="left" w:pos="6820"/>
        </w:tabs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eastAsia="Times New Roman"/>
          <w:b/>
          <w:bCs/>
        </w:rPr>
        <w:tab/>
        <w:t>Mucogingival Surgery Workshop</w:t>
      </w:r>
      <w:r>
        <w:rPr>
          <w:sz w:val="20"/>
          <w:szCs w:val="20"/>
        </w:rPr>
        <w:tab/>
      </w:r>
      <w:r>
        <w:rPr>
          <w:rFonts w:eastAsia="Times New Roman"/>
        </w:rPr>
        <w:t>24 November 2016</w:t>
      </w:r>
    </w:p>
    <w:p w:rsidR="0019219B" w:rsidRDefault="00FD5499">
      <w:pPr>
        <w:spacing w:line="221" w:lineRule="auto"/>
        <w:ind w:left="1080"/>
        <w:rPr>
          <w:sz w:val="20"/>
          <w:szCs w:val="20"/>
        </w:rPr>
      </w:pPr>
      <w:r>
        <w:rPr>
          <w:rFonts w:eastAsia="Times New Roman"/>
        </w:rPr>
        <w:t>Al Baraha Hospital, Dubai</w:t>
      </w:r>
    </w:p>
    <w:p w:rsidR="0019219B" w:rsidRDefault="0019219B">
      <w:pPr>
        <w:spacing w:line="23" w:lineRule="exact"/>
        <w:rPr>
          <w:sz w:val="20"/>
          <w:szCs w:val="20"/>
        </w:rPr>
      </w:pPr>
    </w:p>
    <w:p w:rsidR="0019219B" w:rsidRDefault="00FD5499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XiVE – Introduction of Surgical Procedure and Dental Opti</w:t>
      </w:r>
      <w:r>
        <w:rPr>
          <w:rFonts w:eastAsia="Times New Roman"/>
          <w:b/>
          <w:bCs/>
        </w:rPr>
        <w:t>ons</w:t>
      </w:r>
    </w:p>
    <w:p w:rsidR="0019219B" w:rsidRDefault="00FD5499">
      <w:pPr>
        <w:tabs>
          <w:tab w:val="left" w:pos="6820"/>
        </w:tabs>
        <w:spacing w:line="234" w:lineRule="auto"/>
        <w:ind w:left="1080"/>
        <w:rPr>
          <w:sz w:val="20"/>
          <w:szCs w:val="20"/>
        </w:rPr>
      </w:pPr>
      <w:r>
        <w:rPr>
          <w:rFonts w:eastAsia="Times New Roman"/>
        </w:rPr>
        <w:t>Al Baraha Hospital, Dubai</w:t>
      </w:r>
      <w:r>
        <w:rPr>
          <w:sz w:val="20"/>
          <w:szCs w:val="20"/>
        </w:rPr>
        <w:tab/>
      </w:r>
      <w:r>
        <w:rPr>
          <w:rFonts w:eastAsia="Times New Roman"/>
        </w:rPr>
        <w:t>20 November 2016</w:t>
      </w:r>
    </w:p>
    <w:p w:rsidR="0019219B" w:rsidRDefault="0019219B">
      <w:pPr>
        <w:spacing w:line="22" w:lineRule="exact"/>
        <w:rPr>
          <w:sz w:val="20"/>
          <w:szCs w:val="20"/>
        </w:rPr>
      </w:pPr>
    </w:p>
    <w:p w:rsidR="0019219B" w:rsidRDefault="00FD5499">
      <w:pPr>
        <w:tabs>
          <w:tab w:val="left" w:pos="1060"/>
          <w:tab w:val="left" w:pos="6820"/>
        </w:tabs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eastAsia="Times New Roman"/>
          <w:b/>
          <w:bCs/>
        </w:rPr>
        <w:tab/>
        <w:t>Pediatric Dentistry Course</w:t>
      </w:r>
      <w:r>
        <w:rPr>
          <w:sz w:val="20"/>
          <w:szCs w:val="20"/>
        </w:rPr>
        <w:tab/>
      </w:r>
      <w:r>
        <w:rPr>
          <w:rFonts w:eastAsia="Times New Roman"/>
        </w:rPr>
        <w:t>14 November 2016</w:t>
      </w:r>
    </w:p>
    <w:p w:rsidR="0019219B" w:rsidRDefault="00FD5499">
      <w:pPr>
        <w:spacing w:line="221" w:lineRule="auto"/>
        <w:ind w:left="1080"/>
        <w:rPr>
          <w:sz w:val="20"/>
          <w:szCs w:val="20"/>
        </w:rPr>
      </w:pPr>
      <w:r>
        <w:rPr>
          <w:rFonts w:eastAsia="Times New Roman"/>
        </w:rPr>
        <w:t>3m Innovation Center, Dubai</w:t>
      </w:r>
    </w:p>
    <w:p w:rsidR="0019219B" w:rsidRDefault="001921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30.6pt;margin-top:26.15pt;width:424.85pt;height:16.65pt;z-index:-251651584;visibility:visible;mso-wrap-distance-left:0;mso-wrap-distance-right:0" o:allowincell="f" fillcolor="#b3b3b3" stroked="f"/>
        </w:pict>
      </w: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" from="12.1pt,25.9pt" to="455.95pt,25.9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59776;visibility:visible;mso-wrap-distance-left:0;mso-wrap-distance-right:0" from="12.1pt,43.05pt" to="455.95pt,43.0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60800;visibility:visible;mso-wrap-distance-left:0;mso-wrap-distance-right:0" from="12.35pt,25.65pt" to="12.35pt,43.3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1824;visibility:visible;mso-wrap-distance-left:0;mso-wrap-distance-right:0" from="455.7pt,25.65pt" to="455.7pt,43.3pt" o:allowincell="f" strokeweight=".16931mm"/>
        </w:pict>
      </w: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363" w:lineRule="exact"/>
        <w:rPr>
          <w:sz w:val="20"/>
          <w:szCs w:val="20"/>
        </w:rPr>
      </w:pPr>
    </w:p>
    <w:p w:rsidR="0019219B" w:rsidRDefault="00FD5499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</w:t>
      </w:r>
      <w:r>
        <w:rPr>
          <w:rFonts w:eastAsia="Times New Roman"/>
          <w:b/>
          <w:bCs/>
          <w:sz w:val="18"/>
          <w:szCs w:val="18"/>
        </w:rPr>
        <w:t>OMMUNICATION SKILLS</w:t>
      </w:r>
    </w:p>
    <w:p w:rsidR="0019219B" w:rsidRDefault="0019219B">
      <w:pPr>
        <w:spacing w:line="89" w:lineRule="exact"/>
        <w:rPr>
          <w:sz w:val="20"/>
          <w:szCs w:val="20"/>
        </w:rPr>
      </w:pPr>
    </w:p>
    <w:p w:rsidR="0019219B" w:rsidRDefault="00FD5499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</w:rPr>
        <w:t>English (Speaking and Writing)</w:t>
      </w:r>
    </w:p>
    <w:p w:rsidR="0019219B" w:rsidRDefault="0019219B">
      <w:pPr>
        <w:spacing w:line="18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9219B" w:rsidRDefault="00FD5499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Farsi / Persian (Speaking and Writing)</w:t>
      </w:r>
    </w:p>
    <w:p w:rsidR="0019219B" w:rsidRDefault="0019219B">
      <w:pPr>
        <w:spacing w:line="18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9219B" w:rsidRDefault="00FD5499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Arabic (Speaking and Writing)</w:t>
      </w:r>
    </w:p>
    <w:p w:rsidR="0019219B" w:rsidRDefault="0019219B">
      <w:pPr>
        <w:sectPr w:rsidR="0019219B">
          <w:pgSz w:w="12240" w:h="15840"/>
          <w:pgMar w:top="717" w:right="1440" w:bottom="0" w:left="1440" w:header="0" w:footer="0" w:gutter="0"/>
          <w:cols w:space="720" w:equalWidth="0">
            <w:col w:w="9360"/>
          </w:cols>
        </w:sect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0" w:lineRule="exact"/>
        <w:rPr>
          <w:sz w:val="20"/>
          <w:szCs w:val="20"/>
        </w:rPr>
      </w:pPr>
    </w:p>
    <w:p w:rsidR="0019219B" w:rsidRDefault="0019219B">
      <w:pPr>
        <w:spacing w:line="208" w:lineRule="exact"/>
        <w:rPr>
          <w:sz w:val="20"/>
          <w:szCs w:val="20"/>
        </w:rPr>
      </w:pPr>
    </w:p>
    <w:p w:rsidR="0019219B" w:rsidRDefault="00FD5499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Fereda </w:t>
      </w:r>
    </w:p>
    <w:p w:rsidR="0019219B" w:rsidRDefault="001921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2848;visibility:visible;mso-wrap-distance-left:0;mso-wrap-distance-right:0" from="16.55pt,1.55pt" to="433.5pt,1.55pt" o:allowincell="f" strokeweight=".16931mm"/>
        </w:pict>
      </w:r>
    </w:p>
    <w:p w:rsidR="0019219B" w:rsidRDefault="0019219B">
      <w:pPr>
        <w:spacing w:line="6" w:lineRule="exact"/>
        <w:rPr>
          <w:sz w:val="20"/>
          <w:szCs w:val="20"/>
        </w:rPr>
      </w:pPr>
    </w:p>
    <w:p w:rsidR="0019219B" w:rsidRDefault="00FD5499">
      <w:pPr>
        <w:ind w:right="7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19219B" w:rsidSect="0019219B">
      <w:type w:val="continuous"/>
      <w:pgSz w:w="12240" w:h="15840"/>
      <w:pgMar w:top="717" w:right="1440" w:bottom="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F4A21B2"/>
    <w:lvl w:ilvl="0" w:tplc="EA08DA00">
      <w:start w:val="1"/>
      <w:numFmt w:val="bullet"/>
      <w:lvlText w:val=""/>
      <w:lvlJc w:val="left"/>
    </w:lvl>
    <w:lvl w:ilvl="1" w:tplc="B75AA9AE">
      <w:numFmt w:val="decimal"/>
      <w:lvlText w:val=""/>
      <w:lvlJc w:val="left"/>
    </w:lvl>
    <w:lvl w:ilvl="2" w:tplc="EDF8CB84">
      <w:numFmt w:val="decimal"/>
      <w:lvlText w:val=""/>
      <w:lvlJc w:val="left"/>
    </w:lvl>
    <w:lvl w:ilvl="3" w:tplc="07F0FAB6">
      <w:numFmt w:val="decimal"/>
      <w:lvlText w:val=""/>
      <w:lvlJc w:val="left"/>
    </w:lvl>
    <w:lvl w:ilvl="4" w:tplc="D0E694CC">
      <w:numFmt w:val="decimal"/>
      <w:lvlText w:val=""/>
      <w:lvlJc w:val="left"/>
    </w:lvl>
    <w:lvl w:ilvl="5" w:tplc="D37CF8FC">
      <w:numFmt w:val="decimal"/>
      <w:lvlText w:val=""/>
      <w:lvlJc w:val="left"/>
    </w:lvl>
    <w:lvl w:ilvl="6" w:tplc="80D4E72C">
      <w:numFmt w:val="decimal"/>
      <w:lvlText w:val=""/>
      <w:lvlJc w:val="left"/>
    </w:lvl>
    <w:lvl w:ilvl="7" w:tplc="25D84C88">
      <w:numFmt w:val="decimal"/>
      <w:lvlText w:val=""/>
      <w:lvlJc w:val="left"/>
    </w:lvl>
    <w:lvl w:ilvl="8" w:tplc="84ECD99A">
      <w:numFmt w:val="decimal"/>
      <w:lvlText w:val=""/>
      <w:lvlJc w:val="left"/>
    </w:lvl>
  </w:abstractNum>
  <w:abstractNum w:abstractNumId="1">
    <w:nsid w:val="00003D6C"/>
    <w:multiLevelType w:val="hybridMultilevel"/>
    <w:tmpl w:val="23049CDA"/>
    <w:lvl w:ilvl="0" w:tplc="F5345160">
      <w:start w:val="1"/>
      <w:numFmt w:val="bullet"/>
      <w:lvlText w:val=""/>
      <w:lvlJc w:val="left"/>
    </w:lvl>
    <w:lvl w:ilvl="1" w:tplc="299A535A">
      <w:numFmt w:val="decimal"/>
      <w:lvlText w:val=""/>
      <w:lvlJc w:val="left"/>
    </w:lvl>
    <w:lvl w:ilvl="2" w:tplc="3A4494FE">
      <w:numFmt w:val="decimal"/>
      <w:lvlText w:val=""/>
      <w:lvlJc w:val="left"/>
    </w:lvl>
    <w:lvl w:ilvl="3" w:tplc="61B8366C">
      <w:numFmt w:val="decimal"/>
      <w:lvlText w:val=""/>
      <w:lvlJc w:val="left"/>
    </w:lvl>
    <w:lvl w:ilvl="4" w:tplc="219EF41C">
      <w:numFmt w:val="decimal"/>
      <w:lvlText w:val=""/>
      <w:lvlJc w:val="left"/>
    </w:lvl>
    <w:lvl w:ilvl="5" w:tplc="7C9259DE">
      <w:numFmt w:val="decimal"/>
      <w:lvlText w:val=""/>
      <w:lvlJc w:val="left"/>
    </w:lvl>
    <w:lvl w:ilvl="6" w:tplc="16BCA6E2">
      <w:numFmt w:val="decimal"/>
      <w:lvlText w:val=""/>
      <w:lvlJc w:val="left"/>
    </w:lvl>
    <w:lvl w:ilvl="7" w:tplc="9C6AF472">
      <w:numFmt w:val="decimal"/>
      <w:lvlText w:val=""/>
      <w:lvlJc w:val="left"/>
    </w:lvl>
    <w:lvl w:ilvl="8" w:tplc="3DD0B752">
      <w:numFmt w:val="decimal"/>
      <w:lvlText w:val=""/>
      <w:lvlJc w:val="left"/>
    </w:lvl>
  </w:abstractNum>
  <w:abstractNum w:abstractNumId="2">
    <w:nsid w:val="00005F90"/>
    <w:multiLevelType w:val="hybridMultilevel"/>
    <w:tmpl w:val="ED4405C4"/>
    <w:lvl w:ilvl="0" w:tplc="80CEFE70">
      <w:start w:val="1"/>
      <w:numFmt w:val="bullet"/>
      <w:lvlText w:val=""/>
      <w:lvlJc w:val="left"/>
    </w:lvl>
    <w:lvl w:ilvl="1" w:tplc="9E0A66DA">
      <w:numFmt w:val="decimal"/>
      <w:lvlText w:val=""/>
      <w:lvlJc w:val="left"/>
    </w:lvl>
    <w:lvl w:ilvl="2" w:tplc="3E20A5FE">
      <w:numFmt w:val="decimal"/>
      <w:lvlText w:val=""/>
      <w:lvlJc w:val="left"/>
    </w:lvl>
    <w:lvl w:ilvl="3" w:tplc="985C6B52">
      <w:numFmt w:val="decimal"/>
      <w:lvlText w:val=""/>
      <w:lvlJc w:val="left"/>
    </w:lvl>
    <w:lvl w:ilvl="4" w:tplc="C3E6F714">
      <w:numFmt w:val="decimal"/>
      <w:lvlText w:val=""/>
      <w:lvlJc w:val="left"/>
    </w:lvl>
    <w:lvl w:ilvl="5" w:tplc="782EF656">
      <w:numFmt w:val="decimal"/>
      <w:lvlText w:val=""/>
      <w:lvlJc w:val="left"/>
    </w:lvl>
    <w:lvl w:ilvl="6" w:tplc="D87A7504">
      <w:numFmt w:val="decimal"/>
      <w:lvlText w:val=""/>
      <w:lvlJc w:val="left"/>
    </w:lvl>
    <w:lvl w:ilvl="7" w:tplc="A43C2428">
      <w:numFmt w:val="decimal"/>
      <w:lvlText w:val=""/>
      <w:lvlJc w:val="left"/>
    </w:lvl>
    <w:lvl w:ilvl="8" w:tplc="6770CAEA">
      <w:numFmt w:val="decimal"/>
      <w:lvlText w:val=""/>
      <w:lvlJc w:val="left"/>
    </w:lvl>
  </w:abstractNum>
  <w:abstractNum w:abstractNumId="3">
    <w:nsid w:val="00006952"/>
    <w:multiLevelType w:val="hybridMultilevel"/>
    <w:tmpl w:val="7D14EC92"/>
    <w:lvl w:ilvl="0" w:tplc="2F6A6AD2">
      <w:start w:val="1"/>
      <w:numFmt w:val="bullet"/>
      <w:lvlText w:val=""/>
      <w:lvlJc w:val="left"/>
    </w:lvl>
    <w:lvl w:ilvl="1" w:tplc="5D54C1A2">
      <w:numFmt w:val="decimal"/>
      <w:lvlText w:val=""/>
      <w:lvlJc w:val="left"/>
    </w:lvl>
    <w:lvl w:ilvl="2" w:tplc="FF68FABA">
      <w:numFmt w:val="decimal"/>
      <w:lvlText w:val=""/>
      <w:lvlJc w:val="left"/>
    </w:lvl>
    <w:lvl w:ilvl="3" w:tplc="3982AFAA">
      <w:numFmt w:val="decimal"/>
      <w:lvlText w:val=""/>
      <w:lvlJc w:val="left"/>
    </w:lvl>
    <w:lvl w:ilvl="4" w:tplc="9C087034">
      <w:numFmt w:val="decimal"/>
      <w:lvlText w:val=""/>
      <w:lvlJc w:val="left"/>
    </w:lvl>
    <w:lvl w:ilvl="5" w:tplc="0B32C988">
      <w:numFmt w:val="decimal"/>
      <w:lvlText w:val=""/>
      <w:lvlJc w:val="left"/>
    </w:lvl>
    <w:lvl w:ilvl="6" w:tplc="1AB4D638">
      <w:numFmt w:val="decimal"/>
      <w:lvlText w:val=""/>
      <w:lvlJc w:val="left"/>
    </w:lvl>
    <w:lvl w:ilvl="7" w:tplc="A8F2C01E">
      <w:numFmt w:val="decimal"/>
      <w:lvlText w:val=""/>
      <w:lvlJc w:val="left"/>
    </w:lvl>
    <w:lvl w:ilvl="8" w:tplc="BCBAD988">
      <w:numFmt w:val="decimal"/>
      <w:lvlText w:val=""/>
      <w:lvlJc w:val="left"/>
    </w:lvl>
  </w:abstractNum>
  <w:abstractNum w:abstractNumId="4">
    <w:nsid w:val="000072AE"/>
    <w:multiLevelType w:val="hybridMultilevel"/>
    <w:tmpl w:val="82DE1C58"/>
    <w:lvl w:ilvl="0" w:tplc="9AEA7008">
      <w:start w:val="1"/>
      <w:numFmt w:val="bullet"/>
      <w:lvlText w:val=""/>
      <w:lvlJc w:val="left"/>
    </w:lvl>
    <w:lvl w:ilvl="1" w:tplc="7332A84A">
      <w:numFmt w:val="decimal"/>
      <w:lvlText w:val=""/>
      <w:lvlJc w:val="left"/>
    </w:lvl>
    <w:lvl w:ilvl="2" w:tplc="A838086E">
      <w:numFmt w:val="decimal"/>
      <w:lvlText w:val=""/>
      <w:lvlJc w:val="left"/>
    </w:lvl>
    <w:lvl w:ilvl="3" w:tplc="CEF41220">
      <w:numFmt w:val="decimal"/>
      <w:lvlText w:val=""/>
      <w:lvlJc w:val="left"/>
    </w:lvl>
    <w:lvl w:ilvl="4" w:tplc="CD9EAD1E">
      <w:numFmt w:val="decimal"/>
      <w:lvlText w:val=""/>
      <w:lvlJc w:val="left"/>
    </w:lvl>
    <w:lvl w:ilvl="5" w:tplc="F7D8BDBC">
      <w:numFmt w:val="decimal"/>
      <w:lvlText w:val=""/>
      <w:lvlJc w:val="left"/>
    </w:lvl>
    <w:lvl w:ilvl="6" w:tplc="8FBC989C">
      <w:numFmt w:val="decimal"/>
      <w:lvlText w:val=""/>
      <w:lvlJc w:val="left"/>
    </w:lvl>
    <w:lvl w:ilvl="7" w:tplc="3F40FAC0">
      <w:numFmt w:val="decimal"/>
      <w:lvlText w:val=""/>
      <w:lvlJc w:val="left"/>
    </w:lvl>
    <w:lvl w:ilvl="8" w:tplc="4394EF7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9219B"/>
    <w:rsid w:val="0019219B"/>
    <w:rsid w:val="00FD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eda.3799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eda.3799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2018-04-22T16:27:00Z</dcterms:created>
  <dcterms:modified xsi:type="dcterms:W3CDTF">2018-04-22T14:29:00Z</dcterms:modified>
</cp:coreProperties>
</file>