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DE" w:rsidRDefault="00A643DE" w:rsidP="00A643DE">
      <w:pPr>
        <w:overflowPunct/>
        <w:jc w:val="center"/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</w:rPr>
      </w:pPr>
      <w:r w:rsidRPr="00A643DE"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  <w:lang w:val="en-GB"/>
        </w:rPr>
        <w:t>C</w:t>
      </w:r>
      <w:r w:rsidRPr="00A643DE"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</w:rPr>
        <w:t>URRILAM VITAECU</w:t>
      </w:r>
    </w:p>
    <w:p w:rsidR="00A643DE" w:rsidRDefault="00A643DE" w:rsidP="00A643DE">
      <w:pPr>
        <w:overflowPunct/>
        <w:jc w:val="center"/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</w:rPr>
      </w:pPr>
    </w:p>
    <w:p w:rsidR="00563957" w:rsidRDefault="00563957" w:rsidP="00A643DE">
      <w:pPr>
        <w:overflowPunct/>
        <w:jc w:val="center"/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</w:rPr>
      </w:pPr>
    </w:p>
    <w:p w:rsidR="00563957" w:rsidRPr="00A643DE" w:rsidRDefault="00563957" w:rsidP="00A643DE">
      <w:pPr>
        <w:overflowPunct/>
        <w:jc w:val="center"/>
        <w:rPr>
          <w:rFonts w:asciiTheme="majorHAnsi" w:eastAsiaTheme="minorEastAsia" w:hAnsiTheme="majorHAnsi"/>
          <w:b/>
          <w:bCs/>
          <w:kern w:val="0"/>
          <w:sz w:val="32"/>
          <w:szCs w:val="24"/>
          <w:u w:val="single"/>
        </w:rPr>
      </w:pPr>
    </w:p>
    <w:p w:rsidR="00C878A5" w:rsidRDefault="002E0B86" w:rsidP="00AB4516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Navin</w:t>
      </w:r>
      <w:proofErr w:type="spellEnd"/>
    </w:p>
    <w:p w:rsidR="00AB4516" w:rsidRDefault="00415AF0" w:rsidP="00C878A5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e-mail</w:t>
      </w:r>
      <w:r w:rsidR="00A62658">
        <w:rPr>
          <w:b/>
          <w:bCs/>
          <w:sz w:val="24"/>
          <w:szCs w:val="24"/>
          <w:lang w:val="it-IT"/>
        </w:rPr>
        <w:t xml:space="preserve">  </w:t>
      </w:r>
      <w:r>
        <w:rPr>
          <w:b/>
          <w:bCs/>
          <w:sz w:val="24"/>
          <w:szCs w:val="24"/>
          <w:lang w:val="it-IT"/>
        </w:rPr>
        <w:t xml:space="preserve">: </w:t>
      </w:r>
      <w:r w:rsidR="00C878A5">
        <w:rPr>
          <w:b/>
          <w:bCs/>
          <w:sz w:val="24"/>
          <w:szCs w:val="24"/>
          <w:lang w:val="it-IT"/>
        </w:rPr>
        <w:fldChar w:fldCharType="begin"/>
      </w:r>
      <w:r w:rsidR="00C878A5">
        <w:rPr>
          <w:b/>
          <w:bCs/>
          <w:sz w:val="24"/>
          <w:szCs w:val="24"/>
          <w:lang w:val="it-IT"/>
        </w:rPr>
        <w:instrText xml:space="preserve"> HYPERLINK "mailto:navin.380106@2freemail.com" </w:instrText>
      </w:r>
      <w:r w:rsidR="00C878A5">
        <w:rPr>
          <w:b/>
          <w:bCs/>
          <w:sz w:val="24"/>
          <w:szCs w:val="24"/>
          <w:lang w:val="it-IT"/>
        </w:rPr>
        <w:fldChar w:fldCharType="separate"/>
      </w:r>
      <w:r w:rsidR="00C878A5" w:rsidRPr="00EE02E0">
        <w:rPr>
          <w:rStyle w:val="Hyperlink"/>
          <w:b/>
          <w:bCs/>
          <w:sz w:val="24"/>
          <w:szCs w:val="24"/>
          <w:lang w:val="it-IT"/>
        </w:rPr>
        <w:t>navin.380106@2freemail.com</w:t>
      </w:r>
      <w:r w:rsidR="00C878A5">
        <w:rPr>
          <w:b/>
          <w:bCs/>
          <w:sz w:val="24"/>
          <w:szCs w:val="24"/>
          <w:lang w:val="it-IT"/>
        </w:rPr>
        <w:fldChar w:fldCharType="end"/>
      </w:r>
      <w:r w:rsidR="00C878A5">
        <w:rPr>
          <w:b/>
          <w:bCs/>
          <w:sz w:val="24"/>
          <w:szCs w:val="24"/>
          <w:lang w:val="it-IT"/>
        </w:rPr>
        <w:t xml:space="preserve">  </w:t>
      </w:r>
    </w:p>
    <w:p w:rsidR="00A62658" w:rsidRDefault="00A62658" w:rsidP="00AB4516">
      <w:pPr>
        <w:jc w:val="both"/>
        <w:rPr>
          <w:b/>
          <w:bCs/>
          <w:sz w:val="24"/>
          <w:szCs w:val="24"/>
          <w:lang w:val="it-IT"/>
        </w:rPr>
      </w:pPr>
    </w:p>
    <w:p w:rsidR="00AB4516" w:rsidRPr="0065157D" w:rsidRDefault="00A62658" w:rsidP="00AB4516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143000" y="17621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182880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AF0">
        <w:rPr>
          <w:b/>
          <w:bCs/>
          <w:sz w:val="24"/>
          <w:szCs w:val="24"/>
          <w:lang w:val="it-IT"/>
        </w:rPr>
        <w:t xml:space="preserve">             </w:t>
      </w: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______________________________________________________</w:t>
      </w: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</w:p>
    <w:p w:rsidR="00A62658" w:rsidRPr="00A62658" w:rsidRDefault="00A62658" w:rsidP="00A62658">
      <w:pPr>
        <w:widowControl/>
        <w:overflowPunct/>
        <w:autoSpaceDE/>
        <w:autoSpaceDN/>
        <w:adjustRightInd/>
        <w:rPr>
          <w:rFonts w:ascii="Eras Medium ITC" w:hAnsi="Eras Medium ITC" w:cs="Lucida Sans Unicode"/>
          <w:kern w:val="0"/>
          <w:szCs w:val="16"/>
        </w:rPr>
      </w:pPr>
    </w:p>
    <w:p w:rsidR="00A62658" w:rsidRPr="00A62658" w:rsidRDefault="00A62658" w:rsidP="00A62658">
      <w:pPr>
        <w:tabs>
          <w:tab w:val="left" w:pos="3330"/>
          <w:tab w:val="center" w:pos="4320"/>
          <w:tab w:val="right" w:pos="8640"/>
        </w:tabs>
        <w:overflowPunct/>
        <w:jc w:val="both"/>
        <w:rPr>
          <w:rFonts w:ascii="Eras Medium ITC" w:hAnsi="Eras Medium ITC" w:cs="Estrangelo Edessa"/>
          <w:b/>
          <w:kern w:val="0"/>
          <w:sz w:val="28"/>
          <w:szCs w:val="22"/>
        </w:rPr>
      </w:pPr>
      <w:r w:rsidRPr="00A62658">
        <w:rPr>
          <w:rFonts w:ascii="Eras Medium ITC" w:hAnsi="Eras Medium ITC" w:cs="Estrangelo Edessa"/>
          <w:b/>
          <w:kern w:val="0"/>
          <w:sz w:val="28"/>
          <w:szCs w:val="22"/>
        </w:rPr>
        <w:t>Aim to be placed in a challenging organization that gives me scope to update my knowledge &amp; skills in accordance with the latest trends and be a part of team that dynamically works towards growth of the organization thereof.</w:t>
      </w:r>
    </w:p>
    <w:p w:rsidR="00A62658" w:rsidRDefault="00A62658" w:rsidP="00A62658">
      <w:pPr>
        <w:tabs>
          <w:tab w:val="left" w:pos="3330"/>
          <w:tab w:val="center" w:pos="4320"/>
          <w:tab w:val="right" w:pos="8640"/>
        </w:tabs>
        <w:overflowPunct/>
        <w:jc w:val="both"/>
        <w:rPr>
          <w:rFonts w:ascii="Eras Medium ITC" w:hAnsi="Eras Medium ITC" w:cs="Estrangelo Edessa"/>
          <w:kern w:val="0"/>
          <w:sz w:val="22"/>
          <w:szCs w:val="22"/>
        </w:rPr>
      </w:pPr>
    </w:p>
    <w:p w:rsidR="001A50D0" w:rsidRPr="00A62658" w:rsidRDefault="001A50D0" w:rsidP="00A62658">
      <w:pPr>
        <w:tabs>
          <w:tab w:val="left" w:pos="3330"/>
          <w:tab w:val="center" w:pos="4320"/>
          <w:tab w:val="right" w:pos="8640"/>
        </w:tabs>
        <w:overflowPunct/>
        <w:jc w:val="both"/>
        <w:rPr>
          <w:rFonts w:ascii="Eras Medium ITC" w:hAnsi="Eras Medium ITC" w:cs="Estrangelo Edessa"/>
          <w:kern w:val="0"/>
          <w:sz w:val="22"/>
          <w:szCs w:val="22"/>
        </w:rPr>
      </w:pP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  <w:r w:rsidRPr="004E1F15">
        <w:rPr>
          <w:b/>
          <w:bCs/>
          <w:sz w:val="32"/>
          <w:szCs w:val="32"/>
          <w:u w:val="single"/>
        </w:rPr>
        <w:t>WORK EXPERIENCE:</w:t>
      </w:r>
    </w:p>
    <w:p w:rsidR="00AB4516" w:rsidRDefault="00AB4516" w:rsidP="00AB4516">
      <w:pPr>
        <w:jc w:val="both"/>
        <w:rPr>
          <w:rFonts w:ascii="Arial Black" w:hAnsi="Arial Black" w:cs="Arial Black"/>
          <w:b/>
          <w:bCs/>
          <w:sz w:val="28"/>
          <w:szCs w:val="28"/>
        </w:rPr>
      </w:pPr>
    </w:p>
    <w:p w:rsidR="00AB4516" w:rsidRPr="00B63B56" w:rsidRDefault="00AB4516" w:rsidP="00AB4516">
      <w:pPr>
        <w:jc w:val="both"/>
        <w:rPr>
          <w:rFonts w:cs="Arial Black"/>
          <w:b/>
          <w:bCs/>
          <w:sz w:val="28"/>
          <w:szCs w:val="28"/>
        </w:rPr>
      </w:pPr>
      <w:r w:rsidRPr="00B63B56">
        <w:rPr>
          <w:rFonts w:cs="Arial Black"/>
          <w:b/>
          <w:bCs/>
          <w:sz w:val="28"/>
          <w:szCs w:val="28"/>
        </w:rPr>
        <w:t>BUSTAN MACARONI AND NOODLES LLC</w:t>
      </w:r>
    </w:p>
    <w:p w:rsidR="00AB4516" w:rsidRPr="00F43C90" w:rsidRDefault="00AB4516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Jebel A</w:t>
      </w:r>
      <w:r w:rsidRPr="00F43C90">
        <w:rPr>
          <w:b/>
          <w:bCs/>
          <w:sz w:val="24"/>
          <w:szCs w:val="24"/>
        </w:rPr>
        <w:t>li Industrial area, Dubai, UAE</w:t>
      </w:r>
    </w:p>
    <w:p w:rsidR="00AB4516" w:rsidRDefault="00AB4516" w:rsidP="00AB4516">
      <w:pPr>
        <w:jc w:val="both"/>
        <w:rPr>
          <w:bCs/>
          <w:sz w:val="28"/>
          <w:szCs w:val="28"/>
        </w:rPr>
      </w:pPr>
    </w:p>
    <w:p w:rsidR="00AB4516" w:rsidRPr="00563957" w:rsidRDefault="00AB4516" w:rsidP="00AB4516">
      <w:pPr>
        <w:jc w:val="both"/>
        <w:rPr>
          <w:b/>
          <w:bCs/>
          <w:sz w:val="32"/>
          <w:szCs w:val="28"/>
        </w:rPr>
      </w:pPr>
      <w:r w:rsidRPr="00563957">
        <w:rPr>
          <w:b/>
          <w:bCs/>
          <w:sz w:val="32"/>
          <w:szCs w:val="28"/>
        </w:rPr>
        <w:t>Shift In-Charge</w:t>
      </w:r>
    </w:p>
    <w:p w:rsidR="00AB4516" w:rsidRPr="00563957" w:rsidRDefault="0035332B" w:rsidP="00AB4516">
      <w:pPr>
        <w:jc w:val="both"/>
        <w:rPr>
          <w:b/>
          <w:bCs/>
          <w:sz w:val="28"/>
          <w:szCs w:val="24"/>
        </w:rPr>
      </w:pPr>
      <w:r w:rsidRPr="00563957">
        <w:rPr>
          <w:b/>
          <w:bCs/>
          <w:sz w:val="28"/>
          <w:szCs w:val="24"/>
        </w:rPr>
        <w:t>January</w:t>
      </w:r>
      <w:r w:rsidR="00816BAA" w:rsidRPr="00563957">
        <w:rPr>
          <w:b/>
          <w:bCs/>
          <w:sz w:val="28"/>
          <w:szCs w:val="24"/>
        </w:rPr>
        <w:t xml:space="preserve"> 1st, 20011- April 23</w:t>
      </w:r>
      <w:r w:rsidR="00816BAA" w:rsidRPr="00563957">
        <w:rPr>
          <w:b/>
          <w:bCs/>
          <w:sz w:val="28"/>
          <w:szCs w:val="24"/>
          <w:vertAlign w:val="superscript"/>
        </w:rPr>
        <w:t>rd</w:t>
      </w:r>
      <w:r w:rsidR="00816BAA" w:rsidRPr="00563957">
        <w:rPr>
          <w:b/>
          <w:bCs/>
          <w:sz w:val="28"/>
          <w:szCs w:val="24"/>
        </w:rPr>
        <w:t xml:space="preserve"> 2018.</w:t>
      </w:r>
    </w:p>
    <w:p w:rsidR="00AB4516" w:rsidRPr="00F43C90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Pr="00F43C90" w:rsidRDefault="009A42D3" w:rsidP="00AB4516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Supervise the 213</w:t>
      </w:r>
      <w:r w:rsidR="00AB4516" w:rsidRPr="00F43C90">
        <w:rPr>
          <w:b/>
          <w:bCs/>
          <w:sz w:val="24"/>
          <w:szCs w:val="24"/>
        </w:rPr>
        <w:t xml:space="preserve"> tons per day pasta production lines </w:t>
      </w:r>
      <w:r w:rsidR="00AB4516">
        <w:rPr>
          <w:b/>
          <w:bCs/>
          <w:sz w:val="24"/>
          <w:szCs w:val="24"/>
        </w:rPr>
        <w:t>of FAVA and Buhler machines.</w:t>
      </w:r>
    </w:p>
    <w:p w:rsidR="00AB4516" w:rsidRPr="00F43C90" w:rsidRDefault="00AB4516" w:rsidP="00AB4516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F43C90">
        <w:rPr>
          <w:b/>
          <w:bCs/>
          <w:sz w:val="24"/>
          <w:szCs w:val="24"/>
        </w:rPr>
        <w:t>Pro</w:t>
      </w:r>
      <w:r w:rsidR="00E23438">
        <w:rPr>
          <w:b/>
          <w:bCs/>
          <w:sz w:val="24"/>
          <w:szCs w:val="24"/>
        </w:rPr>
        <w:t xml:space="preserve">duction planning of 25 shapes, </w:t>
      </w:r>
      <w:r w:rsidR="002850CD">
        <w:rPr>
          <w:b/>
          <w:bCs/>
          <w:sz w:val="24"/>
          <w:szCs w:val="24"/>
        </w:rPr>
        <w:t xml:space="preserve">Different </w:t>
      </w:r>
      <w:r w:rsidR="002850CD" w:rsidRPr="00F43C90">
        <w:rPr>
          <w:b/>
          <w:bCs/>
          <w:sz w:val="24"/>
          <w:szCs w:val="24"/>
        </w:rPr>
        <w:t>recipes</w:t>
      </w:r>
      <w:r w:rsidRPr="00F43C90">
        <w:rPr>
          <w:b/>
          <w:bCs/>
          <w:sz w:val="24"/>
          <w:szCs w:val="24"/>
        </w:rPr>
        <w:t xml:space="preserve"> in 3 production lines according to sales, availability of materials and manpower.</w:t>
      </w:r>
    </w:p>
    <w:p w:rsidR="00AB4516" w:rsidRPr="00F43C90" w:rsidRDefault="00AB4516" w:rsidP="00AB4516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F43C90">
        <w:rPr>
          <w:b/>
          <w:bCs/>
          <w:sz w:val="24"/>
          <w:szCs w:val="24"/>
        </w:rPr>
        <w:t>Coordination to all departments; sales requirement, maintenance, quality controllers, logistics and warehouse.</w:t>
      </w:r>
    </w:p>
    <w:p w:rsidR="0097434A" w:rsidRPr="0097434A" w:rsidRDefault="00AB4516" w:rsidP="0097434A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F43C90">
        <w:rPr>
          <w:b/>
          <w:bCs/>
          <w:sz w:val="24"/>
          <w:szCs w:val="24"/>
        </w:rPr>
        <w:t>Plan, schedule and supervise daily process operation and packaging activities.</w:t>
      </w:r>
    </w:p>
    <w:p w:rsidR="00AB4516" w:rsidRPr="00F43C90" w:rsidRDefault="00AB4516" w:rsidP="00AB4516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Arranges for proper maintenance of machines and equipment. Assists line personnel and maintenance trouble shoot </w:t>
      </w:r>
      <w:r w:rsidR="00816BAA">
        <w:rPr>
          <w:b/>
          <w:bCs/>
          <w:sz w:val="24"/>
          <w:szCs w:val="24"/>
        </w:rPr>
        <w:t>underperforming</w:t>
      </w:r>
      <w:r>
        <w:rPr>
          <w:b/>
          <w:bCs/>
          <w:sz w:val="24"/>
          <w:szCs w:val="24"/>
        </w:rPr>
        <w:t xml:space="preserve"> lines. Recommends improvements in equipment and processes.</w:t>
      </w:r>
    </w:p>
    <w:p w:rsidR="00AB4516" w:rsidRDefault="00AB4516" w:rsidP="00AB4516">
      <w:pPr>
        <w:rPr>
          <w:b/>
          <w:bCs/>
          <w:sz w:val="24"/>
          <w:szCs w:val="24"/>
        </w:rPr>
      </w:pPr>
      <w:r w:rsidRPr="00F43C90">
        <w:rPr>
          <w:b/>
          <w:bCs/>
          <w:sz w:val="24"/>
          <w:szCs w:val="24"/>
        </w:rPr>
        <w:t xml:space="preserve"> </w:t>
      </w:r>
    </w:p>
    <w:p w:rsidR="0097434A" w:rsidRDefault="0097434A" w:rsidP="00AB45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•    </w:t>
      </w:r>
      <w:r w:rsidRPr="0097434A">
        <w:rPr>
          <w:b/>
          <w:bCs/>
          <w:sz w:val="24"/>
          <w:szCs w:val="24"/>
        </w:rPr>
        <w:t xml:space="preserve">Planning &amp; executing production operations with focus on cost control, </w:t>
      </w:r>
      <w:r>
        <w:rPr>
          <w:b/>
          <w:bCs/>
          <w:sz w:val="24"/>
          <w:szCs w:val="24"/>
        </w:rPr>
        <w:t xml:space="preserve">   </w:t>
      </w:r>
    </w:p>
    <w:p w:rsidR="00950016" w:rsidRDefault="0097434A" w:rsidP="00AB45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 w:rsidRPr="0097434A">
        <w:rPr>
          <w:b/>
          <w:bCs/>
          <w:sz w:val="24"/>
          <w:szCs w:val="24"/>
        </w:rPr>
        <w:t>Enhancing efficiency, optimizing resource utilization &amp; reducing wastage.</w:t>
      </w:r>
      <w:proofErr w:type="gramEnd"/>
      <w:r w:rsidR="00950016">
        <w:rPr>
          <w:b/>
          <w:bCs/>
          <w:sz w:val="24"/>
          <w:szCs w:val="24"/>
        </w:rPr>
        <w:t xml:space="preserve">           •    </w:t>
      </w:r>
      <w:r w:rsidR="00950016" w:rsidRPr="00950016">
        <w:rPr>
          <w:b/>
          <w:bCs/>
          <w:sz w:val="24"/>
          <w:szCs w:val="24"/>
        </w:rPr>
        <w:t>Managing and handling man power for maximum utilization</w:t>
      </w:r>
    </w:p>
    <w:p w:rsidR="00E23438" w:rsidRDefault="00E23438" w:rsidP="00AB4516">
      <w:pPr>
        <w:rPr>
          <w:b/>
          <w:bCs/>
          <w:sz w:val="24"/>
          <w:szCs w:val="24"/>
        </w:rPr>
      </w:pPr>
    </w:p>
    <w:p w:rsidR="0097434A" w:rsidRPr="0097434A" w:rsidRDefault="0035332B" w:rsidP="00E23438">
      <w:pPr>
        <w:rPr>
          <w:b/>
          <w:bCs/>
          <w:sz w:val="28"/>
          <w:szCs w:val="24"/>
        </w:rPr>
      </w:pPr>
      <w:r w:rsidRPr="0097434A">
        <w:rPr>
          <w:b/>
          <w:bCs/>
          <w:sz w:val="28"/>
          <w:szCs w:val="24"/>
        </w:rPr>
        <w:t>Promotion to Pasta Machine Operator Grade D</w:t>
      </w:r>
    </w:p>
    <w:p w:rsidR="0035332B" w:rsidRPr="00E23438" w:rsidRDefault="0035332B" w:rsidP="00E23438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lastRenderedPageBreak/>
        <w:t xml:space="preserve"> July 2 2005 - 2011,</w:t>
      </w:r>
    </w:p>
    <w:p w:rsidR="0035332B" w:rsidRPr="00E23438" w:rsidRDefault="000C7393" w:rsidP="00E23438">
      <w:pPr>
        <w:pStyle w:val="ListParagraph"/>
        <w:numPr>
          <w:ilvl w:val="0"/>
          <w:numId w:val="7"/>
        </w:numPr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Manage and run</w:t>
      </w:r>
      <w:r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the pasta production wit</w:t>
      </w:r>
      <w:r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h combined total capacity of 4.5 Metric </w:t>
      </w:r>
      <w:r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tons per day in Spaghetti</w:t>
      </w:r>
      <w:r w:rsidR="00E23438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on FAVA line</w:t>
      </w:r>
      <w:r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</w:t>
      </w:r>
      <w:r w:rsidR="00941D09"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and </w:t>
      </w:r>
      <w:r w:rsidR="00941D09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3.5</w:t>
      </w:r>
      <w:r w:rsidR="00E23438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</w:t>
      </w:r>
      <w:proofErr w:type="spellStart"/>
      <w:r w:rsidR="00E23438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matric</w:t>
      </w:r>
      <w:proofErr w:type="spellEnd"/>
      <w:r w:rsidR="00E23438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tone</w:t>
      </w:r>
      <w:r w:rsidR="00E23438"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Macaroni</w:t>
      </w:r>
      <w:r w:rsidR="00E23438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on</w:t>
      </w:r>
      <w:r w:rsidRPr="000C7393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Buhler lines.</w:t>
      </w:r>
    </w:p>
    <w:p w:rsidR="0035332B" w:rsidRPr="0035332B" w:rsidRDefault="0035332B" w:rsidP="0035332B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Ensure the quality of products during different stages of process</w:t>
      </w:r>
    </w:p>
    <w:p w:rsidR="0035332B" w:rsidRPr="0035332B" w:rsidRDefault="0035332B" w:rsidP="0035332B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Inspection of</w:t>
      </w:r>
      <w:r w:rsidRPr="00F631C0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</w:t>
      </w:r>
      <w:r w:rsidR="00F631C0" w:rsidRPr="00F631C0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incoming </w:t>
      </w:r>
      <w:r w:rsidR="00F631C0"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raw</w:t>
      </w: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 material.</w:t>
      </w:r>
    </w:p>
    <w:p w:rsidR="0035332B" w:rsidRPr="0035332B" w:rsidRDefault="0035332B" w:rsidP="0035332B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 xml:space="preserve">Analysis of water testing i.e. PH, TDS, conductivity and hardness.  </w:t>
      </w:r>
    </w:p>
    <w:p w:rsidR="0035332B" w:rsidRPr="0035332B" w:rsidRDefault="0035332B" w:rsidP="0035332B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Implemented and monitor GMP and GHP practices inside on floor.</w:t>
      </w:r>
    </w:p>
    <w:p w:rsidR="00F631C0" w:rsidRPr="00F631C0" w:rsidRDefault="0035332B" w:rsidP="0035332B">
      <w:pPr>
        <w:numPr>
          <w:ilvl w:val="0"/>
          <w:numId w:val="7"/>
        </w:numPr>
        <w:suppressAutoHyphens/>
        <w:overflowPunct/>
        <w:autoSpaceDE/>
        <w:autoSpaceDN/>
        <w:adjustRightInd/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</w:pPr>
      <w:r w:rsidRPr="0035332B">
        <w:rPr>
          <w:rFonts w:asciiTheme="majorHAnsi" w:eastAsia="Lucida Sans Unicode" w:hAnsiTheme="majorHAnsi"/>
          <w:b/>
          <w:kern w:val="0"/>
          <w:sz w:val="24"/>
          <w:szCs w:val="24"/>
          <w:lang w:eastAsia="ar-SA"/>
        </w:rPr>
        <w:t>Verify specified processing conditions and make adjustments to process variables for the quality food products.</w:t>
      </w:r>
    </w:p>
    <w:p w:rsidR="00F631C0" w:rsidRDefault="004A0490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kern w:val="0"/>
          <w:sz w:val="24"/>
          <w:szCs w:val="24"/>
          <w:lang w:eastAsia="ar-SA"/>
        </w:rPr>
      </w:pPr>
      <w:r w:rsidRPr="004A0490">
        <w:rPr>
          <w:rFonts w:ascii="Calibri" w:eastAsia="Lucida Sans Unicode" w:hAnsi="Calibri"/>
          <w:noProof/>
          <w:kern w:val="0"/>
          <w:sz w:val="32"/>
          <w:szCs w:val="24"/>
        </w:rPr>
        <w:pict>
          <v:line id="Straight Connector 2" o:spid="_x0000_s1026" style="position:absolute;left:0;text-align:left;z-index:251659264;visibility:visible" from="-5.25pt,18.5pt" to="47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" strokecolor="gray" strokeweight=".88mm">
            <v:stroke joinstyle="miter"/>
          </v:line>
        </w:pict>
      </w:r>
    </w:p>
    <w:p w:rsidR="00F631C0" w:rsidRDefault="00F631C0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kern w:val="0"/>
          <w:sz w:val="24"/>
          <w:szCs w:val="24"/>
          <w:lang w:eastAsia="ar-SA"/>
        </w:rPr>
      </w:pPr>
    </w:p>
    <w:p w:rsidR="009C4339" w:rsidRDefault="009C4339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b/>
          <w:kern w:val="0"/>
          <w:sz w:val="32"/>
          <w:szCs w:val="24"/>
          <w:lang w:eastAsia="ar-SA"/>
        </w:rPr>
      </w:pPr>
      <w:r w:rsidRPr="009C4339"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>Start working with Al-</w:t>
      </w:r>
      <w:proofErr w:type="spellStart"/>
      <w:r w:rsidRPr="009C4339"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>Ghurair</w:t>
      </w:r>
      <w:proofErr w:type="spellEnd"/>
      <w:r w:rsidRPr="009C4339"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 xml:space="preserve"> Pasta Plant.</w:t>
      </w:r>
    </w:p>
    <w:p w:rsidR="009C4339" w:rsidRPr="009C4339" w:rsidRDefault="008E10E3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b/>
          <w:kern w:val="0"/>
          <w:sz w:val="28"/>
          <w:szCs w:val="24"/>
          <w:lang w:eastAsia="ar-SA"/>
        </w:rPr>
      </w:pPr>
      <w:r>
        <w:rPr>
          <w:rFonts w:ascii="Calibri" w:eastAsia="Lucida Sans Unicode" w:hAnsi="Calibri"/>
          <w:b/>
          <w:kern w:val="0"/>
          <w:sz w:val="28"/>
          <w:szCs w:val="24"/>
          <w:lang w:eastAsia="ar-SA"/>
        </w:rPr>
        <w:t>February 2003 - 2004</w:t>
      </w:r>
      <w:r w:rsidR="009C4339">
        <w:rPr>
          <w:rFonts w:ascii="Calibri" w:eastAsia="Lucida Sans Unicode" w:hAnsi="Calibri"/>
          <w:b/>
          <w:kern w:val="0"/>
          <w:sz w:val="28"/>
          <w:szCs w:val="24"/>
          <w:lang w:eastAsia="ar-SA"/>
        </w:rPr>
        <w:t xml:space="preserve"> </w:t>
      </w:r>
    </w:p>
    <w:p w:rsidR="008E10E3" w:rsidRDefault="009C4339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b/>
          <w:kern w:val="0"/>
          <w:sz w:val="24"/>
          <w:szCs w:val="24"/>
          <w:lang w:eastAsia="ar-SA"/>
        </w:rPr>
      </w:pPr>
      <w:r w:rsidRPr="00950016">
        <w:rPr>
          <w:rFonts w:ascii="Calibri" w:eastAsia="Lucida Sans Unicode" w:hAnsi="Calibri"/>
          <w:b/>
          <w:kern w:val="0"/>
          <w:sz w:val="40"/>
          <w:szCs w:val="24"/>
          <w:lang w:eastAsia="ar-SA"/>
        </w:rPr>
        <w:t>.</w:t>
      </w:r>
      <w:r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 xml:space="preserve"> </w:t>
      </w:r>
      <w:r w:rsidR="008E10E3"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 xml:space="preserve">  </w:t>
      </w:r>
      <w:r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 xml:space="preserve"> </w:t>
      </w:r>
      <w:r w:rsidR="008E10E3"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>Joint as</w:t>
      </w:r>
      <w:r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 xml:space="preserve"> </w:t>
      </w:r>
      <w:r w:rsidR="008E10E3"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>Pasta</w:t>
      </w:r>
      <w:r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 xml:space="preserve"> process operator</w:t>
      </w:r>
      <w:r w:rsidR="008E10E3"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 xml:space="preserve"> and commission long cut Pasta (FAVA) line</w:t>
      </w:r>
    </w:p>
    <w:p w:rsidR="008E10E3" w:rsidRDefault="008E10E3" w:rsidP="00F631C0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b/>
          <w:kern w:val="0"/>
          <w:sz w:val="24"/>
          <w:szCs w:val="24"/>
          <w:lang w:eastAsia="ar-SA"/>
        </w:rPr>
      </w:pPr>
      <w:r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t xml:space="preserve">     </w:t>
      </w:r>
      <w:proofErr w:type="gramStart"/>
      <w:r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>And Short Pasta (BHULER) line.</w:t>
      </w:r>
      <w:proofErr w:type="gramEnd"/>
    </w:p>
    <w:p w:rsidR="00AB4516" w:rsidRPr="0097434A" w:rsidRDefault="001C3AFC" w:rsidP="0097434A">
      <w:pPr>
        <w:suppressAutoHyphens/>
        <w:overflowPunct/>
        <w:autoSpaceDE/>
        <w:autoSpaceDN/>
        <w:adjustRightInd/>
        <w:ind w:left="360"/>
        <w:rPr>
          <w:rFonts w:ascii="Calibri" w:eastAsia="Lucida Sans Unicode" w:hAnsi="Calibri"/>
          <w:b/>
          <w:kern w:val="0"/>
          <w:sz w:val="24"/>
          <w:szCs w:val="24"/>
          <w:lang w:eastAsia="ar-SA"/>
        </w:rPr>
      </w:pPr>
      <w:r w:rsidRPr="00950016">
        <w:rPr>
          <w:rFonts w:ascii="Calibri" w:eastAsia="Lucida Sans Unicode" w:hAnsi="Calibri"/>
          <w:b/>
          <w:kern w:val="0"/>
          <w:sz w:val="40"/>
          <w:szCs w:val="24"/>
          <w:lang w:eastAsia="ar-SA"/>
        </w:rPr>
        <w:t>.</w:t>
      </w:r>
      <w:r>
        <w:rPr>
          <w:rFonts w:ascii="Calibri" w:eastAsia="Lucida Sans Unicode" w:hAnsi="Calibri"/>
          <w:kern w:val="0"/>
          <w:sz w:val="36"/>
          <w:szCs w:val="24"/>
          <w:lang w:eastAsia="ar-SA"/>
        </w:rPr>
        <w:t xml:space="preserve">  </w:t>
      </w:r>
      <w:r w:rsidRPr="001C3AFC">
        <w:rPr>
          <w:rFonts w:ascii="Calibri" w:eastAsia="Lucida Sans Unicode" w:hAnsi="Calibri"/>
          <w:kern w:val="0"/>
          <w:sz w:val="36"/>
          <w:szCs w:val="24"/>
          <w:lang w:eastAsia="ar-SA"/>
        </w:rPr>
        <w:t xml:space="preserve"> </w:t>
      </w:r>
      <w:r w:rsidR="008E10E3">
        <w:rPr>
          <w:rFonts w:ascii="Calibri" w:eastAsia="Lucida Sans Unicode" w:hAnsi="Calibri"/>
          <w:b/>
          <w:kern w:val="0"/>
          <w:sz w:val="24"/>
          <w:szCs w:val="24"/>
          <w:lang w:eastAsia="ar-SA"/>
        </w:rPr>
        <w:t>Start Production of Pasta in both lines.</w:t>
      </w:r>
      <w:r w:rsidR="0035332B" w:rsidRPr="0035332B">
        <w:rPr>
          <w:rFonts w:ascii="Calibri" w:eastAsia="Lucida Sans Unicode" w:hAnsi="Calibri"/>
          <w:b/>
          <w:kern w:val="0"/>
          <w:sz w:val="32"/>
          <w:szCs w:val="24"/>
          <w:lang w:eastAsia="ar-SA"/>
        </w:rPr>
        <w:br/>
      </w:r>
      <w:r w:rsidR="00E23438" w:rsidRPr="00E23438">
        <w:rPr>
          <w:bCs/>
          <w:sz w:val="28"/>
          <w:szCs w:val="28"/>
        </w:rPr>
        <w:t>_________________________________________________________</w:t>
      </w:r>
    </w:p>
    <w:p w:rsidR="00AB4516" w:rsidRDefault="00AB4516" w:rsidP="00AB4516">
      <w:pPr>
        <w:jc w:val="both"/>
        <w:rPr>
          <w:b/>
          <w:bCs/>
          <w:sz w:val="28"/>
          <w:szCs w:val="28"/>
        </w:rPr>
      </w:pPr>
    </w:p>
    <w:p w:rsidR="00AB4516" w:rsidRPr="00E51909" w:rsidRDefault="008E10E3" w:rsidP="00AB45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Food Products Co. Riyadh, Saudi Arabia </w:t>
      </w:r>
    </w:p>
    <w:p w:rsidR="008E10E3" w:rsidRDefault="008E10E3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84F48">
        <w:rPr>
          <w:b/>
          <w:bCs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1997 –</w:t>
      </w:r>
      <w:r w:rsidR="00884F48">
        <w:rPr>
          <w:b/>
          <w:bCs/>
          <w:sz w:val="24"/>
          <w:szCs w:val="24"/>
        </w:rPr>
        <w:t xml:space="preserve"> August </w:t>
      </w:r>
      <w:r>
        <w:rPr>
          <w:b/>
          <w:bCs/>
          <w:sz w:val="24"/>
          <w:szCs w:val="24"/>
        </w:rPr>
        <w:t>2001</w:t>
      </w:r>
    </w:p>
    <w:p w:rsidR="00AB4516" w:rsidRDefault="008E10E3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C3AFC" w:rsidRPr="00950016">
        <w:rPr>
          <w:rFonts w:ascii="Calibri" w:eastAsia="Lucida Sans Unicode" w:hAnsi="Calibri"/>
          <w:b/>
          <w:kern w:val="0"/>
          <w:sz w:val="40"/>
          <w:szCs w:val="24"/>
          <w:lang w:eastAsia="ar-SA"/>
        </w:rPr>
        <w:t>.</w:t>
      </w:r>
      <w:r>
        <w:rPr>
          <w:b/>
          <w:bCs/>
          <w:sz w:val="24"/>
          <w:szCs w:val="24"/>
        </w:rPr>
        <w:t xml:space="preserve">   Worked as Machine Operator and Supervisor </w:t>
      </w:r>
      <w:r w:rsidR="00884F48">
        <w:rPr>
          <w:b/>
          <w:bCs/>
          <w:sz w:val="24"/>
          <w:szCs w:val="24"/>
        </w:rPr>
        <w:t xml:space="preserve">in Production and packaging </w:t>
      </w:r>
    </w:p>
    <w:p w:rsidR="00884F48" w:rsidRDefault="00884F48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proofErr w:type="gramStart"/>
      <w:r>
        <w:rPr>
          <w:b/>
          <w:bCs/>
          <w:sz w:val="24"/>
          <w:szCs w:val="24"/>
        </w:rPr>
        <w:t>Department in pasta process plant.</w:t>
      </w:r>
      <w:proofErr w:type="gramEnd"/>
    </w:p>
    <w:p w:rsidR="00E23438" w:rsidRDefault="00E23438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Pr="00E51909" w:rsidRDefault="00884F48" w:rsidP="00AB45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Parke Davis (India) Limited, Mumbai.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  <w:r w:rsidRPr="00F43C90">
        <w:rPr>
          <w:b/>
          <w:bCs/>
          <w:sz w:val="24"/>
          <w:szCs w:val="24"/>
        </w:rPr>
        <w:t>Nov</w:t>
      </w:r>
      <w:r w:rsidR="00884F48">
        <w:rPr>
          <w:b/>
          <w:bCs/>
          <w:sz w:val="24"/>
          <w:szCs w:val="24"/>
        </w:rPr>
        <w:t>ember 1985 – November</w:t>
      </w:r>
      <w:r w:rsidRPr="00F43C90">
        <w:rPr>
          <w:b/>
          <w:bCs/>
          <w:sz w:val="24"/>
          <w:szCs w:val="24"/>
        </w:rPr>
        <w:t xml:space="preserve"> </w:t>
      </w:r>
      <w:r w:rsidR="00884F48">
        <w:rPr>
          <w:b/>
          <w:bCs/>
          <w:sz w:val="24"/>
          <w:szCs w:val="24"/>
        </w:rPr>
        <w:t>1997.</w:t>
      </w:r>
    </w:p>
    <w:p w:rsidR="00884F48" w:rsidRDefault="001C3AFC" w:rsidP="00AB4516">
      <w:pPr>
        <w:jc w:val="both"/>
        <w:rPr>
          <w:b/>
          <w:bCs/>
          <w:sz w:val="24"/>
          <w:szCs w:val="24"/>
        </w:rPr>
      </w:pPr>
      <w:r w:rsidRPr="00950016">
        <w:rPr>
          <w:rFonts w:ascii="Calibri" w:eastAsia="Lucida Sans Unicode" w:hAnsi="Calibri"/>
          <w:b/>
          <w:kern w:val="0"/>
          <w:sz w:val="40"/>
          <w:szCs w:val="24"/>
          <w:lang w:eastAsia="ar-SA"/>
        </w:rPr>
        <w:t>.</w:t>
      </w:r>
      <w:r w:rsidR="000C7393">
        <w:rPr>
          <w:b/>
          <w:bCs/>
          <w:sz w:val="24"/>
          <w:szCs w:val="24"/>
        </w:rPr>
        <w:t xml:space="preserve">    Initially to be related pool worker, continue work in process and packaging </w:t>
      </w:r>
    </w:p>
    <w:p w:rsidR="000C7393" w:rsidRDefault="001E3802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234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Department to liquid manufacturing medicine</w:t>
      </w:r>
      <w:r w:rsidR="000C7393">
        <w:rPr>
          <w:b/>
          <w:bCs/>
          <w:sz w:val="24"/>
          <w:szCs w:val="24"/>
        </w:rPr>
        <w:t>, tablet, capsule</w:t>
      </w:r>
      <w:r>
        <w:rPr>
          <w:b/>
          <w:bCs/>
          <w:sz w:val="24"/>
          <w:szCs w:val="24"/>
        </w:rPr>
        <w:t xml:space="preserve"> and other </w:t>
      </w:r>
      <w:r w:rsidR="000C7393">
        <w:rPr>
          <w:b/>
          <w:bCs/>
          <w:sz w:val="24"/>
          <w:szCs w:val="24"/>
        </w:rPr>
        <w:t xml:space="preserve">product </w:t>
      </w:r>
      <w:r>
        <w:rPr>
          <w:b/>
          <w:bCs/>
          <w:sz w:val="24"/>
          <w:szCs w:val="24"/>
        </w:rPr>
        <w:t xml:space="preserve">        </w:t>
      </w:r>
    </w:p>
    <w:p w:rsidR="000C7393" w:rsidRPr="00F43C90" w:rsidRDefault="001E3802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Of </w:t>
      </w:r>
      <w:r w:rsidR="000C7393">
        <w:rPr>
          <w:b/>
          <w:bCs/>
          <w:sz w:val="24"/>
          <w:szCs w:val="24"/>
        </w:rPr>
        <w:t xml:space="preserve">Pharmaceutical  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Pr="001E3802" w:rsidRDefault="001E3802" w:rsidP="001E38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:rsidR="00AB4516" w:rsidRDefault="00AB4516" w:rsidP="00AB4516">
      <w:pPr>
        <w:jc w:val="both"/>
        <w:rPr>
          <w:b/>
          <w:bCs/>
          <w:sz w:val="28"/>
          <w:szCs w:val="28"/>
        </w:rPr>
      </w:pPr>
    </w:p>
    <w:p w:rsidR="0097434A" w:rsidRDefault="0097434A" w:rsidP="00AB4516">
      <w:pPr>
        <w:jc w:val="both"/>
        <w:rPr>
          <w:b/>
          <w:bCs/>
          <w:sz w:val="28"/>
          <w:szCs w:val="28"/>
        </w:rPr>
      </w:pP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  <w:r w:rsidRPr="0097297D">
        <w:rPr>
          <w:b/>
          <w:bCs/>
          <w:sz w:val="32"/>
          <w:szCs w:val="32"/>
          <w:u w:val="single"/>
        </w:rPr>
        <w:t>TRAININGS AND SEMINARS</w:t>
      </w:r>
      <w:r>
        <w:rPr>
          <w:b/>
          <w:bCs/>
          <w:sz w:val="32"/>
          <w:szCs w:val="32"/>
          <w:u w:val="single"/>
        </w:rPr>
        <w:t>:</w:t>
      </w: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</w:p>
    <w:p w:rsidR="00AB4516" w:rsidRPr="001C3AFC" w:rsidRDefault="00AB4516" w:rsidP="00AB4516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Integrated Management System Internal Auditor Training ISO: 9001:2008, ISO 14001:2004 &amp; OHSAS 18001:2007 conducted by TUV Middle East.</w:t>
      </w:r>
    </w:p>
    <w:p w:rsidR="00AB4516" w:rsidRPr="00950016" w:rsidRDefault="00AB4516" w:rsidP="00AB4516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HACCP Implementation training </w:t>
      </w:r>
      <w:r w:rsidR="001E3802">
        <w:rPr>
          <w:b/>
          <w:bCs/>
          <w:sz w:val="22"/>
          <w:szCs w:val="22"/>
        </w:rPr>
        <w:t>(Al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Ghurair</w:t>
      </w:r>
      <w:proofErr w:type="spellEnd"/>
      <w:r>
        <w:rPr>
          <w:b/>
          <w:bCs/>
          <w:sz w:val="22"/>
          <w:szCs w:val="22"/>
        </w:rPr>
        <w:t xml:space="preserve"> Foods) conducted by TUV Middle East.</w:t>
      </w:r>
    </w:p>
    <w:p w:rsidR="00950016" w:rsidRPr="00950016" w:rsidRDefault="00950016" w:rsidP="00950016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950016">
        <w:rPr>
          <w:rFonts w:asciiTheme="majorHAnsi" w:hAnsiTheme="majorHAnsi"/>
          <w:b/>
          <w:bCs/>
          <w:sz w:val="22"/>
          <w:szCs w:val="22"/>
        </w:rPr>
        <w:t>Person In Charge Level III Training</w:t>
      </w:r>
    </w:p>
    <w:p w:rsidR="00950016" w:rsidRPr="00950016" w:rsidRDefault="00950016" w:rsidP="00950016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950016">
        <w:rPr>
          <w:rFonts w:asciiTheme="majorHAnsi" w:hAnsiTheme="majorHAnsi"/>
          <w:b/>
          <w:bCs/>
          <w:sz w:val="22"/>
          <w:szCs w:val="22"/>
        </w:rPr>
        <w:lastRenderedPageBreak/>
        <w:t>(High field Awarding Body for Compliance Dubai, UAE)</w:t>
      </w:r>
    </w:p>
    <w:p w:rsidR="00950016" w:rsidRPr="00950016" w:rsidRDefault="00950016" w:rsidP="00950016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950016">
        <w:rPr>
          <w:rFonts w:asciiTheme="majorHAnsi" w:hAnsiTheme="majorHAnsi"/>
          <w:b/>
          <w:bCs/>
          <w:sz w:val="22"/>
          <w:szCs w:val="22"/>
        </w:rPr>
        <w:t>IOSH Managing Safely</w:t>
      </w:r>
    </w:p>
    <w:p w:rsidR="00950016" w:rsidRDefault="00950016" w:rsidP="00950016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950016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Euro</w:t>
      </w:r>
      <w:r w:rsidRPr="00950016">
        <w:rPr>
          <w:rFonts w:asciiTheme="majorHAnsi" w:hAnsiTheme="majorHAnsi"/>
          <w:b/>
          <w:bCs/>
          <w:sz w:val="22"/>
          <w:szCs w:val="22"/>
        </w:rPr>
        <w:t>link</w:t>
      </w:r>
      <w:proofErr w:type="spellEnd"/>
      <w:r w:rsidRPr="00950016">
        <w:rPr>
          <w:rFonts w:asciiTheme="majorHAnsi" w:hAnsiTheme="majorHAnsi"/>
          <w:b/>
          <w:bCs/>
          <w:sz w:val="22"/>
          <w:szCs w:val="22"/>
        </w:rPr>
        <w:t xml:space="preserve"> Safety, UAE)</w:t>
      </w:r>
    </w:p>
    <w:p w:rsidR="001027E9" w:rsidRPr="00950016" w:rsidRDefault="001027E9" w:rsidP="00950016">
      <w:pPr>
        <w:numPr>
          <w:ilvl w:val="0"/>
          <w:numId w:val="5"/>
        </w:num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027E9" w:rsidRPr="001027E9" w:rsidRDefault="001027E9" w:rsidP="001027E9">
      <w:pPr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.   </w:t>
      </w:r>
      <w:r w:rsidRPr="001027E9">
        <w:rPr>
          <w:b/>
          <w:bCs/>
          <w:sz w:val="24"/>
          <w:szCs w:val="22"/>
        </w:rPr>
        <w:t xml:space="preserve"> </w:t>
      </w:r>
      <w:proofErr w:type="gramStart"/>
      <w:r w:rsidRPr="001027E9">
        <w:rPr>
          <w:b/>
          <w:bCs/>
          <w:sz w:val="24"/>
          <w:szCs w:val="22"/>
        </w:rPr>
        <w:t xml:space="preserve">Fire Safety Fundamentals and Proper Use of Fire Extinguisher by Emirates </w:t>
      </w:r>
      <w:r>
        <w:rPr>
          <w:b/>
          <w:bCs/>
          <w:sz w:val="24"/>
          <w:szCs w:val="22"/>
        </w:rPr>
        <w:t>Civil</w:t>
      </w:r>
      <w:r w:rsidRPr="001027E9">
        <w:rPr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      .</w:t>
      </w:r>
      <w:proofErr w:type="gramEnd"/>
      <w:r>
        <w:rPr>
          <w:b/>
          <w:bCs/>
          <w:sz w:val="24"/>
          <w:szCs w:val="22"/>
        </w:rPr>
        <w:t xml:space="preserve">     </w:t>
      </w:r>
      <w:r w:rsidRPr="001027E9">
        <w:rPr>
          <w:b/>
          <w:bCs/>
          <w:sz w:val="24"/>
          <w:szCs w:val="22"/>
        </w:rPr>
        <w:t>Defense Academy, Certificate DUBAI.</w:t>
      </w:r>
    </w:p>
    <w:p w:rsidR="001027E9" w:rsidRPr="001027E9" w:rsidRDefault="001027E9" w:rsidP="001027E9">
      <w:pPr>
        <w:jc w:val="both"/>
        <w:rPr>
          <w:b/>
          <w:bCs/>
          <w:sz w:val="24"/>
          <w:szCs w:val="22"/>
        </w:rPr>
      </w:pPr>
      <w:r w:rsidRPr="001027E9">
        <w:rPr>
          <w:b/>
          <w:bCs/>
          <w:sz w:val="24"/>
          <w:szCs w:val="22"/>
        </w:rPr>
        <w:t>.     Basic Food Hygiene training certificate (Conducted in AGF)</w:t>
      </w:r>
    </w:p>
    <w:p w:rsidR="001027E9" w:rsidRPr="001027E9" w:rsidRDefault="001027E9" w:rsidP="001027E9">
      <w:pPr>
        <w:jc w:val="both"/>
        <w:rPr>
          <w:b/>
          <w:bCs/>
          <w:sz w:val="24"/>
          <w:szCs w:val="22"/>
        </w:rPr>
      </w:pPr>
      <w:r w:rsidRPr="001027E9">
        <w:rPr>
          <w:b/>
          <w:bCs/>
          <w:sz w:val="24"/>
          <w:szCs w:val="22"/>
        </w:rPr>
        <w:t>.     Food safety awareness training internal (Conducted in AGF)</w:t>
      </w:r>
    </w:p>
    <w:p w:rsidR="001027E9" w:rsidRPr="001027E9" w:rsidRDefault="001027E9" w:rsidP="001027E9">
      <w:pPr>
        <w:jc w:val="both"/>
        <w:rPr>
          <w:b/>
          <w:bCs/>
          <w:sz w:val="24"/>
          <w:szCs w:val="22"/>
        </w:rPr>
      </w:pPr>
      <w:r w:rsidRPr="001027E9">
        <w:rPr>
          <w:b/>
          <w:bCs/>
          <w:sz w:val="24"/>
          <w:szCs w:val="22"/>
        </w:rPr>
        <w:t>.     HACCP basic induction training Internal (Conducted in AGF)</w:t>
      </w:r>
    </w:p>
    <w:p w:rsidR="00950016" w:rsidRPr="001027E9" w:rsidRDefault="001027E9" w:rsidP="001027E9">
      <w:pPr>
        <w:jc w:val="both"/>
        <w:rPr>
          <w:b/>
          <w:bCs/>
          <w:sz w:val="24"/>
          <w:szCs w:val="22"/>
        </w:rPr>
      </w:pPr>
      <w:r w:rsidRPr="001027E9">
        <w:rPr>
          <w:b/>
          <w:bCs/>
          <w:sz w:val="24"/>
          <w:szCs w:val="22"/>
        </w:rPr>
        <w:t>.     Fire Fighting &amp; basic work safety training conducted internally in AGF.</w:t>
      </w:r>
    </w:p>
    <w:p w:rsidR="00AB4516" w:rsidRDefault="00AB4516" w:rsidP="00AB4516">
      <w:pPr>
        <w:jc w:val="both"/>
        <w:rPr>
          <w:b/>
          <w:bCs/>
          <w:sz w:val="28"/>
          <w:szCs w:val="28"/>
        </w:rPr>
      </w:pPr>
    </w:p>
    <w:p w:rsidR="00AB4516" w:rsidRPr="0097297D" w:rsidRDefault="00AB4516" w:rsidP="00AB4516">
      <w:pPr>
        <w:jc w:val="both"/>
        <w:rPr>
          <w:b/>
          <w:bCs/>
          <w:sz w:val="32"/>
          <w:szCs w:val="32"/>
          <w:u w:val="single"/>
        </w:rPr>
      </w:pPr>
      <w:r w:rsidRPr="0097297D">
        <w:rPr>
          <w:b/>
          <w:bCs/>
          <w:sz w:val="32"/>
          <w:szCs w:val="32"/>
          <w:u w:val="single"/>
        </w:rPr>
        <w:t>SPECIAL SKILLS</w:t>
      </w:r>
      <w:r>
        <w:rPr>
          <w:b/>
          <w:bCs/>
          <w:sz w:val="32"/>
          <w:szCs w:val="32"/>
          <w:u w:val="single"/>
        </w:rPr>
        <w:t>: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Default="00AB4516" w:rsidP="00AB4516">
      <w:pPr>
        <w:numPr>
          <w:ilvl w:val="0"/>
          <w:numId w:val="1"/>
        </w:numPr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 operations and Mainte</w:t>
      </w:r>
      <w:r w:rsidR="001E3802">
        <w:rPr>
          <w:b/>
          <w:bCs/>
          <w:sz w:val="24"/>
          <w:szCs w:val="24"/>
        </w:rPr>
        <w:t xml:space="preserve">nance of Buhler </w:t>
      </w:r>
      <w:r>
        <w:rPr>
          <w:b/>
          <w:bCs/>
          <w:sz w:val="24"/>
          <w:szCs w:val="24"/>
        </w:rPr>
        <w:t xml:space="preserve">Short Goods </w:t>
      </w:r>
      <w:r w:rsidR="001E3802">
        <w:rPr>
          <w:b/>
          <w:bCs/>
          <w:sz w:val="24"/>
          <w:szCs w:val="24"/>
        </w:rPr>
        <w:t>Lines</w:t>
      </w:r>
      <w:r w:rsidR="005154B7">
        <w:rPr>
          <w:b/>
          <w:bCs/>
          <w:sz w:val="24"/>
          <w:szCs w:val="24"/>
        </w:rPr>
        <w:t xml:space="preserve"> /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Fava</w:t>
      </w:r>
      <w:proofErr w:type="spellEnd"/>
      <w:r>
        <w:rPr>
          <w:b/>
          <w:bCs/>
          <w:sz w:val="24"/>
          <w:szCs w:val="24"/>
        </w:rPr>
        <w:t xml:space="preserve"> Long Goods lines a</w:t>
      </w:r>
      <w:r w:rsidR="001E3802">
        <w:rPr>
          <w:b/>
          <w:bCs/>
          <w:sz w:val="24"/>
          <w:szCs w:val="24"/>
        </w:rPr>
        <w:t xml:space="preserve">s well as Alto </w:t>
      </w:r>
      <w:r>
        <w:rPr>
          <w:b/>
          <w:bCs/>
          <w:sz w:val="24"/>
          <w:szCs w:val="24"/>
        </w:rPr>
        <w:t>pack Packaging Machines.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Default="00AB4516" w:rsidP="00AB4516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Perfect knowledge of pasta production and processes.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Default="005154B7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41D0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Having knowledge of computers and computerized machine of Pasta</w:t>
      </w:r>
    </w:p>
    <w:p w:rsidR="00AB4516" w:rsidRDefault="00AB4516" w:rsidP="00AB4516">
      <w:pPr>
        <w:jc w:val="both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AB4516" w:rsidRPr="001C3AFC" w:rsidRDefault="00AB4516" w:rsidP="00AB4516">
      <w:pPr>
        <w:jc w:val="both"/>
        <w:rPr>
          <w:b/>
          <w:bCs/>
          <w:sz w:val="32"/>
          <w:szCs w:val="32"/>
          <w:u w:val="double"/>
        </w:rPr>
      </w:pPr>
      <w:r w:rsidRPr="001F5089">
        <w:rPr>
          <w:b/>
          <w:bCs/>
          <w:sz w:val="32"/>
          <w:szCs w:val="32"/>
          <w:u w:val="single"/>
        </w:rPr>
        <w:t>EDUCATION:</w:t>
      </w:r>
    </w:p>
    <w:p w:rsidR="00AB4516" w:rsidRPr="005154B7" w:rsidRDefault="00AB4516" w:rsidP="00AB4516">
      <w:pPr>
        <w:jc w:val="both"/>
        <w:rPr>
          <w:b/>
          <w:bCs/>
          <w:sz w:val="28"/>
          <w:szCs w:val="28"/>
        </w:rPr>
      </w:pPr>
    </w:p>
    <w:p w:rsidR="00AB4516" w:rsidRDefault="005154B7" w:rsidP="00AB451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.  </w:t>
      </w:r>
      <w:proofErr w:type="gramStart"/>
      <w:r>
        <w:rPr>
          <w:b/>
          <w:bCs/>
          <w:sz w:val="32"/>
          <w:szCs w:val="32"/>
        </w:rPr>
        <w:t>Passed T.Y.B.com.</w:t>
      </w:r>
      <w:proofErr w:type="gramEnd"/>
      <w:r>
        <w:rPr>
          <w:b/>
          <w:bCs/>
          <w:sz w:val="32"/>
          <w:szCs w:val="32"/>
        </w:rPr>
        <w:t xml:space="preserve"> From Mumbai Univers</w:t>
      </w:r>
      <w:r w:rsidR="0097434A">
        <w:rPr>
          <w:b/>
          <w:bCs/>
          <w:sz w:val="32"/>
          <w:szCs w:val="32"/>
        </w:rPr>
        <w:t>ity</w:t>
      </w:r>
    </w:p>
    <w:p w:rsidR="0097434A" w:rsidRDefault="0097434A" w:rsidP="00AB4516">
      <w:pPr>
        <w:jc w:val="both"/>
        <w:rPr>
          <w:b/>
          <w:bCs/>
          <w:sz w:val="32"/>
          <w:szCs w:val="32"/>
        </w:rPr>
      </w:pPr>
    </w:p>
    <w:p w:rsidR="001A50D0" w:rsidRPr="0097434A" w:rsidRDefault="001A50D0" w:rsidP="00AB4516">
      <w:pPr>
        <w:jc w:val="both"/>
        <w:rPr>
          <w:b/>
          <w:bCs/>
          <w:sz w:val="32"/>
          <w:szCs w:val="32"/>
        </w:rPr>
      </w:pPr>
    </w:p>
    <w:p w:rsidR="00AB4516" w:rsidRPr="0097434A" w:rsidRDefault="00AB4516" w:rsidP="00AB4516">
      <w:pPr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97434A">
        <w:rPr>
          <w:rFonts w:asciiTheme="majorHAnsi" w:hAnsiTheme="majorHAnsi"/>
          <w:b/>
          <w:bCs/>
          <w:sz w:val="32"/>
          <w:szCs w:val="32"/>
          <w:u w:val="single"/>
        </w:rPr>
        <w:t>PERSONAL</w:t>
      </w:r>
      <w:r w:rsidR="0097434A" w:rsidRPr="0097434A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2850CD" w:rsidRPr="0097434A">
        <w:rPr>
          <w:rFonts w:asciiTheme="majorHAnsi" w:hAnsiTheme="majorHAnsi"/>
          <w:b/>
          <w:bCs/>
          <w:sz w:val="32"/>
          <w:szCs w:val="32"/>
          <w:u w:val="single"/>
        </w:rPr>
        <w:t>Details:</w:t>
      </w:r>
      <w:r w:rsidRPr="0097434A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</w:p>
    <w:p w:rsidR="00AB4516" w:rsidRDefault="00AB4516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458D">
        <w:rPr>
          <w:b/>
          <w:bCs/>
          <w:sz w:val="24"/>
          <w:szCs w:val="24"/>
        </w:rPr>
        <w:t xml:space="preserve">              </w:t>
      </w:r>
      <w:r w:rsidR="00820444">
        <w:rPr>
          <w:b/>
          <w:bCs/>
          <w:sz w:val="24"/>
          <w:szCs w:val="24"/>
        </w:rPr>
        <w:t xml:space="preserve"> </w:t>
      </w:r>
      <w:r w:rsidR="00B2458D">
        <w:rPr>
          <w:b/>
          <w:bCs/>
          <w:sz w:val="24"/>
          <w:szCs w:val="24"/>
        </w:rPr>
        <w:t xml:space="preserve"> </w:t>
      </w:r>
      <w:r w:rsidR="00CC2AD8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: </w:t>
      </w:r>
      <w:r w:rsidR="005154B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 years old</w:t>
      </w:r>
    </w:p>
    <w:p w:rsidR="00AB4516" w:rsidRDefault="005154B7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 w:rsidR="00B2458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="00B2458D">
        <w:rPr>
          <w:b/>
          <w:bCs/>
          <w:sz w:val="24"/>
          <w:szCs w:val="24"/>
        </w:rPr>
        <w:t xml:space="preserve">   </w:t>
      </w:r>
      <w:r w:rsidR="00820444">
        <w:rPr>
          <w:b/>
          <w:bCs/>
          <w:sz w:val="24"/>
          <w:szCs w:val="24"/>
        </w:rPr>
        <w:t xml:space="preserve"> </w:t>
      </w:r>
      <w:r w:rsidR="00B2458D">
        <w:rPr>
          <w:b/>
          <w:bCs/>
          <w:sz w:val="24"/>
          <w:szCs w:val="24"/>
        </w:rPr>
        <w:t xml:space="preserve"> </w:t>
      </w:r>
      <w:r w:rsidR="00CC2AD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: June 21, 1967</w:t>
      </w:r>
    </w:p>
    <w:p w:rsidR="00AB4516" w:rsidRDefault="00A643DE" w:rsidP="00AB4516">
      <w:pPr>
        <w:jc w:val="both"/>
        <w:rPr>
          <w:b/>
          <w:bCs/>
          <w:sz w:val="24"/>
          <w:szCs w:val="24"/>
        </w:rPr>
      </w:pPr>
      <w:r w:rsidRPr="00EB136E">
        <w:rPr>
          <w:rFonts w:asciiTheme="majorHAnsi" w:hAnsiTheme="majorHAnsi"/>
          <w:b/>
          <w:bCs/>
        </w:rPr>
        <w:t>MARITAL STATUS</w:t>
      </w:r>
      <w:r w:rsidRPr="00EB136E">
        <w:rPr>
          <w:rFonts w:asciiTheme="majorHAnsi" w:hAnsiTheme="majorHAnsi"/>
          <w:b/>
          <w:bCs/>
        </w:rPr>
        <w:tab/>
      </w:r>
      <w:r>
        <w:rPr>
          <w:b/>
          <w:bCs/>
          <w:sz w:val="24"/>
          <w:szCs w:val="24"/>
        </w:rPr>
        <w:t xml:space="preserve">         </w:t>
      </w:r>
      <w:r w:rsidR="00CC2AD8">
        <w:rPr>
          <w:b/>
          <w:bCs/>
          <w:sz w:val="24"/>
          <w:szCs w:val="24"/>
        </w:rPr>
        <w:t xml:space="preserve"> </w:t>
      </w:r>
      <w:r w:rsidR="00AB4516">
        <w:rPr>
          <w:b/>
          <w:bCs/>
          <w:sz w:val="24"/>
          <w:szCs w:val="24"/>
        </w:rPr>
        <w:t>: Married</w:t>
      </w:r>
    </w:p>
    <w:p w:rsidR="00AB4516" w:rsidRDefault="005154B7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Citizenship</w:t>
      </w:r>
      <w:r>
        <w:rPr>
          <w:b/>
          <w:bCs/>
          <w:sz w:val="24"/>
          <w:szCs w:val="24"/>
        </w:rPr>
        <w:tab/>
      </w:r>
      <w:r w:rsidR="00B2458D">
        <w:rPr>
          <w:b/>
          <w:bCs/>
          <w:sz w:val="24"/>
          <w:szCs w:val="24"/>
        </w:rPr>
        <w:t xml:space="preserve">               </w:t>
      </w:r>
      <w:r w:rsidR="00CC2AD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: Indian</w:t>
      </w:r>
      <w:r w:rsidRPr="005154B7">
        <w:rPr>
          <w:b/>
          <w:bCs/>
          <w:sz w:val="24"/>
          <w:szCs w:val="24"/>
        </w:rPr>
        <w:t xml:space="preserve"> </w:t>
      </w:r>
    </w:p>
    <w:p w:rsidR="00AB4516" w:rsidRDefault="005154B7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458D">
        <w:rPr>
          <w:b/>
          <w:bCs/>
          <w:sz w:val="24"/>
          <w:szCs w:val="24"/>
        </w:rPr>
        <w:t xml:space="preserve">               </w:t>
      </w:r>
      <w:r w:rsidR="00CC2AD8">
        <w:rPr>
          <w:b/>
          <w:bCs/>
          <w:sz w:val="24"/>
          <w:szCs w:val="24"/>
        </w:rPr>
        <w:t xml:space="preserve">      </w:t>
      </w:r>
      <w:r w:rsidR="008204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 5’ 6</w:t>
      </w:r>
      <w:r w:rsidR="00AB4516">
        <w:rPr>
          <w:b/>
          <w:bCs/>
          <w:sz w:val="24"/>
          <w:szCs w:val="24"/>
        </w:rPr>
        <w:t>”</w:t>
      </w:r>
    </w:p>
    <w:p w:rsidR="00A643DE" w:rsidRPr="00A643DE" w:rsidRDefault="00A643DE" w:rsidP="00A643DE">
      <w:pPr>
        <w:overflowPunct/>
        <w:spacing w:line="360" w:lineRule="auto"/>
        <w:rPr>
          <w:rFonts w:asciiTheme="majorHAnsi" w:eastAsiaTheme="minorEastAsia" w:hAnsiTheme="majorHAnsi"/>
          <w:b/>
          <w:bCs/>
          <w:kern w:val="0"/>
          <w:sz w:val="24"/>
          <w:szCs w:val="24"/>
        </w:rPr>
      </w:pPr>
      <w:r>
        <w:rPr>
          <w:rFonts w:asciiTheme="majorHAnsi" w:eastAsiaTheme="minorEastAsia" w:hAnsiTheme="majorHAnsi"/>
          <w:b/>
          <w:bCs/>
          <w:kern w:val="0"/>
          <w:sz w:val="24"/>
          <w:szCs w:val="24"/>
        </w:rPr>
        <w:t>RELIGION</w:t>
      </w:r>
      <w:r>
        <w:rPr>
          <w:rFonts w:asciiTheme="majorHAnsi" w:eastAsiaTheme="minorEastAsia" w:hAnsiTheme="majorHAnsi"/>
          <w:b/>
          <w:bCs/>
          <w:kern w:val="0"/>
          <w:sz w:val="24"/>
          <w:szCs w:val="24"/>
        </w:rPr>
        <w:tab/>
      </w:r>
      <w:r>
        <w:rPr>
          <w:rFonts w:asciiTheme="majorHAnsi" w:eastAsiaTheme="minorEastAsia" w:hAnsiTheme="majorHAnsi"/>
          <w:b/>
          <w:bCs/>
          <w:kern w:val="0"/>
          <w:sz w:val="24"/>
          <w:szCs w:val="24"/>
        </w:rPr>
        <w:tab/>
        <w:t xml:space="preserve">            </w:t>
      </w:r>
      <w:r w:rsidRPr="00A643DE">
        <w:rPr>
          <w:rFonts w:asciiTheme="majorHAnsi" w:eastAsiaTheme="minorEastAsia" w:hAnsiTheme="majorHAnsi"/>
          <w:b/>
          <w:bCs/>
          <w:kern w:val="0"/>
          <w:sz w:val="24"/>
          <w:szCs w:val="24"/>
        </w:rPr>
        <w:t xml:space="preserve">:  </w:t>
      </w:r>
      <w:r w:rsidRPr="00A643DE">
        <w:rPr>
          <w:rFonts w:asciiTheme="majorHAnsi" w:eastAsiaTheme="minorEastAsia" w:hAnsiTheme="majorHAnsi"/>
          <w:b/>
          <w:bCs/>
          <w:kern w:val="0"/>
          <w:sz w:val="24"/>
          <w:szCs w:val="24"/>
          <w:lang w:val="en-GB"/>
        </w:rPr>
        <w:t>HINDU</w:t>
      </w:r>
    </w:p>
    <w:p w:rsidR="00AB4516" w:rsidRDefault="00AB4516" w:rsidP="00AB45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 </w:t>
      </w:r>
      <w:r w:rsidR="00B2458D">
        <w:rPr>
          <w:b/>
          <w:bCs/>
          <w:sz w:val="24"/>
          <w:szCs w:val="24"/>
        </w:rPr>
        <w:t xml:space="preserve">knowledge   </w:t>
      </w:r>
      <w:r w:rsidR="00820444">
        <w:rPr>
          <w:b/>
          <w:bCs/>
          <w:sz w:val="24"/>
          <w:szCs w:val="24"/>
        </w:rPr>
        <w:t xml:space="preserve"> </w:t>
      </w:r>
      <w:r w:rsidR="00CC2AD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="005154B7">
        <w:rPr>
          <w:b/>
          <w:bCs/>
          <w:sz w:val="24"/>
          <w:szCs w:val="24"/>
        </w:rPr>
        <w:t xml:space="preserve">: English, Hindi, </w:t>
      </w:r>
      <w:r w:rsidR="006809E3">
        <w:rPr>
          <w:b/>
          <w:bCs/>
          <w:sz w:val="24"/>
          <w:szCs w:val="24"/>
        </w:rPr>
        <w:t>Urdu,</w:t>
      </w:r>
      <w:r w:rsidR="005154B7">
        <w:rPr>
          <w:b/>
          <w:bCs/>
          <w:sz w:val="24"/>
          <w:szCs w:val="24"/>
        </w:rPr>
        <w:t xml:space="preserve"> </w:t>
      </w:r>
      <w:r w:rsidR="006809E3">
        <w:rPr>
          <w:b/>
          <w:bCs/>
          <w:sz w:val="24"/>
          <w:szCs w:val="24"/>
        </w:rPr>
        <w:t xml:space="preserve">Arabic understand </w:t>
      </w:r>
    </w:p>
    <w:p w:rsidR="00EA64C8" w:rsidRDefault="00EA64C8" w:rsidP="00AB4516">
      <w:pPr>
        <w:jc w:val="both"/>
        <w:rPr>
          <w:b/>
          <w:bCs/>
          <w:sz w:val="24"/>
          <w:szCs w:val="24"/>
        </w:rPr>
      </w:pPr>
    </w:p>
    <w:p w:rsidR="00137CEC" w:rsidRDefault="00EA64C8" w:rsidP="00AB4516">
      <w:pPr>
        <w:jc w:val="both"/>
        <w:rPr>
          <w:b/>
          <w:bCs/>
          <w:sz w:val="36"/>
          <w:szCs w:val="24"/>
          <w:u w:val="double"/>
        </w:rPr>
      </w:pPr>
      <w:r w:rsidRPr="0097434A">
        <w:rPr>
          <w:b/>
          <w:bCs/>
          <w:sz w:val="36"/>
          <w:szCs w:val="24"/>
          <w:u w:val="double"/>
        </w:rPr>
        <w:t>Passport Details</w:t>
      </w:r>
    </w:p>
    <w:p w:rsidR="00950016" w:rsidRDefault="00950016" w:rsidP="00AB4516">
      <w:pPr>
        <w:jc w:val="both"/>
        <w:rPr>
          <w:b/>
          <w:bCs/>
          <w:sz w:val="36"/>
          <w:szCs w:val="24"/>
          <w:u w:val="double"/>
        </w:rPr>
      </w:pPr>
    </w:p>
    <w:p w:rsidR="00950016" w:rsidRPr="00950016" w:rsidRDefault="00950016" w:rsidP="00950016">
      <w:pPr>
        <w:jc w:val="both"/>
        <w:rPr>
          <w:b/>
          <w:bCs/>
          <w:sz w:val="28"/>
          <w:szCs w:val="24"/>
        </w:rPr>
      </w:pPr>
      <w:r w:rsidRPr="00950016">
        <w:rPr>
          <w:b/>
          <w:bCs/>
          <w:sz w:val="28"/>
          <w:szCs w:val="24"/>
        </w:rPr>
        <w:t>Issued at</w:t>
      </w:r>
      <w:r w:rsidRPr="00950016">
        <w:rPr>
          <w:b/>
          <w:bCs/>
          <w:sz w:val="28"/>
          <w:szCs w:val="24"/>
        </w:rPr>
        <w:tab/>
      </w:r>
      <w:r w:rsidRPr="00950016">
        <w:rPr>
          <w:b/>
          <w:bCs/>
          <w:sz w:val="28"/>
          <w:szCs w:val="24"/>
        </w:rPr>
        <w:tab/>
        <w:t xml:space="preserve">         </w:t>
      </w:r>
      <w:r>
        <w:rPr>
          <w:b/>
          <w:bCs/>
          <w:sz w:val="28"/>
          <w:szCs w:val="24"/>
        </w:rPr>
        <w:t xml:space="preserve">      </w:t>
      </w:r>
      <w:r w:rsidRPr="00950016">
        <w:rPr>
          <w:b/>
          <w:bCs/>
          <w:sz w:val="28"/>
          <w:szCs w:val="24"/>
        </w:rPr>
        <w:t xml:space="preserve">  : Dubai UAE.</w:t>
      </w:r>
    </w:p>
    <w:p w:rsidR="00950016" w:rsidRPr="00950016" w:rsidRDefault="00950016" w:rsidP="00950016">
      <w:pPr>
        <w:jc w:val="both"/>
        <w:rPr>
          <w:b/>
          <w:bCs/>
          <w:sz w:val="40"/>
          <w:szCs w:val="24"/>
          <w:u w:val="double"/>
        </w:rPr>
      </w:pPr>
      <w:r w:rsidRPr="00950016">
        <w:rPr>
          <w:b/>
          <w:bCs/>
          <w:sz w:val="28"/>
          <w:szCs w:val="24"/>
        </w:rPr>
        <w:t>Date of Issue                         : 16-06-2015</w:t>
      </w:r>
    </w:p>
    <w:p w:rsidR="00820444" w:rsidRPr="00950016" w:rsidRDefault="00137CEC" w:rsidP="00AB4516">
      <w:pPr>
        <w:jc w:val="both"/>
        <w:rPr>
          <w:b/>
          <w:bCs/>
          <w:sz w:val="28"/>
          <w:szCs w:val="24"/>
        </w:rPr>
      </w:pPr>
      <w:r w:rsidRPr="00950016">
        <w:rPr>
          <w:b/>
          <w:bCs/>
          <w:sz w:val="28"/>
          <w:szCs w:val="24"/>
        </w:rPr>
        <w:t>Valid till                                : 15-06-2025</w:t>
      </w:r>
    </w:p>
    <w:p w:rsidR="00137CEC" w:rsidRPr="00950016" w:rsidRDefault="00137CEC" w:rsidP="00137CEC">
      <w:pPr>
        <w:tabs>
          <w:tab w:val="left" w:pos="720"/>
          <w:tab w:val="left" w:pos="1440"/>
          <w:tab w:val="left" w:pos="2835"/>
        </w:tabs>
        <w:jc w:val="both"/>
        <w:rPr>
          <w:b/>
          <w:bCs/>
          <w:sz w:val="28"/>
          <w:szCs w:val="24"/>
        </w:rPr>
      </w:pPr>
      <w:r w:rsidRPr="00950016">
        <w:rPr>
          <w:b/>
          <w:bCs/>
          <w:sz w:val="28"/>
          <w:szCs w:val="24"/>
        </w:rPr>
        <w:t>Nationality</w:t>
      </w:r>
      <w:r w:rsidRPr="00950016">
        <w:rPr>
          <w:b/>
          <w:bCs/>
          <w:sz w:val="28"/>
          <w:szCs w:val="24"/>
        </w:rPr>
        <w:tab/>
      </w:r>
      <w:r w:rsidRPr="00950016">
        <w:rPr>
          <w:b/>
          <w:bCs/>
          <w:sz w:val="28"/>
          <w:szCs w:val="24"/>
        </w:rPr>
        <w:tab/>
      </w:r>
      <w:r w:rsidR="00950016">
        <w:rPr>
          <w:b/>
          <w:bCs/>
          <w:sz w:val="28"/>
          <w:szCs w:val="24"/>
        </w:rPr>
        <w:t xml:space="preserve">        </w:t>
      </w:r>
      <w:r w:rsidRPr="00950016">
        <w:rPr>
          <w:b/>
          <w:bCs/>
          <w:sz w:val="28"/>
          <w:szCs w:val="24"/>
        </w:rPr>
        <w:t>: Indian</w:t>
      </w:r>
    </w:p>
    <w:p w:rsidR="00137CEC" w:rsidRPr="00950016" w:rsidRDefault="00950016" w:rsidP="00950016">
      <w:pPr>
        <w:tabs>
          <w:tab w:val="left" w:pos="720"/>
          <w:tab w:val="left" w:pos="1440"/>
          <w:tab w:val="left" w:pos="2835"/>
        </w:tabs>
        <w:jc w:val="both"/>
        <w:rPr>
          <w:b/>
          <w:bCs/>
          <w:sz w:val="28"/>
          <w:szCs w:val="24"/>
        </w:rPr>
      </w:pPr>
      <w:r w:rsidRPr="00950016">
        <w:rPr>
          <w:b/>
          <w:bCs/>
          <w:sz w:val="28"/>
          <w:szCs w:val="24"/>
        </w:rPr>
        <w:lastRenderedPageBreak/>
        <w:t>Visa Status</w:t>
      </w:r>
      <w:r w:rsidR="004F4C7C">
        <w:rPr>
          <w:b/>
          <w:bCs/>
          <w:sz w:val="28"/>
          <w:szCs w:val="24"/>
        </w:rPr>
        <w:t xml:space="preserve">                            </w:t>
      </w:r>
      <w:r w:rsidRPr="00950016">
        <w:rPr>
          <w:b/>
          <w:bCs/>
          <w:sz w:val="28"/>
          <w:szCs w:val="24"/>
        </w:rPr>
        <w:t>: Residence (U.A.E.)</w:t>
      </w:r>
    </w:p>
    <w:p w:rsidR="00AB4516" w:rsidRDefault="00AB4516" w:rsidP="00AB4516">
      <w:pPr>
        <w:jc w:val="both"/>
      </w:pPr>
    </w:p>
    <w:p w:rsidR="004F4C7C" w:rsidRDefault="004F4C7C"/>
    <w:p w:rsidR="004F4C7C" w:rsidRPr="001C3AFC" w:rsidRDefault="004F4C7C" w:rsidP="004F4C7C">
      <w:pPr>
        <w:rPr>
          <w:b/>
          <w:sz w:val="28"/>
          <w:u w:val="double"/>
        </w:rPr>
      </w:pPr>
      <w:r w:rsidRPr="001C3AFC">
        <w:rPr>
          <w:b/>
          <w:sz w:val="28"/>
          <w:u w:val="double"/>
        </w:rPr>
        <w:t>Declaration</w:t>
      </w:r>
    </w:p>
    <w:p w:rsidR="004F4C7C" w:rsidRPr="001C3AFC" w:rsidRDefault="004F4C7C" w:rsidP="004F4C7C">
      <w:pPr>
        <w:rPr>
          <w:b/>
          <w:sz w:val="28"/>
        </w:rPr>
      </w:pPr>
      <w:r w:rsidRPr="001C3AFC">
        <w:rPr>
          <w:b/>
          <w:sz w:val="28"/>
        </w:rPr>
        <w:t>I, hereby declare that the information provided by me is true to the best of my knowledge.</w:t>
      </w:r>
    </w:p>
    <w:sectPr w:rsidR="004F4C7C" w:rsidRPr="001C3AFC" w:rsidSect="007B4DBA">
      <w:headerReference w:type="default" r:id="rId8"/>
      <w:footerReference w:type="default" r:id="rId9"/>
      <w:pgSz w:w="12240" w:h="15840" w:code="1"/>
      <w:pgMar w:top="1440" w:right="1800" w:bottom="1440" w:left="1800" w:header="720" w:footer="864" w:gutter="0"/>
      <w:pgNumType w:start="1"/>
      <w:cols w:space="72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77" w:rsidRDefault="00535077" w:rsidP="00563957">
      <w:r>
        <w:separator/>
      </w:r>
    </w:p>
  </w:endnote>
  <w:endnote w:type="continuationSeparator" w:id="0">
    <w:p w:rsidR="00535077" w:rsidRDefault="00535077" w:rsidP="0056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67" w:rsidRDefault="00535077">
    <w:pPr>
      <w:tabs>
        <w:tab w:val="center" w:pos="4320"/>
        <w:tab w:val="right" w:pos="8640"/>
      </w:tabs>
      <w:rPr>
        <w:kern w:val="0"/>
      </w:rPr>
    </w:pPr>
  </w:p>
  <w:p w:rsidR="00563957" w:rsidRDefault="005639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77" w:rsidRDefault="00535077" w:rsidP="00563957">
      <w:r>
        <w:separator/>
      </w:r>
    </w:p>
  </w:footnote>
  <w:footnote w:type="continuationSeparator" w:id="0">
    <w:p w:rsidR="00535077" w:rsidRDefault="00535077" w:rsidP="0056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67" w:rsidRDefault="007E2F9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0A7490"/>
    <w:lvl w:ilvl="0">
      <w:numFmt w:val="bullet"/>
      <w:lvlText w:val="*"/>
      <w:lvlJc w:val="left"/>
    </w:lvl>
  </w:abstractNum>
  <w:abstractNum w:abstractNumId="1">
    <w:nsid w:val="1F536107"/>
    <w:multiLevelType w:val="hybridMultilevel"/>
    <w:tmpl w:val="35BAAB08"/>
    <w:lvl w:ilvl="0" w:tplc="82928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362A3"/>
    <w:multiLevelType w:val="hybridMultilevel"/>
    <w:tmpl w:val="B34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3BB"/>
    <w:multiLevelType w:val="hybridMultilevel"/>
    <w:tmpl w:val="458C5F46"/>
    <w:lvl w:ilvl="0" w:tplc="82928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8735C4"/>
    <w:multiLevelType w:val="hybridMultilevel"/>
    <w:tmpl w:val="097AC92E"/>
    <w:lvl w:ilvl="0" w:tplc="82928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965DE"/>
    <w:multiLevelType w:val="hybridMultilevel"/>
    <w:tmpl w:val="A95EF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5242C0"/>
    <w:multiLevelType w:val="hybridMultilevel"/>
    <w:tmpl w:val="FC9A4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16"/>
    <w:rsid w:val="00014087"/>
    <w:rsid w:val="00016072"/>
    <w:rsid w:val="00090FCE"/>
    <w:rsid w:val="000C7393"/>
    <w:rsid w:val="001027E9"/>
    <w:rsid w:val="00137CEC"/>
    <w:rsid w:val="001A50D0"/>
    <w:rsid w:val="001C3AFC"/>
    <w:rsid w:val="001E3802"/>
    <w:rsid w:val="002850CD"/>
    <w:rsid w:val="002E0B86"/>
    <w:rsid w:val="0035332B"/>
    <w:rsid w:val="00415AF0"/>
    <w:rsid w:val="004A0490"/>
    <w:rsid w:val="004F4C7C"/>
    <w:rsid w:val="005154B7"/>
    <w:rsid w:val="00535077"/>
    <w:rsid w:val="00563957"/>
    <w:rsid w:val="005D599B"/>
    <w:rsid w:val="00640567"/>
    <w:rsid w:val="006809E3"/>
    <w:rsid w:val="007E2F92"/>
    <w:rsid w:val="00816BAA"/>
    <w:rsid w:val="00820444"/>
    <w:rsid w:val="00884F48"/>
    <w:rsid w:val="008E10E3"/>
    <w:rsid w:val="00941D09"/>
    <w:rsid w:val="00950016"/>
    <w:rsid w:val="0097434A"/>
    <w:rsid w:val="009A42D3"/>
    <w:rsid w:val="009C4339"/>
    <w:rsid w:val="00A62658"/>
    <w:rsid w:val="00A643DE"/>
    <w:rsid w:val="00A93294"/>
    <w:rsid w:val="00AB4516"/>
    <w:rsid w:val="00AC0EED"/>
    <w:rsid w:val="00B2458D"/>
    <w:rsid w:val="00C878A5"/>
    <w:rsid w:val="00CC2AD8"/>
    <w:rsid w:val="00CE7CB7"/>
    <w:rsid w:val="00E23438"/>
    <w:rsid w:val="00EA64C8"/>
    <w:rsid w:val="00F6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7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5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5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8</cp:revision>
  <dcterms:created xsi:type="dcterms:W3CDTF">2018-04-25T20:18:00Z</dcterms:created>
  <dcterms:modified xsi:type="dcterms:W3CDTF">2018-05-02T06:04:00Z</dcterms:modified>
</cp:coreProperties>
</file>