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F21" w:rsidRDefault="003C535A">
      <w:pPr>
        <w:ind w:left="5040"/>
        <w:jc w:val="right"/>
      </w:pPr>
      <w:r>
        <w:rPr>
          <w:rFonts w:ascii="Times New Roman" w:hAnsi="Times New Roman" w:cs="Times New Roman"/>
          <w:b/>
          <w:color w:val="000000"/>
          <w:sz w:val="18"/>
        </w:rPr>
        <w:t>E-mail:</w:t>
      </w:r>
      <w:r>
        <w:rPr>
          <w:rFonts w:ascii="Times New Roman" w:hAnsi="Times New Roman" w:cs="Times New Roman"/>
          <w:b/>
          <w:color w:val="2A2A2A"/>
          <w:sz w:val="18"/>
        </w:rPr>
        <w:t> </w:t>
      </w:r>
      <w:hyperlink r:id="rId5" w:history="1">
        <w:r w:rsidRPr="001815CD">
          <w:rPr>
            <w:rStyle w:val="Hyperlink"/>
            <w:rFonts w:ascii="Times New Roman" w:hAnsi="Times New Roman" w:cs="Times New Roman"/>
            <w:b/>
            <w:sz w:val="18"/>
          </w:rPr>
          <w:t>sally.380176@2freemail.com</w:t>
        </w:r>
      </w:hyperlink>
      <w:r>
        <w:rPr>
          <w:rFonts w:ascii="Times New Roman" w:hAnsi="Times New Roman" w:cs="Times New Roman"/>
          <w:b/>
          <w:color w:val="0000FF"/>
          <w:sz w:val="18"/>
          <w:u w:val="single"/>
        </w:rPr>
        <w:t xml:space="preserve"> </w:t>
      </w:r>
    </w:p>
    <w:p w:rsidR="00AF2F21" w:rsidRDefault="003C535A">
      <w:r>
        <w:rPr>
          <w:rFonts w:ascii="Times New Roman" w:hAnsi="Times New Roman" w:cs="Times New Roman"/>
          <w:b/>
          <w:color w:val="000000"/>
          <w:sz w:val="36"/>
          <w:u w:val="single"/>
        </w:rPr>
        <w:t xml:space="preserve">Sally </w:t>
      </w:r>
    </w:p>
    <w:p w:rsidR="00AF2F21" w:rsidRDefault="00AF2F21"/>
    <w:p w:rsidR="00AF2F21" w:rsidRDefault="003C535A">
      <w:r>
        <w:rPr>
          <w:rFonts w:ascii="Arial Black" w:hAnsi="Arial Black" w:cs="Arial Black"/>
          <w:color w:val="000000"/>
          <w:sz w:val="28"/>
          <w:u w:val="single"/>
        </w:rPr>
        <w:t>PERSONAL INFO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u w:val="single"/>
        </w:rPr>
        <w:t>Date of Birth:</w:t>
      </w:r>
      <w:r>
        <w:rPr>
          <w:rFonts w:ascii="Times New Roman" w:hAnsi="Times New Roman" w:cs="Times New Roman"/>
          <w:b/>
          <w:color w:val="333333"/>
          <w:sz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</w:rPr>
        <w:t>April 4</w:t>
      </w:r>
      <w:r>
        <w:rPr>
          <w:rFonts w:ascii="Times New Roman" w:hAnsi="Times New Roman" w:cs="Times New Roman"/>
          <w:b/>
          <w:color w:val="000000"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/>
          <w:sz w:val="24"/>
        </w:rPr>
        <w:t>, 1986.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u w:val="single"/>
        </w:rPr>
        <w:t>Nationality:</w:t>
      </w:r>
      <w:r>
        <w:rPr>
          <w:rFonts w:ascii="Times New Roman" w:hAnsi="Times New Roman" w:cs="Times New Roman"/>
          <w:b/>
          <w:color w:val="333333"/>
          <w:sz w:val="24"/>
        </w:rPr>
        <w:t> Italian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u w:val="single"/>
        </w:rPr>
        <w:t>Marital Status:</w:t>
      </w:r>
      <w:r>
        <w:rPr>
          <w:rFonts w:ascii="Times New Roman" w:hAnsi="Times New Roman" w:cs="Times New Roman"/>
          <w:b/>
          <w:color w:val="333333"/>
          <w:sz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</w:rPr>
        <w:t>Single.</w:t>
      </w:r>
    </w:p>
    <w:p w:rsidR="00AF2F21" w:rsidRDefault="00AF2F21"/>
    <w:p w:rsidR="00AF2F21" w:rsidRDefault="003C535A">
      <w:proofErr w:type="gramStart"/>
      <w:r>
        <w:rPr>
          <w:rFonts w:ascii="Arial Black" w:hAnsi="Arial Black" w:cs="Arial Black"/>
          <w:color w:val="2A2A2A"/>
          <w:sz w:val="28"/>
          <w:u w:val="single"/>
        </w:rPr>
        <w:t>EDUCATION</w:t>
      </w:r>
      <w:r>
        <w:rPr>
          <w:rFonts w:ascii="Arial Black" w:hAnsi="Arial Black" w:cs="Arial Black"/>
          <w:color w:val="2A2A2A"/>
          <w:sz w:val="28"/>
        </w:rPr>
        <w:t xml:space="preserve"> :</w:t>
      </w:r>
      <w:proofErr w:type="gramEnd"/>
      <w:r>
        <w:rPr>
          <w:rFonts w:ascii="Arial Black" w:hAnsi="Arial Black" w:cs="Arial Black"/>
          <w:color w:val="2A2A2A"/>
          <w:sz w:val="28"/>
        </w:rPr>
        <w:t xml:space="preserve"> 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2A2A2A"/>
          <w:sz w:val="24"/>
        </w:rPr>
        <w:tab/>
        <w:t>•</w:t>
      </w:r>
      <w:r>
        <w:rPr>
          <w:rFonts w:ascii="Times New Roman" w:hAnsi="Times New Roman" w:cs="Times New Roman"/>
          <w:b/>
          <w:color w:val="2A2A2A"/>
          <w:sz w:val="24"/>
        </w:rPr>
        <w:tab/>
        <w:t>2004-2008</w:t>
      </w:r>
    </w:p>
    <w:p w:rsidR="00AF2F21" w:rsidRDefault="003C535A">
      <w:proofErr w:type="gramStart"/>
      <w:r>
        <w:rPr>
          <w:rFonts w:ascii="Times New Roman" w:hAnsi="Times New Roman" w:cs="Times New Roman"/>
          <w:b/>
          <w:color w:val="000000"/>
          <w:sz w:val="24"/>
        </w:rPr>
        <w:t>Faculty of Arts, Alexandria University, Theatrical Studies department, Acting and Directing Branch.</w:t>
      </w:r>
      <w:proofErr w:type="gramEnd"/>
    </w:p>
    <w:p w:rsidR="00AF2F21" w:rsidRDefault="00AF2F21">
      <w:pPr>
        <w:spacing w:after="115"/>
        <w:ind w:left="1440"/>
      </w:pP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1991-2004</w:t>
      </w:r>
    </w:p>
    <w:p w:rsidR="00AF2F21" w:rsidRDefault="003C535A">
      <w:r>
        <w:rPr>
          <w:rFonts w:ascii="Times New Roman" w:hAnsi="Times New Roman" w:cs="Times New Roman"/>
          <w:b/>
          <w:color w:val="000000"/>
          <w:sz w:val="28"/>
        </w:rPr>
        <w:t xml:space="preserve">Notre Dame De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</w:rPr>
        <w:t>Sion</w:t>
      </w:r>
      <w:proofErr w:type="spellEnd"/>
      <w:r>
        <w:rPr>
          <w:rFonts w:ascii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,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Alexandria, Egypt.</w:t>
      </w:r>
    </w:p>
    <w:p w:rsidR="00AF2F21" w:rsidRDefault="00AF2F21"/>
    <w:p w:rsidR="00AF2F21" w:rsidRDefault="003C535A">
      <w:r>
        <w:rPr>
          <w:rFonts w:ascii="Arial Black" w:hAnsi="Arial Black" w:cs="Arial Black"/>
          <w:color w:val="2A2A2A"/>
          <w:sz w:val="28"/>
          <w:u w:val="single"/>
        </w:rPr>
        <w:t>Professional skills:</w:t>
      </w:r>
    </w:p>
    <w:p w:rsidR="00AF2F21" w:rsidRDefault="00AF2F21"/>
    <w:p w:rsidR="00AF2F21" w:rsidRDefault="00AF2F21"/>
    <w:p w:rsidR="00AF2F21" w:rsidRDefault="003C535A">
      <w:pPr>
        <w:ind w:left="720"/>
      </w:pPr>
      <w:r>
        <w:rPr>
          <w:rFonts w:ascii="Times New Roman" w:hAnsi="Times New Roman" w:cs="Times New Roman"/>
          <w:color w:val="2A2A2A"/>
          <w:sz w:val="24"/>
        </w:rPr>
        <w:tab/>
        <w:t>•</w:t>
      </w:r>
      <w:r>
        <w:rPr>
          <w:rFonts w:ascii="Times New Roman" w:hAnsi="Times New Roman" w:cs="Times New Roman"/>
          <w:color w:val="2A2A2A"/>
          <w:sz w:val="24"/>
        </w:rPr>
        <w:tab/>
        <w:t>August 2014 till May 2016</w:t>
      </w:r>
    </w:p>
    <w:p w:rsidR="00AF2F21" w:rsidRDefault="003C535A">
      <w:r>
        <w:rPr>
          <w:rFonts w:ascii="Times New Roman" w:hAnsi="Times New Roman" w:cs="Times New Roman"/>
          <w:b/>
          <w:color w:val="2A2A2A"/>
          <w:sz w:val="24"/>
        </w:rPr>
        <w:t xml:space="preserve">B.S.A (British school, Alexandria) </w:t>
      </w:r>
    </w:p>
    <w:p w:rsidR="00AF2F21" w:rsidRDefault="003C535A">
      <w:r>
        <w:rPr>
          <w:rFonts w:ascii="Times New Roman" w:hAnsi="Times New Roman" w:cs="Times New Roman"/>
          <w:b/>
          <w:color w:val="2A2A2A"/>
          <w:sz w:val="24"/>
        </w:rPr>
        <w:t xml:space="preserve">             FS2 and year 1 teacher / TA / one to one learning support</w:t>
      </w:r>
    </w:p>
    <w:p w:rsidR="00AF2F21" w:rsidRDefault="003C535A">
      <w:r>
        <w:rPr>
          <w:rFonts w:ascii="Times New Roman" w:hAnsi="Times New Roman" w:cs="Times New Roman"/>
          <w:b/>
          <w:color w:val="2A2A2A"/>
          <w:sz w:val="24"/>
          <w:u w:val="single"/>
        </w:rPr>
        <w:t>Job responsibilities:</w:t>
      </w:r>
    </w:p>
    <w:p w:rsidR="00AF2F21" w:rsidRDefault="00AF2F21"/>
    <w:p w:rsidR="00AF2F21" w:rsidRDefault="003C535A">
      <w:r>
        <w:rPr>
          <w:rFonts w:ascii="Times New Roman" w:hAnsi="Times New Roman" w:cs="Times New Roman"/>
          <w:color w:val="2A2A2A"/>
          <w:sz w:val="24"/>
        </w:rPr>
        <w:t>-Plan the lessons and the activities and make sure they are suitable for e</w:t>
      </w:r>
      <w:r>
        <w:rPr>
          <w:rFonts w:ascii="Times New Roman" w:hAnsi="Times New Roman" w:cs="Times New Roman"/>
          <w:color w:val="2A2A2A"/>
          <w:sz w:val="24"/>
        </w:rPr>
        <w:t>ach group of students.</w:t>
      </w:r>
    </w:p>
    <w:p w:rsidR="00AF2F21" w:rsidRDefault="003C535A">
      <w:r>
        <w:rPr>
          <w:rFonts w:ascii="Times New Roman" w:hAnsi="Times New Roman" w:cs="Times New Roman"/>
          <w:color w:val="2A2A2A"/>
          <w:sz w:val="24"/>
        </w:rPr>
        <w:t>-Help students to understand the Lesson Objectives and Learning Outcomes.</w:t>
      </w:r>
    </w:p>
    <w:p w:rsidR="00AF2F21" w:rsidRDefault="003C535A">
      <w:r>
        <w:rPr>
          <w:rFonts w:ascii="Times New Roman" w:hAnsi="Times New Roman" w:cs="Times New Roman"/>
          <w:color w:val="2A2A2A"/>
          <w:sz w:val="24"/>
        </w:rPr>
        <w:lastRenderedPageBreak/>
        <w:t>-Differentiate the Learning Outcomes (success criteria) and adapt work to insure that all students are presented with an appropriate level of challenge.</w:t>
      </w:r>
    </w:p>
    <w:p w:rsidR="00AF2F21" w:rsidRDefault="003C535A">
      <w:r>
        <w:rPr>
          <w:rFonts w:ascii="Times New Roman" w:hAnsi="Times New Roman" w:cs="Times New Roman"/>
          <w:color w:val="2A2A2A"/>
          <w:sz w:val="24"/>
        </w:rPr>
        <w:t>-Communicate assessment criteria to students so that they understand what is required and they are more engaged as a result.</w:t>
      </w:r>
    </w:p>
    <w:p w:rsidR="00AF2F21" w:rsidRDefault="003C535A">
      <w:r>
        <w:rPr>
          <w:rFonts w:ascii="Times New Roman" w:hAnsi="Times New Roman" w:cs="Times New Roman"/>
          <w:color w:val="2A2A2A"/>
          <w:sz w:val="24"/>
        </w:rPr>
        <w:t>-Discuss performance targets with students regularly.</w:t>
      </w:r>
    </w:p>
    <w:p w:rsidR="00AF2F21" w:rsidRDefault="003C535A">
      <w:r>
        <w:rPr>
          <w:rFonts w:ascii="Times New Roman" w:hAnsi="Times New Roman" w:cs="Times New Roman"/>
          <w:color w:val="2A2A2A"/>
          <w:sz w:val="24"/>
        </w:rPr>
        <w:t>-Make clear how the learning from the lesson links with other areas of the co</w:t>
      </w:r>
      <w:r>
        <w:rPr>
          <w:rFonts w:ascii="Times New Roman" w:hAnsi="Times New Roman" w:cs="Times New Roman"/>
          <w:color w:val="2A2A2A"/>
          <w:sz w:val="24"/>
        </w:rPr>
        <w:t>urse and with other subjects of situations.</w:t>
      </w:r>
    </w:p>
    <w:p w:rsidR="00AF2F21" w:rsidRDefault="003C535A">
      <w:r>
        <w:rPr>
          <w:rFonts w:ascii="Times New Roman" w:hAnsi="Times New Roman" w:cs="Times New Roman"/>
          <w:color w:val="2A2A2A"/>
          <w:sz w:val="24"/>
        </w:rPr>
        <w:t xml:space="preserve">-Motivate and empower students to work </w:t>
      </w:r>
      <w:proofErr w:type="gramStart"/>
      <w:r>
        <w:rPr>
          <w:rFonts w:ascii="Times New Roman" w:hAnsi="Times New Roman" w:cs="Times New Roman"/>
          <w:color w:val="2A2A2A"/>
          <w:sz w:val="24"/>
        </w:rPr>
        <w:t>independently ,</w:t>
      </w:r>
      <w:proofErr w:type="gramEnd"/>
      <w:r>
        <w:rPr>
          <w:rFonts w:ascii="Times New Roman" w:hAnsi="Times New Roman" w:cs="Times New Roman"/>
          <w:color w:val="2A2A2A"/>
          <w:sz w:val="24"/>
        </w:rPr>
        <w:t xml:space="preserve"> assess the success of their own and others’ work and to set their own targets.</w:t>
      </w:r>
    </w:p>
    <w:p w:rsidR="00AF2F21" w:rsidRDefault="003C535A">
      <w:r>
        <w:rPr>
          <w:rFonts w:ascii="Times New Roman" w:hAnsi="Times New Roman" w:cs="Times New Roman"/>
          <w:color w:val="2A2A2A"/>
          <w:sz w:val="24"/>
        </w:rPr>
        <w:t>-Adjust the pace and timing of activities to make them more stimulating and ch</w:t>
      </w:r>
      <w:r>
        <w:rPr>
          <w:rFonts w:ascii="Times New Roman" w:hAnsi="Times New Roman" w:cs="Times New Roman"/>
          <w:color w:val="2A2A2A"/>
          <w:sz w:val="24"/>
        </w:rPr>
        <w:t>allenging to aid learning and understanding.</w:t>
      </w:r>
    </w:p>
    <w:p w:rsidR="00AF2F21" w:rsidRDefault="003C535A">
      <w:r>
        <w:rPr>
          <w:rFonts w:ascii="Times New Roman" w:hAnsi="Times New Roman" w:cs="Times New Roman"/>
          <w:color w:val="2A2A2A"/>
          <w:sz w:val="24"/>
        </w:rPr>
        <w:t xml:space="preserve">-Encourage and reward good </w:t>
      </w:r>
      <w:proofErr w:type="spellStart"/>
      <w:r>
        <w:rPr>
          <w:rFonts w:ascii="Times New Roman" w:hAnsi="Times New Roman" w:cs="Times New Roman"/>
          <w:color w:val="2A2A2A"/>
          <w:sz w:val="24"/>
        </w:rPr>
        <w:t>behaviour</w:t>
      </w:r>
      <w:proofErr w:type="spellEnd"/>
      <w:r>
        <w:rPr>
          <w:rFonts w:ascii="Times New Roman" w:hAnsi="Times New Roman" w:cs="Times New Roman"/>
          <w:color w:val="2A2A2A"/>
          <w:sz w:val="24"/>
        </w:rPr>
        <w:t xml:space="preserve"> and good levels of concentration.</w:t>
      </w:r>
    </w:p>
    <w:p w:rsidR="00AF2F21" w:rsidRDefault="003C535A">
      <w:r>
        <w:rPr>
          <w:rFonts w:ascii="Times New Roman" w:hAnsi="Times New Roman" w:cs="Times New Roman"/>
          <w:color w:val="2A2A2A"/>
          <w:sz w:val="24"/>
        </w:rPr>
        <w:t>-Create displays using the children’s work.</w:t>
      </w:r>
    </w:p>
    <w:p w:rsidR="00AF2F21" w:rsidRDefault="00AF2F21"/>
    <w:p w:rsidR="00AF2F21" w:rsidRDefault="003C535A">
      <w:pPr>
        <w:ind w:left="720"/>
      </w:pPr>
      <w:r>
        <w:rPr>
          <w:rFonts w:ascii="Times New Roman" w:hAnsi="Times New Roman" w:cs="Times New Roman"/>
          <w:color w:val="2A2A2A"/>
          <w:sz w:val="24"/>
        </w:rPr>
        <w:tab/>
        <w:t>•</w:t>
      </w:r>
      <w:r>
        <w:rPr>
          <w:rFonts w:ascii="Times New Roman" w:hAnsi="Times New Roman" w:cs="Times New Roman"/>
          <w:color w:val="2A2A2A"/>
          <w:sz w:val="24"/>
        </w:rPr>
        <w:tab/>
        <w:t>May</w:t>
      </w:r>
      <w:r>
        <w:rPr>
          <w:rFonts w:ascii="Times New Roman" w:hAnsi="Times New Roman" w:cs="Times New Roman"/>
          <w:b/>
          <w:color w:val="2A2A2A"/>
          <w:sz w:val="24"/>
        </w:rPr>
        <w:t xml:space="preserve"> 2011 till May 2012</w:t>
      </w:r>
    </w:p>
    <w:p w:rsidR="00AF2F21" w:rsidRDefault="00AF2F21">
      <w:pPr>
        <w:ind w:left="720"/>
      </w:pPr>
    </w:p>
    <w:p w:rsidR="00AF2F21" w:rsidRDefault="003C535A">
      <w:r>
        <w:rPr>
          <w:rFonts w:ascii="Times New Roman" w:hAnsi="Times New Roman" w:cs="Times New Roman"/>
          <w:b/>
          <w:color w:val="2A2A2A"/>
          <w:sz w:val="24"/>
        </w:rPr>
        <w:t>Emirates Airlines, Dubai, UAE.</w:t>
      </w:r>
    </w:p>
    <w:p w:rsidR="00AF2F21" w:rsidRDefault="003C535A">
      <w:r>
        <w:rPr>
          <w:rFonts w:ascii="Times New Roman" w:hAnsi="Times New Roman" w:cs="Times New Roman"/>
          <w:b/>
          <w:color w:val="2A2A2A"/>
          <w:sz w:val="24"/>
        </w:rPr>
        <w:t>Cabin Crew and In-flight Services</w:t>
      </w:r>
    </w:p>
    <w:p w:rsidR="00AF2F21" w:rsidRDefault="00AF2F21"/>
    <w:p w:rsidR="00AF2F21" w:rsidRDefault="003C535A">
      <w:r>
        <w:rPr>
          <w:rFonts w:ascii="Times" w:hAnsi="Times" w:cs="Times"/>
          <w:b/>
          <w:sz w:val="24"/>
          <w:u w:val="single"/>
        </w:rPr>
        <w:t>Jo</w:t>
      </w:r>
      <w:r>
        <w:rPr>
          <w:rFonts w:ascii="Times" w:hAnsi="Times" w:cs="Times"/>
          <w:b/>
          <w:sz w:val="24"/>
          <w:u w:val="single"/>
        </w:rPr>
        <w:t>b responsibilities: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Greeting passengers as they board and directing them to their seats.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Providing special attention to certain passengers, such as the elderly or disabled.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>Checking the condition and provision of emergency equipment and information for passengers.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 xml:space="preserve">Checking all passenger seat belts and galleys are </w:t>
      </w:r>
      <w:proofErr w:type="gramStart"/>
      <w:r>
        <w:rPr>
          <w:rFonts w:ascii="Arial" w:hAnsi="Arial" w:cs="Arial"/>
          <w:b/>
          <w:sz w:val="20"/>
        </w:rPr>
        <w:t>secure</w:t>
      </w:r>
      <w:proofErr w:type="gramEnd"/>
      <w:r>
        <w:rPr>
          <w:rFonts w:ascii="Arial" w:hAnsi="Arial" w:cs="Arial"/>
          <w:b/>
          <w:sz w:val="20"/>
        </w:rPr>
        <w:t xml:space="preserve"> prior to take-off.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Making announcements and answering passenger questions during the flight.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Demon</w:t>
      </w:r>
      <w:r>
        <w:rPr>
          <w:rFonts w:ascii="Arial" w:hAnsi="Arial" w:cs="Arial"/>
          <w:b/>
          <w:sz w:val="20"/>
        </w:rPr>
        <w:t>strating emergency equipment and safety procedures.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Serving meals and refreshments to passengers.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lastRenderedPageBreak/>
        <w:tab/>
        <w:t>•</w:t>
      </w:r>
      <w:r>
        <w:rPr>
          <w:rFonts w:ascii="Arial" w:hAnsi="Arial" w:cs="Arial"/>
          <w:b/>
          <w:sz w:val="20"/>
        </w:rPr>
        <w:tab/>
        <w:t>Selling duty-free commercial goods and pursuing sales targets.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Administering first aid to passengers where necessary.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Dealing with emergencies.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 xml:space="preserve">Ensuring passengers disembark safely and checking that there is no luggage </w:t>
      </w:r>
      <w:proofErr w:type="gramStart"/>
      <w:r>
        <w:rPr>
          <w:rFonts w:ascii="Arial" w:hAnsi="Arial" w:cs="Arial"/>
          <w:b/>
          <w:sz w:val="20"/>
        </w:rPr>
        <w:t>left .</w:t>
      </w:r>
      <w:proofErr w:type="gramEnd"/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Completing paperwork.</w:t>
      </w:r>
    </w:p>
    <w:p w:rsidR="00AF2F21" w:rsidRDefault="00AF2F21"/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2A2A2A"/>
          <w:sz w:val="24"/>
        </w:rPr>
        <w:tab/>
        <w:t>•</w:t>
      </w:r>
      <w:r>
        <w:rPr>
          <w:rFonts w:ascii="Times New Roman" w:hAnsi="Times New Roman" w:cs="Times New Roman"/>
          <w:b/>
          <w:color w:val="2A2A2A"/>
          <w:sz w:val="24"/>
        </w:rPr>
        <w:tab/>
        <w:t>May 2010 till September 2010</w:t>
      </w:r>
    </w:p>
    <w:p w:rsidR="00AF2F21" w:rsidRDefault="00AF2F21">
      <w:pPr>
        <w:ind w:left="720"/>
      </w:pPr>
    </w:p>
    <w:p w:rsidR="00AF2F21" w:rsidRDefault="003C535A">
      <w:proofErr w:type="spellStart"/>
      <w:proofErr w:type="gramStart"/>
      <w:r>
        <w:rPr>
          <w:rFonts w:ascii="Times New Roman" w:hAnsi="Times New Roman" w:cs="Times New Roman"/>
          <w:b/>
          <w:color w:val="2A2A2A"/>
          <w:sz w:val="28"/>
        </w:rPr>
        <w:t>Delfina</w:t>
      </w:r>
      <w:proofErr w:type="spellEnd"/>
      <w:r>
        <w:rPr>
          <w:rFonts w:ascii="Times New Roman" w:hAnsi="Times New Roman" w:cs="Times New Roman"/>
          <w:b/>
          <w:color w:val="2A2A2A"/>
          <w:sz w:val="28"/>
        </w:rPr>
        <w:t>, Resort, Sardinia, Italy.</w:t>
      </w:r>
      <w:proofErr w:type="gramEnd"/>
    </w:p>
    <w:p w:rsidR="00AF2F21" w:rsidRDefault="003C535A">
      <w:pPr>
        <w:ind w:left="720"/>
      </w:pPr>
      <w:proofErr w:type="gramStart"/>
      <w:r>
        <w:rPr>
          <w:rFonts w:ascii="Times New Roman" w:hAnsi="Times New Roman" w:cs="Times New Roman"/>
          <w:b/>
          <w:color w:val="2A2A2A"/>
          <w:sz w:val="28"/>
        </w:rPr>
        <w:t>Hostess, Animation Team.</w:t>
      </w:r>
      <w:proofErr w:type="gramEnd"/>
    </w:p>
    <w:p w:rsidR="00AF2F21" w:rsidRDefault="00AF2F21">
      <w:pPr>
        <w:ind w:left="720"/>
      </w:pPr>
    </w:p>
    <w:p w:rsidR="00AF2F21" w:rsidRDefault="003C535A">
      <w:r>
        <w:rPr>
          <w:rFonts w:ascii="Times" w:hAnsi="Times" w:cs="Times"/>
          <w:b/>
          <w:sz w:val="24"/>
          <w:u w:val="single"/>
        </w:rPr>
        <w:t>Job responsibilities: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 xml:space="preserve">Making the VIP customer feel </w:t>
      </w:r>
      <w:r>
        <w:rPr>
          <w:rFonts w:ascii="Arial" w:hAnsi="Arial" w:cs="Arial"/>
          <w:sz w:val="24"/>
        </w:rPr>
        <w:t>comfortable</w:t>
      </w:r>
      <w:r>
        <w:rPr>
          <w:rFonts w:ascii="Arial" w:hAnsi="Arial" w:cs="Arial"/>
          <w:b/>
          <w:sz w:val="20"/>
        </w:rPr>
        <w:t xml:space="preserve"> and eager to return to the location</w:t>
      </w:r>
    </w:p>
    <w:p w:rsidR="00AF2F21" w:rsidRDefault="003C535A">
      <w:pPr>
        <w:ind w:left="720"/>
      </w:pPr>
      <w:r>
        <w:rPr>
          <w:rFonts w:ascii="Arial" w:hAnsi="Arial" w:cs="Arial"/>
          <w:b/>
          <w:color w:val="000000"/>
          <w:sz w:val="20"/>
        </w:rPr>
        <w:tab/>
        <w:t>•</w:t>
      </w:r>
      <w:r>
        <w:rPr>
          <w:rFonts w:ascii="Arial" w:hAnsi="Arial" w:cs="Arial"/>
          <w:b/>
          <w:color w:val="000000"/>
          <w:sz w:val="20"/>
        </w:rPr>
        <w:tab/>
        <w:t>obtain coveted entertainment and sports event tickets and secure reservations at top eateries.</w:t>
      </w:r>
    </w:p>
    <w:p w:rsidR="00AF2F21" w:rsidRDefault="003C535A">
      <w:pPr>
        <w:ind w:left="720"/>
      </w:pPr>
      <w:r>
        <w:rPr>
          <w:rFonts w:ascii="Arial" w:hAnsi="Arial" w:cs="Arial"/>
          <w:b/>
          <w:color w:val="000000"/>
          <w:sz w:val="20"/>
        </w:rPr>
        <w:tab/>
        <w:t>•</w:t>
      </w:r>
      <w:r>
        <w:rPr>
          <w:rFonts w:ascii="Arial" w:hAnsi="Arial" w:cs="Arial"/>
          <w:b/>
          <w:color w:val="000000"/>
          <w:sz w:val="20"/>
        </w:rPr>
        <w:tab/>
        <w:t>Confirm with the manager about the parties and events that are going to be held in the hotel.</w:t>
      </w:r>
    </w:p>
    <w:p w:rsidR="00AF2F21" w:rsidRDefault="003C535A">
      <w:pPr>
        <w:ind w:left="720"/>
      </w:pPr>
      <w:r>
        <w:rPr>
          <w:rFonts w:ascii="Arial" w:hAnsi="Arial" w:cs="Arial"/>
          <w:b/>
          <w:color w:val="000000"/>
          <w:sz w:val="20"/>
        </w:rPr>
        <w:tab/>
        <w:t>•</w:t>
      </w:r>
      <w:r>
        <w:rPr>
          <w:rFonts w:ascii="Arial" w:hAnsi="Arial" w:cs="Arial"/>
          <w:b/>
          <w:color w:val="000000"/>
          <w:sz w:val="20"/>
        </w:rPr>
        <w:tab/>
        <w:t xml:space="preserve">Make sure </w:t>
      </w:r>
      <w:r>
        <w:rPr>
          <w:rFonts w:ascii="Arial" w:hAnsi="Arial" w:cs="Arial"/>
          <w:b/>
          <w:color w:val="000000"/>
          <w:sz w:val="20"/>
        </w:rPr>
        <w:t>you interact with the guest and make the conversation with the guests lively.</w:t>
      </w:r>
    </w:p>
    <w:p w:rsidR="00AF2F21" w:rsidRDefault="00AF2F21">
      <w:pPr>
        <w:ind w:left="720"/>
      </w:pP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January 2009 till April 2010</w:t>
      </w:r>
    </w:p>
    <w:p w:rsidR="00AF2F21" w:rsidRDefault="003C535A">
      <w:proofErr w:type="spellStart"/>
      <w:proofErr w:type="gramStart"/>
      <w:r>
        <w:rPr>
          <w:rFonts w:ascii="Times New Roman" w:hAnsi="Times New Roman" w:cs="Times New Roman"/>
          <w:b/>
          <w:color w:val="2A2A2A"/>
          <w:sz w:val="28"/>
        </w:rPr>
        <w:t>Miroglio</w:t>
      </w:r>
      <w:proofErr w:type="spellEnd"/>
      <w:r>
        <w:rPr>
          <w:rFonts w:ascii="Times New Roman" w:hAnsi="Times New Roman" w:cs="Times New Roman"/>
          <w:b/>
          <w:color w:val="2A2A2A"/>
          <w:sz w:val="28"/>
        </w:rPr>
        <w:t xml:space="preserve"> Company, Alba, Italy.</w:t>
      </w:r>
      <w:proofErr w:type="gramEnd"/>
    </w:p>
    <w:p w:rsidR="00AF2F21" w:rsidRDefault="003C535A"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color w:val="2A2A2A"/>
          <w:sz w:val="28"/>
        </w:rPr>
        <w:t xml:space="preserve">Fashion Stylist </w:t>
      </w:r>
    </w:p>
    <w:p w:rsidR="00AF2F21" w:rsidRDefault="003C535A">
      <w:r>
        <w:rPr>
          <w:rFonts w:ascii="Times" w:hAnsi="Times" w:cs="Times"/>
          <w:b/>
          <w:sz w:val="24"/>
          <w:u w:val="single"/>
        </w:rPr>
        <w:t>Job responsibilities:</w:t>
      </w:r>
    </w:p>
    <w:p w:rsidR="00AF2F21" w:rsidRDefault="003C535A">
      <w:pPr>
        <w:ind w:left="720"/>
      </w:pPr>
      <w:r>
        <w:rPr>
          <w:rFonts w:ascii="Arial" w:hAnsi="Arial" w:cs="Arial"/>
          <w:b/>
          <w:color w:val="000000"/>
          <w:sz w:val="20"/>
        </w:rPr>
        <w:tab/>
        <w:t>•</w:t>
      </w:r>
      <w:r>
        <w:rPr>
          <w:rFonts w:ascii="Arial" w:hAnsi="Arial" w:cs="Arial"/>
          <w:b/>
          <w:color w:val="000000"/>
          <w:sz w:val="20"/>
        </w:rPr>
        <w:tab/>
        <w:t>Putting together a look for catalogues.</w:t>
      </w:r>
    </w:p>
    <w:p w:rsidR="00AF2F21" w:rsidRDefault="003C535A">
      <w:pPr>
        <w:ind w:left="720"/>
      </w:pPr>
      <w:r>
        <w:rPr>
          <w:rFonts w:ascii="Arial" w:hAnsi="Arial" w:cs="Arial"/>
          <w:b/>
          <w:color w:val="000000"/>
          <w:sz w:val="20"/>
        </w:rPr>
        <w:tab/>
        <w:t>•</w:t>
      </w:r>
      <w:r>
        <w:rPr>
          <w:rFonts w:ascii="Arial" w:hAnsi="Arial" w:cs="Arial"/>
          <w:b/>
          <w:color w:val="000000"/>
          <w:sz w:val="20"/>
        </w:rPr>
        <w:tab/>
        <w:t>Analyze clients to determine</w:t>
      </w:r>
      <w:r>
        <w:rPr>
          <w:rFonts w:ascii="Arial" w:hAnsi="Arial" w:cs="Arial"/>
          <w:b/>
          <w:color w:val="000000"/>
          <w:sz w:val="20"/>
        </w:rPr>
        <w:t xml:space="preserve"> the image they seek to project and maintain client relationships</w:t>
      </w:r>
    </w:p>
    <w:p w:rsidR="00AF2F21" w:rsidRDefault="003C535A">
      <w:pPr>
        <w:ind w:left="720"/>
      </w:pPr>
      <w:r>
        <w:rPr>
          <w:rFonts w:ascii="Arial" w:hAnsi="Arial" w:cs="Arial"/>
          <w:b/>
          <w:color w:val="000000"/>
          <w:sz w:val="20"/>
        </w:rPr>
        <w:tab/>
        <w:t>•</w:t>
      </w:r>
      <w:r>
        <w:rPr>
          <w:rFonts w:ascii="Arial" w:hAnsi="Arial" w:cs="Arial"/>
          <w:b/>
          <w:color w:val="000000"/>
          <w:sz w:val="20"/>
        </w:rPr>
        <w:tab/>
        <w:t>Listen and communicate effectively and interact well with others</w:t>
      </w:r>
    </w:p>
    <w:p w:rsidR="00AF2F21" w:rsidRDefault="003C535A">
      <w:pPr>
        <w:ind w:left="720"/>
      </w:pPr>
      <w:r>
        <w:rPr>
          <w:rFonts w:ascii="Arial" w:hAnsi="Arial" w:cs="Arial"/>
          <w:b/>
          <w:color w:val="000000"/>
          <w:sz w:val="20"/>
        </w:rPr>
        <w:lastRenderedPageBreak/>
        <w:tab/>
        <w:t>•</w:t>
      </w:r>
      <w:r>
        <w:rPr>
          <w:rFonts w:ascii="Arial" w:hAnsi="Arial" w:cs="Arial"/>
          <w:b/>
          <w:color w:val="000000"/>
          <w:sz w:val="20"/>
        </w:rPr>
        <w:tab/>
        <w:t>Sell products.</w:t>
      </w:r>
    </w:p>
    <w:p w:rsidR="00AF2F21" w:rsidRDefault="00AF2F21"/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Teaching:</w:t>
      </w:r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From September 2002 till August 2004</w:t>
      </w:r>
    </w:p>
    <w:p w:rsidR="00AF2F21" w:rsidRDefault="003C535A">
      <w:pPr>
        <w:ind w:left="2160"/>
      </w:pPr>
      <w:proofErr w:type="gramStart"/>
      <w:r>
        <w:rPr>
          <w:rFonts w:ascii="Arial" w:hAnsi="Arial" w:cs="Arial"/>
          <w:b/>
          <w:sz w:val="20"/>
        </w:rPr>
        <w:t>Volunteer Italian Teacher, Italian Cultural Centre</w:t>
      </w:r>
      <w:r>
        <w:rPr>
          <w:rFonts w:ascii="Arial" w:hAnsi="Arial" w:cs="Arial"/>
          <w:b/>
          <w:sz w:val="20"/>
        </w:rPr>
        <w:t>, Alexandria, Egypt.</w:t>
      </w:r>
      <w:proofErr w:type="gramEnd"/>
    </w:p>
    <w:p w:rsidR="00AF2F21" w:rsidRDefault="003C535A">
      <w:pPr>
        <w:ind w:left="720"/>
      </w:pPr>
      <w:r>
        <w:rPr>
          <w:rFonts w:ascii="Arial" w:hAnsi="Arial" w:cs="Arial"/>
          <w:b/>
          <w:sz w:val="20"/>
        </w:rPr>
        <w:tab/>
        <w:t>•</w:t>
      </w:r>
      <w:r>
        <w:rPr>
          <w:rFonts w:ascii="Arial" w:hAnsi="Arial" w:cs="Arial"/>
          <w:b/>
          <w:sz w:val="20"/>
        </w:rPr>
        <w:tab/>
        <w:t>From September 2006 till January 2008</w:t>
      </w:r>
    </w:p>
    <w:p w:rsidR="00AF2F21" w:rsidRDefault="003C535A">
      <w:pPr>
        <w:ind w:left="2160"/>
      </w:pPr>
      <w:proofErr w:type="gramStart"/>
      <w:r>
        <w:rPr>
          <w:rFonts w:ascii="Arial" w:hAnsi="Arial" w:cs="Arial"/>
          <w:b/>
          <w:sz w:val="20"/>
        </w:rPr>
        <w:t>English teacher for KG, Alexandria, Egypt.</w:t>
      </w:r>
      <w:proofErr w:type="gramEnd"/>
    </w:p>
    <w:p w:rsidR="00AF2F21" w:rsidRDefault="00AF2F21">
      <w:pPr>
        <w:ind w:left="720"/>
      </w:pPr>
    </w:p>
    <w:p w:rsidR="00AF2F21" w:rsidRDefault="003C535A">
      <w:r>
        <w:rPr>
          <w:rFonts w:ascii="Arial Black" w:hAnsi="Arial Black" w:cs="Arial Black"/>
          <w:color w:val="2A2A2A"/>
          <w:sz w:val="28"/>
          <w:u w:val="single"/>
        </w:rPr>
        <w:t>Training</w:t>
      </w:r>
    </w:p>
    <w:p w:rsidR="00AF2F21" w:rsidRDefault="003C535A">
      <w:r>
        <w:rPr>
          <w:rFonts w:ascii="Arial Black" w:hAnsi="Arial Black" w:cs="Arial Black"/>
          <w:color w:val="2A2A2A"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2A2A2A"/>
          <w:sz w:val="24"/>
        </w:rPr>
        <w:t xml:space="preserve">• 2018 Read-Write INC Training.  </w:t>
      </w:r>
    </w:p>
    <w:p w:rsidR="00AF2F21" w:rsidRDefault="003C535A">
      <w:r>
        <w:rPr>
          <w:rFonts w:ascii="Arial Black" w:hAnsi="Arial Black" w:cs="Arial Black"/>
          <w:color w:val="2A2A2A"/>
          <w:sz w:val="28"/>
          <w:u w:val="single"/>
        </w:rPr>
        <w:t xml:space="preserve">  </w:t>
      </w:r>
      <w:r>
        <w:rPr>
          <w:rFonts w:ascii="Times New Roman" w:hAnsi="Times New Roman" w:cs="Times New Roman"/>
          <w:b/>
          <w:color w:val="2A2A2A"/>
          <w:sz w:val="24"/>
        </w:rPr>
        <w:t>•        2016/2017 CACHE training and certified from the UK (The Effective Teaching Assistant Training)</w:t>
      </w:r>
    </w:p>
    <w:p w:rsidR="00AF2F21" w:rsidRDefault="003C535A">
      <w:r>
        <w:rPr>
          <w:rFonts w:ascii="Times New Roman" w:hAnsi="Times New Roman" w:cs="Times New Roman"/>
          <w:b/>
          <w:color w:val="2A2A2A"/>
          <w:sz w:val="24"/>
        </w:rPr>
        <w:t>-Supporting teaching and learning</w:t>
      </w:r>
    </w:p>
    <w:p w:rsidR="00AF2F21" w:rsidRDefault="003C535A">
      <w:r>
        <w:rPr>
          <w:rFonts w:ascii="Times New Roman" w:hAnsi="Times New Roman" w:cs="Times New Roman"/>
          <w:b/>
          <w:color w:val="2A2A2A"/>
          <w:sz w:val="24"/>
        </w:rPr>
        <w:t>-</w:t>
      </w:r>
      <w:proofErr w:type="spellStart"/>
      <w:r>
        <w:rPr>
          <w:rFonts w:ascii="Times New Roman" w:hAnsi="Times New Roman" w:cs="Times New Roman"/>
          <w:b/>
          <w:color w:val="2A2A2A"/>
          <w:sz w:val="24"/>
        </w:rPr>
        <w:t>Behaviour</w:t>
      </w:r>
      <w:proofErr w:type="spellEnd"/>
      <w:r>
        <w:rPr>
          <w:rFonts w:ascii="Times New Roman" w:hAnsi="Times New Roman" w:cs="Times New Roman"/>
          <w:b/>
          <w:color w:val="2A2A2A"/>
          <w:sz w:val="24"/>
        </w:rPr>
        <w:t xml:space="preserve"> management</w:t>
      </w:r>
    </w:p>
    <w:p w:rsidR="00AF2F21" w:rsidRDefault="003C535A">
      <w:r>
        <w:rPr>
          <w:rFonts w:ascii="Times New Roman" w:hAnsi="Times New Roman" w:cs="Times New Roman"/>
          <w:b/>
          <w:color w:val="2A2A2A"/>
          <w:sz w:val="24"/>
        </w:rPr>
        <w:t>-</w:t>
      </w:r>
      <w:r>
        <w:rPr>
          <w:rFonts w:ascii="Times" w:hAnsi="Times" w:cs="Times"/>
          <w:color w:val="1A1A1A"/>
          <w:sz w:val="28"/>
        </w:rPr>
        <w:t xml:space="preserve">Promoting </w:t>
      </w:r>
      <w:proofErr w:type="gramStart"/>
      <w:r>
        <w:rPr>
          <w:rFonts w:ascii="Times" w:hAnsi="Times" w:cs="Times"/>
          <w:color w:val="1A1A1A"/>
          <w:sz w:val="28"/>
        </w:rPr>
        <w:t>Equality ,</w:t>
      </w:r>
      <w:proofErr w:type="gramEnd"/>
      <w:r>
        <w:rPr>
          <w:rFonts w:ascii="Times" w:hAnsi="Times" w:cs="Times"/>
          <w:color w:val="1A1A1A"/>
          <w:sz w:val="28"/>
        </w:rPr>
        <w:t xml:space="preserve"> Diversity and Inclusion</w:t>
      </w:r>
    </w:p>
    <w:p w:rsidR="00AF2F21" w:rsidRDefault="003C535A">
      <w:r>
        <w:rPr>
          <w:rFonts w:ascii="Times" w:hAnsi="Times" w:cs="Times"/>
          <w:color w:val="1A1A1A"/>
          <w:sz w:val="28"/>
        </w:rPr>
        <w:t>-Contributing to Assessment of learning</w:t>
      </w:r>
    </w:p>
    <w:p w:rsidR="00AF2F21" w:rsidRDefault="003C535A">
      <w:r>
        <w:rPr>
          <w:rFonts w:ascii="Times" w:hAnsi="Times" w:cs="Times"/>
          <w:color w:val="1A1A1A"/>
          <w:sz w:val="28"/>
        </w:rPr>
        <w:t>-Child Development</w:t>
      </w:r>
    </w:p>
    <w:p w:rsidR="00AF2F21" w:rsidRDefault="003C535A">
      <w:r>
        <w:rPr>
          <w:rFonts w:ascii="Times" w:hAnsi="Times" w:cs="Times"/>
          <w:color w:val="1A1A1A"/>
          <w:sz w:val="28"/>
        </w:rPr>
        <w:t>-Safeguarding</w:t>
      </w:r>
    </w:p>
    <w:p w:rsidR="00AF2F21" w:rsidRDefault="003C535A">
      <w:r>
        <w:rPr>
          <w:rFonts w:ascii="Times" w:hAnsi="Times" w:cs="Times"/>
          <w:color w:val="1A1A1A"/>
          <w:sz w:val="28"/>
        </w:rPr>
        <w:t>-Develop Professional Relationships with Children and Adults</w:t>
      </w:r>
    </w:p>
    <w:p w:rsidR="00AF2F21" w:rsidRDefault="003C535A">
      <w:r>
        <w:rPr>
          <w:rFonts w:ascii="Times New Roman" w:hAnsi="Times New Roman" w:cs="Times New Roman"/>
          <w:b/>
          <w:color w:val="2A2A2A"/>
          <w:sz w:val="24"/>
        </w:rPr>
        <w:tab/>
        <w:t>•</w:t>
      </w:r>
      <w:r>
        <w:rPr>
          <w:rFonts w:ascii="Times New Roman" w:hAnsi="Times New Roman" w:cs="Times New Roman"/>
          <w:b/>
          <w:color w:val="2A2A2A"/>
          <w:sz w:val="24"/>
        </w:rPr>
        <w:tab/>
        <w:t xml:space="preserve">June 2011 </w:t>
      </w:r>
    </w:p>
    <w:p w:rsidR="00AF2F21" w:rsidRDefault="003C535A">
      <w:r>
        <w:rPr>
          <w:rFonts w:ascii="Times New Roman" w:hAnsi="Times New Roman" w:cs="Times New Roman"/>
          <w:b/>
          <w:color w:val="2A2A2A"/>
          <w:sz w:val="24"/>
        </w:rPr>
        <w:t>Emira</w:t>
      </w:r>
      <w:r>
        <w:rPr>
          <w:rFonts w:ascii="Times New Roman" w:hAnsi="Times New Roman" w:cs="Times New Roman"/>
          <w:b/>
          <w:color w:val="2A2A2A"/>
          <w:sz w:val="24"/>
        </w:rPr>
        <w:t>tes Aviation College (Certified from GCAA)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2A2A2A"/>
          <w:sz w:val="24"/>
        </w:rPr>
        <w:tab/>
        <w:t>•</w:t>
      </w:r>
      <w:r>
        <w:rPr>
          <w:rFonts w:ascii="Times New Roman" w:hAnsi="Times New Roman" w:cs="Times New Roman"/>
          <w:b/>
          <w:color w:val="2A2A2A"/>
          <w:sz w:val="24"/>
        </w:rPr>
        <w:tab/>
        <w:t xml:space="preserve">First Aid 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sz w:val="24"/>
        </w:rPr>
        <w:tab/>
        <w:t>•</w:t>
      </w:r>
      <w:r>
        <w:rPr>
          <w:rFonts w:ascii="Times New Roman" w:hAnsi="Times New Roman" w:cs="Times New Roman"/>
          <w:b/>
          <w:sz w:val="24"/>
        </w:rPr>
        <w:tab/>
        <w:t xml:space="preserve">Fire Fighting 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sz w:val="24"/>
        </w:rPr>
        <w:tab/>
        <w:t>•</w:t>
      </w:r>
      <w:r>
        <w:rPr>
          <w:rFonts w:ascii="Times New Roman" w:hAnsi="Times New Roman" w:cs="Times New Roman"/>
          <w:b/>
          <w:sz w:val="24"/>
        </w:rPr>
        <w:tab/>
        <w:t>Safety and Security onboard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sz w:val="24"/>
        </w:rPr>
        <w:tab/>
        <w:t>•</w:t>
      </w:r>
      <w:r>
        <w:rPr>
          <w:rFonts w:ascii="Times New Roman" w:hAnsi="Times New Roman" w:cs="Times New Roman"/>
          <w:b/>
          <w:sz w:val="24"/>
        </w:rPr>
        <w:tab/>
        <w:t>In-flight Services</w:t>
      </w:r>
    </w:p>
    <w:p w:rsidR="00AF2F21" w:rsidRDefault="003C535A">
      <w:r>
        <w:rPr>
          <w:rFonts w:ascii="Times New Roman" w:hAnsi="Times New Roman" w:cs="Times New Roman"/>
          <w:b/>
          <w:sz w:val="24"/>
        </w:rPr>
        <w:t xml:space="preserve"> 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sz w:val="23"/>
        </w:rPr>
        <w:lastRenderedPageBreak/>
        <w:tab/>
        <w:t>•</w:t>
      </w:r>
      <w:r>
        <w:rPr>
          <w:rFonts w:ascii="Times New Roman" w:hAnsi="Times New Roman" w:cs="Times New Roman"/>
          <w:b/>
          <w:sz w:val="23"/>
        </w:rPr>
        <w:tab/>
        <w:t xml:space="preserve">Participated in many conferences and Workshops for Acting, directing and contemporary dance in Bibliotheca Alexandrina and </w:t>
      </w:r>
      <w:proofErr w:type="spellStart"/>
      <w:r>
        <w:rPr>
          <w:rFonts w:ascii="Times New Roman" w:hAnsi="Times New Roman" w:cs="Times New Roman"/>
          <w:b/>
          <w:sz w:val="23"/>
        </w:rPr>
        <w:t>Jesuite</w:t>
      </w:r>
      <w:proofErr w:type="spellEnd"/>
      <w:r>
        <w:rPr>
          <w:rFonts w:ascii="Times New Roman" w:hAnsi="Times New Roman" w:cs="Times New Roman"/>
          <w:b/>
          <w:sz w:val="23"/>
        </w:rPr>
        <w:t xml:space="preserve"> during university studies. </w:t>
      </w:r>
    </w:p>
    <w:p w:rsidR="00AF2F21" w:rsidRDefault="00AF2F21"/>
    <w:p w:rsidR="00AF2F21" w:rsidRDefault="003C535A">
      <w:pPr>
        <w:ind w:left="2160"/>
      </w:pPr>
      <w:r>
        <w:rPr>
          <w:rFonts w:ascii="Arial Black" w:hAnsi="Arial Black" w:cs="Arial Black"/>
          <w:color w:val="000000"/>
          <w:sz w:val="28"/>
          <w:u w:val="single"/>
        </w:rPr>
        <w:t>SKILLS: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Computer:</w:t>
      </w:r>
      <w:r>
        <w:rPr>
          <w:rFonts w:ascii="Times New Roman" w:hAnsi="Times New Roman" w:cs="Times New Roman"/>
          <w:b/>
          <w:color w:val="2A2A2A"/>
          <w:sz w:val="24"/>
        </w:rPr>
        <w:t> </w:t>
      </w:r>
      <w:r>
        <w:rPr>
          <w:rFonts w:ascii="Times" w:hAnsi="Times" w:cs="Times"/>
          <w:b/>
          <w:sz w:val="20"/>
        </w:rPr>
        <w:tab/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Proficient in Word, Excel, Access PowerPoint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 xml:space="preserve">Good use of internet and </w:t>
      </w:r>
      <w:r>
        <w:rPr>
          <w:rFonts w:ascii="Times" w:hAnsi="Times" w:cs="Times"/>
          <w:b/>
          <w:sz w:val="24"/>
        </w:rPr>
        <w:t>email,</w:t>
      </w:r>
      <w:r>
        <w:rPr>
          <w:rFonts w:ascii="Times New Roman" w:hAnsi="Times New Roman" w:cs="Times New Roman"/>
          <w:b/>
          <w:color w:val="000000"/>
          <w:sz w:val="24"/>
        </w:rPr>
        <w:t xml:space="preserve"> fast typing.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Presentation:</w:t>
      </w:r>
      <w:r>
        <w:rPr>
          <w:rFonts w:ascii="Times New Roman" w:hAnsi="Times New Roman" w:cs="Times New Roman"/>
          <w:b/>
          <w:color w:val="2A2A2A"/>
          <w:sz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</w:rPr>
        <w:t>Developed ability to produce reports and presentations to a professional standard.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Interpersonal/Communication:</w:t>
      </w:r>
      <w:r>
        <w:rPr>
          <w:rFonts w:ascii="Times New Roman" w:hAnsi="Times New Roman" w:cs="Times New Roman"/>
          <w:b/>
          <w:color w:val="2A2A2A"/>
          <w:sz w:val="24"/>
        </w:rPr>
        <w:t> </w:t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Friendly and good with people</w:t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Tactful</w:t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proofErr w:type="gramStart"/>
      <w:r>
        <w:rPr>
          <w:rFonts w:ascii="Times" w:hAnsi="Times" w:cs="Times"/>
          <w:b/>
          <w:sz w:val="24"/>
        </w:rPr>
        <w:t>and</w:t>
      </w:r>
      <w:proofErr w:type="gramEnd"/>
      <w:r>
        <w:rPr>
          <w:rFonts w:ascii="Times" w:hAnsi="Times" w:cs="Times"/>
          <w:b/>
          <w:sz w:val="24"/>
        </w:rPr>
        <w:t xml:space="preserve"> assertive – able to deal with difficult situations politely but firmly</w:t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Excellent communication skills and a clear speaking voice</w:t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A calm and reassuring manner</w:t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</w:r>
      <w:r>
        <w:rPr>
          <w:rFonts w:ascii="Times" w:hAnsi="Times" w:cs="Times"/>
          <w:b/>
          <w:sz w:val="24"/>
        </w:rPr>
        <w:t>Able to work quickly and efficiently</w:t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Enjoy being part of a team</w:t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Smart and well-groomed</w:t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 xml:space="preserve">Physically fit </w:t>
      </w:r>
    </w:p>
    <w:p w:rsidR="00AF2F21" w:rsidRDefault="003C535A">
      <w:pPr>
        <w:ind w:left="720"/>
      </w:pPr>
      <w:r>
        <w:rPr>
          <w:rFonts w:ascii="Times" w:hAnsi="Times" w:cs="Times"/>
          <w:b/>
          <w:sz w:val="24"/>
        </w:rPr>
        <w:tab/>
        <w:t>•</w:t>
      </w:r>
      <w:r>
        <w:rPr>
          <w:rFonts w:ascii="Times" w:hAnsi="Times" w:cs="Times"/>
          <w:b/>
          <w:sz w:val="24"/>
        </w:rPr>
        <w:tab/>
        <w:t>Punctual</w:t>
      </w:r>
    </w:p>
    <w:p w:rsidR="00AF2F21" w:rsidRDefault="003C535A">
      <w:pPr>
        <w:ind w:left="720"/>
      </w:pPr>
      <w:r>
        <w:rPr>
          <w:rFonts w:ascii="Times" w:hAnsi="Times" w:cs="Times"/>
          <w:b/>
          <w:color w:val="000000"/>
          <w:sz w:val="24"/>
        </w:rPr>
        <w:tab/>
        <w:t>•</w:t>
      </w:r>
      <w:r>
        <w:rPr>
          <w:rFonts w:ascii="Times" w:hAnsi="Times" w:cs="Times"/>
          <w:b/>
          <w:color w:val="000000"/>
          <w:sz w:val="24"/>
        </w:rPr>
        <w:tab/>
        <w:t>Hard-working: Ability to work for a long time as I worked on shift basis.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Language: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Italian (Mother Tongue).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Arabic (Mot</w:t>
      </w:r>
      <w:r>
        <w:rPr>
          <w:rFonts w:ascii="Times New Roman" w:hAnsi="Times New Roman" w:cs="Times New Roman"/>
          <w:b/>
          <w:color w:val="000000"/>
          <w:sz w:val="24"/>
        </w:rPr>
        <w:t>her Tongue).</w:t>
      </w:r>
    </w:p>
    <w:p w:rsidR="00AF2F21" w:rsidRDefault="003C535A">
      <w:pPr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English (Fluent reading, writing &amp; speaking).</w:t>
      </w:r>
    </w:p>
    <w:p w:rsidR="00AF2F21" w:rsidRDefault="003C535A">
      <w:proofErr w:type="gramStart"/>
      <w:r>
        <w:rPr>
          <w:rFonts w:ascii="Arial Black" w:hAnsi="Arial Black" w:cs="Arial Black"/>
          <w:color w:val="2A2A2A"/>
          <w:sz w:val="28"/>
          <w:u w:val="single"/>
        </w:rPr>
        <w:lastRenderedPageBreak/>
        <w:t xml:space="preserve">INTERESTS </w:t>
      </w:r>
      <w:r>
        <w:rPr>
          <w:rFonts w:ascii="Arial Black" w:hAnsi="Arial Black" w:cs="Arial Black"/>
          <w:color w:val="000000"/>
          <w:sz w:val="28"/>
          <w:u w:val="single"/>
        </w:rPr>
        <w:t>:</w:t>
      </w:r>
      <w:proofErr w:type="gramEnd"/>
    </w:p>
    <w:p w:rsidR="00AF2F21" w:rsidRDefault="003C535A">
      <w:pPr>
        <w:spacing w:after="115"/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Travel: All Over The World and get an opened mind towards other cultures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>,</w:t>
      </w:r>
    </w:p>
    <w:p w:rsidR="00AF2F21" w:rsidRDefault="003C535A">
      <w:pPr>
        <w:spacing w:after="115"/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 xml:space="preserve">Activities: </w:t>
      </w:r>
    </w:p>
    <w:p w:rsidR="00AF2F21" w:rsidRDefault="003C535A">
      <w:pPr>
        <w:spacing w:after="115"/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Unicef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</w:rPr>
        <w:t>:</w:t>
      </w:r>
      <w:r>
        <w:rPr>
          <w:rFonts w:ascii="Times New Roman" w:hAnsi="Times New Roman" w:cs="Times New Roman"/>
          <w:b/>
          <w:color w:val="2A2A2A"/>
          <w:sz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</w:rPr>
        <w:t>Charity for African Kids.</w:t>
      </w:r>
    </w:p>
    <w:p w:rsidR="00AF2F21" w:rsidRDefault="003C535A">
      <w:pPr>
        <w:spacing w:after="115"/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 xml:space="preserve"> Selling hand-made items and collecting toys and </w:t>
      </w:r>
      <w:r>
        <w:rPr>
          <w:rFonts w:ascii="Times New Roman" w:hAnsi="Times New Roman" w:cs="Times New Roman"/>
          <w:b/>
          <w:color w:val="000000"/>
          <w:sz w:val="24"/>
        </w:rPr>
        <w:t xml:space="preserve">clothes for the kids in need. </w:t>
      </w:r>
    </w:p>
    <w:p w:rsidR="00AF2F21" w:rsidRDefault="003C535A">
      <w:pPr>
        <w:spacing w:after="115"/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Theatre: participated</w:t>
      </w:r>
      <w:r>
        <w:rPr>
          <w:rFonts w:ascii="Times New Roman" w:hAnsi="Times New Roman" w:cs="Times New Roman"/>
          <w:b/>
          <w:color w:val="2A2A2A"/>
          <w:sz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</w:rPr>
        <w:t>in a lot of plays as an actress and directress.</w:t>
      </w:r>
    </w:p>
    <w:p w:rsidR="00AF2F21" w:rsidRDefault="003C535A">
      <w:pPr>
        <w:spacing w:after="115"/>
        <w:ind w:left="720"/>
      </w:pPr>
      <w:r>
        <w:rPr>
          <w:rFonts w:ascii="Times New Roman" w:hAnsi="Times New Roman" w:cs="Times New Roman"/>
          <w:b/>
          <w:color w:val="000000"/>
          <w:sz w:val="24"/>
        </w:rPr>
        <w:tab/>
        <w:t>•</w:t>
      </w:r>
      <w:r>
        <w:rPr>
          <w:rFonts w:ascii="Times New Roman" w:hAnsi="Times New Roman" w:cs="Times New Roman"/>
          <w:b/>
          <w:color w:val="000000"/>
          <w:sz w:val="24"/>
        </w:rPr>
        <w:tab/>
        <w:t>Sports: Fitness, well being and healthy food</w:t>
      </w:r>
    </w:p>
    <w:p w:rsidR="00AF2F21" w:rsidRDefault="003C535A">
      <w:r>
        <w:rPr>
          <w:rFonts w:ascii="Times New Roman" w:hAnsi="Times New Roman" w:cs="Times New Roman"/>
          <w:b/>
          <w:color w:val="000000"/>
          <w:sz w:val="24"/>
        </w:rPr>
        <w:t>References are available upon request</w:t>
      </w:r>
    </w:p>
    <w:sectPr w:rsidR="00AF2F21" w:rsidSect="003C535A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AF2F21"/>
    <w:rsid w:val="003C535A"/>
    <w:rsid w:val="00A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lly.38017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CocoaOOXMLWriter/1348.17</generator>
</meta>
</file>

<file path=customXml/itemProps1.xml><?xml version="1.0" encoding="utf-8"?>
<ds:datastoreItem xmlns:ds="http://schemas.openxmlformats.org/officeDocument/2006/customXml" ds:itemID="{4FE6C333-FFBC-4B5C-9169-6A85DE7132ED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2018-05-06T05:13:00Z</dcterms:created>
  <dcterms:modified xsi:type="dcterms:W3CDTF">2018-05-06T05:13:00Z</dcterms:modified>
</cp:coreProperties>
</file>