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D0" w:rsidRDefault="00A042D0">
      <w:pPr>
        <w:spacing w:line="276" w:lineRule="auto"/>
        <w:rPr>
          <w:b/>
          <w:color w:val="17365D"/>
          <w:sz w:val="32"/>
          <w:szCs w:val="32"/>
        </w:rPr>
      </w:pPr>
      <w:r w:rsidRPr="00A042D0">
        <w:pict>
          <v:group id="Group 5" o:spid="_x0000_s1026" style="position:absolute;margin-left:4.05pt;margin-top:9.2pt;width:57.6pt;height:64.95pt;z-index:251654656" coordorigin="1521,904" coordsize="1152,1299"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left:1809;top:1231;width:864;height:972;visibility:visible" filled="f" stroked="f">
              <v:stroke joinstyle="round"/>
              <o:lock v:ext="edit" shapetype="t"/>
              <v:textbox style="mso-fit-shape-to-text:t">
                <w:txbxContent>
                  <w:p w:rsidR="009B3B92" w:rsidRDefault="00E63163" w:rsidP="009B3B9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b/>
                        <w:bCs/>
                        <w:i/>
                        <w:iCs/>
                        <w:shadow/>
                        <w:sz w:val="72"/>
                        <w:szCs w:val="72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WordArt 7" o:spid="_x0000_s1028" type="#_x0000_t202" style="position:absolute;left:1521;top:904;width:744;height:972;visibility:visible" filled="f" stroked="f">
              <v:stroke joinstyle="round"/>
              <o:lock v:ext="edit" shapetype="t"/>
              <v:textbox style="mso-fit-shape-to-text:t">
                <w:txbxContent>
                  <w:p w:rsidR="009B3B92" w:rsidRDefault="00E63163" w:rsidP="009B3B9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b/>
                        <w:bCs/>
                        <w:i/>
                        <w:iCs/>
                        <w:shadow/>
                        <w:sz w:val="72"/>
                        <w:szCs w:val="72"/>
                      </w:rPr>
                      <w:t>c</w:t>
                    </w:r>
                    <w:proofErr w:type="gramEnd"/>
                  </w:p>
                </w:txbxContent>
              </v:textbox>
            </v:shape>
          </v:group>
        </w:pict>
      </w:r>
    </w:p>
    <w:p w:rsidR="00A042D0" w:rsidRDefault="00E63163">
      <w:pPr>
        <w:pStyle w:val="Heading5"/>
        <w:pBdr>
          <w:bottom w:val="none" w:sz="0" w:space="0" w:color="000000"/>
        </w:pBdr>
        <w:spacing w:line="276" w:lineRule="auto"/>
        <w:rPr>
          <w:i/>
          <w:color w:val="17365D"/>
        </w:rPr>
      </w:pPr>
      <w:r>
        <w:rPr>
          <w:i/>
          <w:color w:val="17365D"/>
        </w:rPr>
        <w:t>URRICULUM</w:t>
      </w:r>
    </w:p>
    <w:p w:rsidR="00A042D0" w:rsidRDefault="00E63163">
      <w:pPr>
        <w:tabs>
          <w:tab w:val="left" w:pos="1287"/>
        </w:tabs>
        <w:spacing w:line="276" w:lineRule="auto"/>
        <w:rPr>
          <w:b/>
          <w:i/>
          <w:color w:val="17365D"/>
          <w:sz w:val="36"/>
          <w:szCs w:val="36"/>
        </w:rPr>
      </w:pPr>
      <w:r>
        <w:rPr>
          <w:b/>
          <w:color w:val="17365D"/>
          <w:sz w:val="32"/>
          <w:szCs w:val="32"/>
        </w:rPr>
        <w:t xml:space="preserve">             </w:t>
      </w:r>
      <w:r>
        <w:rPr>
          <w:b/>
          <w:i/>
          <w:color w:val="17365D"/>
          <w:sz w:val="32"/>
          <w:szCs w:val="32"/>
        </w:rPr>
        <w:t>I ITAE</w:t>
      </w:r>
    </w:p>
    <w:p w:rsidR="00A042D0" w:rsidRDefault="00A042D0">
      <w:pPr>
        <w:pBdr>
          <w:bottom w:val="single" w:sz="12" w:space="8" w:color="800000"/>
        </w:pBdr>
        <w:tabs>
          <w:tab w:val="right" w:pos="9180"/>
        </w:tabs>
        <w:spacing w:line="276" w:lineRule="auto"/>
        <w:rPr>
          <w:color w:val="17365D"/>
          <w:sz w:val="2"/>
          <w:szCs w:val="2"/>
        </w:rPr>
      </w:pPr>
    </w:p>
    <w:p w:rsidR="00A042D0" w:rsidRDefault="00E63163">
      <w:pPr>
        <w:tabs>
          <w:tab w:val="left" w:pos="2120"/>
        </w:tabs>
        <w:spacing w:after="120" w:line="276" w:lineRule="auto"/>
        <w:rPr>
          <w:rFonts w:ascii="Calibri" w:eastAsia="Calibri" w:hAnsi="Calibri" w:cs="Calibri"/>
          <w:b/>
          <w:i/>
          <w:smallCaps/>
          <w:color w:val="17365D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5138420</wp:posOffset>
            </wp:positionH>
            <wp:positionV relativeFrom="paragraph">
              <wp:posOffset>81915</wp:posOffset>
            </wp:positionV>
            <wp:extent cx="1151255" cy="991870"/>
            <wp:effectExtent l="-79692" t="79692" r="-79692" b="79692"/>
            <wp:wrapSquare wrapText="bothSides" distT="0" distB="0" distL="114300" distR="114300"/>
            <wp:docPr id="63" name="image2.png" descr="Hafiz Kashif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afiz Kashif 001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51255" cy="991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42D0" w:rsidRDefault="00E63163">
      <w:pPr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KASHIF</w:t>
      </w:r>
      <w:r>
        <w:rPr>
          <w:rFonts w:ascii="Calibri" w:eastAsia="Calibri" w:hAnsi="Calibri" w:cs="Calibri"/>
          <w:b/>
          <w:sz w:val="48"/>
          <w:szCs w:val="48"/>
        </w:rPr>
        <w:t xml:space="preserve">  </w:t>
      </w:r>
    </w:p>
    <w:p w:rsidR="006222E3" w:rsidRDefault="006222E3"/>
    <w:p w:rsidR="00A042D0" w:rsidRDefault="006222E3">
      <w:pPr>
        <w:rPr>
          <w:color w:val="002060"/>
          <w:sz w:val="24"/>
          <w:szCs w:val="24"/>
        </w:rPr>
      </w:pPr>
      <w:hyperlink r:id="rId8" w:history="1">
        <w:r w:rsidRPr="007444F2">
          <w:rPr>
            <w:rStyle w:val="Hyperlink"/>
            <w:sz w:val="24"/>
            <w:szCs w:val="24"/>
          </w:rPr>
          <w:t>Kashif.380211@2freemail.com</w:t>
        </w:r>
      </w:hyperlink>
      <w:r>
        <w:t xml:space="preserve"> </w:t>
      </w:r>
    </w:p>
    <w:p w:rsidR="00A042D0" w:rsidRDefault="00A042D0">
      <w:pPr>
        <w:rPr>
          <w:color w:val="002060"/>
          <w:sz w:val="24"/>
          <w:szCs w:val="24"/>
        </w:rPr>
      </w:pPr>
    </w:p>
    <w:p w:rsidR="00A042D0" w:rsidRDefault="00A042D0">
      <w:pPr>
        <w:tabs>
          <w:tab w:val="left" w:pos="1530"/>
        </w:tabs>
        <w:spacing w:line="276" w:lineRule="auto"/>
        <w:rPr>
          <w:b/>
          <w:color w:val="17365D"/>
        </w:rPr>
      </w:pPr>
    </w:p>
    <w:p w:rsidR="00A042D0" w:rsidRDefault="00E63163">
      <w:pPr>
        <w:spacing w:line="276" w:lineRule="auto"/>
        <w:rPr>
          <w:b/>
          <w:color w:val="17365D"/>
          <w:sz w:val="34"/>
          <w:szCs w:val="34"/>
        </w:rPr>
      </w:pPr>
      <w:r>
        <w:rPr>
          <w:b/>
          <w:color w:val="17365D"/>
          <w:sz w:val="28"/>
          <w:szCs w:val="28"/>
        </w:rPr>
        <w:t>OBJECTIVE</w:t>
      </w:r>
      <w:r w:rsidR="00A042D0" w:rsidRPr="00A042D0">
        <w:pict>
          <v:roundrect id="AutoShape 18" o:spid="_x0000_s1036" style="position:absolute;margin-left:-9pt;margin-top:.75pt;width:430.5pt;height:18pt;z-index:-251660800;visibility:visible;mso-position-horizontal-relative:text;mso-position-vertical-relative:text" arcsize=".5" fillcolor="#767676" stroked="f">
            <v:fill rotate="t" angle="180" focus="50%" type="gradient"/>
          </v:roundrect>
        </w:pict>
      </w:r>
    </w:p>
    <w:p w:rsidR="00A042D0" w:rsidRDefault="00A042D0">
      <w:pPr>
        <w:spacing w:line="276" w:lineRule="auto"/>
        <w:jc w:val="both"/>
        <w:rPr>
          <w:color w:val="17365D"/>
          <w:sz w:val="8"/>
          <w:szCs w:val="8"/>
        </w:rPr>
      </w:pPr>
    </w:p>
    <w:p w:rsidR="00A042D0" w:rsidRDefault="00E63163">
      <w:pPr>
        <w:ind w:firstLine="720"/>
        <w:rPr>
          <w:sz w:val="26"/>
          <w:szCs w:val="26"/>
        </w:rPr>
      </w:pPr>
      <w:r>
        <w:rPr>
          <w:sz w:val="26"/>
          <w:szCs w:val="26"/>
        </w:rPr>
        <w:t>Aim to work in prestigious organization, it selected I am willing to offer my experience and positive outlook, I am likable, aggressive, I am capable of facing challenges, Working hard and undertaking tasks to accomplish.</w:t>
      </w:r>
    </w:p>
    <w:p w:rsidR="00A042D0" w:rsidRDefault="00A042D0">
      <w:pPr>
        <w:spacing w:line="276" w:lineRule="auto"/>
        <w:rPr>
          <w:color w:val="17365D"/>
        </w:rPr>
      </w:pPr>
      <w:r w:rsidRPr="00A042D0">
        <w:pict>
          <v:roundrect id="AutoShape 24" o:spid="_x0000_s1035" style="position:absolute;margin-left:-9pt;margin-top:13pt;width:6in;height:18pt;z-index:-251657728;visibility:visible" arcsize=".5" fillcolor="#767676" stroked="f">
            <v:fill rotate="t" angle="180" focus="50%" type="gradient"/>
          </v:roundrect>
        </w:pict>
      </w:r>
    </w:p>
    <w:p w:rsidR="00A042D0" w:rsidRDefault="00E63163">
      <w:pPr>
        <w:spacing w:line="276" w:lineRule="auto"/>
        <w:rPr>
          <w:b/>
          <w:color w:val="17365D"/>
          <w:sz w:val="22"/>
          <w:szCs w:val="22"/>
        </w:rPr>
      </w:pPr>
      <w:r>
        <w:rPr>
          <w:b/>
          <w:color w:val="17365D"/>
          <w:sz w:val="28"/>
          <w:szCs w:val="28"/>
        </w:rPr>
        <w:t>PERSONAL INFORMATION</w:t>
      </w:r>
    </w:p>
    <w:p w:rsidR="00A042D0" w:rsidRDefault="00E63163">
      <w:pPr>
        <w:rPr>
          <w:sz w:val="26"/>
          <w:szCs w:val="26"/>
        </w:rPr>
      </w:pPr>
      <w:r>
        <w:rPr>
          <w:sz w:val="26"/>
          <w:szCs w:val="26"/>
        </w:rPr>
        <w:t xml:space="preserve">Date of Birth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10-Oct-1989</w:t>
      </w:r>
    </w:p>
    <w:p w:rsidR="00A042D0" w:rsidRDefault="00E63163">
      <w:pPr>
        <w:rPr>
          <w:sz w:val="26"/>
          <w:szCs w:val="26"/>
        </w:rPr>
      </w:pPr>
      <w:r>
        <w:rPr>
          <w:sz w:val="26"/>
          <w:szCs w:val="26"/>
        </w:rPr>
        <w:t>Religion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Islam </w:t>
      </w:r>
    </w:p>
    <w:p w:rsidR="00A042D0" w:rsidRDefault="00E63163">
      <w:pPr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Pakistani </w:t>
      </w:r>
    </w:p>
    <w:p w:rsidR="00A042D0" w:rsidRDefault="00E63163">
      <w:pPr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Single</w:t>
      </w:r>
    </w:p>
    <w:p w:rsidR="00A042D0" w:rsidRDefault="00A042D0">
      <w:pPr>
        <w:spacing w:line="276" w:lineRule="auto"/>
        <w:ind w:left="360"/>
        <w:rPr>
          <w:color w:val="17365D"/>
        </w:rPr>
      </w:pPr>
    </w:p>
    <w:p w:rsidR="00A042D0" w:rsidRDefault="00E63163">
      <w:pPr>
        <w:tabs>
          <w:tab w:val="left" w:pos="3600"/>
        </w:tabs>
        <w:spacing w:line="276" w:lineRule="auto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QUALIFICATION</w:t>
      </w:r>
      <w:r w:rsidR="00A042D0" w:rsidRPr="00A042D0">
        <w:pict>
          <v:roundrect id="AutoShape 19" o:spid="_x0000_s1029" style="position:absolute;margin-left:-9pt;margin-top:-.6pt;width:6in;height:18pt;z-index:-251659776;visibility:visible;mso-position-horizontal-relative:text;mso-position-vertical-relative:text" arcsize=".5" fillcolor="#767676" stroked="f">
            <v:fill rotate="t" angle="180" focus="50%" type="gradient"/>
            <v:textbox>
              <w:txbxContent>
                <w:p w:rsidR="00243EB9" w:rsidRDefault="00E63163"/>
              </w:txbxContent>
            </v:textbox>
          </v:roundrect>
        </w:pict>
      </w:r>
    </w:p>
    <w:p w:rsidR="00A042D0" w:rsidRDefault="00E63163">
      <w:pPr>
        <w:numPr>
          <w:ilvl w:val="0"/>
          <w:numId w:val="7"/>
        </w:numPr>
        <w:ind w:left="630"/>
        <w:rPr>
          <w:sz w:val="26"/>
          <w:szCs w:val="26"/>
        </w:rPr>
      </w:pPr>
      <w:r>
        <w:rPr>
          <w:b/>
          <w:sz w:val="26"/>
          <w:szCs w:val="26"/>
        </w:rPr>
        <w:t>B.TECH</w:t>
      </w:r>
      <w:r>
        <w:rPr>
          <w:sz w:val="26"/>
          <w:szCs w:val="26"/>
        </w:rPr>
        <w:t xml:space="preserve"> Pass in Mechanical Technology from Indus </w:t>
      </w:r>
      <w:proofErr w:type="gramStart"/>
      <w:r>
        <w:rPr>
          <w:sz w:val="26"/>
          <w:szCs w:val="26"/>
        </w:rPr>
        <w:t xml:space="preserve">University  </w:t>
      </w:r>
      <w:proofErr w:type="spellStart"/>
      <w:r>
        <w:rPr>
          <w:sz w:val="26"/>
          <w:szCs w:val="26"/>
        </w:rPr>
        <w:t>Gulshan</w:t>
      </w:r>
      <w:proofErr w:type="spellEnd"/>
      <w:proofErr w:type="gramEnd"/>
      <w:r>
        <w:rPr>
          <w:sz w:val="26"/>
          <w:szCs w:val="26"/>
        </w:rPr>
        <w:t xml:space="preserve"> Iqbal, Karachi 2014. </w:t>
      </w:r>
    </w:p>
    <w:p w:rsidR="00A042D0" w:rsidRDefault="00E63163">
      <w:pPr>
        <w:numPr>
          <w:ilvl w:val="0"/>
          <w:numId w:val="7"/>
        </w:numPr>
        <w:ind w:left="630"/>
        <w:rPr>
          <w:sz w:val="26"/>
          <w:szCs w:val="26"/>
        </w:rPr>
      </w:pPr>
      <w:r>
        <w:rPr>
          <w:b/>
          <w:sz w:val="26"/>
          <w:szCs w:val="26"/>
        </w:rPr>
        <w:t>Diploma of Associate Engineering</w:t>
      </w:r>
      <w:r>
        <w:rPr>
          <w:sz w:val="26"/>
          <w:szCs w:val="26"/>
        </w:rPr>
        <w:t xml:space="preserve"> in Mechanical Technology from Govt. College of Technology SITE. Karachi (1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Div) 2011.</w:t>
      </w:r>
    </w:p>
    <w:p w:rsidR="00A042D0" w:rsidRDefault="00E63163">
      <w:pPr>
        <w:numPr>
          <w:ilvl w:val="0"/>
          <w:numId w:val="7"/>
        </w:numPr>
        <w:ind w:left="63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Matric</w:t>
      </w:r>
      <w:proofErr w:type="spellEnd"/>
      <w:r>
        <w:rPr>
          <w:sz w:val="26"/>
          <w:szCs w:val="26"/>
        </w:rPr>
        <w:t xml:space="preserve"> in Science Group (Grade A</w:t>
      </w:r>
      <w:proofErr w:type="gramStart"/>
      <w:r>
        <w:rPr>
          <w:sz w:val="26"/>
          <w:szCs w:val="26"/>
        </w:rPr>
        <w:t>)  2008</w:t>
      </w:r>
      <w:proofErr w:type="gramEnd"/>
      <w:r>
        <w:rPr>
          <w:sz w:val="26"/>
          <w:szCs w:val="26"/>
        </w:rPr>
        <w:t>.</w:t>
      </w:r>
    </w:p>
    <w:p w:rsidR="00A042D0" w:rsidRDefault="00A042D0">
      <w:pPr>
        <w:spacing w:line="276" w:lineRule="auto"/>
        <w:rPr>
          <w:b/>
          <w:color w:val="17365D"/>
          <w:sz w:val="28"/>
          <w:szCs w:val="28"/>
        </w:rPr>
      </w:pPr>
    </w:p>
    <w:p w:rsidR="00A042D0" w:rsidRDefault="00E63163">
      <w:pPr>
        <w:tabs>
          <w:tab w:val="left" w:pos="3600"/>
        </w:tabs>
        <w:spacing w:line="276" w:lineRule="auto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TECHNICAL</w:t>
      </w:r>
      <w:r>
        <w:rPr>
          <w:b/>
          <w:color w:val="17365D"/>
          <w:sz w:val="28"/>
          <w:szCs w:val="28"/>
        </w:rPr>
        <w:t xml:space="preserve"> SKILLS &amp; COMPETENCE </w:t>
      </w:r>
      <w:r w:rsidR="00A042D0" w:rsidRPr="00A042D0">
        <w:pict>
          <v:roundrect id="AutoShape 56" o:spid="_x0000_s1030" style="position:absolute;margin-left:-9pt;margin-top:-.6pt;width:6in;height:18pt;z-index:-251656704;visibility:visible;mso-position-horizontal-relative:text;mso-position-vertical-relative:text" arcsize=".5" fillcolor="#767676" stroked="f">
            <v:fill rotate="t" angle="180" focus="50%" type="gradient"/>
            <v:textbox>
              <w:txbxContent>
                <w:p w:rsidR="00243EB9" w:rsidRDefault="00E63163" w:rsidP="00243EB9"/>
              </w:txbxContent>
            </v:textbox>
          </v:roundrect>
        </w:pict>
      </w:r>
    </w:p>
    <w:p w:rsidR="00A042D0" w:rsidRDefault="00E63163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PRO-E</w:t>
      </w:r>
      <w:r>
        <w:rPr>
          <w:sz w:val="26"/>
          <w:szCs w:val="26"/>
        </w:rPr>
        <w:t xml:space="preserve"> (</w:t>
      </w:r>
      <w:r>
        <w:t>not in practice</w:t>
      </w:r>
      <w:r>
        <w:rPr>
          <w:sz w:val="26"/>
          <w:szCs w:val="26"/>
        </w:rPr>
        <w:t xml:space="preserve">) </w:t>
      </w:r>
    </w:p>
    <w:p w:rsidR="00A042D0" w:rsidRDefault="00E63163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AUTO CAD </w:t>
      </w:r>
      <w:r>
        <w:rPr>
          <w:sz w:val="26"/>
          <w:szCs w:val="26"/>
        </w:rPr>
        <w:t>(</w:t>
      </w:r>
      <w:r>
        <w:t>not in practice</w:t>
      </w:r>
      <w:r>
        <w:rPr>
          <w:sz w:val="26"/>
          <w:szCs w:val="26"/>
        </w:rPr>
        <w:t>)</w:t>
      </w:r>
    </w:p>
    <w:p w:rsidR="00A042D0" w:rsidRDefault="00E63163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M.S Office</w:t>
      </w:r>
    </w:p>
    <w:p w:rsidR="00A042D0" w:rsidRDefault="00E63163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Ms Windows (98, XP, Vista, Seven “7”)</w:t>
      </w:r>
    </w:p>
    <w:p w:rsidR="00A042D0" w:rsidRDefault="00E63163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Internet (Browsing, E-mailing &amp; Chatting)</w:t>
      </w:r>
    </w:p>
    <w:p w:rsidR="00A042D0" w:rsidRDefault="00E63163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Hardware &amp; Networking</w:t>
      </w:r>
    </w:p>
    <w:p w:rsidR="00A042D0" w:rsidRDefault="00A042D0">
      <w:pPr>
        <w:rPr>
          <w:sz w:val="28"/>
          <w:szCs w:val="28"/>
        </w:rPr>
      </w:pPr>
    </w:p>
    <w:p w:rsidR="00A042D0" w:rsidRDefault="00E63163">
      <w:pPr>
        <w:tabs>
          <w:tab w:val="left" w:pos="3600"/>
        </w:tabs>
        <w:spacing w:line="276" w:lineRule="auto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ADDITIONAL SKILLS</w:t>
      </w:r>
      <w:r w:rsidR="00A042D0" w:rsidRPr="00A042D0">
        <w:pict>
          <v:roundrect id="AutoShape 62" o:spid="_x0000_s1031" style="position:absolute;margin-left:-9pt;margin-top:-.6pt;width:6in;height:18pt;z-index:-251652608;visibility:visible;mso-position-horizontal-relative:text;mso-position-vertical-relative:text" arcsize=".5" fillcolor="#767676" stroked="f">
            <v:fill rotate="t" angle="180" focus="50%" type="gradient"/>
            <v:textbox>
              <w:txbxContent>
                <w:p w:rsidR="00901C0C" w:rsidRDefault="00E63163" w:rsidP="00901C0C"/>
              </w:txbxContent>
            </v:textbox>
          </v:roundrect>
        </w:pict>
      </w:r>
    </w:p>
    <w:p w:rsidR="00A042D0" w:rsidRDefault="00E63163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A dept to working under pressure in a challenging environment.</w:t>
      </w:r>
    </w:p>
    <w:p w:rsidR="00A042D0" w:rsidRDefault="00E63163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A highly motivated and effective team player and a good observer.</w:t>
      </w:r>
    </w:p>
    <w:p w:rsidR="00A042D0" w:rsidRDefault="00E63163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Responsible, focused and hardworking.</w:t>
      </w:r>
    </w:p>
    <w:p w:rsidR="00A042D0" w:rsidRDefault="00A042D0">
      <w:pPr>
        <w:rPr>
          <w:sz w:val="26"/>
          <w:szCs w:val="26"/>
        </w:rPr>
      </w:pPr>
    </w:p>
    <w:p w:rsidR="00A042D0" w:rsidRDefault="00A042D0">
      <w:pPr>
        <w:rPr>
          <w:sz w:val="26"/>
          <w:szCs w:val="26"/>
        </w:rPr>
      </w:pPr>
    </w:p>
    <w:p w:rsidR="00A042D0" w:rsidRDefault="00A042D0">
      <w:pPr>
        <w:rPr>
          <w:sz w:val="26"/>
          <w:szCs w:val="26"/>
        </w:rPr>
      </w:pPr>
    </w:p>
    <w:p w:rsidR="00A042D0" w:rsidRDefault="00A042D0">
      <w:pPr>
        <w:rPr>
          <w:sz w:val="26"/>
          <w:szCs w:val="26"/>
        </w:rPr>
      </w:pPr>
    </w:p>
    <w:p w:rsidR="00A042D0" w:rsidRDefault="00A042D0">
      <w:pPr>
        <w:rPr>
          <w:sz w:val="26"/>
          <w:szCs w:val="26"/>
        </w:rPr>
      </w:pPr>
    </w:p>
    <w:p w:rsidR="00A042D0" w:rsidRDefault="00A042D0">
      <w:pPr>
        <w:spacing w:line="276" w:lineRule="auto"/>
        <w:rPr>
          <w:color w:val="17365D"/>
          <w:sz w:val="12"/>
          <w:szCs w:val="12"/>
        </w:rPr>
      </w:pPr>
    </w:p>
    <w:p w:rsidR="00A042D0" w:rsidRDefault="00E63163">
      <w:pPr>
        <w:spacing w:line="276" w:lineRule="auto"/>
        <w:rPr>
          <w:b/>
          <w:color w:val="17365D"/>
          <w:sz w:val="26"/>
          <w:szCs w:val="26"/>
        </w:rPr>
      </w:pPr>
      <w:r>
        <w:rPr>
          <w:b/>
          <w:color w:val="17365D"/>
          <w:sz w:val="28"/>
          <w:szCs w:val="28"/>
        </w:rPr>
        <w:lastRenderedPageBreak/>
        <w:t xml:space="preserve"> EXPERIENCE  </w:t>
      </w:r>
      <w:r w:rsidR="00A042D0" w:rsidRPr="00A042D0">
        <w:pict>
          <v:roundrect id="AutoShape 22" o:spid="_x0000_s1034" style="position:absolute;margin-left:-7.6pt;margin-top:-.4pt;width:6in;height:18pt;z-index:-251658752;visibility:visible;mso-position-horizontal-relative:text;mso-position-vertical-relative:text" arcsize=".5" fillcolor="#767676" stroked="f">
            <v:fill rotate="t" angle="180" focus="50%" type="gradient"/>
          </v:roundrect>
        </w:pict>
      </w:r>
    </w:p>
    <w:p w:rsidR="00A042D0" w:rsidRDefault="00A042D0">
      <w:pPr>
        <w:spacing w:line="276" w:lineRule="auto"/>
        <w:rPr>
          <w:color w:val="17365D"/>
          <w:sz w:val="8"/>
          <w:szCs w:val="8"/>
        </w:rPr>
      </w:pPr>
    </w:p>
    <w:p w:rsidR="00A042D0" w:rsidRDefault="00E63163">
      <w:pPr>
        <w:numPr>
          <w:ilvl w:val="0"/>
          <w:numId w:val="8"/>
        </w:num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2016 Jan to 2018 March.</w:t>
      </w:r>
    </w:p>
    <w:p w:rsidR="00A042D0" w:rsidRDefault="00E63163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>Currently I am working as a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Quality </w:t>
      </w:r>
      <w:proofErr w:type="gramStart"/>
      <w:r>
        <w:rPr>
          <w:b/>
          <w:sz w:val="28"/>
          <w:szCs w:val="28"/>
        </w:rPr>
        <w:t>Supervisor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Q.C &amp; Q.A dept. for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Tecnopack</w:t>
      </w:r>
      <w:proofErr w:type="spellEnd"/>
      <w:r>
        <w:rPr>
          <w:b/>
          <w:sz w:val="26"/>
          <w:szCs w:val="26"/>
        </w:rPr>
        <w:t xml:space="preserve"> Group Of Companies.  </w:t>
      </w:r>
    </w:p>
    <w:p w:rsidR="00A042D0" w:rsidRDefault="00E63163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Job Descriptions and Responsibilities:</w:t>
      </w:r>
    </w:p>
    <w:p w:rsidR="00A042D0" w:rsidRDefault="00E63163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>Check Sheets &amp; Documentations.</w:t>
      </w:r>
    </w:p>
    <w:p w:rsidR="00A042D0" w:rsidRDefault="00E63163">
      <w:pPr>
        <w:numPr>
          <w:ilvl w:val="0"/>
          <w:numId w:val="2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Lead Final Inspection Dept.</w:t>
      </w:r>
    </w:p>
    <w:p w:rsidR="00A042D0" w:rsidRDefault="00E63163">
      <w:pPr>
        <w:numPr>
          <w:ilvl w:val="0"/>
          <w:numId w:val="2"/>
        </w:num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Aluminium </w:t>
      </w:r>
      <w:proofErr w:type="spellStart"/>
      <w:r>
        <w:rPr>
          <w:sz w:val="26"/>
          <w:szCs w:val="26"/>
        </w:rPr>
        <w:t>Parts</w:t>
      </w:r>
      <w:proofErr w:type="gramStart"/>
      <w:r>
        <w:rPr>
          <w:sz w:val="26"/>
          <w:szCs w:val="26"/>
        </w:rPr>
        <w:t>,Sheet</w:t>
      </w:r>
      <w:proofErr w:type="spellEnd"/>
      <w:proofErr w:type="gramEnd"/>
      <w:r>
        <w:rPr>
          <w:sz w:val="26"/>
          <w:szCs w:val="26"/>
        </w:rPr>
        <w:t xml:space="preserve"> Metal </w:t>
      </w:r>
      <w:proofErr w:type="spellStart"/>
      <w:r>
        <w:rPr>
          <w:sz w:val="26"/>
          <w:szCs w:val="26"/>
        </w:rPr>
        <w:t>Parts,Forging</w:t>
      </w:r>
      <w:proofErr w:type="spellEnd"/>
      <w:r>
        <w:rPr>
          <w:sz w:val="26"/>
          <w:szCs w:val="26"/>
        </w:rPr>
        <w:t xml:space="preserve"> Parts.</w:t>
      </w:r>
    </w:p>
    <w:p w:rsidR="00A042D0" w:rsidRDefault="00E63163">
      <w:pPr>
        <w:numPr>
          <w:ilvl w:val="0"/>
          <w:numId w:val="2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Dispatch Dept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 xml:space="preserve">e.g. 37 Automotive </w:t>
      </w:r>
      <w:r>
        <w:rPr>
          <w:sz w:val="26"/>
          <w:szCs w:val="26"/>
        </w:rPr>
        <w:t xml:space="preserve">parts for HONDA  and also vender of SUZUKI,GHAZI TRACTOR, MILLAT TRACTOR &amp; SSGC PAKISTAN). </w:t>
      </w:r>
    </w:p>
    <w:p w:rsidR="00A042D0" w:rsidRDefault="00E63163">
      <w:pPr>
        <w:numPr>
          <w:ilvl w:val="0"/>
          <w:numId w:val="8"/>
        </w:num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2013 July to 2015</w:t>
      </w:r>
    </w:p>
    <w:p w:rsidR="00A042D0" w:rsidRDefault="00E63163">
      <w:pPr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I was working as a </w:t>
      </w:r>
      <w:r>
        <w:rPr>
          <w:b/>
          <w:sz w:val="28"/>
          <w:szCs w:val="28"/>
        </w:rPr>
        <w:t xml:space="preserve">Executive </w:t>
      </w:r>
      <w:proofErr w:type="gramStart"/>
      <w:r>
        <w:rPr>
          <w:b/>
          <w:sz w:val="28"/>
          <w:szCs w:val="28"/>
        </w:rPr>
        <w:t xml:space="preserve">Officer </w:t>
      </w:r>
      <w:r>
        <w:rPr>
          <w:sz w:val="26"/>
          <w:szCs w:val="26"/>
        </w:rPr>
        <w:t xml:space="preserve"> in</w:t>
      </w:r>
      <w:proofErr w:type="gramEnd"/>
      <w:r>
        <w:rPr>
          <w:sz w:val="26"/>
          <w:szCs w:val="26"/>
        </w:rPr>
        <w:t xml:space="preserve"> Quality Assurance Dept. for                </w:t>
      </w:r>
      <w:r>
        <w:rPr>
          <w:b/>
          <w:sz w:val="26"/>
          <w:szCs w:val="26"/>
        </w:rPr>
        <w:t>Super Tech Auto Parts Pvt. Ltd. Co.</w:t>
      </w:r>
    </w:p>
    <w:p w:rsidR="00A042D0" w:rsidRDefault="00E63163">
      <w:pPr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Job Descriptions and Respo</w:t>
      </w:r>
      <w:r>
        <w:rPr>
          <w:b/>
          <w:sz w:val="26"/>
          <w:szCs w:val="26"/>
        </w:rPr>
        <w:t>nsibilities:</w:t>
      </w:r>
    </w:p>
    <w:p w:rsidR="00A042D0" w:rsidRDefault="00E63163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PRO-E (Automotives Parts designing &amp; drawings)</w:t>
      </w:r>
    </w:p>
    <w:p w:rsidR="00A042D0" w:rsidRDefault="00E63163">
      <w:pPr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Quality </w:t>
      </w:r>
      <w:proofErr w:type="gramStart"/>
      <w:r>
        <w:rPr>
          <w:sz w:val="26"/>
          <w:szCs w:val="26"/>
        </w:rPr>
        <w:t>controlling  &amp;</w:t>
      </w:r>
      <w:proofErr w:type="gramEnd"/>
      <w:r>
        <w:rPr>
          <w:sz w:val="26"/>
          <w:szCs w:val="26"/>
        </w:rPr>
        <w:t xml:space="preserve"> Assuring.</w:t>
      </w:r>
    </w:p>
    <w:p w:rsidR="00A042D0" w:rsidRDefault="00E63163">
      <w:pPr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>Implementation on 5S.</w:t>
      </w:r>
    </w:p>
    <w:p w:rsidR="00A042D0" w:rsidRDefault="00E63163">
      <w:pPr>
        <w:numPr>
          <w:ilvl w:val="0"/>
          <w:numId w:val="2"/>
        </w:num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Parts Inspection of Aluminium </w:t>
      </w:r>
      <w:proofErr w:type="spellStart"/>
      <w:r>
        <w:rPr>
          <w:sz w:val="26"/>
          <w:szCs w:val="26"/>
        </w:rPr>
        <w:t>Parts</w:t>
      </w:r>
      <w:proofErr w:type="gramStart"/>
      <w:r>
        <w:rPr>
          <w:sz w:val="26"/>
          <w:szCs w:val="26"/>
        </w:rPr>
        <w:t>,Sheet</w:t>
      </w:r>
      <w:proofErr w:type="spellEnd"/>
      <w:proofErr w:type="gramEnd"/>
      <w:r>
        <w:rPr>
          <w:sz w:val="26"/>
          <w:szCs w:val="26"/>
        </w:rPr>
        <w:t xml:space="preserve"> Metal </w:t>
      </w:r>
      <w:proofErr w:type="spellStart"/>
      <w:r>
        <w:rPr>
          <w:sz w:val="26"/>
          <w:szCs w:val="26"/>
        </w:rPr>
        <w:t>Parts,Forging</w:t>
      </w:r>
      <w:proofErr w:type="spellEnd"/>
      <w:r>
        <w:rPr>
          <w:sz w:val="26"/>
          <w:szCs w:val="26"/>
        </w:rPr>
        <w:t xml:space="preserve"> Parts.</w:t>
      </w:r>
    </w:p>
    <w:p w:rsidR="00A042D0" w:rsidRDefault="00E63163">
      <w:pPr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>Check Sheets &amp; Documentations.</w:t>
      </w:r>
    </w:p>
    <w:p w:rsidR="00A042D0" w:rsidRDefault="00E63163">
      <w:pPr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>Calibration of measuring instruments.</w:t>
      </w:r>
    </w:p>
    <w:p w:rsidR="00A042D0" w:rsidRDefault="00E63163">
      <w:pPr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 Defect Analyzing.</w:t>
      </w:r>
    </w:p>
    <w:p w:rsidR="00A042D0" w:rsidRDefault="00E63163">
      <w:pPr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>P.D.I (Pre-Delivery Inspection).</w:t>
      </w:r>
    </w:p>
    <w:p w:rsidR="00A042D0" w:rsidRDefault="00E6316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(VENDER </w:t>
      </w:r>
      <w:proofErr w:type="gramStart"/>
      <w:r>
        <w:rPr>
          <w:sz w:val="26"/>
          <w:szCs w:val="26"/>
        </w:rPr>
        <w:t>of  Honda</w:t>
      </w:r>
      <w:proofErr w:type="gramEnd"/>
      <w:r>
        <w:rPr>
          <w:sz w:val="26"/>
          <w:szCs w:val="26"/>
        </w:rPr>
        <w:t>, Suzuki and Chinese motor cycles companies)</w:t>
      </w:r>
    </w:p>
    <w:p w:rsidR="00A042D0" w:rsidRDefault="00E63163">
      <w:pPr>
        <w:numPr>
          <w:ilvl w:val="0"/>
          <w:numId w:val="8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2011 Oct to 2013 May</w:t>
      </w:r>
    </w:p>
    <w:p w:rsidR="00A042D0" w:rsidRDefault="00E63163">
      <w:pPr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I was working as a </w:t>
      </w:r>
      <w:r>
        <w:rPr>
          <w:b/>
          <w:sz w:val="28"/>
          <w:szCs w:val="28"/>
        </w:rPr>
        <w:t xml:space="preserve">Production </w:t>
      </w:r>
      <w:proofErr w:type="gramStart"/>
      <w:r>
        <w:rPr>
          <w:b/>
          <w:sz w:val="28"/>
          <w:szCs w:val="28"/>
        </w:rPr>
        <w:t xml:space="preserve">Supervisor </w:t>
      </w:r>
      <w:r>
        <w:rPr>
          <w:sz w:val="26"/>
          <w:szCs w:val="26"/>
        </w:rPr>
        <w:t xml:space="preserve"> in</w:t>
      </w:r>
      <w:proofErr w:type="gramEnd"/>
      <w:r>
        <w:rPr>
          <w:sz w:val="26"/>
          <w:szCs w:val="26"/>
        </w:rPr>
        <w:t xml:space="preserve"> C.N.C department for                </w:t>
      </w:r>
      <w:proofErr w:type="spellStart"/>
      <w:r>
        <w:rPr>
          <w:b/>
          <w:sz w:val="26"/>
          <w:szCs w:val="26"/>
        </w:rPr>
        <w:t>Faraz</w:t>
      </w:r>
      <w:proofErr w:type="spellEnd"/>
      <w:r>
        <w:rPr>
          <w:b/>
          <w:sz w:val="26"/>
          <w:szCs w:val="26"/>
        </w:rPr>
        <w:t xml:space="preserve"> Industries </w:t>
      </w:r>
      <w:proofErr w:type="spellStart"/>
      <w:r>
        <w:rPr>
          <w:b/>
          <w:sz w:val="26"/>
          <w:szCs w:val="26"/>
        </w:rPr>
        <w:t>Pvt</w:t>
      </w:r>
      <w:proofErr w:type="spellEnd"/>
      <w:r>
        <w:rPr>
          <w:b/>
          <w:sz w:val="26"/>
          <w:szCs w:val="26"/>
        </w:rPr>
        <w:t xml:space="preserve"> Ltd. </w:t>
      </w:r>
    </w:p>
    <w:p w:rsidR="00A042D0" w:rsidRDefault="00E63163">
      <w:pPr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Job Description &amp; Responsibilities:</w:t>
      </w:r>
    </w:p>
    <w:p w:rsidR="00A042D0" w:rsidRDefault="00E63163">
      <w:pPr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OIL PUMP SECTION</w:t>
      </w:r>
    </w:p>
    <w:p w:rsidR="00A042D0" w:rsidRDefault="00E63163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Performed C.N.C machining center C.N.C lathe, Production, dies &amp; mould machining on C.N.C.</w:t>
      </w:r>
    </w:p>
    <w:p w:rsidR="00A042D0" w:rsidRDefault="00E63163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Inspection of samples supplied by vendors (outsourced for tooling development) for both dimensional &amp; functional</w:t>
      </w:r>
      <w:r>
        <w:rPr>
          <w:sz w:val="26"/>
          <w:szCs w:val="26"/>
        </w:rPr>
        <w:t xml:space="preserve"> characteristics.</w:t>
      </w:r>
    </w:p>
    <w:p w:rsidR="00A042D0" w:rsidRDefault="00E63163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Performed Inspection &amp; testing activities on new products &amp; components developed In-house.</w:t>
      </w:r>
    </w:p>
    <w:p w:rsidR="00A042D0" w:rsidRDefault="00E63163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Calibration of measuring instruments.</w:t>
      </w:r>
    </w:p>
    <w:p w:rsidR="00A042D0" w:rsidRDefault="00A042D0">
      <w:pPr>
        <w:tabs>
          <w:tab w:val="left" w:pos="360"/>
        </w:tabs>
        <w:spacing w:line="276" w:lineRule="auto"/>
        <w:rPr>
          <w:color w:val="17365D"/>
        </w:rPr>
      </w:pPr>
    </w:p>
    <w:p w:rsidR="00A042D0" w:rsidRDefault="00E63163">
      <w:pPr>
        <w:tabs>
          <w:tab w:val="left" w:pos="3600"/>
        </w:tabs>
        <w:spacing w:line="276" w:lineRule="auto"/>
        <w:rPr>
          <w:b/>
          <w:color w:val="17365D"/>
          <w:sz w:val="34"/>
          <w:szCs w:val="34"/>
        </w:rPr>
      </w:pPr>
      <w:r>
        <w:rPr>
          <w:b/>
          <w:color w:val="17365D"/>
          <w:sz w:val="28"/>
          <w:szCs w:val="28"/>
        </w:rPr>
        <w:t>LANGUAGES</w:t>
      </w:r>
      <w:r w:rsidR="00A042D0" w:rsidRPr="00A042D0">
        <w:pict>
          <v:roundrect id="AutoShape 69" o:spid="_x0000_s1032" style="position:absolute;margin-left:-9pt;margin-top:-.6pt;width:6in;height:18pt;z-index:-251644416;visibility:visible;mso-position-horizontal-relative:text;mso-position-vertical-relative:text" arcsize=".5" fillcolor="#767676" stroked="f">
            <v:fill rotate="t" angle="180" focus="50%" type="gradient"/>
            <v:textbox>
              <w:txbxContent>
                <w:p w:rsidR="005A09B4" w:rsidRDefault="00E63163" w:rsidP="005A09B4"/>
              </w:txbxContent>
            </v:textbox>
          </v:roundrect>
        </w:pict>
      </w:r>
    </w:p>
    <w:p w:rsidR="00A042D0" w:rsidRDefault="00E63163">
      <w:pPr>
        <w:numPr>
          <w:ilvl w:val="0"/>
          <w:numId w:val="4"/>
        </w:numPr>
        <w:spacing w:line="276" w:lineRule="auto"/>
        <w:ind w:left="360"/>
        <w:rPr>
          <w:sz w:val="26"/>
          <w:szCs w:val="26"/>
        </w:rPr>
      </w:pPr>
      <w:r>
        <w:rPr>
          <w:color w:val="17365D"/>
          <w:sz w:val="26"/>
          <w:szCs w:val="26"/>
        </w:rPr>
        <w:t xml:space="preserve"> </w:t>
      </w:r>
      <w:r>
        <w:rPr>
          <w:sz w:val="26"/>
          <w:szCs w:val="26"/>
        </w:rPr>
        <w:t>Urdu &amp; English</w:t>
      </w:r>
    </w:p>
    <w:p w:rsidR="00A042D0" w:rsidRDefault="00A042D0">
      <w:pPr>
        <w:rPr>
          <w:sz w:val="26"/>
          <w:szCs w:val="26"/>
        </w:rPr>
      </w:pPr>
    </w:p>
    <w:p w:rsidR="00A042D0" w:rsidRDefault="00E63163">
      <w:pPr>
        <w:tabs>
          <w:tab w:val="left" w:pos="3600"/>
        </w:tabs>
        <w:spacing w:line="276" w:lineRule="auto"/>
        <w:rPr>
          <w:b/>
          <w:color w:val="17365D"/>
          <w:sz w:val="34"/>
          <w:szCs w:val="34"/>
        </w:rPr>
      </w:pPr>
      <w:r>
        <w:rPr>
          <w:b/>
          <w:color w:val="17365D"/>
          <w:sz w:val="28"/>
          <w:szCs w:val="28"/>
        </w:rPr>
        <w:t>REFERENCES</w:t>
      </w:r>
      <w:r w:rsidR="00A042D0" w:rsidRPr="00A042D0">
        <w:pict>
          <v:roundrect id="AutoShape 70" o:spid="_x0000_s1033" style="position:absolute;margin-left:-9pt;margin-top:-.6pt;width:6in;height:18pt;z-index:-251642368;visibility:visible;mso-position-horizontal-relative:text;mso-position-vertical-relative:text" arcsize=".5" fillcolor="#767676" stroked="f">
            <v:fill rotate="t" angle="180" focus="50%" type="gradient"/>
            <v:textbox>
              <w:txbxContent>
                <w:p w:rsidR="005A09B4" w:rsidRDefault="00E63163" w:rsidP="005A09B4"/>
              </w:txbxContent>
            </v:textbox>
          </v:roundrect>
        </w:pict>
      </w:r>
    </w:p>
    <w:p w:rsidR="00A042D0" w:rsidRDefault="00E63163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To be gladly furnished upon request.</w:t>
      </w:r>
    </w:p>
    <w:p w:rsidR="00A042D0" w:rsidRDefault="00A042D0">
      <w:pPr>
        <w:tabs>
          <w:tab w:val="left" w:pos="360"/>
        </w:tabs>
        <w:spacing w:line="276" w:lineRule="auto"/>
        <w:rPr>
          <w:color w:val="17365D"/>
        </w:rPr>
      </w:pPr>
    </w:p>
    <w:sectPr w:rsidR="00A042D0" w:rsidSect="00A042D0">
      <w:headerReference w:type="default" r:id="rId9"/>
      <w:footerReference w:type="default" r:id="rId10"/>
      <w:headerReference w:type="first" r:id="rId11"/>
      <w:pgSz w:w="12240" w:h="15840"/>
      <w:pgMar w:top="0" w:right="1022" w:bottom="0" w:left="1440" w:header="187" w:footer="53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63" w:rsidRDefault="00E63163" w:rsidP="00A042D0">
      <w:r>
        <w:separator/>
      </w:r>
    </w:p>
  </w:endnote>
  <w:endnote w:type="continuationSeparator" w:id="0">
    <w:p w:rsidR="00E63163" w:rsidRDefault="00E63163" w:rsidP="00A0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D0" w:rsidRDefault="00A042D0">
    <w:pPr>
      <w:pBdr>
        <w:top w:val="single" w:sz="12" w:space="1" w:color="800000"/>
      </w:pBdr>
      <w:tabs>
        <w:tab w:val="center" w:pos="4320"/>
        <w:tab w:val="right" w:pos="8640"/>
      </w:tabs>
      <w:jc w:val="right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63" w:rsidRDefault="00E63163" w:rsidP="00A042D0">
      <w:r>
        <w:separator/>
      </w:r>
    </w:p>
  </w:footnote>
  <w:footnote w:type="continuationSeparator" w:id="0">
    <w:p w:rsidR="00E63163" w:rsidRDefault="00E63163" w:rsidP="00A04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D0" w:rsidRDefault="00A042D0">
    <w:pPr>
      <w:rPr>
        <w:rFonts w:ascii="Courier New" w:eastAsia="Courier New" w:hAnsi="Courier New" w:cs="Courier New"/>
        <w:sz w:val="16"/>
        <w:szCs w:val="16"/>
      </w:rPr>
    </w:pPr>
    <w:r w:rsidRPr="00A042D0"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50" type="#_x0000_t202" style="position:absolute;margin-left:374.4pt;margin-top:7.2pt;width:28.6pt;height:28.8pt;z-index:251657216;visibility:visible" o:allowincell="f" filled="f" stroked="f">
          <v:stroke joinstyle="round"/>
          <o:lock v:ext="edit" shapetype="t"/>
          <v:textbox style="mso-fit-shape-to-text:t">
            <w:txbxContent>
              <w:p w:rsidR="009B3B92" w:rsidRDefault="00E63163" w:rsidP="009B3B92">
                <w:pPr>
                  <w:pStyle w:val="NormalWeb"/>
                  <w:spacing w:before="0" w:beforeAutospacing="0" w:after="0" w:afterAutospacing="0"/>
                  <w:jc w:val="center"/>
                </w:pPr>
                <w:proofErr w:type="gramStart"/>
                <w:r w:rsidRPr="009B3B92">
                  <w:rPr>
                    <w:i/>
                    <w:iCs/>
                    <w:color w:val="333399"/>
                    <w:sz w:val="56"/>
                    <w:szCs w:val="56"/>
                  </w:rPr>
                  <w:t>c</w:t>
                </w:r>
                <w:proofErr w:type="gramEnd"/>
              </w:p>
            </w:txbxContent>
          </v:textbox>
        </v:shape>
      </w:pict>
    </w:r>
  </w:p>
  <w:p w:rsidR="00A042D0" w:rsidRDefault="00A042D0">
    <w:pPr>
      <w:rPr>
        <w:rFonts w:ascii="Courier New" w:eastAsia="Courier New" w:hAnsi="Courier New" w:cs="Courier New"/>
        <w:sz w:val="16"/>
        <w:szCs w:val="16"/>
      </w:rPr>
    </w:pPr>
  </w:p>
  <w:tbl>
    <w:tblPr>
      <w:tblStyle w:val="a0"/>
      <w:tblW w:w="9648" w:type="dxa"/>
      <w:tblBorders>
        <w:insideH w:val="single" w:sz="18" w:space="0" w:color="FFFFFF"/>
        <w:insideV w:val="single" w:sz="18" w:space="0" w:color="FFFFFF"/>
      </w:tblBorders>
      <w:tblLayout w:type="fixed"/>
      <w:tblLook w:val="0000"/>
    </w:tblPr>
    <w:tblGrid>
      <w:gridCol w:w="8388"/>
      <w:gridCol w:w="1260"/>
    </w:tblGrid>
    <w:tr w:rsidR="00A042D0">
      <w:tc>
        <w:tcPr>
          <w:tcW w:w="8388" w:type="dxa"/>
        </w:tcPr>
        <w:p w:rsidR="00A042D0" w:rsidRDefault="00A042D0">
          <w:pPr>
            <w:rPr>
              <w:rFonts w:ascii="Courier New" w:eastAsia="Courier New" w:hAnsi="Courier New" w:cs="Courier New"/>
              <w:sz w:val="16"/>
              <w:szCs w:val="16"/>
            </w:rPr>
          </w:pPr>
          <w:r w:rsidRPr="00A042D0">
            <w:pict>
              <v:shape id="WordArt 2" o:spid="_x0000_s2049" type="#_x0000_t202" style="position:absolute;margin-left:381.6pt;margin-top:4.55pt;width:28.8pt;height:30.45pt;z-index:251658240;visibility:visible" o:allowincell="f" filled="f" stroked="f">
                <v:stroke joinstyle="round"/>
                <o:lock v:ext="edit" shapetype="t"/>
                <v:textbox style="mso-fit-shape-to-text:t">
                  <w:txbxContent>
                    <w:p w:rsidR="009B3B92" w:rsidRDefault="00E63163" w:rsidP="009B3B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9B3B92">
                        <w:rPr>
                          <w:b/>
                          <w:bCs/>
                          <w:i/>
                          <w:iCs/>
                          <w:color w:val="800080"/>
                          <w:sz w:val="56"/>
                          <w:szCs w:val="56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w:r>
        </w:p>
      </w:tc>
      <w:tc>
        <w:tcPr>
          <w:tcW w:w="1260" w:type="dxa"/>
        </w:tcPr>
        <w:p w:rsidR="00A042D0" w:rsidRDefault="00E63163">
          <w:pPr>
            <w:pStyle w:val="Heading4"/>
            <w:ind w:right="-108" w:hanging="108"/>
            <w:rPr>
              <w:rFonts w:ascii="Courier New" w:eastAsia="Courier New" w:hAnsi="Courier New" w:cs="Courier New"/>
              <w:i/>
              <w:sz w:val="16"/>
              <w:szCs w:val="16"/>
            </w:rPr>
          </w:pPr>
          <w:r>
            <w:rPr>
              <w:i/>
            </w:rPr>
            <w:t>URRICULUM</w:t>
          </w:r>
        </w:p>
      </w:tc>
    </w:tr>
    <w:tr w:rsidR="00A042D0">
      <w:trPr>
        <w:trHeight w:val="80"/>
      </w:trPr>
      <w:tc>
        <w:tcPr>
          <w:tcW w:w="8388" w:type="dxa"/>
          <w:tcBorders>
            <w:bottom w:val="single" w:sz="12" w:space="0" w:color="800000"/>
          </w:tcBorders>
        </w:tcPr>
        <w:p w:rsidR="00A042D0" w:rsidRDefault="00A042D0">
          <w:pPr>
            <w:rPr>
              <w:rFonts w:ascii="Courier New" w:eastAsia="Courier New" w:hAnsi="Courier New" w:cs="Courier New"/>
              <w:sz w:val="16"/>
              <w:szCs w:val="16"/>
            </w:rPr>
          </w:pPr>
        </w:p>
      </w:tc>
      <w:tc>
        <w:tcPr>
          <w:tcW w:w="1260" w:type="dxa"/>
          <w:tcBorders>
            <w:bottom w:val="single" w:sz="12" w:space="0" w:color="800000"/>
          </w:tcBorders>
        </w:tcPr>
        <w:p w:rsidR="00A042D0" w:rsidRDefault="00E63163">
          <w:pPr>
            <w:pStyle w:val="Heading4"/>
            <w:ind w:hanging="108"/>
            <w:rPr>
              <w:rFonts w:ascii="Courier New" w:eastAsia="Courier New" w:hAnsi="Courier New" w:cs="Courier New"/>
              <w:i/>
              <w:color w:val="800080"/>
              <w:sz w:val="16"/>
              <w:szCs w:val="16"/>
            </w:rPr>
          </w:pPr>
          <w:r>
            <w:rPr>
              <w:i/>
              <w:color w:val="800080"/>
            </w:rPr>
            <w:t>ITAE</w:t>
          </w:r>
        </w:p>
      </w:tc>
    </w:tr>
  </w:tbl>
  <w:p w:rsidR="00A042D0" w:rsidRDefault="00E63163">
    <w:r>
      <w:t xml:space="preserve">    </w:t>
    </w:r>
    <w:r>
      <w:rPr>
        <w:rFonts w:ascii="Courier New" w:eastAsia="Courier New" w:hAnsi="Courier New" w:cs="Courier New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D0" w:rsidRDefault="00A042D0">
    <w:pPr>
      <w:rPr>
        <w:rFonts w:ascii="Courier New" w:eastAsia="Courier New" w:hAnsi="Courier New" w:cs="Courier New"/>
        <w:b/>
        <w:sz w:val="32"/>
        <w:szCs w:val="32"/>
      </w:rPr>
    </w:pPr>
  </w:p>
  <w:p w:rsidR="00A042D0" w:rsidRDefault="00A042D0">
    <w:pPr>
      <w:rPr>
        <w:rFonts w:ascii="Courier New" w:eastAsia="Courier New" w:hAnsi="Courier New" w:cs="Courier New"/>
        <w:b/>
        <w:sz w:val="32"/>
        <w:szCs w:val="32"/>
      </w:rPr>
    </w:pPr>
  </w:p>
  <w:p w:rsidR="00A042D0" w:rsidRDefault="00A042D0">
    <w:pPr>
      <w:rPr>
        <w:rFonts w:ascii="Courier New" w:eastAsia="Courier New" w:hAnsi="Courier New" w:cs="Courier New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51A"/>
    <w:multiLevelType w:val="multilevel"/>
    <w:tmpl w:val="108E766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DE493A"/>
    <w:multiLevelType w:val="multilevel"/>
    <w:tmpl w:val="E8824BD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4F6B96"/>
    <w:multiLevelType w:val="multilevel"/>
    <w:tmpl w:val="5F244D6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C6F1EC2"/>
    <w:multiLevelType w:val="multilevel"/>
    <w:tmpl w:val="50A0764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3921125"/>
    <w:multiLevelType w:val="multilevel"/>
    <w:tmpl w:val="9A761CF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942558C"/>
    <w:multiLevelType w:val="multilevel"/>
    <w:tmpl w:val="40EE546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A3C14A1"/>
    <w:multiLevelType w:val="multilevel"/>
    <w:tmpl w:val="409C11AC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F3913D0"/>
    <w:multiLevelType w:val="multilevel"/>
    <w:tmpl w:val="A6323DF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42D0"/>
    <w:rsid w:val="006222E3"/>
    <w:rsid w:val="00A042D0"/>
    <w:rsid w:val="00E6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D0"/>
  </w:style>
  <w:style w:type="paragraph" w:styleId="Heading1">
    <w:name w:val="heading 1"/>
    <w:basedOn w:val="normal0"/>
    <w:next w:val="normal0"/>
    <w:rsid w:val="00A042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042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042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qFormat/>
    <w:rsid w:val="00A042D0"/>
    <w:pPr>
      <w:keepNext/>
      <w:outlineLvl w:val="3"/>
    </w:pPr>
    <w:rPr>
      <w:b/>
      <w:color w:val="000080"/>
    </w:rPr>
  </w:style>
  <w:style w:type="paragraph" w:styleId="Heading5">
    <w:name w:val="heading 5"/>
    <w:basedOn w:val="Normal"/>
    <w:qFormat/>
    <w:rsid w:val="00A042D0"/>
    <w:pPr>
      <w:keepNext/>
      <w:pBdr>
        <w:bottom w:val="single" w:sz="12" w:space="3" w:color="auto"/>
      </w:pBdr>
      <w:ind w:firstLine="1260"/>
      <w:outlineLvl w:val="4"/>
    </w:pPr>
    <w:rPr>
      <w:b/>
      <w:color w:val="000080"/>
      <w:sz w:val="32"/>
    </w:rPr>
  </w:style>
  <w:style w:type="paragraph" w:styleId="Heading6">
    <w:name w:val="heading 6"/>
    <w:basedOn w:val="normal0"/>
    <w:next w:val="normal0"/>
    <w:rsid w:val="00A042D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A042D0"/>
  </w:style>
  <w:style w:type="paragraph" w:styleId="Title">
    <w:name w:val="Title"/>
    <w:basedOn w:val="normal0"/>
    <w:next w:val="normal0"/>
    <w:rsid w:val="00A042D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042D0"/>
  </w:style>
  <w:style w:type="paragraph" w:styleId="Header">
    <w:name w:val="header"/>
    <w:basedOn w:val="Normal"/>
    <w:rsid w:val="00A042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2D0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A042D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uto"/>
      </w:rPr>
      <w:tblPr/>
      <w:tcPr>
        <w:tcW w:w="0" w:type="dxa"/>
        <w:shd w:val="pct20" w:color="000000" w:fill="FFFFFF"/>
        <w:vAlign w:val="top"/>
      </w:tcPr>
    </w:tblStylePr>
    <w:tblStylePr w:type="band1Horz">
      <w:rPr>
        <w:color w:val="auto"/>
      </w:rPr>
      <w:tblPr/>
      <w:tcPr>
        <w:tcW w:w="0" w:type="dxa"/>
        <w:shd w:val="pct5" w:color="000000" w:fill="FFFFFF"/>
        <w:vAlign w:val="top"/>
      </w:tcPr>
    </w:tblStylePr>
    <w:tblStylePr w:type="band2Horz">
      <w:rPr>
        <w:color w:val="auto"/>
      </w:rPr>
      <w:tblPr/>
      <w:tcPr>
        <w:tcW w:w="0" w:type="dxa"/>
        <w:shd w:val="pct20" w:color="000000" w:fill="FFFFFF"/>
        <w:vAlign w:val="top"/>
      </w:tcPr>
    </w:tblStylePr>
  </w:style>
  <w:style w:type="character" w:styleId="Hyperlink">
    <w:name w:val="Hyperlink"/>
    <w:basedOn w:val="DefaultParagraphFont"/>
    <w:rsid w:val="00A042D0"/>
    <w:rPr>
      <w:color w:val="0000FF"/>
      <w:u w:val="single"/>
    </w:rPr>
  </w:style>
  <w:style w:type="character" w:styleId="Emphasis">
    <w:name w:val="Emphasis"/>
    <w:basedOn w:val="DefaultParagraphFont"/>
    <w:qFormat/>
    <w:rsid w:val="00A042D0"/>
    <w:rPr>
      <w:i/>
    </w:rPr>
  </w:style>
  <w:style w:type="paragraph" w:styleId="BalloonText">
    <w:name w:val="Balloon Text"/>
    <w:basedOn w:val="Normal"/>
    <w:link w:val="BalloonTextChar"/>
    <w:rsid w:val="00A0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D0"/>
    <w:pPr>
      <w:ind w:left="720"/>
      <w:contextualSpacing/>
    </w:pPr>
  </w:style>
  <w:style w:type="paragraph" w:styleId="NormalWeb">
    <w:name w:val="Normal (Web)"/>
    <w:basedOn w:val="Normal"/>
    <w:uiPriority w:val="99"/>
    <w:rsid w:val="00A042D0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rsid w:val="00A042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42D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042D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f.380211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2018-05-07T05:29:00Z</dcterms:created>
  <dcterms:modified xsi:type="dcterms:W3CDTF">2018-05-07T05:30:00Z</dcterms:modified>
</cp:coreProperties>
</file>