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54" w:rsidRPr="00A112B1" w:rsidRDefault="00FC7DE1" w:rsidP="00F24779">
      <w:pPr>
        <w:spacing w:after="0" w:line="276" w:lineRule="auto"/>
        <w:rPr>
          <w:rFonts w:ascii="Tahoma" w:eastAsia="Arial Unicode MS" w:hAnsi="Tahoma" w:cs="Tahoma"/>
          <w:b/>
          <w:sz w:val="40"/>
          <w:szCs w:val="40"/>
        </w:rPr>
      </w:pPr>
      <w:r w:rsidRPr="00A112B1">
        <w:rPr>
          <w:rFonts w:ascii="Tahoma" w:eastAsia="Arial Unicode MS" w:hAnsi="Tahoma" w:cs="Tahom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-318135</wp:posOffset>
            </wp:positionV>
            <wp:extent cx="1190625" cy="13525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 Phot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227B3" w:rsidRPr="00A112B1">
        <w:rPr>
          <w:rFonts w:ascii="Tahoma" w:eastAsia="Arial Unicode MS" w:hAnsi="Tahoma" w:cs="Tahoma"/>
          <w:b/>
          <w:sz w:val="40"/>
          <w:szCs w:val="40"/>
        </w:rPr>
        <w:t>JERA</w:t>
      </w:r>
      <w:bookmarkStart w:id="0" w:name="_GoBack"/>
      <w:bookmarkEnd w:id="0"/>
      <w:r w:rsidR="009227B3" w:rsidRPr="00A112B1">
        <w:rPr>
          <w:rFonts w:ascii="Tahoma" w:eastAsia="Arial Unicode MS" w:hAnsi="Tahoma" w:cs="Tahoma"/>
          <w:b/>
          <w:sz w:val="40"/>
          <w:szCs w:val="40"/>
        </w:rPr>
        <w:t>MY</w:t>
      </w:r>
      <w:r w:rsidR="00A112B1" w:rsidRPr="00A112B1">
        <w:rPr>
          <w:rFonts w:ascii="Tahoma" w:eastAsia="Arial Unicode MS" w:hAnsi="Tahoma" w:cs="Tahoma"/>
          <w:b/>
          <w:sz w:val="40"/>
          <w:szCs w:val="40"/>
        </w:rPr>
        <w:t>,</w:t>
      </w:r>
      <w:r w:rsidR="00A112B1">
        <w:rPr>
          <w:rFonts w:ascii="Tahoma" w:eastAsia="Arial Unicode MS" w:hAnsi="Tahoma" w:cs="Tahoma"/>
          <w:b/>
          <w:sz w:val="40"/>
          <w:szCs w:val="40"/>
        </w:rPr>
        <w:t xml:space="preserve"> </w:t>
      </w:r>
      <w:r w:rsidR="00A112B1" w:rsidRPr="00A112B1">
        <w:rPr>
          <w:rFonts w:ascii="Tahoma" w:eastAsia="Arial Unicode MS" w:hAnsi="Tahoma" w:cs="Tahoma"/>
          <w:b/>
          <w:sz w:val="40"/>
          <w:szCs w:val="40"/>
        </w:rPr>
        <w:t>RMT</w:t>
      </w:r>
    </w:p>
    <w:p w:rsidR="009227B3" w:rsidRDefault="009227B3" w:rsidP="00F24779">
      <w:pPr>
        <w:spacing w:after="0" w:line="276" w:lineRule="auto"/>
        <w:rPr>
          <w:rFonts w:ascii="Tahoma" w:eastAsia="Arial Unicode MS" w:hAnsi="Tahoma" w:cs="Tahoma"/>
          <w:sz w:val="28"/>
          <w:szCs w:val="28"/>
        </w:rPr>
      </w:pPr>
      <w:r>
        <w:rPr>
          <w:rFonts w:ascii="Tahoma" w:eastAsia="Arial Unicode MS" w:hAnsi="Tahoma" w:cs="Tahoma"/>
          <w:sz w:val="28"/>
          <w:szCs w:val="28"/>
        </w:rPr>
        <w:t>MEDICAL</w:t>
      </w:r>
      <w:r w:rsidR="009B13AF">
        <w:rPr>
          <w:rFonts w:ascii="Tahoma" w:eastAsia="Arial Unicode MS" w:hAnsi="Tahoma" w:cs="Tahoma"/>
          <w:sz w:val="28"/>
          <w:szCs w:val="28"/>
        </w:rPr>
        <w:t xml:space="preserve"> LABORATORY</w:t>
      </w:r>
      <w:r>
        <w:rPr>
          <w:rFonts w:ascii="Tahoma" w:eastAsia="Arial Unicode MS" w:hAnsi="Tahoma" w:cs="Tahoma"/>
          <w:sz w:val="28"/>
          <w:szCs w:val="28"/>
        </w:rPr>
        <w:t xml:space="preserve"> TECHNOLOGIST</w:t>
      </w:r>
    </w:p>
    <w:p w:rsidR="005D5FAC" w:rsidRDefault="00A13279" w:rsidP="00F24779">
      <w:pPr>
        <w:spacing w:after="0" w:line="276" w:lineRule="auto"/>
        <w:rPr>
          <w:rFonts w:ascii="Tahoma" w:eastAsia="Arial Unicode MS" w:hAnsi="Tahoma" w:cs="Tahoma"/>
          <w:sz w:val="20"/>
          <w:szCs w:val="20"/>
        </w:rPr>
      </w:pPr>
      <w:hyperlink r:id="rId10" w:history="1">
        <w:r w:rsidRPr="004609AA">
          <w:rPr>
            <w:rStyle w:val="Hyperlink"/>
            <w:rFonts w:ascii="Tahoma" w:eastAsia="Arial Unicode MS" w:hAnsi="Tahoma" w:cs="Tahoma"/>
            <w:sz w:val="20"/>
            <w:szCs w:val="20"/>
          </w:rPr>
          <w:t>jeramy.380405@2freemail.com</w:t>
        </w:r>
      </w:hyperlink>
      <w:r>
        <w:t xml:space="preserve"> </w:t>
      </w:r>
    </w:p>
    <w:p w:rsidR="00844E01" w:rsidRDefault="00844E01" w:rsidP="00844E01">
      <w:pPr>
        <w:spacing w:after="0" w:line="360" w:lineRule="auto"/>
        <w:rPr>
          <w:rFonts w:ascii="Tahoma" w:eastAsia="Arial Unicode MS" w:hAnsi="Tahoma" w:cs="Tahoma"/>
          <w:color w:val="FF0000"/>
          <w:sz w:val="20"/>
          <w:szCs w:val="20"/>
        </w:rPr>
      </w:pPr>
    </w:p>
    <w:p w:rsidR="00844E01" w:rsidRDefault="00D33B1B" w:rsidP="00844E01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  <w:u w:val="single"/>
        </w:rPr>
      </w:pPr>
      <w:r w:rsidRPr="00D33B1B">
        <w:rPr>
          <w:rFonts w:ascii="Tahoma" w:eastAsia="Arial Unicode MS" w:hAnsi="Tahoma" w:cs="Tahoma"/>
          <w:noProof/>
          <w:color w:val="FF0000"/>
          <w:sz w:val="20"/>
          <w:szCs w:val="20"/>
          <w:lang w:val="en-PH" w:eastAsia="en-PH"/>
        </w:rPr>
        <w:pict>
          <v:line id="Straight Connector 1" o:spid="_x0000_s1026" style="position:absolute;z-index:251660288;visibility:visible;mso-width-relative:margin;mso-height-relative:margin" from=".15pt,12.75pt" to="480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" strokecolor="black [3200]" strokeweight=".5pt">
            <v:stroke joinstyle="miter"/>
          </v:line>
        </w:pict>
      </w:r>
    </w:p>
    <w:p w:rsidR="00844E01" w:rsidRPr="00844E01" w:rsidRDefault="005D5FAC" w:rsidP="00844E01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  <w:u w:val="single"/>
        </w:rPr>
      </w:pPr>
      <w:r w:rsidRPr="00D5752D">
        <w:rPr>
          <w:rFonts w:ascii="Tahoma" w:eastAsia="Arial Unicode MS" w:hAnsi="Tahoma" w:cs="Tahoma"/>
          <w:b/>
          <w:sz w:val="24"/>
          <w:szCs w:val="24"/>
          <w:u w:val="single"/>
        </w:rPr>
        <w:t>CARREER OBJECTIVE</w:t>
      </w:r>
    </w:p>
    <w:p w:rsidR="005D5FAC" w:rsidRPr="00D5752D" w:rsidRDefault="005D5FAC" w:rsidP="00C237A1">
      <w:pPr>
        <w:spacing w:after="0" w:line="276" w:lineRule="auto"/>
        <w:jc w:val="both"/>
        <w:rPr>
          <w:rFonts w:ascii="Tahoma" w:eastAsia="Arial Unicode MS" w:hAnsi="Tahoma" w:cs="Tahoma"/>
        </w:rPr>
      </w:pPr>
      <w:r w:rsidRPr="00D5752D">
        <w:rPr>
          <w:rFonts w:ascii="Tahoma" w:eastAsia="Arial Unicode MS" w:hAnsi="Tahoma" w:cs="Tahoma"/>
        </w:rPr>
        <w:t>To enhance my professional skills as a laboratory clinician through knowledge and experience, that I may be able to provide accurate and reliable results therefore, rendering a quality health care service.</w:t>
      </w:r>
    </w:p>
    <w:p w:rsidR="00F24779" w:rsidRDefault="00F24779" w:rsidP="00F24779">
      <w:pPr>
        <w:spacing w:after="0" w:line="360" w:lineRule="auto"/>
        <w:rPr>
          <w:rFonts w:ascii="Tahoma" w:eastAsia="Arial Unicode MS" w:hAnsi="Tahoma" w:cs="Tahoma"/>
        </w:rPr>
      </w:pPr>
    </w:p>
    <w:p w:rsidR="0055342F" w:rsidRPr="003C42A1" w:rsidRDefault="0055342F" w:rsidP="0055342F">
      <w:pPr>
        <w:spacing w:after="0" w:line="240" w:lineRule="auto"/>
        <w:rPr>
          <w:rFonts w:ascii="Tahoma" w:eastAsia="Arial Unicode MS" w:hAnsi="Tahoma" w:cs="Tahoma"/>
          <w:b/>
          <w:sz w:val="24"/>
          <w:szCs w:val="24"/>
        </w:rPr>
      </w:pPr>
      <w:r>
        <w:rPr>
          <w:rFonts w:ascii="Tahoma" w:eastAsia="Arial Unicode MS" w:hAnsi="Tahoma" w:cs="Tahoma"/>
          <w:b/>
          <w:sz w:val="24"/>
          <w:szCs w:val="24"/>
        </w:rPr>
        <w:t>EMPLOYMENT</w:t>
      </w:r>
    </w:p>
    <w:p w:rsidR="00FC7DE1" w:rsidRPr="009B13AF" w:rsidRDefault="00FC7DE1" w:rsidP="0055342F">
      <w:pPr>
        <w:spacing w:after="0" w:line="276" w:lineRule="auto"/>
        <w:rPr>
          <w:rFonts w:ascii="Tahoma" w:eastAsia="Arial Unicode MS" w:hAnsi="Tahoma" w:cs="Tahoma"/>
          <w:b/>
          <w:bCs/>
          <w:i/>
        </w:rPr>
      </w:pPr>
      <w:proofErr w:type="gramStart"/>
      <w:r w:rsidRPr="009B13AF">
        <w:rPr>
          <w:rFonts w:ascii="Tahoma" w:eastAsia="Arial Unicode MS" w:hAnsi="Tahoma" w:cs="Tahoma"/>
          <w:b/>
          <w:bCs/>
          <w:i/>
        </w:rPr>
        <w:t>Meycauayan Doctors Hospital and Medical Center, Inc.</w:t>
      </w:r>
      <w:proofErr w:type="gramEnd"/>
    </w:p>
    <w:p w:rsidR="00FC7DE1" w:rsidRPr="00FC7DE1" w:rsidRDefault="00FC7DE1" w:rsidP="0055342F">
      <w:pPr>
        <w:spacing w:after="0" w:line="276" w:lineRule="auto"/>
        <w:rPr>
          <w:rFonts w:ascii="Tahoma" w:eastAsia="Arial Unicode MS" w:hAnsi="Tahoma" w:cs="Tahoma"/>
          <w:i/>
          <w:sz w:val="24"/>
          <w:szCs w:val="24"/>
        </w:rPr>
      </w:pPr>
      <w:r w:rsidRPr="009B13AF">
        <w:rPr>
          <w:rFonts w:ascii="Tahoma" w:eastAsia="Arial Unicode MS" w:hAnsi="Tahoma" w:cs="Tahoma"/>
          <w:b/>
          <w:bCs/>
          <w:i/>
        </w:rPr>
        <w:t>Medical Technologist (Generalist)</w:t>
      </w:r>
    </w:p>
    <w:p w:rsidR="0055342F" w:rsidRPr="00FC7DE1" w:rsidRDefault="0055342F" w:rsidP="0055342F">
      <w:pPr>
        <w:spacing w:after="0" w:line="276" w:lineRule="auto"/>
        <w:rPr>
          <w:rFonts w:ascii="Tahoma" w:eastAsia="Arial Unicode MS" w:hAnsi="Tahoma" w:cs="Tahoma"/>
          <w:iCs/>
        </w:rPr>
      </w:pPr>
      <w:r w:rsidRPr="009B13AF">
        <w:rPr>
          <w:rFonts w:ascii="Tahoma" w:eastAsia="Arial Unicode MS" w:hAnsi="Tahoma" w:cs="Tahoma"/>
          <w:iCs/>
        </w:rPr>
        <w:t>November</w:t>
      </w:r>
      <w:r w:rsidR="00FC7DE1" w:rsidRPr="009B13AF">
        <w:rPr>
          <w:rFonts w:ascii="Tahoma" w:eastAsia="Arial Unicode MS" w:hAnsi="Tahoma" w:cs="Tahoma"/>
          <w:iCs/>
        </w:rPr>
        <w:t xml:space="preserve"> 9, 2015 – November 16, 2017</w:t>
      </w:r>
    </w:p>
    <w:p w:rsidR="0055342F" w:rsidRDefault="0055342F" w:rsidP="00F24779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</w:rPr>
      </w:pPr>
    </w:p>
    <w:p w:rsidR="00FC7DE1" w:rsidRPr="009B13AF" w:rsidRDefault="00FC7DE1" w:rsidP="00FC7DE1">
      <w:pPr>
        <w:tabs>
          <w:tab w:val="left" w:pos="1260"/>
        </w:tabs>
        <w:spacing w:after="0" w:line="240" w:lineRule="auto"/>
        <w:rPr>
          <w:rFonts w:ascii="Tahoma" w:eastAsia="Arial Unicode MS" w:hAnsi="Tahoma" w:cs="Tahoma"/>
          <w:b/>
          <w:sz w:val="18"/>
          <w:szCs w:val="18"/>
          <w:u w:val="single"/>
        </w:rPr>
      </w:pPr>
      <w:r w:rsidRPr="009B13AF">
        <w:rPr>
          <w:rFonts w:ascii="Tahoma" w:eastAsia="Arial Unicode MS" w:hAnsi="Tahoma" w:cs="Tahoma"/>
          <w:b/>
          <w:u w:val="single"/>
        </w:rPr>
        <w:t>Job Description</w:t>
      </w:r>
    </w:p>
    <w:p w:rsidR="00FC7DE1" w:rsidRPr="00FA3BB6" w:rsidRDefault="00FA3BB6" w:rsidP="00C237A1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A</w:t>
      </w:r>
      <w:r w:rsidR="00FC7DE1" w:rsidRPr="00FA3BB6">
        <w:rPr>
          <w:rFonts w:ascii="Tahoma" w:eastAsia="Calibri" w:hAnsi="Tahoma" w:cs="Tahoma"/>
        </w:rPr>
        <w:t>ble to perform and handle all sections when there is lack of manpower</w:t>
      </w:r>
    </w:p>
    <w:p w:rsidR="00FC7DE1" w:rsidRPr="00FA3BB6" w:rsidRDefault="00FC7DE1" w:rsidP="00C237A1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Perform</w:t>
      </w:r>
      <w:r w:rsidR="00FA3BB6" w:rsidRPr="00FA3BB6">
        <w:rPr>
          <w:rFonts w:ascii="Tahoma" w:eastAsia="Calibri" w:hAnsi="Tahoma" w:cs="Tahoma"/>
        </w:rPr>
        <w:t>s all the tests in the sections</w:t>
      </w:r>
    </w:p>
    <w:p w:rsidR="00FC7DE1" w:rsidRPr="00FA3BB6" w:rsidRDefault="00FA3BB6" w:rsidP="00C237A1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Update H</w:t>
      </w:r>
      <w:r w:rsidR="00FC7DE1" w:rsidRPr="00FA3BB6">
        <w:rPr>
          <w:rFonts w:ascii="Tahoma" w:eastAsia="Calibri" w:hAnsi="Tahoma" w:cs="Tahoma"/>
        </w:rPr>
        <w:t>istopath</w:t>
      </w:r>
      <w:r w:rsidRPr="00FA3BB6">
        <w:rPr>
          <w:rFonts w:ascii="Tahoma" w:eastAsia="Calibri" w:hAnsi="Tahoma" w:cs="Tahoma"/>
        </w:rPr>
        <w:t>ology/Pap smear results</w:t>
      </w:r>
    </w:p>
    <w:p w:rsidR="00FC7DE1" w:rsidRPr="00FA3BB6" w:rsidRDefault="00FC7DE1" w:rsidP="00C237A1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Record and release the results accurately and wit</w:t>
      </w:r>
      <w:r w:rsidR="00FA3BB6" w:rsidRPr="00FA3BB6">
        <w:rPr>
          <w:rFonts w:ascii="Tahoma" w:eastAsia="Calibri" w:hAnsi="Tahoma" w:cs="Tahoma"/>
        </w:rPr>
        <w:t>hin the required period of time</w:t>
      </w:r>
    </w:p>
    <w:p w:rsidR="00FC7DE1" w:rsidRPr="00FA3BB6" w:rsidRDefault="00FC7DE1" w:rsidP="00C237A1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Maintain orderliness, safety and prope</w:t>
      </w:r>
      <w:r w:rsidR="00FA3BB6" w:rsidRPr="00FA3BB6">
        <w:rPr>
          <w:rFonts w:ascii="Tahoma" w:eastAsia="Calibri" w:hAnsi="Tahoma" w:cs="Tahoma"/>
        </w:rPr>
        <w:t>r work flow in the working area</w:t>
      </w:r>
    </w:p>
    <w:p w:rsidR="00FC7DE1" w:rsidRPr="00FA3BB6" w:rsidRDefault="00FC7DE1" w:rsidP="00C237A1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Checks on the performance o</w:t>
      </w:r>
      <w:r w:rsidR="00FA3BB6" w:rsidRPr="00FA3BB6">
        <w:rPr>
          <w:rFonts w:ascii="Tahoma" w:eastAsia="Calibri" w:hAnsi="Tahoma" w:cs="Tahoma"/>
        </w:rPr>
        <w:t>f all equipment in the section</w:t>
      </w:r>
    </w:p>
    <w:p w:rsidR="00FC7DE1" w:rsidRPr="00FA3BB6" w:rsidRDefault="00FC7DE1" w:rsidP="00C237A1">
      <w:pPr>
        <w:numPr>
          <w:ilvl w:val="0"/>
          <w:numId w:val="1"/>
        </w:numPr>
        <w:tabs>
          <w:tab w:val="left" w:pos="1980"/>
        </w:tabs>
        <w:spacing w:after="0" w:line="240" w:lineRule="auto"/>
        <w:ind w:left="198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perform regular preventive maintenance checks</w:t>
      </w:r>
    </w:p>
    <w:p w:rsidR="00FC7DE1" w:rsidRPr="00FA3BB6" w:rsidRDefault="00FC7DE1" w:rsidP="00C237A1">
      <w:pPr>
        <w:numPr>
          <w:ilvl w:val="0"/>
          <w:numId w:val="1"/>
        </w:numPr>
        <w:tabs>
          <w:tab w:val="left" w:pos="1980"/>
        </w:tabs>
        <w:spacing w:after="0" w:line="240" w:lineRule="auto"/>
        <w:ind w:left="198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daily care and cleaning</w:t>
      </w:r>
    </w:p>
    <w:p w:rsidR="00FC7DE1" w:rsidRPr="00FA3BB6" w:rsidRDefault="00FC7DE1" w:rsidP="00C237A1">
      <w:pPr>
        <w:numPr>
          <w:ilvl w:val="0"/>
          <w:numId w:val="1"/>
        </w:numPr>
        <w:tabs>
          <w:tab w:val="left" w:pos="1980"/>
        </w:tabs>
        <w:spacing w:after="0" w:line="240" w:lineRule="auto"/>
        <w:ind w:left="198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report malfunctions, contact and follow-up service crew</w:t>
      </w:r>
    </w:p>
    <w:p w:rsidR="00FC7DE1" w:rsidRPr="00FA3BB6" w:rsidRDefault="00C237A1" w:rsidP="00C237A1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Shall initially </w:t>
      </w:r>
      <w:r w:rsidR="00FC7DE1" w:rsidRPr="00FA3BB6">
        <w:rPr>
          <w:rFonts w:ascii="Tahoma" w:eastAsia="Calibri" w:hAnsi="Tahoma" w:cs="Tahoma"/>
        </w:rPr>
        <w:t>handle problems arising in the section and refer them to</w:t>
      </w:r>
      <w:r w:rsidR="00FA3BB6" w:rsidRPr="00FA3BB6">
        <w:rPr>
          <w:rFonts w:ascii="Tahoma" w:eastAsia="Calibri" w:hAnsi="Tahoma" w:cs="Tahoma"/>
        </w:rPr>
        <w:t xml:space="preserve"> supervisor as deemed necessary</w:t>
      </w:r>
    </w:p>
    <w:p w:rsidR="00FC7DE1" w:rsidRPr="00FA3BB6" w:rsidRDefault="00FC7DE1" w:rsidP="00C237A1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R</w:t>
      </w:r>
      <w:r w:rsidR="00FA3BB6" w:rsidRPr="00FA3BB6">
        <w:rPr>
          <w:rFonts w:ascii="Tahoma" w:eastAsia="Calibri" w:hAnsi="Tahoma" w:cs="Tahoma"/>
        </w:rPr>
        <w:t>otate in reception area/warding</w:t>
      </w:r>
    </w:p>
    <w:p w:rsidR="00FC7DE1" w:rsidRPr="00FA3BB6" w:rsidRDefault="00FC7DE1" w:rsidP="00C237A1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Rotate in night shift</w:t>
      </w:r>
    </w:p>
    <w:p w:rsidR="00FC7DE1" w:rsidRPr="00FA3BB6" w:rsidRDefault="00FC7DE1" w:rsidP="00C237A1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ahoma" w:eastAsia="Calibri" w:hAnsi="Tahoma" w:cs="Tahoma"/>
        </w:rPr>
      </w:pPr>
      <w:r w:rsidRPr="00FA3BB6">
        <w:rPr>
          <w:rFonts w:ascii="Tahoma" w:eastAsia="Calibri" w:hAnsi="Tahoma" w:cs="Tahoma"/>
        </w:rPr>
        <w:t>Rotate in Satellite laboratory</w:t>
      </w:r>
    </w:p>
    <w:p w:rsidR="00BF74AF" w:rsidRPr="00BF74AF" w:rsidRDefault="00FC7DE1" w:rsidP="00BF74AF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Calibri" w:eastAsia="Calibri" w:hAnsi="Calibri" w:cs="Calibri"/>
        </w:rPr>
      </w:pPr>
      <w:r w:rsidRPr="00FA3BB6">
        <w:rPr>
          <w:rFonts w:ascii="Tahoma" w:eastAsia="Calibri" w:hAnsi="Tahoma" w:cs="Tahoma"/>
        </w:rPr>
        <w:t>Shall report directly to the Section H</w:t>
      </w:r>
      <w:r w:rsidR="00FA3BB6" w:rsidRPr="00FA3BB6">
        <w:rPr>
          <w:rFonts w:ascii="Tahoma" w:eastAsia="Calibri" w:hAnsi="Tahoma" w:cs="Tahoma"/>
        </w:rPr>
        <w:t>ead/Senior Medical Technologist</w:t>
      </w:r>
    </w:p>
    <w:p w:rsidR="0055342F" w:rsidRDefault="0055342F" w:rsidP="00F24779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</w:rPr>
      </w:pPr>
    </w:p>
    <w:p w:rsidR="00F501F0" w:rsidRDefault="00F501F0" w:rsidP="00C237A1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</w:rPr>
      </w:pPr>
    </w:p>
    <w:p w:rsidR="00C64C4F" w:rsidRPr="00C237A1" w:rsidRDefault="005D5FAC" w:rsidP="00C237A1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</w:rPr>
      </w:pPr>
      <w:r>
        <w:rPr>
          <w:rFonts w:ascii="Tahoma" w:eastAsia="Arial Unicode MS" w:hAnsi="Tahoma" w:cs="Tahoma"/>
          <w:b/>
          <w:sz w:val="24"/>
          <w:szCs w:val="24"/>
        </w:rPr>
        <w:t>ACCOMPLISHMENT</w:t>
      </w:r>
    </w:p>
    <w:p w:rsidR="00ED2F14" w:rsidRPr="00ED2F14" w:rsidRDefault="00BC763E" w:rsidP="00ED2F14">
      <w:pPr>
        <w:spacing w:after="0" w:line="276" w:lineRule="auto"/>
        <w:rPr>
          <w:rFonts w:ascii="Tahoma" w:eastAsia="Arial Unicode MS" w:hAnsi="Tahoma" w:cs="Tahoma"/>
          <w:i/>
          <w:iCs/>
        </w:rPr>
      </w:pPr>
      <w:r w:rsidRPr="00BC763E">
        <w:rPr>
          <w:rFonts w:ascii="Tahoma" w:eastAsia="Arial Unicode MS" w:hAnsi="Tahoma" w:cs="Tahoma"/>
          <w:i/>
          <w:iCs/>
        </w:rPr>
        <w:t>Medical Laboratory Technolog</w:t>
      </w:r>
      <w:r w:rsidR="00ED2F14">
        <w:rPr>
          <w:rFonts w:ascii="Tahoma" w:eastAsia="Arial Unicode MS" w:hAnsi="Tahoma" w:cs="Tahoma"/>
          <w:i/>
          <w:iCs/>
        </w:rPr>
        <w:t xml:space="preserve">ist - </w:t>
      </w:r>
      <w:r w:rsidR="00ED2F14" w:rsidRPr="00ED2F14">
        <w:rPr>
          <w:rFonts w:ascii="Tahoma" w:eastAsia="Arial Unicode MS" w:hAnsi="Tahoma" w:cs="Tahoma"/>
        </w:rPr>
        <w:t>Eligibility Letter Holder</w:t>
      </w:r>
    </w:p>
    <w:p w:rsidR="00BC763E" w:rsidRDefault="00BC763E" w:rsidP="00BC763E">
      <w:pPr>
        <w:spacing w:after="0" w:line="276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Dubai Health Authority</w:t>
      </w:r>
    </w:p>
    <w:p w:rsidR="00D5752D" w:rsidRDefault="00D5752D" w:rsidP="00BC763E">
      <w:pPr>
        <w:spacing w:after="0" w:line="276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Dubai, UAE</w:t>
      </w:r>
    </w:p>
    <w:p w:rsidR="00BC763E" w:rsidRDefault="00BC763E" w:rsidP="00BC763E">
      <w:pPr>
        <w:spacing w:after="0" w:line="276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Reference number: DHA/LS/1012018/778081</w:t>
      </w:r>
    </w:p>
    <w:p w:rsidR="00BC763E" w:rsidRDefault="00BC763E" w:rsidP="00BC763E">
      <w:pPr>
        <w:spacing w:after="0" w:line="276" w:lineRule="auto"/>
        <w:rPr>
          <w:rFonts w:ascii="Tahoma" w:eastAsia="Arial Unicode MS" w:hAnsi="Tahoma" w:cs="Tahoma"/>
        </w:rPr>
      </w:pPr>
    </w:p>
    <w:p w:rsidR="00844E01" w:rsidRDefault="00844E01" w:rsidP="00BC763E">
      <w:pPr>
        <w:spacing w:after="0" w:line="276" w:lineRule="auto"/>
        <w:rPr>
          <w:rFonts w:ascii="Tahoma" w:eastAsia="Arial Unicode MS" w:hAnsi="Tahoma" w:cs="Tahoma"/>
          <w:i/>
        </w:rPr>
      </w:pPr>
    </w:p>
    <w:p w:rsidR="00733A3D" w:rsidRPr="00E14337" w:rsidRDefault="00733A3D" w:rsidP="00BC763E">
      <w:pPr>
        <w:spacing w:after="0" w:line="276" w:lineRule="auto"/>
        <w:rPr>
          <w:rFonts w:ascii="Tahoma" w:eastAsia="Arial Unicode MS" w:hAnsi="Tahoma" w:cs="Tahoma"/>
          <w:i/>
        </w:rPr>
      </w:pPr>
      <w:r w:rsidRPr="00E14337">
        <w:rPr>
          <w:rFonts w:ascii="Tahoma" w:eastAsia="Arial Unicode MS" w:hAnsi="Tahoma" w:cs="Tahoma"/>
          <w:i/>
        </w:rPr>
        <w:t>Medical Technology Licensure Examination</w:t>
      </w:r>
    </w:p>
    <w:p w:rsidR="00733A3D" w:rsidRDefault="00E11C55" w:rsidP="00C64C4F">
      <w:pPr>
        <w:spacing w:after="0" w:line="276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Professional Regulation Commission</w:t>
      </w:r>
      <w:r w:rsidR="00C64C4F">
        <w:rPr>
          <w:rFonts w:ascii="Tahoma" w:eastAsia="Arial Unicode MS" w:hAnsi="Tahoma" w:cs="Tahoma"/>
        </w:rPr>
        <w:t xml:space="preserve"> (</w:t>
      </w:r>
      <w:r w:rsidR="00733A3D">
        <w:rPr>
          <w:rFonts w:ascii="Tahoma" w:eastAsia="Arial Unicode MS" w:hAnsi="Tahoma" w:cs="Tahoma"/>
        </w:rPr>
        <w:t>September 2015</w:t>
      </w:r>
      <w:r w:rsidR="00C64C4F">
        <w:rPr>
          <w:rFonts w:ascii="Tahoma" w:eastAsia="Arial Unicode MS" w:hAnsi="Tahoma" w:cs="Tahoma"/>
        </w:rPr>
        <w:t>)</w:t>
      </w:r>
    </w:p>
    <w:p w:rsidR="00844E01" w:rsidRDefault="00C64C4F" w:rsidP="00844E01">
      <w:pPr>
        <w:spacing w:after="0" w:line="276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Registration number: 0071092</w:t>
      </w:r>
    </w:p>
    <w:p w:rsidR="00A13279" w:rsidRDefault="00A13279" w:rsidP="00844E01">
      <w:pPr>
        <w:spacing w:after="0" w:line="276" w:lineRule="auto"/>
        <w:rPr>
          <w:rFonts w:ascii="Tahoma" w:eastAsia="Arial Unicode MS" w:hAnsi="Tahoma" w:cs="Tahoma"/>
        </w:rPr>
      </w:pPr>
    </w:p>
    <w:p w:rsidR="00733A3D" w:rsidRPr="00BC763E" w:rsidRDefault="00733A3D" w:rsidP="00844E01">
      <w:pPr>
        <w:spacing w:after="0" w:line="276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  <w:b/>
          <w:sz w:val="24"/>
          <w:szCs w:val="24"/>
        </w:rPr>
        <w:t>TRAININGS AND SEMINARS</w:t>
      </w:r>
      <w:r w:rsidR="00FA3BB6">
        <w:rPr>
          <w:rFonts w:ascii="Tahoma" w:eastAsia="Arial Unicode MS" w:hAnsi="Tahoma" w:cs="Tahoma"/>
          <w:b/>
          <w:sz w:val="24"/>
          <w:szCs w:val="24"/>
        </w:rPr>
        <w:t xml:space="preserve"> ATTENDED</w:t>
      </w:r>
    </w:p>
    <w:p w:rsidR="00733A3D" w:rsidRPr="00C64C4F" w:rsidRDefault="00733A3D" w:rsidP="008572B1">
      <w:pPr>
        <w:spacing w:after="0" w:line="240" w:lineRule="auto"/>
        <w:rPr>
          <w:rFonts w:ascii="Tahoma" w:eastAsia="Arial Unicode MS" w:hAnsi="Tahoma" w:cs="Tahoma"/>
          <w:u w:val="single"/>
        </w:rPr>
      </w:pPr>
      <w:r w:rsidRPr="00C64C4F">
        <w:rPr>
          <w:rFonts w:ascii="Tahoma" w:eastAsia="Arial Unicode MS" w:hAnsi="Tahoma" w:cs="Tahoma"/>
          <w:sz w:val="24"/>
          <w:szCs w:val="24"/>
          <w:u w:val="single"/>
        </w:rPr>
        <w:t>Medical Technology Internship Training</w:t>
      </w:r>
    </w:p>
    <w:p w:rsidR="00733A3D" w:rsidRDefault="00733A3D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Veterans Memorial Medical Center</w:t>
      </w:r>
    </w:p>
    <w:p w:rsidR="00733A3D" w:rsidRDefault="00733A3D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April 1, 2014- January 31, 2015</w:t>
      </w:r>
    </w:p>
    <w:p w:rsidR="00733A3D" w:rsidRDefault="00733A3D" w:rsidP="008572B1">
      <w:pPr>
        <w:spacing w:after="0" w:line="240" w:lineRule="auto"/>
        <w:rPr>
          <w:rFonts w:ascii="Tahoma" w:eastAsia="Arial Unicode MS" w:hAnsi="Tahoma" w:cs="Tahoma"/>
        </w:rPr>
      </w:pPr>
    </w:p>
    <w:p w:rsidR="00733A3D" w:rsidRPr="00C64C4F" w:rsidRDefault="00FA3BB6" w:rsidP="008572B1">
      <w:pPr>
        <w:spacing w:after="0" w:line="240" w:lineRule="auto"/>
        <w:rPr>
          <w:rFonts w:ascii="Tahoma" w:eastAsia="Arial Unicode MS" w:hAnsi="Tahoma" w:cs="Tahoma"/>
          <w:sz w:val="24"/>
          <w:szCs w:val="24"/>
          <w:u w:val="single"/>
        </w:rPr>
      </w:pPr>
      <w:r w:rsidRPr="00C64C4F">
        <w:rPr>
          <w:rFonts w:ascii="Tahoma" w:eastAsia="Arial Unicode MS" w:hAnsi="Tahoma" w:cs="Tahoma"/>
          <w:sz w:val="24"/>
          <w:szCs w:val="24"/>
          <w:u w:val="single"/>
        </w:rPr>
        <w:t>Certificate of</w:t>
      </w:r>
      <w:r w:rsidR="00733A3D" w:rsidRPr="00C64C4F">
        <w:rPr>
          <w:rFonts w:ascii="Tahoma" w:eastAsia="Arial Unicode MS" w:hAnsi="Tahoma" w:cs="Tahoma"/>
          <w:sz w:val="24"/>
          <w:szCs w:val="24"/>
          <w:u w:val="single"/>
        </w:rPr>
        <w:t xml:space="preserve"> Phlebotomy</w:t>
      </w:r>
    </w:p>
    <w:p w:rsidR="00733A3D" w:rsidRDefault="00733A3D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Veterans Memorial Medical Center</w:t>
      </w:r>
    </w:p>
    <w:p w:rsidR="00F932F3" w:rsidRDefault="00F932F3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April 1, 2014- January 31, 2015</w:t>
      </w:r>
    </w:p>
    <w:p w:rsidR="00733A3D" w:rsidRDefault="00733A3D" w:rsidP="008572B1">
      <w:pPr>
        <w:spacing w:after="0" w:line="240" w:lineRule="auto"/>
        <w:rPr>
          <w:rFonts w:ascii="Tahoma" w:eastAsia="Arial Unicode MS" w:hAnsi="Tahoma" w:cs="Tahoma"/>
        </w:rPr>
      </w:pPr>
    </w:p>
    <w:p w:rsidR="00733A3D" w:rsidRPr="00C64C4F" w:rsidRDefault="00733A3D" w:rsidP="008572B1">
      <w:pPr>
        <w:spacing w:after="0" w:line="240" w:lineRule="auto"/>
        <w:rPr>
          <w:rFonts w:ascii="Tahoma" w:eastAsia="Arial Unicode MS" w:hAnsi="Tahoma" w:cs="Tahoma"/>
          <w:sz w:val="24"/>
          <w:szCs w:val="24"/>
          <w:u w:val="single"/>
        </w:rPr>
      </w:pPr>
      <w:r w:rsidRPr="00C64C4F">
        <w:rPr>
          <w:rFonts w:ascii="Tahoma" w:eastAsia="Arial Unicode MS" w:hAnsi="Tahoma" w:cs="Tahoma"/>
          <w:sz w:val="24"/>
          <w:szCs w:val="24"/>
          <w:u w:val="single"/>
        </w:rPr>
        <w:t>Needle Prick Injury</w:t>
      </w:r>
      <w:r w:rsidR="001C528E" w:rsidRPr="00C64C4F">
        <w:rPr>
          <w:rFonts w:ascii="Tahoma" w:eastAsia="Arial Unicode MS" w:hAnsi="Tahoma" w:cs="Tahoma"/>
          <w:sz w:val="24"/>
          <w:szCs w:val="24"/>
          <w:u w:val="single"/>
        </w:rPr>
        <w:t xml:space="preserve"> and Phlebotomy Seminar</w:t>
      </w:r>
    </w:p>
    <w:p w:rsidR="00733A3D" w:rsidRDefault="00733A3D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Veterans Memorial Medical Center</w:t>
      </w:r>
    </w:p>
    <w:p w:rsidR="00733A3D" w:rsidRDefault="001C528E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June 24,</w:t>
      </w:r>
      <w:r w:rsidR="00733A3D">
        <w:rPr>
          <w:rFonts w:ascii="Tahoma" w:eastAsia="Arial Unicode MS" w:hAnsi="Tahoma" w:cs="Tahoma"/>
        </w:rPr>
        <w:t xml:space="preserve"> 2014</w:t>
      </w:r>
    </w:p>
    <w:p w:rsidR="001C528E" w:rsidRDefault="001C528E" w:rsidP="008572B1">
      <w:pPr>
        <w:spacing w:after="0" w:line="240" w:lineRule="auto"/>
        <w:rPr>
          <w:rFonts w:ascii="Tahoma" w:eastAsia="Arial Unicode MS" w:hAnsi="Tahoma" w:cs="Tahoma"/>
        </w:rPr>
      </w:pPr>
    </w:p>
    <w:p w:rsidR="001C528E" w:rsidRPr="00C64C4F" w:rsidRDefault="008572B1" w:rsidP="008572B1">
      <w:pPr>
        <w:spacing w:after="0" w:line="240" w:lineRule="auto"/>
        <w:rPr>
          <w:rFonts w:ascii="Tahoma" w:eastAsia="Arial Unicode MS" w:hAnsi="Tahoma" w:cs="Tahoma"/>
          <w:sz w:val="24"/>
          <w:szCs w:val="24"/>
          <w:u w:val="single"/>
        </w:rPr>
      </w:pPr>
      <w:r w:rsidRPr="00C64C4F">
        <w:rPr>
          <w:rFonts w:ascii="Tahoma" w:eastAsia="Arial Unicode MS" w:hAnsi="Tahoma" w:cs="Tahoma"/>
          <w:sz w:val="24"/>
          <w:szCs w:val="24"/>
          <w:u w:val="single"/>
        </w:rPr>
        <w:t>51</w:t>
      </w:r>
      <w:r w:rsidRPr="00C64C4F">
        <w:rPr>
          <w:rFonts w:ascii="Tahoma" w:eastAsia="Arial Unicode MS" w:hAnsi="Tahoma" w:cs="Tahoma"/>
          <w:sz w:val="24"/>
          <w:szCs w:val="24"/>
          <w:u w:val="single"/>
          <w:vertAlign w:val="superscript"/>
        </w:rPr>
        <w:t>st</w:t>
      </w:r>
      <w:r w:rsidRPr="00C64C4F">
        <w:rPr>
          <w:rFonts w:ascii="Tahoma" w:eastAsia="Arial Unicode MS" w:hAnsi="Tahoma" w:cs="Tahoma"/>
          <w:sz w:val="24"/>
          <w:szCs w:val="24"/>
          <w:u w:val="single"/>
        </w:rPr>
        <w:t xml:space="preserve"> PAMET Annual Convention</w:t>
      </w:r>
    </w:p>
    <w:p w:rsidR="008572B1" w:rsidRPr="00C64C4F" w:rsidRDefault="008572B1" w:rsidP="008572B1">
      <w:pPr>
        <w:spacing w:after="0" w:line="240" w:lineRule="auto"/>
        <w:rPr>
          <w:rFonts w:ascii="Tahoma" w:eastAsia="Arial Unicode MS" w:hAnsi="Tahoma" w:cs="Tahoma"/>
          <w:sz w:val="24"/>
          <w:szCs w:val="24"/>
          <w:u w:val="single"/>
        </w:rPr>
      </w:pPr>
      <w:r w:rsidRPr="00C64C4F">
        <w:rPr>
          <w:rFonts w:ascii="Tahoma" w:eastAsia="Arial Unicode MS" w:hAnsi="Tahoma" w:cs="Tahoma"/>
          <w:sz w:val="24"/>
          <w:szCs w:val="24"/>
          <w:u w:val="single"/>
        </w:rPr>
        <w:t>“Redefining the Profession, Reshaping the Future”</w:t>
      </w:r>
    </w:p>
    <w:p w:rsidR="008572B1" w:rsidRDefault="008572B1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Manila Hotel, Philippines</w:t>
      </w:r>
    </w:p>
    <w:p w:rsidR="008572B1" w:rsidRDefault="008572B1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December 1-3, 2015</w:t>
      </w:r>
    </w:p>
    <w:p w:rsidR="008572B1" w:rsidRDefault="008572B1" w:rsidP="008572B1">
      <w:pPr>
        <w:spacing w:after="0" w:line="240" w:lineRule="auto"/>
        <w:rPr>
          <w:rFonts w:ascii="Tahoma" w:eastAsia="Arial Unicode MS" w:hAnsi="Tahoma" w:cs="Tahoma"/>
        </w:rPr>
      </w:pPr>
    </w:p>
    <w:p w:rsidR="00F932F3" w:rsidRPr="00C64C4F" w:rsidRDefault="008572B1" w:rsidP="008572B1">
      <w:pPr>
        <w:spacing w:after="0" w:line="240" w:lineRule="auto"/>
        <w:rPr>
          <w:rFonts w:ascii="Tahoma" w:eastAsia="Arial Unicode MS" w:hAnsi="Tahoma" w:cs="Tahoma"/>
          <w:sz w:val="24"/>
          <w:szCs w:val="24"/>
          <w:u w:val="single"/>
        </w:rPr>
      </w:pPr>
      <w:r w:rsidRPr="00C64C4F">
        <w:rPr>
          <w:rFonts w:ascii="Tahoma" w:eastAsia="Arial Unicode MS" w:hAnsi="Tahoma" w:cs="Tahoma"/>
          <w:sz w:val="24"/>
          <w:szCs w:val="24"/>
          <w:u w:val="single"/>
        </w:rPr>
        <w:t xml:space="preserve">Basic Infection Prevention and Control Seminar </w:t>
      </w:r>
    </w:p>
    <w:p w:rsidR="008572B1" w:rsidRPr="00C64C4F" w:rsidRDefault="008572B1" w:rsidP="00F932F3">
      <w:pPr>
        <w:spacing w:after="0" w:line="240" w:lineRule="auto"/>
        <w:rPr>
          <w:rFonts w:ascii="Tahoma" w:eastAsia="Arial Unicode MS" w:hAnsi="Tahoma" w:cs="Tahoma"/>
          <w:sz w:val="24"/>
          <w:szCs w:val="24"/>
          <w:u w:val="single"/>
        </w:rPr>
      </w:pPr>
      <w:proofErr w:type="gramStart"/>
      <w:r w:rsidRPr="00C64C4F">
        <w:rPr>
          <w:rFonts w:ascii="Tahoma" w:eastAsia="Arial Unicode MS" w:hAnsi="Tahoma" w:cs="Tahoma"/>
          <w:sz w:val="24"/>
          <w:szCs w:val="24"/>
          <w:u w:val="single"/>
        </w:rPr>
        <w:t>for</w:t>
      </w:r>
      <w:proofErr w:type="gramEnd"/>
      <w:r w:rsidRPr="00C64C4F">
        <w:rPr>
          <w:rFonts w:ascii="Tahoma" w:eastAsia="Arial Unicode MS" w:hAnsi="Tahoma" w:cs="Tahoma"/>
          <w:sz w:val="24"/>
          <w:szCs w:val="24"/>
          <w:u w:val="single"/>
        </w:rPr>
        <w:t xml:space="preserve"> Hospital Staff and Healthcare Provider</w:t>
      </w:r>
    </w:p>
    <w:p w:rsidR="008572B1" w:rsidRDefault="008572B1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Marymount Professional Colleges</w:t>
      </w:r>
    </w:p>
    <w:p w:rsidR="008572B1" w:rsidRDefault="008572B1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March 30, 2016</w:t>
      </w:r>
    </w:p>
    <w:p w:rsidR="008572B1" w:rsidRDefault="008572B1" w:rsidP="008572B1">
      <w:pPr>
        <w:spacing w:after="0" w:line="240" w:lineRule="auto"/>
        <w:rPr>
          <w:rFonts w:ascii="Tahoma" w:eastAsia="Arial Unicode MS" w:hAnsi="Tahoma" w:cs="Tahoma"/>
        </w:rPr>
      </w:pPr>
    </w:p>
    <w:p w:rsidR="008572B1" w:rsidRPr="00C64C4F" w:rsidRDefault="008572B1" w:rsidP="008572B1">
      <w:pPr>
        <w:spacing w:after="0" w:line="240" w:lineRule="auto"/>
        <w:rPr>
          <w:rFonts w:ascii="Tahoma" w:eastAsia="Arial Unicode MS" w:hAnsi="Tahoma" w:cs="Tahoma"/>
          <w:sz w:val="24"/>
          <w:szCs w:val="24"/>
          <w:u w:val="single"/>
        </w:rPr>
      </w:pPr>
      <w:r w:rsidRPr="00C64C4F">
        <w:rPr>
          <w:rFonts w:ascii="Tahoma" w:eastAsia="Arial Unicode MS" w:hAnsi="Tahoma" w:cs="Tahoma"/>
          <w:sz w:val="24"/>
          <w:szCs w:val="24"/>
          <w:u w:val="single"/>
        </w:rPr>
        <w:t>HIV &amp; AIDS 101 Orientation in the Health Care Setting:</w:t>
      </w:r>
    </w:p>
    <w:p w:rsidR="008572B1" w:rsidRPr="00F932F3" w:rsidRDefault="008572B1" w:rsidP="008572B1">
      <w:pPr>
        <w:spacing w:after="0" w:line="240" w:lineRule="auto"/>
        <w:rPr>
          <w:rFonts w:ascii="Tahoma" w:eastAsia="Arial Unicode MS" w:hAnsi="Tahoma" w:cs="Tahoma"/>
          <w:i/>
          <w:iCs/>
          <w:sz w:val="24"/>
          <w:szCs w:val="24"/>
        </w:rPr>
      </w:pPr>
      <w:r w:rsidRPr="00C64C4F">
        <w:rPr>
          <w:rFonts w:ascii="Tahoma" w:eastAsia="Arial Unicode MS" w:hAnsi="Tahoma" w:cs="Tahoma"/>
          <w:sz w:val="24"/>
          <w:szCs w:val="24"/>
          <w:u w:val="single"/>
        </w:rPr>
        <w:t>Initiating the Action through Basic Health Care Provision</w:t>
      </w:r>
    </w:p>
    <w:p w:rsidR="008572B1" w:rsidRDefault="008572B1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Marymount Professional Colleges</w:t>
      </w:r>
    </w:p>
    <w:p w:rsidR="008572B1" w:rsidRDefault="008572B1" w:rsidP="008572B1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October 25, 2016</w:t>
      </w:r>
    </w:p>
    <w:p w:rsidR="008572B1" w:rsidRDefault="008572B1" w:rsidP="008572B1">
      <w:pPr>
        <w:spacing w:after="0" w:line="240" w:lineRule="auto"/>
        <w:rPr>
          <w:rFonts w:ascii="Tahoma" w:eastAsia="Arial Unicode MS" w:hAnsi="Tahoma" w:cs="Tahoma"/>
        </w:rPr>
      </w:pPr>
    </w:p>
    <w:p w:rsidR="008572B1" w:rsidRPr="00C64C4F" w:rsidRDefault="008572B1" w:rsidP="008572B1">
      <w:pPr>
        <w:spacing w:after="0" w:line="240" w:lineRule="auto"/>
        <w:rPr>
          <w:rFonts w:ascii="Tahoma" w:eastAsia="Arial Unicode MS" w:hAnsi="Tahoma" w:cs="Tahoma"/>
          <w:sz w:val="24"/>
          <w:szCs w:val="24"/>
          <w:u w:val="single"/>
        </w:rPr>
      </w:pPr>
      <w:proofErr w:type="spellStart"/>
      <w:r w:rsidRPr="00C64C4F">
        <w:rPr>
          <w:rFonts w:ascii="Tahoma" w:eastAsia="Arial Unicode MS" w:hAnsi="Tahoma" w:cs="Tahoma"/>
          <w:sz w:val="24"/>
          <w:szCs w:val="24"/>
          <w:u w:val="single"/>
        </w:rPr>
        <w:t>EasyNAT</w:t>
      </w:r>
      <w:proofErr w:type="spellEnd"/>
      <w:r w:rsidRPr="00C64C4F">
        <w:rPr>
          <w:rFonts w:ascii="Tahoma" w:eastAsia="Arial Unicode MS" w:hAnsi="Tahoma" w:cs="Tahoma"/>
          <w:sz w:val="24"/>
          <w:szCs w:val="24"/>
          <w:u w:val="single"/>
        </w:rPr>
        <w:t xml:space="preserve"> TB Testing Kit &amp; Dry Bath Incubator Training Seminar</w:t>
      </w:r>
    </w:p>
    <w:p w:rsidR="008572B1" w:rsidRDefault="008572B1" w:rsidP="008572B1">
      <w:pPr>
        <w:spacing w:after="0" w:line="240" w:lineRule="auto"/>
        <w:rPr>
          <w:rFonts w:ascii="Tahoma" w:eastAsia="Arial Unicode MS" w:hAnsi="Tahoma" w:cs="Tahoma"/>
        </w:rPr>
      </w:pPr>
      <w:proofErr w:type="spellStart"/>
      <w:r>
        <w:rPr>
          <w:rFonts w:ascii="Tahoma" w:eastAsia="Arial Unicode MS" w:hAnsi="Tahoma" w:cs="Tahoma"/>
        </w:rPr>
        <w:t>Meycauayan</w:t>
      </w:r>
      <w:proofErr w:type="spellEnd"/>
      <w:r>
        <w:rPr>
          <w:rFonts w:ascii="Tahoma" w:eastAsia="Arial Unicode MS" w:hAnsi="Tahoma" w:cs="Tahoma"/>
        </w:rPr>
        <w:t xml:space="preserve"> Doctors Hospital, </w:t>
      </w:r>
      <w:proofErr w:type="spellStart"/>
      <w:r>
        <w:rPr>
          <w:rFonts w:ascii="Tahoma" w:eastAsia="Arial Unicode MS" w:hAnsi="Tahoma" w:cs="Tahoma"/>
        </w:rPr>
        <w:t>Meycauayan</w:t>
      </w:r>
      <w:proofErr w:type="spellEnd"/>
      <w:r>
        <w:rPr>
          <w:rFonts w:ascii="Tahoma" w:eastAsia="Arial Unicode MS" w:hAnsi="Tahoma" w:cs="Tahoma"/>
        </w:rPr>
        <w:t xml:space="preserve">, </w:t>
      </w:r>
      <w:proofErr w:type="spellStart"/>
      <w:r>
        <w:rPr>
          <w:rFonts w:ascii="Tahoma" w:eastAsia="Arial Unicode MS" w:hAnsi="Tahoma" w:cs="Tahoma"/>
        </w:rPr>
        <w:t>Bulacan</w:t>
      </w:r>
      <w:proofErr w:type="spellEnd"/>
    </w:p>
    <w:p w:rsidR="008572B1" w:rsidRDefault="008572B1" w:rsidP="00F932F3">
      <w:pPr>
        <w:spacing w:after="0" w:line="240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December 7, 2016</w:t>
      </w:r>
    </w:p>
    <w:p w:rsidR="00F24779" w:rsidRDefault="00F24779" w:rsidP="00F932F3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</w:rPr>
      </w:pPr>
    </w:p>
    <w:p w:rsidR="00F501F0" w:rsidRDefault="00F501F0" w:rsidP="00F932F3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</w:rPr>
      </w:pPr>
    </w:p>
    <w:p w:rsidR="00733A3D" w:rsidRDefault="00733A3D" w:rsidP="00F932F3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</w:rPr>
      </w:pPr>
      <w:r>
        <w:rPr>
          <w:rFonts w:ascii="Tahoma" w:eastAsia="Arial Unicode MS" w:hAnsi="Tahoma" w:cs="Tahoma"/>
          <w:b/>
          <w:sz w:val="24"/>
          <w:szCs w:val="24"/>
        </w:rPr>
        <w:t>EDUCATION</w:t>
      </w:r>
      <w:r w:rsidR="00C3227A">
        <w:rPr>
          <w:rFonts w:ascii="Tahoma" w:eastAsia="Arial Unicode MS" w:hAnsi="Tahoma" w:cs="Tahoma"/>
          <w:b/>
          <w:sz w:val="24"/>
          <w:szCs w:val="24"/>
        </w:rPr>
        <w:t>AL BACKGROUND</w:t>
      </w:r>
    </w:p>
    <w:p w:rsidR="00733A3D" w:rsidRDefault="00733A3D" w:rsidP="0055342F">
      <w:pPr>
        <w:spacing w:after="0" w:line="276" w:lineRule="auto"/>
        <w:rPr>
          <w:rFonts w:ascii="Tahoma" w:eastAsia="Arial Unicode MS" w:hAnsi="Tahoma" w:cs="Tahoma"/>
          <w:i/>
        </w:rPr>
      </w:pPr>
      <w:r>
        <w:rPr>
          <w:rFonts w:ascii="Tahoma" w:eastAsia="Arial Unicode MS" w:hAnsi="Tahoma" w:cs="Tahoma"/>
          <w:i/>
        </w:rPr>
        <w:t xml:space="preserve">Bachelor of </w:t>
      </w:r>
      <w:r w:rsidR="002349D9">
        <w:rPr>
          <w:rFonts w:ascii="Tahoma" w:eastAsia="Arial Unicode MS" w:hAnsi="Tahoma" w:cs="Tahoma"/>
          <w:i/>
        </w:rPr>
        <w:t>Science in Medical Technology</w:t>
      </w:r>
      <w:r>
        <w:rPr>
          <w:rFonts w:ascii="Tahoma" w:eastAsia="Arial Unicode MS" w:hAnsi="Tahoma" w:cs="Tahoma"/>
          <w:i/>
        </w:rPr>
        <w:t xml:space="preserve"> </w:t>
      </w:r>
    </w:p>
    <w:p w:rsidR="00733A3D" w:rsidRDefault="00733A3D" w:rsidP="0055342F">
      <w:pPr>
        <w:spacing w:after="0" w:line="276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Manila Central University</w:t>
      </w:r>
    </w:p>
    <w:p w:rsidR="00733A3D" w:rsidRDefault="00733A3D" w:rsidP="0055342F">
      <w:pPr>
        <w:spacing w:after="0" w:line="276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June 2011- March 2015</w:t>
      </w:r>
    </w:p>
    <w:p w:rsidR="00733A3D" w:rsidRDefault="00733A3D" w:rsidP="0055342F">
      <w:pPr>
        <w:spacing w:after="0" w:line="276" w:lineRule="auto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Graduate</w:t>
      </w:r>
    </w:p>
    <w:p w:rsidR="00733A3D" w:rsidRDefault="00733A3D" w:rsidP="00F24779">
      <w:pPr>
        <w:spacing w:after="0" w:line="360" w:lineRule="auto"/>
        <w:rPr>
          <w:rFonts w:ascii="Tahoma" w:eastAsia="Arial Unicode MS" w:hAnsi="Tahoma" w:cs="Tahoma"/>
        </w:rPr>
      </w:pPr>
    </w:p>
    <w:p w:rsidR="009B13AF" w:rsidRPr="00BF53EF" w:rsidRDefault="00733A3D" w:rsidP="009B13AF">
      <w:pPr>
        <w:spacing w:after="0" w:line="276" w:lineRule="auto"/>
        <w:rPr>
          <w:rFonts w:ascii="Tahoma" w:eastAsia="Arial Unicode MS" w:hAnsi="Tahoma" w:cs="Tahoma"/>
          <w:i/>
          <w:iCs/>
        </w:rPr>
      </w:pPr>
      <w:r w:rsidRPr="00BF53EF">
        <w:rPr>
          <w:rFonts w:ascii="Tahoma" w:eastAsia="Arial Unicode MS" w:hAnsi="Tahoma" w:cs="Tahoma"/>
          <w:i/>
          <w:iCs/>
        </w:rPr>
        <w:t>Secondary</w:t>
      </w:r>
    </w:p>
    <w:p w:rsidR="00733A3D" w:rsidRPr="00BF53EF" w:rsidRDefault="00733A3D" w:rsidP="009B13AF">
      <w:pPr>
        <w:spacing w:after="0" w:line="276" w:lineRule="auto"/>
        <w:rPr>
          <w:rFonts w:ascii="Tahoma" w:eastAsia="Arial Unicode MS" w:hAnsi="Tahoma" w:cs="Tahoma"/>
          <w:iCs/>
        </w:rPr>
      </w:pPr>
      <w:r w:rsidRPr="00BF53EF">
        <w:rPr>
          <w:rFonts w:ascii="Tahoma" w:eastAsia="Arial Unicode MS" w:hAnsi="Tahoma" w:cs="Tahoma"/>
          <w:iCs/>
        </w:rPr>
        <w:t>Jesus Is Lord Colleges Foundation, Inc.</w:t>
      </w:r>
    </w:p>
    <w:p w:rsidR="00733A3D" w:rsidRPr="00BF53EF" w:rsidRDefault="00733A3D" w:rsidP="009B13AF">
      <w:pPr>
        <w:spacing w:after="0" w:line="276" w:lineRule="auto"/>
        <w:rPr>
          <w:rFonts w:ascii="Tahoma" w:eastAsia="Arial Unicode MS" w:hAnsi="Tahoma" w:cs="Tahoma"/>
          <w:iCs/>
        </w:rPr>
      </w:pPr>
      <w:r w:rsidRPr="00BF53EF">
        <w:rPr>
          <w:rFonts w:ascii="Tahoma" w:eastAsia="Arial Unicode MS" w:hAnsi="Tahoma" w:cs="Tahoma"/>
          <w:iCs/>
        </w:rPr>
        <w:t xml:space="preserve">101 </w:t>
      </w:r>
      <w:proofErr w:type="spellStart"/>
      <w:r w:rsidRPr="00BF53EF">
        <w:rPr>
          <w:rFonts w:ascii="Tahoma" w:eastAsia="Arial Unicode MS" w:hAnsi="Tahoma" w:cs="Tahoma"/>
          <w:iCs/>
        </w:rPr>
        <w:t>Bunlo</w:t>
      </w:r>
      <w:proofErr w:type="spellEnd"/>
      <w:r w:rsidRPr="00BF53EF">
        <w:rPr>
          <w:rFonts w:ascii="Tahoma" w:eastAsia="Arial Unicode MS" w:hAnsi="Tahoma" w:cs="Tahoma"/>
          <w:iCs/>
        </w:rPr>
        <w:t xml:space="preserve">, </w:t>
      </w:r>
      <w:proofErr w:type="spellStart"/>
      <w:r w:rsidRPr="00BF53EF">
        <w:rPr>
          <w:rFonts w:ascii="Tahoma" w:eastAsia="Arial Unicode MS" w:hAnsi="Tahoma" w:cs="Tahoma"/>
          <w:iCs/>
        </w:rPr>
        <w:t>Bocaue</w:t>
      </w:r>
      <w:proofErr w:type="spellEnd"/>
      <w:r w:rsidRPr="00BF53EF">
        <w:rPr>
          <w:rFonts w:ascii="Tahoma" w:eastAsia="Arial Unicode MS" w:hAnsi="Tahoma" w:cs="Tahoma"/>
          <w:iCs/>
        </w:rPr>
        <w:t xml:space="preserve">, </w:t>
      </w:r>
      <w:proofErr w:type="spellStart"/>
      <w:r w:rsidRPr="00BF53EF">
        <w:rPr>
          <w:rFonts w:ascii="Tahoma" w:eastAsia="Arial Unicode MS" w:hAnsi="Tahoma" w:cs="Tahoma"/>
          <w:iCs/>
        </w:rPr>
        <w:t>Bulacan</w:t>
      </w:r>
      <w:proofErr w:type="spellEnd"/>
    </w:p>
    <w:p w:rsidR="00733A3D" w:rsidRPr="00BF53EF" w:rsidRDefault="00733A3D" w:rsidP="009B13AF">
      <w:pPr>
        <w:spacing w:after="0" w:line="276" w:lineRule="auto"/>
        <w:rPr>
          <w:rFonts w:ascii="Tahoma" w:eastAsia="Arial Unicode MS" w:hAnsi="Tahoma" w:cs="Tahoma"/>
          <w:iCs/>
        </w:rPr>
      </w:pPr>
      <w:r w:rsidRPr="00BF53EF">
        <w:rPr>
          <w:rFonts w:ascii="Tahoma" w:eastAsia="Arial Unicode MS" w:hAnsi="Tahoma" w:cs="Tahoma"/>
          <w:iCs/>
        </w:rPr>
        <w:t>2007-2011</w:t>
      </w:r>
    </w:p>
    <w:p w:rsidR="00733A3D" w:rsidRPr="00BF53EF" w:rsidRDefault="00733A3D" w:rsidP="009B13AF">
      <w:pPr>
        <w:spacing w:after="0" w:line="276" w:lineRule="auto"/>
        <w:rPr>
          <w:rFonts w:ascii="Tahoma" w:eastAsia="Arial Unicode MS" w:hAnsi="Tahoma" w:cs="Tahoma"/>
          <w:iCs/>
        </w:rPr>
      </w:pPr>
      <w:r w:rsidRPr="00BF53EF">
        <w:rPr>
          <w:rFonts w:ascii="Tahoma" w:eastAsia="Arial Unicode MS" w:hAnsi="Tahoma" w:cs="Tahoma"/>
          <w:iCs/>
        </w:rPr>
        <w:t>Graduate</w:t>
      </w:r>
    </w:p>
    <w:p w:rsidR="00C64C4F" w:rsidRDefault="00C64C4F" w:rsidP="00F24779">
      <w:pPr>
        <w:spacing w:after="0" w:line="360" w:lineRule="auto"/>
        <w:rPr>
          <w:rFonts w:ascii="Tahoma" w:eastAsia="Arial Unicode MS" w:hAnsi="Tahoma" w:cs="Tahoma"/>
        </w:rPr>
      </w:pPr>
    </w:p>
    <w:p w:rsidR="002D7EBA" w:rsidRDefault="002953C2" w:rsidP="00F24779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</w:rPr>
      </w:pPr>
      <w:r>
        <w:rPr>
          <w:rFonts w:ascii="Tahoma" w:eastAsia="Arial Unicode MS" w:hAnsi="Tahoma" w:cs="Tahoma"/>
          <w:b/>
          <w:sz w:val="24"/>
          <w:szCs w:val="24"/>
        </w:rPr>
        <w:t>PERSONAL INFORMATION</w:t>
      </w:r>
    </w:p>
    <w:p w:rsidR="003C42A1" w:rsidRPr="0055342F" w:rsidRDefault="0055342F" w:rsidP="00F501F0">
      <w:pPr>
        <w:spacing w:after="0" w:line="276" w:lineRule="auto"/>
        <w:rPr>
          <w:rFonts w:ascii="Tahoma" w:eastAsia="Arial Unicode MS" w:hAnsi="Tahoma" w:cs="Tahoma"/>
          <w:i/>
        </w:rPr>
      </w:pPr>
      <w:r>
        <w:rPr>
          <w:rFonts w:ascii="Tahoma" w:eastAsia="Arial Unicode MS" w:hAnsi="Tahoma" w:cs="Tahoma"/>
          <w:i/>
        </w:rPr>
        <w:t>Nationality</w:t>
      </w:r>
      <w:r>
        <w:rPr>
          <w:rFonts w:ascii="Tahoma" w:eastAsia="Arial Unicode MS" w:hAnsi="Tahoma" w:cs="Tahoma"/>
          <w:i/>
        </w:rPr>
        <w:tab/>
        <w:t xml:space="preserve">:  </w:t>
      </w:r>
      <w:r w:rsidR="00F501F0">
        <w:rPr>
          <w:rFonts w:ascii="Tahoma" w:eastAsia="Arial Unicode MS" w:hAnsi="Tahoma" w:cs="Tahoma"/>
          <w:i/>
        </w:rPr>
        <w:t xml:space="preserve"> </w:t>
      </w:r>
      <w:r w:rsidR="003C42A1" w:rsidRPr="0055342F">
        <w:rPr>
          <w:rFonts w:ascii="Tahoma" w:eastAsia="Arial Unicode MS" w:hAnsi="Tahoma" w:cs="Tahoma"/>
          <w:i/>
        </w:rPr>
        <w:t>Filipino</w:t>
      </w:r>
    </w:p>
    <w:p w:rsidR="00F24779" w:rsidRPr="0055342F" w:rsidRDefault="003C42A1" w:rsidP="00F501F0">
      <w:pPr>
        <w:spacing w:after="0" w:line="276" w:lineRule="auto"/>
        <w:rPr>
          <w:rFonts w:ascii="Tahoma" w:eastAsia="Arial Unicode MS" w:hAnsi="Tahoma" w:cs="Tahoma"/>
          <w:i/>
        </w:rPr>
      </w:pPr>
      <w:r w:rsidRPr="0055342F">
        <w:rPr>
          <w:rFonts w:ascii="Tahoma" w:eastAsia="Arial Unicode MS" w:hAnsi="Tahoma" w:cs="Tahoma"/>
          <w:i/>
        </w:rPr>
        <w:t>Birthdate</w:t>
      </w:r>
      <w:r w:rsidR="0055342F">
        <w:rPr>
          <w:rFonts w:ascii="Tahoma" w:eastAsia="Arial Unicode MS" w:hAnsi="Tahoma" w:cs="Tahoma"/>
          <w:i/>
        </w:rPr>
        <w:tab/>
      </w:r>
      <w:r w:rsidR="00F24779" w:rsidRPr="0055342F">
        <w:rPr>
          <w:rFonts w:ascii="Tahoma" w:eastAsia="Arial Unicode MS" w:hAnsi="Tahoma" w:cs="Tahoma"/>
          <w:i/>
        </w:rPr>
        <w:t xml:space="preserve">: </w:t>
      </w:r>
      <w:r w:rsidR="00F501F0">
        <w:rPr>
          <w:rFonts w:ascii="Tahoma" w:eastAsia="Arial Unicode MS" w:hAnsi="Tahoma" w:cs="Tahoma"/>
          <w:i/>
        </w:rPr>
        <w:t xml:space="preserve"> </w:t>
      </w:r>
      <w:r w:rsidR="00F24779" w:rsidRPr="0055342F">
        <w:rPr>
          <w:rFonts w:ascii="Tahoma" w:eastAsia="Arial Unicode MS" w:hAnsi="Tahoma" w:cs="Tahoma"/>
          <w:i/>
        </w:rPr>
        <w:t>November 18, 1994</w:t>
      </w:r>
    </w:p>
    <w:p w:rsidR="006B1441" w:rsidRPr="0055342F" w:rsidRDefault="006B1441" w:rsidP="00F501F0">
      <w:pPr>
        <w:spacing w:after="0" w:line="276" w:lineRule="auto"/>
        <w:rPr>
          <w:rFonts w:ascii="Tahoma" w:eastAsia="Arial Unicode MS" w:hAnsi="Tahoma" w:cs="Tahoma"/>
          <w:i/>
        </w:rPr>
      </w:pPr>
      <w:r w:rsidRPr="0055342F">
        <w:rPr>
          <w:rFonts w:ascii="Tahoma" w:eastAsia="Arial Unicode MS" w:hAnsi="Tahoma" w:cs="Tahoma"/>
          <w:i/>
        </w:rPr>
        <w:t>Age</w:t>
      </w:r>
      <w:r w:rsidR="0055342F">
        <w:rPr>
          <w:rFonts w:ascii="Tahoma" w:eastAsia="Arial Unicode MS" w:hAnsi="Tahoma" w:cs="Tahoma"/>
          <w:i/>
        </w:rPr>
        <w:tab/>
      </w:r>
      <w:r w:rsidR="0055342F">
        <w:rPr>
          <w:rFonts w:ascii="Tahoma" w:eastAsia="Arial Unicode MS" w:hAnsi="Tahoma" w:cs="Tahoma"/>
          <w:i/>
        </w:rPr>
        <w:tab/>
        <w:t xml:space="preserve">: </w:t>
      </w:r>
      <w:r w:rsidR="00F501F0">
        <w:rPr>
          <w:rFonts w:ascii="Tahoma" w:eastAsia="Arial Unicode MS" w:hAnsi="Tahoma" w:cs="Tahoma"/>
          <w:i/>
        </w:rPr>
        <w:t xml:space="preserve"> </w:t>
      </w:r>
      <w:r w:rsidR="0055342F">
        <w:rPr>
          <w:rFonts w:ascii="Tahoma" w:eastAsia="Arial Unicode MS" w:hAnsi="Tahoma" w:cs="Tahoma"/>
          <w:i/>
        </w:rPr>
        <w:t>2</w:t>
      </w:r>
      <w:r w:rsidR="00FA3BB6">
        <w:rPr>
          <w:rFonts w:ascii="Tahoma" w:eastAsia="Arial Unicode MS" w:hAnsi="Tahoma" w:cs="Tahoma"/>
          <w:i/>
        </w:rPr>
        <w:t>3</w:t>
      </w:r>
      <w:r w:rsidRPr="0055342F">
        <w:rPr>
          <w:rFonts w:ascii="Tahoma" w:eastAsia="Arial Unicode MS" w:hAnsi="Tahoma" w:cs="Tahoma"/>
          <w:i/>
        </w:rPr>
        <w:t xml:space="preserve"> y/o</w:t>
      </w:r>
    </w:p>
    <w:p w:rsidR="006B1441" w:rsidRDefault="006B1441" w:rsidP="00F501F0">
      <w:pPr>
        <w:spacing w:after="0" w:line="276" w:lineRule="auto"/>
        <w:rPr>
          <w:rFonts w:ascii="Tahoma" w:eastAsia="Arial Unicode MS" w:hAnsi="Tahoma" w:cs="Tahoma"/>
          <w:i/>
        </w:rPr>
      </w:pPr>
      <w:r w:rsidRPr="0055342F">
        <w:rPr>
          <w:rFonts w:ascii="Tahoma" w:eastAsia="Arial Unicode MS" w:hAnsi="Tahoma" w:cs="Tahoma"/>
          <w:i/>
        </w:rPr>
        <w:t>Civil Status</w:t>
      </w:r>
      <w:r w:rsidR="0055342F">
        <w:rPr>
          <w:rFonts w:ascii="Tahoma" w:eastAsia="Arial Unicode MS" w:hAnsi="Tahoma" w:cs="Tahoma"/>
          <w:i/>
        </w:rPr>
        <w:tab/>
      </w:r>
      <w:r w:rsidRPr="0055342F">
        <w:rPr>
          <w:rFonts w:ascii="Tahoma" w:eastAsia="Arial Unicode MS" w:hAnsi="Tahoma" w:cs="Tahoma"/>
          <w:i/>
        </w:rPr>
        <w:t>:</w:t>
      </w:r>
      <w:r w:rsidR="00F501F0">
        <w:rPr>
          <w:rFonts w:ascii="Tahoma" w:eastAsia="Arial Unicode MS" w:hAnsi="Tahoma" w:cs="Tahoma"/>
          <w:i/>
        </w:rPr>
        <w:t xml:space="preserve"> </w:t>
      </w:r>
      <w:r w:rsidRPr="0055342F">
        <w:rPr>
          <w:rFonts w:ascii="Tahoma" w:eastAsia="Arial Unicode MS" w:hAnsi="Tahoma" w:cs="Tahoma"/>
          <w:i/>
        </w:rPr>
        <w:t xml:space="preserve"> Single</w:t>
      </w:r>
    </w:p>
    <w:p w:rsidR="00F501F0" w:rsidRDefault="00F501F0" w:rsidP="00F932F3">
      <w:pPr>
        <w:spacing w:after="0" w:line="360" w:lineRule="auto"/>
        <w:rPr>
          <w:rFonts w:ascii="Tahoma" w:eastAsia="Arial Unicode MS" w:hAnsi="Tahoma" w:cs="Tahoma"/>
          <w:b/>
          <w:sz w:val="24"/>
          <w:szCs w:val="24"/>
        </w:rPr>
      </w:pPr>
    </w:p>
    <w:sectPr w:rsidR="00F501F0" w:rsidSect="00A13279">
      <w:pgSz w:w="11907" w:h="16839" w:code="9"/>
      <w:pgMar w:top="81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B3" w:rsidRDefault="00A215B3" w:rsidP="00F24779">
      <w:pPr>
        <w:spacing w:after="0" w:line="240" w:lineRule="auto"/>
      </w:pPr>
      <w:r>
        <w:separator/>
      </w:r>
    </w:p>
  </w:endnote>
  <w:endnote w:type="continuationSeparator" w:id="0">
    <w:p w:rsidR="00A215B3" w:rsidRDefault="00A215B3" w:rsidP="00F2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B3" w:rsidRDefault="00A215B3" w:rsidP="00F24779">
      <w:pPr>
        <w:spacing w:after="0" w:line="240" w:lineRule="auto"/>
      </w:pPr>
      <w:r>
        <w:separator/>
      </w:r>
    </w:p>
  </w:footnote>
  <w:footnote w:type="continuationSeparator" w:id="0">
    <w:p w:rsidR="00A215B3" w:rsidRDefault="00A215B3" w:rsidP="00F2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B5A"/>
    <w:multiLevelType w:val="hybridMultilevel"/>
    <w:tmpl w:val="46EE9F3E"/>
    <w:lvl w:ilvl="0" w:tplc="3409000F">
      <w:start w:val="1"/>
      <w:numFmt w:val="decimal"/>
      <w:lvlText w:val="%1."/>
      <w:lvlJc w:val="left"/>
      <w:pPr>
        <w:ind w:left="1980" w:hanging="360"/>
      </w:pPr>
    </w:lvl>
    <w:lvl w:ilvl="1" w:tplc="34090019" w:tentative="1">
      <w:start w:val="1"/>
      <w:numFmt w:val="lowerLetter"/>
      <w:lvlText w:val="%2."/>
      <w:lvlJc w:val="left"/>
      <w:pPr>
        <w:ind w:left="2700" w:hanging="360"/>
      </w:pPr>
    </w:lvl>
    <w:lvl w:ilvl="2" w:tplc="3409001B" w:tentative="1">
      <w:start w:val="1"/>
      <w:numFmt w:val="lowerRoman"/>
      <w:lvlText w:val="%3."/>
      <w:lvlJc w:val="right"/>
      <w:pPr>
        <w:ind w:left="3420" w:hanging="180"/>
      </w:pPr>
    </w:lvl>
    <w:lvl w:ilvl="3" w:tplc="3409000F" w:tentative="1">
      <w:start w:val="1"/>
      <w:numFmt w:val="decimal"/>
      <w:lvlText w:val="%4."/>
      <w:lvlJc w:val="left"/>
      <w:pPr>
        <w:ind w:left="4140" w:hanging="360"/>
      </w:pPr>
    </w:lvl>
    <w:lvl w:ilvl="4" w:tplc="34090019" w:tentative="1">
      <w:start w:val="1"/>
      <w:numFmt w:val="lowerLetter"/>
      <w:lvlText w:val="%5."/>
      <w:lvlJc w:val="left"/>
      <w:pPr>
        <w:ind w:left="4860" w:hanging="360"/>
      </w:pPr>
    </w:lvl>
    <w:lvl w:ilvl="5" w:tplc="3409001B" w:tentative="1">
      <w:start w:val="1"/>
      <w:numFmt w:val="lowerRoman"/>
      <w:lvlText w:val="%6."/>
      <w:lvlJc w:val="right"/>
      <w:pPr>
        <w:ind w:left="5580" w:hanging="180"/>
      </w:pPr>
    </w:lvl>
    <w:lvl w:ilvl="6" w:tplc="3409000F" w:tentative="1">
      <w:start w:val="1"/>
      <w:numFmt w:val="decimal"/>
      <w:lvlText w:val="%7."/>
      <w:lvlJc w:val="left"/>
      <w:pPr>
        <w:ind w:left="6300" w:hanging="360"/>
      </w:pPr>
    </w:lvl>
    <w:lvl w:ilvl="7" w:tplc="34090019" w:tentative="1">
      <w:start w:val="1"/>
      <w:numFmt w:val="lowerLetter"/>
      <w:lvlText w:val="%8."/>
      <w:lvlJc w:val="left"/>
      <w:pPr>
        <w:ind w:left="7020" w:hanging="360"/>
      </w:pPr>
    </w:lvl>
    <w:lvl w:ilvl="8" w:tplc="3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CB87B3A"/>
    <w:multiLevelType w:val="hybridMultilevel"/>
    <w:tmpl w:val="7C0E9552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C0047B"/>
    <w:multiLevelType w:val="multilevel"/>
    <w:tmpl w:val="4B74EDE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2734A"/>
    <w:multiLevelType w:val="hybridMultilevel"/>
    <w:tmpl w:val="2C6C831A"/>
    <w:lvl w:ilvl="0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7B3"/>
    <w:rsid w:val="00093552"/>
    <w:rsid w:val="000E19CB"/>
    <w:rsid w:val="0014323C"/>
    <w:rsid w:val="00162BE2"/>
    <w:rsid w:val="00170BB3"/>
    <w:rsid w:val="00181F91"/>
    <w:rsid w:val="001A690D"/>
    <w:rsid w:val="001C528E"/>
    <w:rsid w:val="002349D9"/>
    <w:rsid w:val="002953C2"/>
    <w:rsid w:val="002C0C22"/>
    <w:rsid w:val="002C1A5E"/>
    <w:rsid w:val="002D7EBA"/>
    <w:rsid w:val="0031056A"/>
    <w:rsid w:val="00323EB4"/>
    <w:rsid w:val="00364B32"/>
    <w:rsid w:val="003C42A1"/>
    <w:rsid w:val="003F3BD3"/>
    <w:rsid w:val="003F46D5"/>
    <w:rsid w:val="003F5F80"/>
    <w:rsid w:val="004153B1"/>
    <w:rsid w:val="004167F3"/>
    <w:rsid w:val="00481BD0"/>
    <w:rsid w:val="004B45DC"/>
    <w:rsid w:val="0055342F"/>
    <w:rsid w:val="005A6FD9"/>
    <w:rsid w:val="005D5FAC"/>
    <w:rsid w:val="00652298"/>
    <w:rsid w:val="00696A3B"/>
    <w:rsid w:val="006B1441"/>
    <w:rsid w:val="006C2500"/>
    <w:rsid w:val="006C5AA0"/>
    <w:rsid w:val="006E71D6"/>
    <w:rsid w:val="006F2D31"/>
    <w:rsid w:val="00733A3D"/>
    <w:rsid w:val="00815053"/>
    <w:rsid w:val="00844E01"/>
    <w:rsid w:val="008572B1"/>
    <w:rsid w:val="008851A8"/>
    <w:rsid w:val="008C40A3"/>
    <w:rsid w:val="008E708F"/>
    <w:rsid w:val="00901774"/>
    <w:rsid w:val="00915BB4"/>
    <w:rsid w:val="009227B3"/>
    <w:rsid w:val="00933AE5"/>
    <w:rsid w:val="009465A2"/>
    <w:rsid w:val="00974952"/>
    <w:rsid w:val="009B13AF"/>
    <w:rsid w:val="009D0201"/>
    <w:rsid w:val="00A112B1"/>
    <w:rsid w:val="00A13279"/>
    <w:rsid w:val="00A215B3"/>
    <w:rsid w:val="00A61BC1"/>
    <w:rsid w:val="00A96D11"/>
    <w:rsid w:val="00A97788"/>
    <w:rsid w:val="00B3777C"/>
    <w:rsid w:val="00B41B59"/>
    <w:rsid w:val="00B43B36"/>
    <w:rsid w:val="00BC65C2"/>
    <w:rsid w:val="00BC763E"/>
    <w:rsid w:val="00BF53EF"/>
    <w:rsid w:val="00BF74AF"/>
    <w:rsid w:val="00C237A1"/>
    <w:rsid w:val="00C2727E"/>
    <w:rsid w:val="00C3227A"/>
    <w:rsid w:val="00C64C4F"/>
    <w:rsid w:val="00CB5111"/>
    <w:rsid w:val="00D127B0"/>
    <w:rsid w:val="00D33B1B"/>
    <w:rsid w:val="00D5752D"/>
    <w:rsid w:val="00D83D27"/>
    <w:rsid w:val="00D90E9C"/>
    <w:rsid w:val="00DB6EBA"/>
    <w:rsid w:val="00DC4354"/>
    <w:rsid w:val="00DE6E0A"/>
    <w:rsid w:val="00DF202E"/>
    <w:rsid w:val="00DF73D3"/>
    <w:rsid w:val="00E10A53"/>
    <w:rsid w:val="00E11C55"/>
    <w:rsid w:val="00E14337"/>
    <w:rsid w:val="00E84EBB"/>
    <w:rsid w:val="00ED2F14"/>
    <w:rsid w:val="00EE5F61"/>
    <w:rsid w:val="00F222CA"/>
    <w:rsid w:val="00F24779"/>
    <w:rsid w:val="00F501F0"/>
    <w:rsid w:val="00F75786"/>
    <w:rsid w:val="00F932F3"/>
    <w:rsid w:val="00FA3BB6"/>
    <w:rsid w:val="00FC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F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79"/>
  </w:style>
  <w:style w:type="paragraph" w:styleId="Footer">
    <w:name w:val="footer"/>
    <w:basedOn w:val="Normal"/>
    <w:link w:val="FooterChar"/>
    <w:uiPriority w:val="99"/>
    <w:unhideWhenUsed/>
    <w:rsid w:val="00F2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79"/>
  </w:style>
  <w:style w:type="paragraph" w:styleId="BalloonText">
    <w:name w:val="Balloon Text"/>
    <w:basedOn w:val="Normal"/>
    <w:link w:val="BalloonTextChar"/>
    <w:uiPriority w:val="99"/>
    <w:semiHidden/>
    <w:unhideWhenUsed/>
    <w:rsid w:val="0041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F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79"/>
  </w:style>
  <w:style w:type="paragraph" w:styleId="Footer">
    <w:name w:val="footer"/>
    <w:basedOn w:val="Normal"/>
    <w:link w:val="FooterChar"/>
    <w:uiPriority w:val="99"/>
    <w:unhideWhenUsed/>
    <w:rsid w:val="00F2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79"/>
  </w:style>
  <w:style w:type="paragraph" w:styleId="BalloonText">
    <w:name w:val="Balloon Text"/>
    <w:basedOn w:val="Normal"/>
    <w:link w:val="BalloonTextChar"/>
    <w:uiPriority w:val="99"/>
    <w:semiHidden/>
    <w:unhideWhenUsed/>
    <w:rsid w:val="0041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ramy.380405@2free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Mendoza</dc:creator>
  <cp:lastModifiedBy>348370422</cp:lastModifiedBy>
  <cp:revision>4</cp:revision>
  <cp:lastPrinted>2018-05-12T05:45:00Z</cp:lastPrinted>
  <dcterms:created xsi:type="dcterms:W3CDTF">2018-05-12T05:39:00Z</dcterms:created>
  <dcterms:modified xsi:type="dcterms:W3CDTF">2018-05-16T12:51:00Z</dcterms:modified>
</cp:coreProperties>
</file>