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4A" w:rsidRPr="00021C01" w:rsidRDefault="00551948" w:rsidP="00021C01">
      <w:pPr>
        <w:pageBreakBefore/>
        <w:jc w:val="center"/>
        <w:rPr>
          <w:rFonts w:ascii="Verdana" w:eastAsia="Verdana" w:hAnsi="Verdana" w:cs="Verdana"/>
          <w:b/>
          <w:sz w:val="32"/>
          <w:szCs w:val="32"/>
        </w:rPr>
      </w:pPr>
      <w:r w:rsidRPr="00B1344A">
        <w:rPr>
          <w:noProof/>
          <w:sz w:val="40"/>
          <w:szCs w:val="40"/>
          <w:lang w:eastAsia="en-US"/>
        </w:rPr>
        <w:drawing>
          <wp:anchor distT="0" distB="0" distL="0" distR="0" simplePos="0" relativeHeight="251659264" behindDoc="0" locked="0" layoutInCell="1" allowOverlap="1" wp14:anchorId="3D24425A" wp14:editId="3312551B">
            <wp:simplePos x="0" y="0"/>
            <wp:positionH relativeFrom="column">
              <wp:posOffset>4241165</wp:posOffset>
            </wp:positionH>
            <wp:positionV relativeFrom="page">
              <wp:posOffset>1034415</wp:posOffset>
            </wp:positionV>
            <wp:extent cx="1389380" cy="17748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89380" cy="1774825"/>
                    </a:xfrm>
                    <a:prstGeom prst="rect">
                      <a:avLst/>
                    </a:prstGeom>
                    <a:solidFill>
                      <a:srgbClr val="FFFFFF"/>
                    </a:solidFill>
                    <a:ln w="9525">
                      <a:noFill/>
                      <a:miter lim="800000"/>
                      <a:headEnd/>
                      <a:tailEnd/>
                    </a:ln>
                  </pic:spPr>
                </pic:pic>
              </a:graphicData>
            </a:graphic>
          </wp:anchor>
        </w:drawing>
      </w:r>
      <w:r w:rsidR="005F1B55" w:rsidRPr="0056083C">
        <w:rPr>
          <w:rFonts w:ascii="Verdana" w:eastAsia="Verdana" w:hAnsi="Verdana" w:cs="Verdana"/>
          <w:b/>
          <w:sz w:val="32"/>
          <w:szCs w:val="32"/>
          <w:u w:val="single"/>
        </w:rPr>
        <w:t>CURRICULUM VITAE</w:t>
      </w:r>
    </w:p>
    <w:p w:rsidR="00B1344A" w:rsidRDefault="00B1344A" w:rsidP="005F1B55">
      <w:pPr>
        <w:rPr>
          <w:rFonts w:ascii="Calibri" w:eastAsia="Arial Narrow" w:hAnsi="Calibri" w:cs="Arial Narrow"/>
          <w:b/>
          <w:sz w:val="40"/>
          <w:szCs w:val="40"/>
        </w:rPr>
      </w:pPr>
    </w:p>
    <w:p w:rsidR="00B1344A" w:rsidRDefault="00B1344A" w:rsidP="005F1B55">
      <w:pPr>
        <w:rPr>
          <w:rFonts w:ascii="Calibri" w:eastAsia="Arial Narrow" w:hAnsi="Calibri" w:cs="Arial Narrow"/>
          <w:b/>
          <w:sz w:val="40"/>
          <w:szCs w:val="40"/>
        </w:rPr>
      </w:pPr>
    </w:p>
    <w:p w:rsidR="005F1B55" w:rsidRDefault="00551948" w:rsidP="005F1B55">
      <w:pPr>
        <w:rPr>
          <w:rFonts w:ascii="Calibri" w:eastAsia="Arial Narrow" w:hAnsi="Calibri" w:cs="Arial Narrow"/>
          <w:b/>
          <w:sz w:val="40"/>
          <w:szCs w:val="40"/>
        </w:rPr>
      </w:pPr>
      <w:proofErr w:type="spellStart"/>
      <w:r>
        <w:rPr>
          <w:rFonts w:ascii="Calibri" w:eastAsia="Arial Narrow" w:hAnsi="Calibri" w:cs="Arial Narrow"/>
          <w:b/>
          <w:sz w:val="40"/>
          <w:szCs w:val="40"/>
        </w:rPr>
        <w:t>Monthe</w:t>
      </w:r>
      <w:proofErr w:type="spellEnd"/>
      <w:r>
        <w:rPr>
          <w:rFonts w:ascii="Calibri" w:eastAsia="Arial Narrow" w:hAnsi="Calibri" w:cs="Arial Narrow"/>
          <w:b/>
          <w:sz w:val="40"/>
          <w:szCs w:val="40"/>
        </w:rPr>
        <w:t xml:space="preserve"> </w:t>
      </w:r>
    </w:p>
    <w:p w:rsidR="00551948" w:rsidRPr="00551948" w:rsidRDefault="00551948" w:rsidP="00551948">
      <w:pPr>
        <w:rPr>
          <w:rFonts w:ascii="Calibri" w:eastAsia="Arial Narrow" w:hAnsi="Calibri" w:cs="Arial Narrow"/>
          <w:b/>
          <w:sz w:val="18"/>
          <w:szCs w:val="18"/>
        </w:rPr>
      </w:pPr>
      <w:hyperlink r:id="rId9" w:history="1">
        <w:r w:rsidRPr="00551948">
          <w:rPr>
            <w:rStyle w:val="Hyperlink"/>
            <w:rFonts w:ascii="Calibri" w:eastAsia="Arial Narrow" w:hAnsi="Calibri" w:cs="Arial Narrow"/>
            <w:b/>
            <w:sz w:val="18"/>
            <w:szCs w:val="18"/>
          </w:rPr>
          <w:t>Monthe.380571@2freemail.com</w:t>
        </w:r>
      </w:hyperlink>
    </w:p>
    <w:p w:rsidR="00551948" w:rsidRPr="00551948" w:rsidRDefault="00551948" w:rsidP="00551948">
      <w:pPr>
        <w:rPr>
          <w:rFonts w:ascii="Calibri" w:eastAsia="Arial Narrow" w:hAnsi="Calibri" w:cs="Arial Narrow"/>
          <w:b/>
          <w:sz w:val="18"/>
          <w:szCs w:val="18"/>
        </w:rPr>
      </w:pPr>
      <w:r w:rsidRPr="00551948">
        <w:rPr>
          <w:rFonts w:ascii="Calibri" w:eastAsia="Arial Narrow" w:hAnsi="Calibri" w:cs="Arial Narrow"/>
          <w:b/>
          <w:sz w:val="18"/>
          <w:szCs w:val="18"/>
        </w:rPr>
        <w:t xml:space="preserve">Mobile: </w:t>
      </w:r>
      <w:proofErr w:type="spellStart"/>
      <w:r w:rsidRPr="00551948">
        <w:rPr>
          <w:rFonts w:ascii="Calibri" w:eastAsia="Arial Narrow" w:hAnsi="Calibri" w:cs="Arial Narrow"/>
          <w:b/>
          <w:sz w:val="18"/>
          <w:szCs w:val="18"/>
        </w:rPr>
        <w:t>Whatsapp</w:t>
      </w:r>
      <w:proofErr w:type="spellEnd"/>
      <w:r w:rsidRPr="00551948">
        <w:rPr>
          <w:rFonts w:ascii="Calibri" w:eastAsia="Arial Narrow" w:hAnsi="Calibri" w:cs="Arial Narrow"/>
          <w:b/>
          <w:sz w:val="18"/>
          <w:szCs w:val="18"/>
        </w:rPr>
        <w:t xml:space="preserve"> +971504753686 / +919979971283</w:t>
      </w:r>
    </w:p>
    <w:p w:rsidR="00B1344A" w:rsidRDefault="00B1344A" w:rsidP="005F1B55">
      <w:pPr>
        <w:rPr>
          <w:rFonts w:ascii="Calibri" w:eastAsia="Arial Narrow" w:hAnsi="Calibri" w:cs="Arial Narrow"/>
          <w:b/>
          <w:sz w:val="32"/>
          <w:szCs w:val="32"/>
        </w:rPr>
      </w:pPr>
    </w:p>
    <w:p w:rsidR="005F1B55" w:rsidRPr="00021C01" w:rsidRDefault="00021C01" w:rsidP="005F1B55">
      <w:pPr>
        <w:rPr>
          <w:rFonts w:ascii="Calibri" w:eastAsia="Arial Narrow" w:hAnsi="Calibri" w:cs="Arial Narrow"/>
          <w:b/>
          <w:sz w:val="40"/>
          <w:szCs w:val="40"/>
        </w:rPr>
      </w:pPr>
      <w:r w:rsidRPr="00021C01">
        <w:rPr>
          <w:rFonts w:ascii="Calibri" w:eastAsia="Arial Narrow" w:hAnsi="Calibri" w:cs="Arial Narrow"/>
          <w:b/>
          <w:sz w:val="40"/>
          <w:szCs w:val="40"/>
        </w:rPr>
        <w:t>Safety Engineer</w:t>
      </w:r>
      <w:r w:rsidR="005F1B55" w:rsidRPr="00021C01">
        <w:rPr>
          <w:rFonts w:ascii="Calibri" w:eastAsia="Arial Narrow" w:hAnsi="Calibri" w:cs="Arial Narrow"/>
          <w:b/>
          <w:sz w:val="40"/>
          <w:szCs w:val="40"/>
        </w:rPr>
        <w:t xml:space="preserve"> / Safety practitioner </w:t>
      </w:r>
    </w:p>
    <w:p w:rsidR="005F1B55" w:rsidRPr="002250FC" w:rsidRDefault="005F1B55" w:rsidP="005A6119">
      <w:pPr>
        <w:shd w:val="clear" w:color="auto" w:fill="C4BC96" w:themeFill="background2" w:themeFillShade="BF"/>
        <w:rPr>
          <w:rFonts w:ascii="Calibri" w:hAnsi="Calibri"/>
          <w:sz w:val="32"/>
          <w:szCs w:val="32"/>
        </w:rPr>
      </w:pPr>
      <w:r w:rsidRPr="002250FC">
        <w:rPr>
          <w:rFonts w:ascii="Calibri" w:eastAsia="Arial Narrow" w:hAnsi="Calibri" w:cs="Arial Narrow"/>
          <w:b/>
          <w:sz w:val="32"/>
          <w:szCs w:val="32"/>
        </w:rPr>
        <w:t xml:space="preserve">FIELD: </w:t>
      </w:r>
      <w:r w:rsidR="005A6119">
        <w:rPr>
          <w:rFonts w:ascii="Calibri" w:eastAsia="Arial Narrow" w:hAnsi="Calibri" w:cs="Arial Narrow"/>
          <w:b/>
          <w:sz w:val="32"/>
          <w:szCs w:val="32"/>
        </w:rPr>
        <w:t>buildings construction, road construction and</w:t>
      </w:r>
    </w:p>
    <w:p w:rsidR="00E90204" w:rsidRDefault="005F1B55" w:rsidP="005A6119">
      <w:pPr>
        <w:shd w:val="clear" w:color="auto" w:fill="C4BC96" w:themeFill="background2" w:themeFillShade="BF"/>
        <w:tabs>
          <w:tab w:val="left" w:pos="4950"/>
          <w:tab w:val="left" w:pos="6450"/>
        </w:tabs>
        <w:jc w:val="both"/>
        <w:rPr>
          <w:rFonts w:ascii="Arial Narrow" w:eastAsia="Arial Narrow" w:hAnsi="Arial Narrow" w:cs="Arial Narrow"/>
          <w:b/>
          <w:sz w:val="22"/>
        </w:rPr>
      </w:pPr>
      <w:r>
        <w:rPr>
          <w:rFonts w:ascii="Arial Narrow" w:eastAsia="Arial Narrow" w:hAnsi="Arial Narrow" w:cs="Arial Narrow"/>
          <w:b/>
          <w:sz w:val="22"/>
        </w:rPr>
        <w:t xml:space="preserve">  </w:t>
      </w:r>
      <w:proofErr w:type="gramStart"/>
      <w:r w:rsidR="005A6119" w:rsidRPr="002250FC">
        <w:rPr>
          <w:rFonts w:ascii="Calibri" w:eastAsia="Arial Narrow" w:hAnsi="Calibri" w:cs="Arial Narrow"/>
          <w:b/>
          <w:sz w:val="32"/>
          <w:szCs w:val="32"/>
        </w:rPr>
        <w:t>Construction on oil &amp; g</w:t>
      </w:r>
      <w:r w:rsidR="005A6119">
        <w:rPr>
          <w:rFonts w:ascii="Calibri" w:eastAsia="Arial Narrow" w:hAnsi="Calibri" w:cs="Arial Narrow"/>
          <w:b/>
          <w:sz w:val="32"/>
          <w:szCs w:val="32"/>
        </w:rPr>
        <w:t>as; Power; Renewable Energy.</w:t>
      </w:r>
      <w:proofErr w:type="gramEnd"/>
    </w:p>
    <w:p w:rsidR="005A6119" w:rsidRDefault="005A6119" w:rsidP="005A6119">
      <w:pPr>
        <w:shd w:val="clear" w:color="auto" w:fill="C4BC96" w:themeFill="background2" w:themeFillShade="BF"/>
        <w:rPr>
          <w:rFonts w:ascii="Calibri" w:eastAsia="Arial Narrow" w:hAnsi="Calibri"/>
          <w:b/>
          <w:szCs w:val="24"/>
          <w:u w:val="single"/>
        </w:rPr>
      </w:pPr>
    </w:p>
    <w:p w:rsidR="00E90204" w:rsidRPr="00021C01" w:rsidRDefault="00E90204" w:rsidP="00E90204">
      <w:pPr>
        <w:rPr>
          <w:rFonts w:ascii="Calibri" w:eastAsia="Arial Narrow" w:hAnsi="Calibri"/>
          <w:b/>
          <w:sz w:val="36"/>
          <w:szCs w:val="36"/>
          <w:u w:val="single"/>
        </w:rPr>
      </w:pPr>
      <w:r w:rsidRPr="00021C01">
        <w:rPr>
          <w:rFonts w:ascii="Calibri" w:eastAsia="Arial Narrow" w:hAnsi="Calibri"/>
          <w:b/>
          <w:sz w:val="36"/>
          <w:szCs w:val="36"/>
          <w:u w:val="single"/>
        </w:rPr>
        <w:t>EDUCATIONAL QUALIFICATION</w:t>
      </w:r>
    </w:p>
    <w:p w:rsidR="00E90204" w:rsidRPr="00E90204" w:rsidRDefault="00E90204" w:rsidP="00E90204">
      <w:pPr>
        <w:rPr>
          <w:rFonts w:ascii="Calibri" w:hAnsi="Calibri"/>
          <w:szCs w:val="24"/>
        </w:rPr>
      </w:pPr>
    </w:p>
    <w:p w:rsidR="00E90204" w:rsidRPr="00E90204" w:rsidRDefault="005A6119" w:rsidP="00E90204">
      <w:pPr>
        <w:numPr>
          <w:ilvl w:val="0"/>
          <w:numId w:val="4"/>
        </w:numPr>
        <w:tabs>
          <w:tab w:val="left" w:pos="0"/>
        </w:tabs>
        <w:spacing w:after="120"/>
        <w:rPr>
          <w:rFonts w:ascii="Calibri" w:eastAsia="Arial Narrow" w:hAnsi="Calibri" w:cs="Arial Narrow"/>
          <w:szCs w:val="24"/>
        </w:rPr>
      </w:pPr>
      <w:r>
        <w:rPr>
          <w:rFonts w:ascii="Calibri" w:eastAsia="Arial Narrow" w:hAnsi="Calibri" w:cs="Arial Narrow"/>
          <w:szCs w:val="24"/>
        </w:rPr>
        <w:t>BACHELOR DEGREE IN AUDIT</w:t>
      </w:r>
    </w:p>
    <w:p w:rsidR="00E90204" w:rsidRPr="00021C01" w:rsidRDefault="00E90204" w:rsidP="00E90204">
      <w:pPr>
        <w:spacing w:after="120"/>
        <w:rPr>
          <w:rFonts w:ascii="Calibri" w:eastAsia="Arial Narrow" w:hAnsi="Calibri" w:cs="Arial Narrow"/>
          <w:b/>
          <w:sz w:val="36"/>
          <w:szCs w:val="36"/>
          <w:u w:val="single"/>
        </w:rPr>
      </w:pPr>
      <w:r w:rsidRPr="00021C01">
        <w:rPr>
          <w:rFonts w:ascii="Calibri" w:eastAsia="Arial Narrow" w:hAnsi="Calibri"/>
          <w:b/>
          <w:sz w:val="36"/>
          <w:szCs w:val="36"/>
          <w:u w:val="single"/>
        </w:rPr>
        <w:t>PROFESSIONAL CERTIFICATES</w:t>
      </w:r>
      <w:r w:rsidRPr="00021C01">
        <w:rPr>
          <w:rFonts w:ascii="Calibri" w:eastAsia="Arial Narrow" w:hAnsi="Calibri" w:cs="Arial Narrow"/>
          <w:b/>
          <w:sz w:val="36"/>
          <w:szCs w:val="36"/>
          <w:u w:val="single"/>
        </w:rPr>
        <w:t>:</w:t>
      </w:r>
    </w:p>
    <w:p w:rsidR="00E90204" w:rsidRPr="00021C01" w:rsidRDefault="00E90204" w:rsidP="00E90204">
      <w:pPr>
        <w:numPr>
          <w:ilvl w:val="0"/>
          <w:numId w:val="3"/>
        </w:numPr>
        <w:tabs>
          <w:tab w:val="left" w:pos="0"/>
        </w:tabs>
        <w:spacing w:after="120"/>
        <w:rPr>
          <w:rFonts w:ascii="Calibri" w:eastAsia="Arial Narrow" w:hAnsi="Calibri" w:cs="Arial Narrow"/>
          <w:b/>
          <w:bCs/>
          <w:i/>
          <w:iCs/>
          <w:szCs w:val="24"/>
        </w:rPr>
      </w:pPr>
      <w:r w:rsidRPr="00E90204">
        <w:rPr>
          <w:rFonts w:ascii="Calibri" w:eastAsia="Arial Narrow" w:hAnsi="Calibri" w:cs="Arial Narrow"/>
          <w:szCs w:val="24"/>
        </w:rPr>
        <w:t xml:space="preserve"> </w:t>
      </w:r>
      <w:r w:rsidRPr="00021C01">
        <w:rPr>
          <w:rFonts w:ascii="Calibri" w:eastAsia="Arial Narrow" w:hAnsi="Calibri" w:cs="Arial Narrow"/>
          <w:b/>
          <w:bCs/>
          <w:i/>
          <w:iCs/>
          <w:szCs w:val="24"/>
        </w:rPr>
        <w:t>NEBOSH INTERNATIONAL DIPLOMA (IN VIEW)</w:t>
      </w:r>
      <w:r w:rsidR="00C37997">
        <w:rPr>
          <w:rFonts w:ascii="Calibri" w:eastAsia="Arial Narrow" w:hAnsi="Calibri" w:cs="Arial Narrow"/>
          <w:b/>
          <w:bCs/>
          <w:i/>
          <w:iCs/>
          <w:szCs w:val="24"/>
        </w:rPr>
        <w:t xml:space="preserve"> WITH SHEI</w:t>
      </w:r>
      <w:r w:rsidR="00AA050C" w:rsidRPr="00021C01">
        <w:rPr>
          <w:rFonts w:ascii="Calibri" w:eastAsia="Arial Narrow" w:hAnsi="Calibri" w:cs="Arial Narrow"/>
          <w:b/>
          <w:bCs/>
          <w:i/>
          <w:iCs/>
          <w:szCs w:val="24"/>
        </w:rPr>
        <w:t>LDS</w:t>
      </w:r>
    </w:p>
    <w:p w:rsidR="00E90204" w:rsidRPr="00021C01" w:rsidRDefault="00E90204" w:rsidP="00E90204">
      <w:pPr>
        <w:numPr>
          <w:ilvl w:val="0"/>
          <w:numId w:val="3"/>
        </w:numPr>
        <w:tabs>
          <w:tab w:val="left" w:pos="0"/>
        </w:tabs>
        <w:spacing w:after="120"/>
        <w:rPr>
          <w:rFonts w:ascii="Calibri" w:eastAsia="Arial Narrow" w:hAnsi="Calibri" w:cs="Arial Narrow"/>
          <w:b/>
          <w:bCs/>
          <w:i/>
          <w:iCs/>
          <w:szCs w:val="24"/>
        </w:rPr>
      </w:pPr>
      <w:r w:rsidRPr="00021C01">
        <w:rPr>
          <w:rFonts w:ascii="Calibri" w:eastAsia="Arial Narrow" w:hAnsi="Calibri" w:cs="Arial Narrow"/>
          <w:b/>
          <w:bCs/>
          <w:i/>
          <w:iCs/>
          <w:szCs w:val="24"/>
        </w:rPr>
        <w:t>OSHAD QUDORAT CERTIFIED</w:t>
      </w:r>
    </w:p>
    <w:p w:rsidR="00E90204" w:rsidRPr="00021C01" w:rsidRDefault="00E90204" w:rsidP="00E90204">
      <w:pPr>
        <w:numPr>
          <w:ilvl w:val="0"/>
          <w:numId w:val="3"/>
        </w:numPr>
        <w:tabs>
          <w:tab w:val="left" w:pos="0"/>
        </w:tabs>
        <w:spacing w:after="120"/>
        <w:rPr>
          <w:rFonts w:ascii="Calibri" w:eastAsia="Arial Narrow" w:hAnsi="Calibri" w:cs="Arial Narrow"/>
          <w:b/>
          <w:bCs/>
          <w:i/>
          <w:iCs/>
          <w:szCs w:val="24"/>
        </w:rPr>
      </w:pPr>
      <w:r w:rsidRPr="00021C01">
        <w:rPr>
          <w:rFonts w:ascii="Calibri" w:eastAsia="Arial Narrow" w:hAnsi="Calibri" w:cs="Arial Narrow"/>
          <w:b/>
          <w:bCs/>
          <w:i/>
          <w:iCs/>
          <w:szCs w:val="24"/>
        </w:rPr>
        <w:t>HABC LEVEL 2 INTERNATIONAL AWARD IN FIRE SAFETY</w:t>
      </w:r>
    </w:p>
    <w:p w:rsidR="00E90204" w:rsidRPr="00021C01" w:rsidRDefault="00E90204" w:rsidP="00E90204">
      <w:pPr>
        <w:numPr>
          <w:ilvl w:val="0"/>
          <w:numId w:val="3"/>
        </w:numPr>
        <w:tabs>
          <w:tab w:val="left" w:pos="0"/>
        </w:tabs>
        <w:spacing w:after="120"/>
        <w:rPr>
          <w:rFonts w:ascii="Calibri" w:eastAsia="Arial Narrow" w:hAnsi="Calibri" w:cs="Arial Narrow"/>
          <w:b/>
          <w:bCs/>
          <w:i/>
          <w:iCs/>
          <w:szCs w:val="24"/>
        </w:rPr>
      </w:pPr>
      <w:r w:rsidRPr="00021C01">
        <w:rPr>
          <w:rFonts w:ascii="Calibri" w:eastAsia="Arial Narrow" w:hAnsi="Calibri" w:cs="Arial Narrow"/>
          <w:b/>
          <w:bCs/>
          <w:i/>
          <w:iCs/>
          <w:szCs w:val="24"/>
        </w:rPr>
        <w:t>ALISON DIPLOMA IN WORK PLACE SAFETY AND HEALTH</w:t>
      </w:r>
    </w:p>
    <w:p w:rsidR="00E90204" w:rsidRPr="00021C01" w:rsidRDefault="00E90204" w:rsidP="00E90204">
      <w:pPr>
        <w:numPr>
          <w:ilvl w:val="0"/>
          <w:numId w:val="3"/>
        </w:numPr>
        <w:tabs>
          <w:tab w:val="left" w:pos="0"/>
        </w:tabs>
        <w:spacing w:after="120"/>
        <w:rPr>
          <w:rFonts w:ascii="Calibri" w:eastAsia="Arial Narrow" w:hAnsi="Calibri" w:cs="Arial Narrow"/>
          <w:b/>
          <w:bCs/>
          <w:i/>
          <w:iCs/>
          <w:szCs w:val="24"/>
        </w:rPr>
      </w:pPr>
      <w:r w:rsidRPr="00021C01">
        <w:rPr>
          <w:rFonts w:ascii="Calibri" w:eastAsia="Arial Narrow" w:hAnsi="Calibri" w:cs="Arial Narrow"/>
          <w:b/>
          <w:bCs/>
          <w:i/>
          <w:iCs/>
          <w:szCs w:val="24"/>
        </w:rPr>
        <w:t>ISO 9001:2015 QMS LEAD AUDITOR (QUALITY MANAGEMENT SYSTEM) IRCA</w:t>
      </w:r>
    </w:p>
    <w:p w:rsidR="00E90204" w:rsidRPr="00021C01" w:rsidRDefault="00E90204" w:rsidP="00E90204">
      <w:pPr>
        <w:numPr>
          <w:ilvl w:val="0"/>
          <w:numId w:val="3"/>
        </w:numPr>
        <w:rPr>
          <w:rFonts w:ascii="Calibri" w:eastAsia="Arial Narrow" w:hAnsi="Calibri" w:cs="Arial Narrow"/>
          <w:b/>
          <w:bCs/>
          <w:i/>
          <w:iCs/>
          <w:szCs w:val="24"/>
        </w:rPr>
      </w:pPr>
      <w:r w:rsidRPr="00021C01">
        <w:rPr>
          <w:rFonts w:ascii="Calibri" w:eastAsia="Arial Narrow" w:hAnsi="Calibri" w:cs="Arial Narrow"/>
          <w:b/>
          <w:bCs/>
          <w:i/>
          <w:iCs/>
          <w:szCs w:val="24"/>
        </w:rPr>
        <w:t>NEBOSH IGC</w:t>
      </w:r>
    </w:p>
    <w:p w:rsidR="00E90204" w:rsidRPr="00021C01" w:rsidRDefault="00E90204" w:rsidP="00E90204">
      <w:pPr>
        <w:numPr>
          <w:ilvl w:val="0"/>
          <w:numId w:val="3"/>
        </w:numPr>
        <w:tabs>
          <w:tab w:val="left" w:pos="0"/>
        </w:tabs>
        <w:spacing w:after="120"/>
        <w:rPr>
          <w:rFonts w:ascii="Calibri" w:eastAsia="Arial Narrow" w:hAnsi="Calibri" w:cs="Arial Narrow"/>
          <w:b/>
          <w:bCs/>
          <w:i/>
          <w:iCs/>
          <w:szCs w:val="24"/>
        </w:rPr>
      </w:pPr>
      <w:r w:rsidRPr="00021C01">
        <w:rPr>
          <w:rFonts w:ascii="Calibri" w:eastAsia="Arial Narrow" w:hAnsi="Calibri" w:cs="Arial Narrow"/>
          <w:b/>
          <w:bCs/>
          <w:i/>
          <w:iCs/>
          <w:szCs w:val="24"/>
        </w:rPr>
        <w:t>OSHA PROFESSIONAL 132 HOURS</w:t>
      </w:r>
    </w:p>
    <w:p w:rsidR="00E90204" w:rsidRPr="00021C01" w:rsidRDefault="00E90204" w:rsidP="00E90204">
      <w:pPr>
        <w:numPr>
          <w:ilvl w:val="0"/>
          <w:numId w:val="3"/>
        </w:numPr>
        <w:tabs>
          <w:tab w:val="left" w:pos="0"/>
        </w:tabs>
        <w:spacing w:after="120"/>
        <w:rPr>
          <w:rFonts w:ascii="Calibri" w:eastAsia="Arial Narrow" w:hAnsi="Calibri" w:cs="Arial Narrow"/>
          <w:b/>
          <w:bCs/>
          <w:i/>
          <w:iCs/>
          <w:szCs w:val="24"/>
        </w:rPr>
      </w:pPr>
      <w:r w:rsidRPr="00021C01">
        <w:rPr>
          <w:rFonts w:ascii="Calibri" w:eastAsia="Arial Narrow" w:hAnsi="Calibri" w:cs="Arial Narrow"/>
          <w:b/>
          <w:bCs/>
          <w:i/>
          <w:iCs/>
          <w:szCs w:val="24"/>
        </w:rPr>
        <w:t>OSHA OIL AND GAS OFFSHORE I AND OFFSHORE II</w:t>
      </w:r>
    </w:p>
    <w:p w:rsidR="00E90204" w:rsidRPr="00021C01" w:rsidRDefault="00E90204" w:rsidP="00E90204">
      <w:pPr>
        <w:numPr>
          <w:ilvl w:val="0"/>
          <w:numId w:val="3"/>
        </w:numPr>
        <w:tabs>
          <w:tab w:val="left" w:pos="0"/>
        </w:tabs>
        <w:spacing w:after="120"/>
        <w:rPr>
          <w:rFonts w:ascii="Calibri" w:eastAsia="Arial Narrow" w:hAnsi="Calibri" w:cs="Arial Narrow"/>
          <w:b/>
          <w:bCs/>
          <w:i/>
          <w:iCs/>
          <w:szCs w:val="24"/>
        </w:rPr>
      </w:pPr>
      <w:r w:rsidRPr="00021C01">
        <w:rPr>
          <w:rFonts w:ascii="Calibri" w:eastAsia="Arial Narrow" w:hAnsi="Calibri" w:cs="Arial Narrow"/>
          <w:b/>
          <w:bCs/>
          <w:i/>
          <w:iCs/>
          <w:szCs w:val="24"/>
        </w:rPr>
        <w:t>OSHA OIL AND GAS WELL INSPECTION</w:t>
      </w:r>
    </w:p>
    <w:p w:rsidR="00E90204" w:rsidRPr="00021C01" w:rsidRDefault="00E90204" w:rsidP="00E90204">
      <w:pPr>
        <w:numPr>
          <w:ilvl w:val="0"/>
          <w:numId w:val="3"/>
        </w:numPr>
        <w:tabs>
          <w:tab w:val="left" w:pos="0"/>
        </w:tabs>
        <w:spacing w:after="120"/>
        <w:rPr>
          <w:rFonts w:ascii="Calibri" w:eastAsia="Arial Narrow" w:hAnsi="Calibri" w:cs="Arial Narrow"/>
          <w:b/>
          <w:bCs/>
          <w:i/>
          <w:iCs/>
          <w:szCs w:val="24"/>
        </w:rPr>
      </w:pPr>
      <w:r w:rsidRPr="00021C01">
        <w:rPr>
          <w:rFonts w:ascii="Calibri" w:eastAsia="Arial Narrow" w:hAnsi="Calibri" w:cs="Arial Narrow"/>
          <w:b/>
          <w:bCs/>
          <w:i/>
          <w:iCs/>
          <w:szCs w:val="24"/>
        </w:rPr>
        <w:t>OSHA OIL AND GAS SAFETY MANAGEMENT</w:t>
      </w:r>
    </w:p>
    <w:p w:rsidR="00D00E3B" w:rsidRPr="00021C01" w:rsidRDefault="00D00E3B" w:rsidP="00E90204">
      <w:pPr>
        <w:numPr>
          <w:ilvl w:val="0"/>
          <w:numId w:val="3"/>
        </w:numPr>
        <w:tabs>
          <w:tab w:val="left" w:pos="0"/>
        </w:tabs>
        <w:spacing w:after="120"/>
        <w:rPr>
          <w:rFonts w:ascii="Calibri" w:eastAsia="Arial Narrow" w:hAnsi="Calibri" w:cs="Arial Narrow"/>
          <w:b/>
          <w:bCs/>
          <w:i/>
          <w:iCs/>
          <w:szCs w:val="24"/>
        </w:rPr>
      </w:pPr>
      <w:r w:rsidRPr="00021C01">
        <w:rPr>
          <w:rFonts w:ascii="Calibri" w:eastAsia="Arial Narrow" w:hAnsi="Calibri" w:cs="Arial Narrow"/>
          <w:b/>
          <w:bCs/>
          <w:i/>
          <w:iCs/>
          <w:szCs w:val="24"/>
        </w:rPr>
        <w:t>MUSANASA APPROVED HSE OFFICER IN ROAD CONSTRUCTION BANIYAS EAST UNDER BIN HAFEEZ COMPANY</w:t>
      </w:r>
    </w:p>
    <w:p w:rsidR="00E90204" w:rsidRPr="00021C01" w:rsidRDefault="00E90204" w:rsidP="00E90204">
      <w:pPr>
        <w:rPr>
          <w:rFonts w:ascii="Calibri" w:eastAsia="Arial Narrow" w:hAnsi="Calibri" w:cs="Arial Narrow"/>
          <w:b/>
          <w:bCs/>
          <w:sz w:val="36"/>
          <w:szCs w:val="36"/>
        </w:rPr>
      </w:pPr>
      <w:r w:rsidRPr="00021C01">
        <w:rPr>
          <w:rFonts w:ascii="Calibri" w:hAnsi="Calibri"/>
          <w:b/>
          <w:bCs/>
          <w:sz w:val="36"/>
          <w:szCs w:val="36"/>
          <w:u w:val="single"/>
        </w:rPr>
        <w:t xml:space="preserve">PERSONAL INFORMATIONS   </w:t>
      </w:r>
      <w:r w:rsidRPr="00021C01">
        <w:rPr>
          <w:rFonts w:ascii="Calibri" w:eastAsia="Arial Narrow" w:hAnsi="Calibri" w:cs="Arial Narrow"/>
          <w:b/>
          <w:bCs/>
          <w:sz w:val="36"/>
          <w:szCs w:val="36"/>
        </w:rPr>
        <w:t xml:space="preserve">                                              </w:t>
      </w:r>
    </w:p>
    <w:p w:rsidR="00E90204" w:rsidRPr="00E90204" w:rsidRDefault="00E90204" w:rsidP="00E90204">
      <w:pPr>
        <w:rPr>
          <w:rFonts w:ascii="Calibri" w:hAnsi="Calibri"/>
          <w:szCs w:val="24"/>
          <w:u w:val="single"/>
        </w:rPr>
      </w:pPr>
      <w:r w:rsidRPr="00E90204">
        <w:rPr>
          <w:rFonts w:ascii="Calibri" w:eastAsia="Arial Narrow" w:hAnsi="Calibri" w:cs="Arial Narrow"/>
          <w:b/>
          <w:szCs w:val="24"/>
          <w:u w:val="single"/>
        </w:rPr>
        <w:t>ADDITIONAL</w:t>
      </w:r>
      <w:r w:rsidRPr="00E90204">
        <w:rPr>
          <w:rFonts w:ascii="Calibri" w:eastAsia="Arial Narrow" w:hAnsi="Calibri" w:cs="Arial Narrow"/>
          <w:b/>
          <w:szCs w:val="24"/>
        </w:rPr>
        <w:t xml:space="preserve"> </w:t>
      </w:r>
      <w:r w:rsidRPr="00E90204">
        <w:rPr>
          <w:rFonts w:ascii="Calibri" w:eastAsia="Arial Narrow" w:hAnsi="Calibri" w:cs="Arial Narrow"/>
          <w:b/>
          <w:szCs w:val="24"/>
          <w:u w:val="single"/>
        </w:rPr>
        <w:t>SKILLS</w:t>
      </w:r>
      <w:r w:rsidRPr="00E90204">
        <w:rPr>
          <w:rFonts w:ascii="Calibri" w:eastAsia="Arial Narrow" w:hAnsi="Calibri" w:cs="Arial Narrow"/>
          <w:b/>
          <w:szCs w:val="24"/>
        </w:rPr>
        <w:t xml:space="preserve">                                                                                       </w:t>
      </w:r>
    </w:p>
    <w:p w:rsidR="00E90204" w:rsidRPr="00E90204" w:rsidRDefault="00E90204" w:rsidP="00E90204">
      <w:pPr>
        <w:tabs>
          <w:tab w:val="left" w:pos="5103"/>
        </w:tabs>
        <w:rPr>
          <w:rFonts w:ascii="Calibri" w:eastAsia="Arial Narrow" w:hAnsi="Calibri" w:cs="Arial Narrow"/>
          <w:b/>
          <w:szCs w:val="24"/>
        </w:rPr>
      </w:pPr>
      <w:r w:rsidRPr="00E90204">
        <w:rPr>
          <w:rFonts w:ascii="Calibri" w:eastAsia="Arial Narrow" w:hAnsi="Calibri" w:cs="Arial Narrow"/>
          <w:b/>
          <w:szCs w:val="24"/>
        </w:rPr>
        <w:t xml:space="preserve">Nationality: Cameroonian                                                                    </w:t>
      </w:r>
      <w:r w:rsidRPr="00E90204">
        <w:rPr>
          <w:rFonts w:ascii="Calibri" w:eastAsia="Arial Narrow" w:hAnsi="Calibri" w:cs="Arial Narrow"/>
          <w:b/>
          <w:szCs w:val="24"/>
          <w:u w:val="single"/>
        </w:rPr>
        <w:t xml:space="preserve"> </w:t>
      </w:r>
    </w:p>
    <w:p w:rsidR="00E90204" w:rsidRPr="00E90204" w:rsidRDefault="00E90204" w:rsidP="00E90204">
      <w:pPr>
        <w:tabs>
          <w:tab w:val="left" w:pos="5103"/>
        </w:tabs>
        <w:rPr>
          <w:rFonts w:ascii="Calibri" w:eastAsia="Arial Narrow" w:hAnsi="Calibri" w:cs="Arial Narrow"/>
          <w:b/>
          <w:szCs w:val="24"/>
        </w:rPr>
      </w:pPr>
      <w:r w:rsidRPr="00E90204">
        <w:rPr>
          <w:rFonts w:ascii="Calibri" w:eastAsia="Arial Narrow" w:hAnsi="Calibri" w:cs="Arial Narrow"/>
          <w:b/>
          <w:szCs w:val="24"/>
          <w:u w:val="single"/>
        </w:rPr>
        <w:t>LANGUAGES:</w:t>
      </w:r>
      <w:r w:rsidRPr="00E90204">
        <w:rPr>
          <w:rFonts w:ascii="Calibri" w:eastAsia="Arial Narrow" w:hAnsi="Calibri" w:cs="Arial Narrow"/>
          <w:szCs w:val="24"/>
        </w:rPr>
        <w:t xml:space="preserve"> French and English</w:t>
      </w:r>
      <w:r w:rsidRPr="00E90204">
        <w:rPr>
          <w:rFonts w:ascii="Calibri" w:eastAsia="Arial Narrow" w:hAnsi="Calibri" w:cs="Arial Narrow"/>
          <w:b/>
          <w:szCs w:val="24"/>
        </w:rPr>
        <w:t xml:space="preserve">  </w:t>
      </w:r>
    </w:p>
    <w:p w:rsidR="00E90204" w:rsidRPr="00E90204" w:rsidRDefault="00E90204" w:rsidP="00E90204">
      <w:pPr>
        <w:tabs>
          <w:tab w:val="left" w:pos="2760"/>
        </w:tabs>
        <w:rPr>
          <w:rFonts w:ascii="Calibri" w:eastAsia="Arial Narrow" w:hAnsi="Calibri" w:cs="Arial Narrow"/>
          <w:b/>
          <w:szCs w:val="24"/>
        </w:rPr>
      </w:pPr>
      <w:r w:rsidRPr="00E90204">
        <w:rPr>
          <w:rFonts w:ascii="Calibri" w:eastAsia="Arial Narrow" w:hAnsi="Calibri" w:cs="Arial Narrow"/>
          <w:b/>
          <w:szCs w:val="24"/>
        </w:rPr>
        <w:t xml:space="preserve">Date of birth: 15/04/1979                                                                        </w:t>
      </w:r>
      <w:r w:rsidRPr="00E90204">
        <w:rPr>
          <w:rFonts w:ascii="Calibri" w:eastAsia="Arial Narrow" w:hAnsi="Calibri" w:cs="Arial Narrow"/>
          <w:b/>
          <w:szCs w:val="24"/>
          <w:u w:val="single"/>
        </w:rPr>
        <w:t xml:space="preserve"> </w:t>
      </w:r>
    </w:p>
    <w:p w:rsidR="00E90204" w:rsidRPr="00E90204" w:rsidRDefault="00E90204" w:rsidP="00E90204">
      <w:pPr>
        <w:tabs>
          <w:tab w:val="left" w:pos="2760"/>
        </w:tabs>
        <w:rPr>
          <w:rFonts w:ascii="Calibri" w:eastAsia="Arial Narrow" w:hAnsi="Calibri" w:cs="Arial Narrow"/>
          <w:b/>
          <w:szCs w:val="24"/>
        </w:rPr>
      </w:pPr>
      <w:r w:rsidRPr="00E90204">
        <w:rPr>
          <w:rFonts w:ascii="Calibri" w:eastAsia="Arial Narrow" w:hAnsi="Calibri" w:cs="Arial Narrow"/>
          <w:b/>
          <w:szCs w:val="24"/>
          <w:u w:val="single"/>
        </w:rPr>
        <w:t>LEISURE:</w:t>
      </w:r>
      <w:r w:rsidRPr="00E90204">
        <w:rPr>
          <w:rFonts w:ascii="Calibri" w:eastAsia="Arial Narrow" w:hAnsi="Calibri" w:cs="Arial Narrow"/>
          <w:b/>
          <w:szCs w:val="24"/>
        </w:rPr>
        <w:t xml:space="preserve"> </w:t>
      </w:r>
      <w:r w:rsidRPr="00E90204">
        <w:rPr>
          <w:rFonts w:ascii="Calibri" w:eastAsia="Arial Narrow" w:hAnsi="Calibri" w:cs="Arial Narrow"/>
          <w:szCs w:val="24"/>
        </w:rPr>
        <w:t>Sport, Travelling, and Reading</w:t>
      </w:r>
    </w:p>
    <w:p w:rsidR="00E90204" w:rsidRPr="00E90204" w:rsidRDefault="00E90204" w:rsidP="00E90204">
      <w:pPr>
        <w:tabs>
          <w:tab w:val="left" w:pos="2760"/>
        </w:tabs>
        <w:rPr>
          <w:rFonts w:ascii="Calibri" w:eastAsia="Arial Narrow" w:hAnsi="Calibri" w:cs="Arial Narrow"/>
          <w:b/>
          <w:szCs w:val="24"/>
        </w:rPr>
      </w:pPr>
      <w:r w:rsidRPr="00E90204">
        <w:rPr>
          <w:rFonts w:ascii="Calibri" w:eastAsia="Arial Narrow" w:hAnsi="Calibri" w:cs="Arial Narrow"/>
          <w:b/>
          <w:szCs w:val="24"/>
        </w:rPr>
        <w:t xml:space="preserve">Married                                             </w:t>
      </w:r>
    </w:p>
    <w:p w:rsidR="00E90204" w:rsidRPr="00E90204" w:rsidRDefault="00E90204" w:rsidP="00E90204">
      <w:pPr>
        <w:tabs>
          <w:tab w:val="left" w:pos="2760"/>
        </w:tabs>
        <w:rPr>
          <w:rFonts w:ascii="Calibri" w:eastAsia="Arial Narrow" w:hAnsi="Calibri" w:cs="Arial Narrow"/>
          <w:szCs w:val="24"/>
        </w:rPr>
      </w:pPr>
      <w:r w:rsidRPr="00E90204">
        <w:rPr>
          <w:rFonts w:ascii="Calibri" w:eastAsia="Arial Narrow" w:hAnsi="Calibri" w:cs="Arial Narrow"/>
          <w:b/>
          <w:szCs w:val="24"/>
          <w:u w:val="single"/>
        </w:rPr>
        <w:t xml:space="preserve"> SOFTWARE:</w:t>
      </w:r>
      <w:r w:rsidRPr="00E90204">
        <w:rPr>
          <w:rFonts w:ascii="Calibri" w:eastAsia="Arial Narrow" w:hAnsi="Calibri" w:cs="Arial Narrow"/>
          <w:b/>
          <w:szCs w:val="24"/>
        </w:rPr>
        <w:t xml:space="preserve"> </w:t>
      </w:r>
      <w:r w:rsidRPr="00E90204">
        <w:rPr>
          <w:rFonts w:ascii="Calibri" w:eastAsia="Arial Narrow" w:hAnsi="Calibri" w:cs="Arial Narrow"/>
          <w:szCs w:val="24"/>
        </w:rPr>
        <w:t xml:space="preserve">WORD, EXCEL, AND POWERPOINT.   </w:t>
      </w:r>
    </w:p>
    <w:p w:rsidR="00E90204" w:rsidRPr="00E225A1" w:rsidRDefault="00E90204" w:rsidP="00551948">
      <w:pPr>
        <w:rPr>
          <w:rFonts w:ascii="Arial Narrow" w:eastAsia="Arial Narrow" w:hAnsi="Arial Narrow" w:cs="Arial Narrow"/>
          <w:b/>
          <w:szCs w:val="24"/>
        </w:rPr>
      </w:pPr>
      <w:bookmarkStart w:id="0" w:name="_GoBack"/>
      <w:bookmarkEnd w:id="0"/>
    </w:p>
    <w:p w:rsidR="00F71266" w:rsidRPr="00F71266" w:rsidRDefault="005F1B55" w:rsidP="00F71266">
      <w:pPr>
        <w:tabs>
          <w:tab w:val="left" w:pos="4950"/>
          <w:tab w:val="left" w:pos="6450"/>
        </w:tabs>
        <w:jc w:val="both"/>
        <w:rPr>
          <w:rFonts w:ascii="Arial Narrow" w:eastAsia="Arial Narrow" w:hAnsi="Arial Narrow" w:cs="Arial Narrow"/>
          <w:b/>
          <w:sz w:val="22"/>
        </w:rPr>
      </w:pPr>
      <w:r>
        <w:rPr>
          <w:rFonts w:ascii="Arial Narrow" w:eastAsia="Arial Narrow" w:hAnsi="Arial Narrow" w:cs="Arial Narrow"/>
          <w:b/>
          <w:sz w:val="22"/>
        </w:rPr>
        <w:t xml:space="preserve">   </w:t>
      </w:r>
      <w:r w:rsidR="00F71266">
        <w:rPr>
          <w:rFonts w:ascii="Arial Narrow" w:eastAsia="Arial Narrow" w:hAnsi="Arial Narrow" w:cs="Arial Narrow"/>
          <w:b/>
          <w:sz w:val="22"/>
        </w:rPr>
        <w:t xml:space="preserve">                             </w:t>
      </w:r>
    </w:p>
    <w:p w:rsidR="00F71266" w:rsidRDefault="00F71266" w:rsidP="005F1B55">
      <w:pPr>
        <w:tabs>
          <w:tab w:val="left" w:pos="4950"/>
          <w:tab w:val="left" w:pos="6450"/>
        </w:tabs>
        <w:jc w:val="both"/>
        <w:rPr>
          <w:rFonts w:ascii="Calibri" w:eastAsia="Arial Narrow" w:hAnsi="Calibri"/>
          <w:bCs/>
          <w:szCs w:val="24"/>
          <w:u w:val="single"/>
        </w:rPr>
      </w:pPr>
    </w:p>
    <w:p w:rsidR="00F71266" w:rsidRDefault="00F71266" w:rsidP="005F1B55">
      <w:pPr>
        <w:tabs>
          <w:tab w:val="left" w:pos="4950"/>
          <w:tab w:val="left" w:pos="6450"/>
        </w:tabs>
        <w:jc w:val="both"/>
        <w:rPr>
          <w:rFonts w:ascii="Calibri" w:eastAsia="Arial Narrow" w:hAnsi="Calibri"/>
          <w:bCs/>
          <w:szCs w:val="24"/>
          <w:u w:val="single"/>
        </w:rPr>
      </w:pPr>
    </w:p>
    <w:p w:rsidR="005F1B55" w:rsidRPr="00F71266" w:rsidRDefault="005A6119" w:rsidP="005F1B55">
      <w:pPr>
        <w:tabs>
          <w:tab w:val="left" w:pos="4950"/>
          <w:tab w:val="left" w:pos="6450"/>
        </w:tabs>
        <w:jc w:val="both"/>
        <w:rPr>
          <w:rFonts w:ascii="Calibri" w:eastAsia="Arial Narrow" w:hAnsi="Calibri"/>
          <w:b/>
          <w:szCs w:val="24"/>
          <w:u w:val="single"/>
        </w:rPr>
      </w:pPr>
      <w:r>
        <w:rPr>
          <w:rFonts w:ascii="Calibri" w:eastAsia="Arial Narrow" w:hAnsi="Calibri"/>
          <w:b/>
          <w:szCs w:val="24"/>
          <w:u w:val="single"/>
        </w:rPr>
        <w:t>PROFILE</w:t>
      </w:r>
      <w:r w:rsidR="005F1B55" w:rsidRPr="00F71266">
        <w:rPr>
          <w:rFonts w:ascii="Calibri" w:eastAsia="Arial Narrow" w:hAnsi="Calibri"/>
          <w:b/>
          <w:szCs w:val="24"/>
          <w:u w:val="single"/>
        </w:rPr>
        <w:t>:</w:t>
      </w:r>
    </w:p>
    <w:p w:rsidR="005F1B55" w:rsidRPr="002250FC" w:rsidRDefault="005F1B55" w:rsidP="005F1B55">
      <w:pPr>
        <w:tabs>
          <w:tab w:val="left" w:pos="4950"/>
          <w:tab w:val="left" w:pos="6450"/>
        </w:tabs>
        <w:jc w:val="both"/>
        <w:rPr>
          <w:rFonts w:ascii="Calibri" w:hAnsi="Calibri"/>
          <w:szCs w:val="24"/>
        </w:rPr>
      </w:pPr>
    </w:p>
    <w:p w:rsidR="005F1B55" w:rsidRDefault="00021C01" w:rsidP="00021C01">
      <w:pPr>
        <w:rPr>
          <w:rFonts w:ascii="Calibri" w:eastAsia="Arial Narrow" w:hAnsi="Calibri" w:cs="Arial Narrow"/>
          <w:szCs w:val="24"/>
        </w:rPr>
      </w:pPr>
      <w:r>
        <w:rPr>
          <w:rFonts w:ascii="Calibri" w:eastAsia="Arial Narrow" w:hAnsi="Calibri" w:cs="Arial Narrow"/>
          <w:szCs w:val="24"/>
        </w:rPr>
        <w:t xml:space="preserve">Qualified </w:t>
      </w:r>
      <w:r w:rsidR="005A6119">
        <w:rPr>
          <w:rFonts w:ascii="Calibri" w:eastAsia="Arial Narrow" w:hAnsi="Calibri" w:cs="Arial Narrow"/>
          <w:szCs w:val="24"/>
        </w:rPr>
        <w:t xml:space="preserve">HSE </w:t>
      </w:r>
      <w:r>
        <w:rPr>
          <w:rFonts w:ascii="Calibri" w:eastAsia="Arial Narrow" w:hAnsi="Calibri" w:cs="Arial Narrow"/>
          <w:szCs w:val="24"/>
        </w:rPr>
        <w:t>Engineer</w:t>
      </w:r>
      <w:r w:rsidR="005A6119">
        <w:rPr>
          <w:rFonts w:ascii="Calibri" w:eastAsia="Arial Narrow" w:hAnsi="Calibri" w:cs="Arial Narrow"/>
          <w:szCs w:val="24"/>
        </w:rPr>
        <w:t xml:space="preserve"> </w:t>
      </w:r>
      <w:r w:rsidR="00E9025F">
        <w:rPr>
          <w:rFonts w:ascii="Calibri" w:eastAsia="Arial Narrow" w:hAnsi="Calibri" w:cs="Arial Narrow"/>
          <w:szCs w:val="24"/>
        </w:rPr>
        <w:t>with a talent for training staff and workforce</w:t>
      </w:r>
      <w:r w:rsidR="005A3502">
        <w:rPr>
          <w:rFonts w:ascii="Calibri" w:eastAsia="Arial Narrow" w:hAnsi="Calibri" w:cs="Arial Narrow"/>
          <w:szCs w:val="24"/>
        </w:rPr>
        <w:t xml:space="preserve">, provide detail audit report with relevant required preventive and corrective measures to ensure health, safety and environment requirements are implemented by the appropriate personnel and contractor in all major project work area. Convicting strong communicator, fluent English and French, </w:t>
      </w:r>
      <w:r>
        <w:rPr>
          <w:rFonts w:ascii="Calibri" w:eastAsia="Arial Narrow" w:hAnsi="Calibri" w:cs="Arial Narrow"/>
          <w:szCs w:val="24"/>
        </w:rPr>
        <w:t xml:space="preserve">excellent report writing skills, develop, implement and maintain OSH monitoring procedure, OSH reporting procedure, OSH inspection procedure, OSH training and awareness procedure, OSH emergency management procedure </w:t>
      </w:r>
      <w:proofErr w:type="spellStart"/>
      <w:r>
        <w:rPr>
          <w:rFonts w:ascii="Calibri" w:eastAsia="Arial Narrow" w:hAnsi="Calibri" w:cs="Arial Narrow"/>
          <w:szCs w:val="24"/>
        </w:rPr>
        <w:t>ect</w:t>
      </w:r>
      <w:proofErr w:type="spellEnd"/>
      <w:r>
        <w:rPr>
          <w:rFonts w:ascii="Calibri" w:eastAsia="Arial Narrow" w:hAnsi="Calibri" w:cs="Arial Narrow"/>
          <w:szCs w:val="24"/>
        </w:rPr>
        <w:t>…</w:t>
      </w:r>
    </w:p>
    <w:p w:rsidR="005A3502" w:rsidRPr="002250FC" w:rsidRDefault="005A3502" w:rsidP="005F1B55">
      <w:pPr>
        <w:rPr>
          <w:rFonts w:ascii="Calibri" w:hAnsi="Calibri"/>
          <w:szCs w:val="24"/>
        </w:rPr>
      </w:pPr>
    </w:p>
    <w:p w:rsidR="005F1B55" w:rsidRPr="002250FC" w:rsidRDefault="005F1B55" w:rsidP="005F1B55">
      <w:pPr>
        <w:rPr>
          <w:rFonts w:ascii="Calibri" w:eastAsia="Arial Narrow" w:hAnsi="Calibri"/>
          <w:b/>
          <w:szCs w:val="24"/>
          <w:u w:val="single"/>
        </w:rPr>
      </w:pPr>
      <w:r w:rsidRPr="002250FC">
        <w:rPr>
          <w:rFonts w:ascii="Calibri" w:eastAsia="Arial Narrow" w:hAnsi="Calibri"/>
          <w:b/>
          <w:szCs w:val="24"/>
          <w:u w:val="single"/>
        </w:rPr>
        <w:t>PERSONAL COMPETENCES</w:t>
      </w:r>
    </w:p>
    <w:p w:rsidR="005F1B55" w:rsidRPr="002250FC" w:rsidRDefault="005F1B55" w:rsidP="005F1B55">
      <w:pPr>
        <w:rPr>
          <w:rFonts w:ascii="Calibri" w:hAnsi="Calibri"/>
          <w:szCs w:val="24"/>
        </w:rPr>
      </w:pPr>
    </w:p>
    <w:p w:rsidR="005F1B55" w:rsidRPr="002250FC" w:rsidRDefault="00106443" w:rsidP="005F1B55">
      <w:pPr>
        <w:numPr>
          <w:ilvl w:val="0"/>
          <w:numId w:val="1"/>
        </w:numPr>
        <w:tabs>
          <w:tab w:val="left" w:pos="0"/>
        </w:tabs>
        <w:jc w:val="both"/>
        <w:rPr>
          <w:rFonts w:ascii="Calibri" w:eastAsia="Arial Narrow" w:hAnsi="Calibri" w:cs="Arial"/>
          <w:szCs w:val="24"/>
        </w:rPr>
      </w:pPr>
      <w:r>
        <w:rPr>
          <w:rFonts w:ascii="Calibri" w:eastAsia="Arial Narrow" w:hAnsi="Calibri" w:cs="Arial Narrow"/>
          <w:szCs w:val="24"/>
        </w:rPr>
        <w:t>Establish a full program of documented health &amp; safety inspection, audits, and checks</w:t>
      </w:r>
    </w:p>
    <w:p w:rsidR="005F1B55" w:rsidRPr="002250FC" w:rsidRDefault="00B1344A" w:rsidP="005F1B55">
      <w:pPr>
        <w:numPr>
          <w:ilvl w:val="0"/>
          <w:numId w:val="1"/>
        </w:numPr>
        <w:tabs>
          <w:tab w:val="left" w:pos="0"/>
        </w:tabs>
        <w:jc w:val="both"/>
        <w:rPr>
          <w:rFonts w:ascii="Calibri" w:eastAsia="Arial Narrow" w:hAnsi="Calibri" w:cs="Arial"/>
          <w:szCs w:val="24"/>
        </w:rPr>
      </w:pPr>
      <w:r>
        <w:rPr>
          <w:rFonts w:ascii="Calibri" w:eastAsia="Arial Narrow" w:hAnsi="Calibri" w:cs="Arial"/>
          <w:szCs w:val="24"/>
        </w:rPr>
        <w:t>Assist i</w:t>
      </w:r>
      <w:r w:rsidR="00500234">
        <w:rPr>
          <w:rFonts w:ascii="Calibri" w:eastAsia="Arial Narrow" w:hAnsi="Calibri" w:cs="Arial"/>
          <w:szCs w:val="24"/>
        </w:rPr>
        <w:t>n the development and promotion</w:t>
      </w:r>
      <w:r>
        <w:rPr>
          <w:rFonts w:ascii="Calibri" w:eastAsia="Arial Narrow" w:hAnsi="Calibri" w:cs="Arial"/>
          <w:szCs w:val="24"/>
        </w:rPr>
        <w:t xml:space="preserve"> of relevant HSE training</w:t>
      </w:r>
    </w:p>
    <w:p w:rsidR="005F1B55" w:rsidRPr="002250FC" w:rsidRDefault="005F1B55" w:rsidP="005F1B55">
      <w:pPr>
        <w:numPr>
          <w:ilvl w:val="0"/>
          <w:numId w:val="1"/>
        </w:numPr>
        <w:tabs>
          <w:tab w:val="left" w:pos="0"/>
        </w:tabs>
        <w:jc w:val="both"/>
        <w:rPr>
          <w:rFonts w:ascii="Calibri" w:eastAsia="Arial Narrow" w:hAnsi="Calibri" w:cs="Arial"/>
          <w:szCs w:val="24"/>
        </w:rPr>
      </w:pPr>
      <w:r w:rsidRPr="002250FC">
        <w:rPr>
          <w:rFonts w:ascii="Calibri" w:eastAsia="Arial Narrow" w:hAnsi="Calibri" w:cs="Arial"/>
          <w:color w:val="333333"/>
          <w:szCs w:val="24"/>
        </w:rPr>
        <w:t xml:space="preserve">Ensure work permit obtained prior to commencement of every work like </w:t>
      </w:r>
      <w:r w:rsidRPr="002250FC">
        <w:rPr>
          <w:rFonts w:ascii="Calibri" w:eastAsia="Arial Narrow" w:hAnsi="Calibri" w:cs="Arial"/>
          <w:szCs w:val="24"/>
        </w:rPr>
        <w:t xml:space="preserve">Hot, Cold, Electrical, Working at     Height, Excavation, Confined Space/ </w:t>
      </w:r>
      <w:proofErr w:type="spellStart"/>
      <w:r w:rsidRPr="002250FC">
        <w:rPr>
          <w:rFonts w:ascii="Calibri" w:eastAsia="Arial Narrow" w:hAnsi="Calibri" w:cs="Arial"/>
          <w:szCs w:val="24"/>
        </w:rPr>
        <w:t>etc</w:t>
      </w:r>
      <w:proofErr w:type="spellEnd"/>
    </w:p>
    <w:p w:rsidR="005F1B55" w:rsidRPr="002250FC" w:rsidRDefault="005F1B55" w:rsidP="005F1B55">
      <w:pPr>
        <w:numPr>
          <w:ilvl w:val="0"/>
          <w:numId w:val="1"/>
        </w:numPr>
        <w:tabs>
          <w:tab w:val="left" w:pos="0"/>
        </w:tabs>
        <w:jc w:val="both"/>
        <w:rPr>
          <w:rFonts w:ascii="Calibri" w:eastAsia="Arial Narrow" w:hAnsi="Calibri" w:cs="Arial"/>
          <w:szCs w:val="24"/>
        </w:rPr>
      </w:pPr>
      <w:r w:rsidRPr="002250FC">
        <w:rPr>
          <w:rFonts w:ascii="Calibri" w:eastAsia="Arial Narrow" w:hAnsi="Calibri" w:cs="Arial"/>
          <w:szCs w:val="24"/>
        </w:rPr>
        <w:t>Check over work methods and precautions with supervision before the work starts</w:t>
      </w:r>
      <w:r w:rsidR="00106443">
        <w:rPr>
          <w:rFonts w:ascii="Calibri" w:eastAsia="Arial Narrow" w:hAnsi="Calibri" w:cs="Arial"/>
          <w:szCs w:val="24"/>
        </w:rPr>
        <w:t xml:space="preserve"> and carry out task risk assessment</w:t>
      </w:r>
    </w:p>
    <w:p w:rsidR="005F1B55" w:rsidRPr="002250FC" w:rsidRDefault="00106443" w:rsidP="005F1B55">
      <w:pPr>
        <w:numPr>
          <w:ilvl w:val="0"/>
          <w:numId w:val="1"/>
        </w:numPr>
        <w:tabs>
          <w:tab w:val="left" w:pos="0"/>
        </w:tabs>
        <w:jc w:val="both"/>
        <w:rPr>
          <w:rFonts w:ascii="Calibri" w:eastAsia="Arial Narrow" w:hAnsi="Calibri" w:cs="Arial"/>
          <w:szCs w:val="24"/>
        </w:rPr>
      </w:pPr>
      <w:r>
        <w:rPr>
          <w:rFonts w:ascii="Calibri" w:eastAsia="Arial Narrow" w:hAnsi="Calibri" w:cs="Arial"/>
          <w:szCs w:val="24"/>
        </w:rPr>
        <w:t>Coordinate the development of health and &amp; safety policies, safe system of work and procedures</w:t>
      </w:r>
    </w:p>
    <w:p w:rsidR="005F1B55" w:rsidRPr="002250FC" w:rsidRDefault="000058A8" w:rsidP="005F1B55">
      <w:pPr>
        <w:numPr>
          <w:ilvl w:val="0"/>
          <w:numId w:val="1"/>
        </w:numPr>
        <w:tabs>
          <w:tab w:val="left" w:pos="0"/>
        </w:tabs>
        <w:jc w:val="both"/>
        <w:rPr>
          <w:rFonts w:ascii="Calibri" w:eastAsia="Arial Narrow" w:hAnsi="Calibri" w:cs="Arial"/>
          <w:szCs w:val="24"/>
        </w:rPr>
      </w:pPr>
      <w:r>
        <w:rPr>
          <w:rFonts w:ascii="Calibri" w:eastAsia="Arial Narrow" w:hAnsi="Calibri" w:cs="Arial"/>
          <w:szCs w:val="24"/>
        </w:rPr>
        <w:t>Assist in preparation of risk assessment and annual HSE</w:t>
      </w:r>
      <w:r w:rsidR="005F1B55" w:rsidRPr="002250FC">
        <w:rPr>
          <w:rFonts w:ascii="Calibri" w:eastAsia="Arial Narrow" w:hAnsi="Calibri" w:cs="Arial"/>
          <w:szCs w:val="24"/>
        </w:rPr>
        <w:t xml:space="preserve"> statistics</w:t>
      </w:r>
    </w:p>
    <w:p w:rsidR="005F1B55" w:rsidRDefault="005F1B55" w:rsidP="005F1B55">
      <w:pPr>
        <w:numPr>
          <w:ilvl w:val="0"/>
          <w:numId w:val="1"/>
        </w:numPr>
        <w:tabs>
          <w:tab w:val="left" w:pos="0"/>
        </w:tabs>
        <w:jc w:val="both"/>
        <w:rPr>
          <w:rFonts w:ascii="Calibri" w:eastAsia="Arial Narrow" w:hAnsi="Calibri" w:cs="Arial"/>
          <w:color w:val="333333"/>
          <w:szCs w:val="24"/>
        </w:rPr>
      </w:pPr>
      <w:r w:rsidRPr="002250FC">
        <w:rPr>
          <w:rFonts w:ascii="Calibri" w:eastAsia="Arial Narrow" w:hAnsi="Calibri" w:cs="Arial"/>
          <w:szCs w:val="24"/>
        </w:rPr>
        <w:t>Inspect the worksite daily to report and correct unsafe methods, conditions</w:t>
      </w:r>
      <w:r w:rsidRPr="002250FC">
        <w:rPr>
          <w:rFonts w:ascii="Calibri" w:eastAsia="Arial Narrow" w:hAnsi="Calibri" w:cs="Arial"/>
          <w:color w:val="333333"/>
          <w:szCs w:val="24"/>
        </w:rPr>
        <w:t>, practices &amp; take corrective actions there on.</w:t>
      </w:r>
    </w:p>
    <w:p w:rsidR="00672D17" w:rsidRPr="00672D17" w:rsidRDefault="00672D17" w:rsidP="005F1B55">
      <w:pPr>
        <w:numPr>
          <w:ilvl w:val="0"/>
          <w:numId w:val="1"/>
        </w:numPr>
        <w:tabs>
          <w:tab w:val="left" w:pos="0"/>
        </w:tabs>
        <w:jc w:val="both"/>
        <w:rPr>
          <w:rFonts w:ascii="Calibri" w:eastAsia="Arial Narrow" w:hAnsi="Calibri" w:cs="Arial"/>
          <w:color w:val="333333"/>
          <w:szCs w:val="24"/>
        </w:rPr>
      </w:pPr>
      <w:r>
        <w:rPr>
          <w:rFonts w:ascii="Calibri" w:eastAsia="Arial Narrow" w:hAnsi="Calibri" w:cs="Arial"/>
          <w:szCs w:val="24"/>
        </w:rPr>
        <w:t>Ensure that project health safety and environment program and procedures are communicated to site personnel and regularly reinforced</w:t>
      </w:r>
    </w:p>
    <w:p w:rsidR="00B453AF" w:rsidRPr="00B453AF" w:rsidRDefault="00B453AF" w:rsidP="005F1B55">
      <w:pPr>
        <w:numPr>
          <w:ilvl w:val="0"/>
          <w:numId w:val="1"/>
        </w:numPr>
        <w:tabs>
          <w:tab w:val="left" w:pos="0"/>
        </w:tabs>
        <w:jc w:val="both"/>
        <w:rPr>
          <w:rFonts w:ascii="Calibri" w:eastAsia="Arial Narrow" w:hAnsi="Calibri" w:cs="Arial"/>
          <w:color w:val="333333"/>
          <w:szCs w:val="24"/>
        </w:rPr>
      </w:pPr>
      <w:r>
        <w:rPr>
          <w:rFonts w:ascii="Calibri" w:eastAsia="Arial Narrow" w:hAnsi="Calibri" w:cs="Arial"/>
          <w:szCs w:val="24"/>
        </w:rPr>
        <w:t>Participate as member of construction site emergency response team, and provide first line advice to the designated incident controller or scene commander</w:t>
      </w:r>
    </w:p>
    <w:p w:rsidR="008824B0" w:rsidRPr="00631EB4" w:rsidRDefault="00B453AF" w:rsidP="008824B0">
      <w:pPr>
        <w:numPr>
          <w:ilvl w:val="0"/>
          <w:numId w:val="1"/>
        </w:numPr>
        <w:tabs>
          <w:tab w:val="left" w:pos="0"/>
        </w:tabs>
        <w:jc w:val="both"/>
        <w:rPr>
          <w:rFonts w:ascii="Calibri" w:eastAsia="Arial Narrow" w:hAnsi="Calibri" w:cs="Arial"/>
          <w:color w:val="333333"/>
          <w:szCs w:val="24"/>
        </w:rPr>
      </w:pPr>
      <w:r>
        <w:rPr>
          <w:rFonts w:ascii="Calibri" w:eastAsia="Arial Narrow" w:hAnsi="Calibri" w:cs="Arial"/>
          <w:szCs w:val="24"/>
        </w:rPr>
        <w:t>Investigate all site HSE related incident, including near misses, to an appropriate level, analyze immediate and root causes, determine future action to reduce this occu</w:t>
      </w:r>
      <w:r w:rsidR="00500234">
        <w:rPr>
          <w:rFonts w:ascii="Calibri" w:eastAsia="Arial Narrow" w:hAnsi="Calibri" w:cs="Arial"/>
          <w:szCs w:val="24"/>
        </w:rPr>
        <w:t>rrence.</w:t>
      </w:r>
    </w:p>
    <w:p w:rsidR="00631EB4" w:rsidRPr="004F6C4C" w:rsidRDefault="00631EB4" w:rsidP="008824B0">
      <w:pPr>
        <w:numPr>
          <w:ilvl w:val="0"/>
          <w:numId w:val="1"/>
        </w:numPr>
        <w:tabs>
          <w:tab w:val="left" w:pos="0"/>
        </w:tabs>
        <w:jc w:val="both"/>
        <w:rPr>
          <w:rFonts w:ascii="Calibri" w:eastAsia="Arial Narrow" w:hAnsi="Calibri" w:cs="Arial"/>
          <w:i/>
          <w:iCs/>
          <w:color w:val="333333"/>
          <w:sz w:val="22"/>
          <w:szCs w:val="22"/>
        </w:rPr>
      </w:pPr>
      <w:r>
        <w:rPr>
          <w:rFonts w:ascii="Calibri" w:eastAsia="Arial Narrow" w:hAnsi="Calibri" w:cs="Arial"/>
          <w:szCs w:val="24"/>
        </w:rPr>
        <w:t xml:space="preserve">Elaborate report such as </w:t>
      </w:r>
      <w:r w:rsidRPr="004F6C4C">
        <w:rPr>
          <w:rFonts w:ascii="Calibri" w:eastAsia="Arial Narrow" w:hAnsi="Calibri" w:cs="Arial"/>
          <w:b/>
          <w:bCs/>
          <w:i/>
          <w:iCs/>
          <w:sz w:val="22"/>
          <w:szCs w:val="22"/>
        </w:rPr>
        <w:t>MONTHLY HSE STATISTIC REPORT, TOOL BOX TALK PROGRAM, HSE INCIDENT LOG, ACTIVITY HAZARDS AND SAFETY CONTROL, HSE PLAN CHECKLIST, HSE TRAINING MATRIX AND REPORT, HSE RISK ASSESSMENT REGISTER, HSE INSPECTION OBSERVATION</w:t>
      </w:r>
      <w:r w:rsidR="00BA4E08" w:rsidRPr="004F6C4C">
        <w:rPr>
          <w:rFonts w:ascii="Calibri" w:eastAsia="Arial Narrow" w:hAnsi="Calibri" w:cs="Arial"/>
          <w:b/>
          <w:bCs/>
          <w:i/>
          <w:iCs/>
          <w:sz w:val="22"/>
          <w:szCs w:val="22"/>
        </w:rPr>
        <w:t xml:space="preserve"> AND UNSAFE REPORT LOG, EMERGENCY DRILL SCHEDULE PLAN, </w:t>
      </w:r>
      <w:proofErr w:type="gramStart"/>
      <w:r w:rsidR="00BA4E08" w:rsidRPr="004F6C4C">
        <w:rPr>
          <w:rFonts w:ascii="Calibri" w:eastAsia="Arial Narrow" w:hAnsi="Calibri" w:cs="Arial"/>
          <w:b/>
          <w:bCs/>
          <w:i/>
          <w:iCs/>
          <w:sz w:val="22"/>
          <w:szCs w:val="22"/>
        </w:rPr>
        <w:t>ACCIDENT</w:t>
      </w:r>
      <w:proofErr w:type="gramEnd"/>
      <w:r w:rsidR="00BA4E08" w:rsidRPr="004F6C4C">
        <w:rPr>
          <w:rFonts w:ascii="Calibri" w:eastAsia="Arial Narrow" w:hAnsi="Calibri" w:cs="Arial"/>
          <w:b/>
          <w:bCs/>
          <w:i/>
          <w:iCs/>
          <w:sz w:val="22"/>
          <w:szCs w:val="22"/>
        </w:rPr>
        <w:t xml:space="preserve"> AND INCIDENT INVESTIGATION REPORT ETC…</w:t>
      </w:r>
    </w:p>
    <w:p w:rsidR="008824B0" w:rsidRPr="00BA4E08" w:rsidRDefault="008824B0" w:rsidP="008824B0">
      <w:pPr>
        <w:tabs>
          <w:tab w:val="left" w:pos="0"/>
        </w:tabs>
        <w:jc w:val="both"/>
        <w:rPr>
          <w:rFonts w:ascii="Calibri" w:eastAsia="Arial Narrow" w:hAnsi="Calibri" w:cs="Arial"/>
          <w:i/>
          <w:iCs/>
          <w:color w:val="333333"/>
          <w:szCs w:val="24"/>
        </w:rPr>
      </w:pPr>
    </w:p>
    <w:p w:rsidR="008824B0" w:rsidRPr="00AE04F8" w:rsidRDefault="008824B0" w:rsidP="00AE04F8">
      <w:pPr>
        <w:tabs>
          <w:tab w:val="left" w:pos="0"/>
        </w:tabs>
        <w:jc w:val="both"/>
        <w:rPr>
          <w:rFonts w:ascii="Calibri" w:eastAsia="Arial Narrow" w:hAnsi="Calibri" w:cs="Arial"/>
          <w:b/>
          <w:bCs/>
          <w:color w:val="333333"/>
          <w:szCs w:val="24"/>
          <w:u w:val="single"/>
        </w:rPr>
      </w:pPr>
      <w:r w:rsidRPr="008824B0">
        <w:rPr>
          <w:rFonts w:ascii="Calibri" w:eastAsia="Arial Narrow" w:hAnsi="Calibri" w:cs="Arial"/>
          <w:b/>
          <w:bCs/>
          <w:color w:val="333333"/>
          <w:szCs w:val="24"/>
          <w:u w:val="single"/>
        </w:rPr>
        <w:t>AREA OF EXPERTISE</w:t>
      </w:r>
    </w:p>
    <w:p w:rsidR="008824B0" w:rsidRDefault="008824B0" w:rsidP="008824B0">
      <w:pPr>
        <w:pStyle w:val="ListParagraph"/>
        <w:numPr>
          <w:ilvl w:val="0"/>
          <w:numId w:val="5"/>
        </w:numPr>
        <w:tabs>
          <w:tab w:val="left" w:pos="0"/>
        </w:tabs>
        <w:ind w:left="360" w:hanging="270"/>
        <w:jc w:val="both"/>
        <w:rPr>
          <w:rFonts w:ascii="Calibri" w:eastAsia="Arial Narrow" w:hAnsi="Calibri" w:cs="Arial"/>
          <w:color w:val="333333"/>
          <w:szCs w:val="24"/>
        </w:rPr>
      </w:pPr>
      <w:r>
        <w:rPr>
          <w:rFonts w:ascii="Calibri" w:eastAsia="Arial Narrow" w:hAnsi="Calibri" w:cs="Arial"/>
          <w:color w:val="333333"/>
          <w:szCs w:val="24"/>
        </w:rPr>
        <w:t>Training program implementation</w:t>
      </w:r>
    </w:p>
    <w:p w:rsidR="008824B0" w:rsidRDefault="00AE04F8" w:rsidP="00AE04F8">
      <w:pPr>
        <w:pStyle w:val="ListParagraph"/>
        <w:numPr>
          <w:ilvl w:val="0"/>
          <w:numId w:val="5"/>
        </w:numPr>
        <w:tabs>
          <w:tab w:val="left" w:pos="0"/>
        </w:tabs>
        <w:ind w:left="360" w:hanging="270"/>
        <w:jc w:val="both"/>
        <w:rPr>
          <w:rFonts w:ascii="Calibri" w:eastAsia="Arial Narrow" w:hAnsi="Calibri" w:cs="Arial"/>
          <w:color w:val="333333"/>
          <w:szCs w:val="24"/>
        </w:rPr>
      </w:pPr>
      <w:r>
        <w:rPr>
          <w:rFonts w:ascii="Calibri" w:eastAsia="Arial Narrow" w:hAnsi="Calibri" w:cs="Arial"/>
          <w:color w:val="333333"/>
          <w:szCs w:val="24"/>
        </w:rPr>
        <w:t>Safe system of work procedure</w:t>
      </w:r>
    </w:p>
    <w:p w:rsidR="008824B0" w:rsidRDefault="00AE04F8" w:rsidP="008824B0">
      <w:pPr>
        <w:pStyle w:val="ListParagraph"/>
        <w:numPr>
          <w:ilvl w:val="0"/>
          <w:numId w:val="5"/>
        </w:numPr>
        <w:tabs>
          <w:tab w:val="left" w:pos="0"/>
        </w:tabs>
        <w:ind w:left="360" w:hanging="270"/>
        <w:jc w:val="both"/>
        <w:rPr>
          <w:rFonts w:ascii="Calibri" w:eastAsia="Arial Narrow" w:hAnsi="Calibri" w:cs="Arial"/>
          <w:color w:val="333333"/>
          <w:szCs w:val="24"/>
        </w:rPr>
      </w:pPr>
      <w:r>
        <w:rPr>
          <w:rFonts w:ascii="Calibri" w:eastAsia="Arial Narrow" w:hAnsi="Calibri" w:cs="Arial"/>
          <w:color w:val="333333"/>
          <w:szCs w:val="24"/>
        </w:rPr>
        <w:t xml:space="preserve">Accident </w:t>
      </w:r>
      <w:r w:rsidR="008824B0">
        <w:rPr>
          <w:rFonts w:ascii="Calibri" w:eastAsia="Arial Narrow" w:hAnsi="Calibri" w:cs="Arial"/>
          <w:color w:val="333333"/>
          <w:szCs w:val="24"/>
        </w:rPr>
        <w:t>Investigation and reporting</w:t>
      </w:r>
    </w:p>
    <w:p w:rsidR="008824B0" w:rsidRDefault="00AE04F8" w:rsidP="008824B0">
      <w:pPr>
        <w:pStyle w:val="ListParagraph"/>
        <w:numPr>
          <w:ilvl w:val="0"/>
          <w:numId w:val="5"/>
        </w:numPr>
        <w:tabs>
          <w:tab w:val="left" w:pos="0"/>
        </w:tabs>
        <w:ind w:left="360" w:hanging="270"/>
        <w:jc w:val="both"/>
        <w:rPr>
          <w:rFonts w:ascii="Calibri" w:eastAsia="Arial Narrow" w:hAnsi="Calibri" w:cs="Arial"/>
          <w:color w:val="333333"/>
          <w:szCs w:val="24"/>
        </w:rPr>
      </w:pPr>
      <w:r>
        <w:rPr>
          <w:rFonts w:ascii="Calibri" w:eastAsia="Arial Narrow" w:hAnsi="Calibri" w:cs="Arial"/>
          <w:color w:val="333333"/>
          <w:szCs w:val="24"/>
        </w:rPr>
        <w:t>Risk assessment</w:t>
      </w:r>
    </w:p>
    <w:p w:rsidR="00F71266" w:rsidRDefault="008824B0" w:rsidP="00BA4E08">
      <w:pPr>
        <w:pStyle w:val="ListParagraph"/>
        <w:numPr>
          <w:ilvl w:val="0"/>
          <w:numId w:val="5"/>
        </w:numPr>
        <w:tabs>
          <w:tab w:val="left" w:pos="0"/>
        </w:tabs>
        <w:ind w:left="360" w:hanging="270"/>
        <w:jc w:val="both"/>
        <w:rPr>
          <w:rFonts w:ascii="Calibri" w:eastAsia="Arial Narrow" w:hAnsi="Calibri" w:cs="Arial"/>
          <w:color w:val="333333"/>
          <w:szCs w:val="24"/>
        </w:rPr>
      </w:pPr>
      <w:proofErr w:type="spellStart"/>
      <w:r>
        <w:rPr>
          <w:rFonts w:ascii="Calibri" w:eastAsia="Arial Narrow" w:hAnsi="Calibri" w:cs="Arial"/>
          <w:color w:val="333333"/>
          <w:szCs w:val="24"/>
        </w:rPr>
        <w:t>Oshad</w:t>
      </w:r>
      <w:proofErr w:type="spellEnd"/>
      <w:r>
        <w:rPr>
          <w:rFonts w:ascii="Calibri" w:eastAsia="Arial Narrow" w:hAnsi="Calibri" w:cs="Arial"/>
          <w:color w:val="333333"/>
          <w:szCs w:val="24"/>
        </w:rPr>
        <w:t xml:space="preserve"> </w:t>
      </w:r>
      <w:proofErr w:type="spellStart"/>
      <w:r>
        <w:rPr>
          <w:rFonts w:ascii="Calibri" w:eastAsia="Arial Narrow" w:hAnsi="Calibri" w:cs="Arial"/>
          <w:color w:val="333333"/>
          <w:szCs w:val="24"/>
        </w:rPr>
        <w:t>sf</w:t>
      </w:r>
      <w:proofErr w:type="spellEnd"/>
      <w:r>
        <w:rPr>
          <w:rFonts w:ascii="Calibri" w:eastAsia="Arial Narrow" w:hAnsi="Calibri" w:cs="Arial"/>
          <w:color w:val="333333"/>
          <w:szCs w:val="24"/>
        </w:rPr>
        <w:t xml:space="preserve"> code of practice.</w:t>
      </w:r>
    </w:p>
    <w:p w:rsidR="00AE04F8" w:rsidRPr="00BA4E08" w:rsidRDefault="00AE04F8" w:rsidP="00BA4E08">
      <w:pPr>
        <w:pStyle w:val="ListParagraph"/>
        <w:numPr>
          <w:ilvl w:val="0"/>
          <w:numId w:val="5"/>
        </w:numPr>
        <w:tabs>
          <w:tab w:val="left" w:pos="0"/>
        </w:tabs>
        <w:ind w:left="360" w:hanging="270"/>
        <w:jc w:val="both"/>
        <w:rPr>
          <w:rFonts w:ascii="Calibri" w:eastAsia="Arial Narrow" w:hAnsi="Calibri" w:cs="Arial"/>
          <w:color w:val="333333"/>
          <w:szCs w:val="24"/>
        </w:rPr>
      </w:pPr>
      <w:r>
        <w:rPr>
          <w:rFonts w:ascii="Calibri" w:eastAsia="Arial Narrow" w:hAnsi="Calibri" w:cs="Arial"/>
          <w:color w:val="333333"/>
          <w:szCs w:val="24"/>
        </w:rPr>
        <w:t>Safety analysis, document monitoring and recording etc…</w:t>
      </w:r>
    </w:p>
    <w:p w:rsidR="00F71266" w:rsidRDefault="00F71266" w:rsidP="00F71266">
      <w:pPr>
        <w:rPr>
          <w:rFonts w:ascii="Calibri" w:hAnsi="Calibri"/>
          <w:b/>
          <w:bCs/>
          <w:sz w:val="32"/>
          <w:szCs w:val="32"/>
          <w:u w:val="single"/>
        </w:rPr>
      </w:pPr>
      <w:r>
        <w:rPr>
          <w:rFonts w:ascii="Calibri" w:hAnsi="Calibri"/>
          <w:b/>
          <w:bCs/>
          <w:sz w:val="32"/>
          <w:szCs w:val="32"/>
          <w:u w:val="single"/>
        </w:rPr>
        <w:lastRenderedPageBreak/>
        <w:t>PROFESSIONAL EXPERIENCE</w:t>
      </w:r>
    </w:p>
    <w:p w:rsidR="00F71266" w:rsidRPr="00F71266" w:rsidRDefault="00F71266" w:rsidP="00F71266">
      <w:pPr>
        <w:rPr>
          <w:rFonts w:ascii="Calibri" w:hAnsi="Calibri"/>
          <w:b/>
          <w:bCs/>
          <w:sz w:val="32"/>
          <w:szCs w:val="32"/>
          <w:u w:val="single"/>
        </w:rPr>
      </w:pPr>
    </w:p>
    <w:tbl>
      <w:tblPr>
        <w:tblStyle w:val="TableGrid"/>
        <w:tblW w:w="10440" w:type="dxa"/>
        <w:tblInd w:w="-882" w:type="dxa"/>
        <w:tblLayout w:type="fixed"/>
        <w:tblLook w:val="04A0" w:firstRow="1" w:lastRow="0" w:firstColumn="1" w:lastColumn="0" w:noHBand="0" w:noVBand="1"/>
      </w:tblPr>
      <w:tblGrid>
        <w:gridCol w:w="630"/>
        <w:gridCol w:w="2970"/>
        <w:gridCol w:w="1260"/>
        <w:gridCol w:w="1260"/>
        <w:gridCol w:w="4320"/>
      </w:tblGrid>
      <w:tr w:rsidR="00260D93" w:rsidTr="00DC3545">
        <w:tc>
          <w:tcPr>
            <w:tcW w:w="630" w:type="dxa"/>
          </w:tcPr>
          <w:p w:rsidR="005F1B55" w:rsidRPr="00AA050C" w:rsidRDefault="00AA050C" w:rsidP="001D3872">
            <w:pPr>
              <w:spacing w:line="240" w:lineRule="auto"/>
              <w:rPr>
                <w:sz w:val="18"/>
                <w:szCs w:val="18"/>
              </w:rPr>
            </w:pPr>
            <w:r w:rsidRPr="00AA050C">
              <w:rPr>
                <w:sz w:val="18"/>
                <w:szCs w:val="18"/>
              </w:rPr>
              <w:t>S NBR</w:t>
            </w:r>
          </w:p>
        </w:tc>
        <w:tc>
          <w:tcPr>
            <w:tcW w:w="2970" w:type="dxa"/>
          </w:tcPr>
          <w:p w:rsidR="005F1B55" w:rsidRDefault="005F1B55" w:rsidP="001D3872">
            <w:pPr>
              <w:spacing w:line="240" w:lineRule="auto"/>
            </w:pPr>
            <w:r>
              <w:t>Company name</w:t>
            </w:r>
          </w:p>
        </w:tc>
        <w:tc>
          <w:tcPr>
            <w:tcW w:w="1260" w:type="dxa"/>
          </w:tcPr>
          <w:p w:rsidR="005F1B55" w:rsidRDefault="005F1B55" w:rsidP="001D3872">
            <w:pPr>
              <w:spacing w:line="240" w:lineRule="auto"/>
            </w:pPr>
            <w:r>
              <w:t>position</w:t>
            </w:r>
          </w:p>
        </w:tc>
        <w:tc>
          <w:tcPr>
            <w:tcW w:w="1260" w:type="dxa"/>
          </w:tcPr>
          <w:p w:rsidR="005F1B55" w:rsidRDefault="005F1B55" w:rsidP="001D3872">
            <w:pPr>
              <w:spacing w:line="240" w:lineRule="auto"/>
            </w:pPr>
            <w:r>
              <w:t>year</w:t>
            </w:r>
          </w:p>
        </w:tc>
        <w:tc>
          <w:tcPr>
            <w:tcW w:w="4320" w:type="dxa"/>
          </w:tcPr>
          <w:p w:rsidR="005F1B55" w:rsidRDefault="005F1B55" w:rsidP="001D3872">
            <w:pPr>
              <w:spacing w:line="240" w:lineRule="auto"/>
            </w:pPr>
            <w:r>
              <w:t>activities</w:t>
            </w:r>
          </w:p>
        </w:tc>
      </w:tr>
      <w:tr w:rsidR="000A434F" w:rsidRPr="005F1B55" w:rsidTr="00DC3545">
        <w:trPr>
          <w:trHeight w:val="3113"/>
        </w:trPr>
        <w:tc>
          <w:tcPr>
            <w:tcW w:w="630" w:type="dxa"/>
          </w:tcPr>
          <w:p w:rsidR="000A434F" w:rsidRDefault="000A434F" w:rsidP="001D3872">
            <w:pPr>
              <w:spacing w:line="240" w:lineRule="auto"/>
              <w:rPr>
                <w:sz w:val="18"/>
                <w:szCs w:val="18"/>
              </w:rPr>
            </w:pPr>
          </w:p>
          <w:p w:rsidR="000A434F" w:rsidRDefault="000A434F" w:rsidP="001D3872">
            <w:pPr>
              <w:spacing w:line="240" w:lineRule="auto"/>
              <w:rPr>
                <w:sz w:val="18"/>
                <w:szCs w:val="18"/>
              </w:rPr>
            </w:pPr>
          </w:p>
          <w:p w:rsidR="000A434F" w:rsidRDefault="000A434F" w:rsidP="001D3872">
            <w:pPr>
              <w:spacing w:line="240" w:lineRule="auto"/>
              <w:rPr>
                <w:sz w:val="18"/>
                <w:szCs w:val="18"/>
              </w:rPr>
            </w:pPr>
          </w:p>
          <w:p w:rsidR="000A434F" w:rsidRDefault="000A434F" w:rsidP="001D3872">
            <w:pPr>
              <w:spacing w:line="240" w:lineRule="auto"/>
              <w:rPr>
                <w:sz w:val="18"/>
                <w:szCs w:val="18"/>
              </w:rPr>
            </w:pPr>
          </w:p>
          <w:p w:rsidR="000A434F" w:rsidRPr="005F1B55" w:rsidRDefault="000A434F" w:rsidP="001D3872">
            <w:pPr>
              <w:spacing w:line="240" w:lineRule="auto"/>
              <w:rPr>
                <w:sz w:val="18"/>
                <w:szCs w:val="18"/>
              </w:rPr>
            </w:pPr>
            <w:r>
              <w:rPr>
                <w:sz w:val="18"/>
                <w:szCs w:val="18"/>
              </w:rPr>
              <w:t>01</w:t>
            </w:r>
          </w:p>
        </w:tc>
        <w:tc>
          <w:tcPr>
            <w:tcW w:w="2970" w:type="dxa"/>
          </w:tcPr>
          <w:p w:rsidR="000A434F" w:rsidRPr="00F9051A" w:rsidRDefault="000A434F" w:rsidP="001D3872">
            <w:pPr>
              <w:suppressAutoHyphens w:val="0"/>
              <w:spacing w:line="240" w:lineRule="auto"/>
              <w:textAlignment w:val="auto"/>
              <w:rPr>
                <w:rFonts w:ascii="Calibri" w:eastAsia="Arial Narrow" w:hAnsi="Calibri"/>
                <w:b/>
                <w:bCs/>
                <w:color w:val="000000"/>
                <w:kern w:val="0"/>
                <w:szCs w:val="24"/>
                <w:lang w:eastAsia="en-US"/>
              </w:rPr>
            </w:pPr>
            <w:r w:rsidRPr="00F9051A">
              <w:rPr>
                <w:rFonts w:ascii="Calibri" w:eastAsia="Arial Narrow" w:hAnsi="Calibri"/>
                <w:b/>
                <w:bCs/>
                <w:color w:val="000000"/>
                <w:kern w:val="0"/>
                <w:szCs w:val="24"/>
                <w:lang w:eastAsia="en-US"/>
              </w:rPr>
              <w:t>INFOTECH /</w:t>
            </w:r>
          </w:p>
          <w:p w:rsidR="000A434F" w:rsidRPr="00F9051A" w:rsidRDefault="000A434F" w:rsidP="001D3872">
            <w:pPr>
              <w:suppressAutoHyphens w:val="0"/>
              <w:spacing w:line="240" w:lineRule="auto"/>
              <w:textAlignment w:val="auto"/>
              <w:rPr>
                <w:rFonts w:ascii="Calibri" w:eastAsia="Arial Narrow" w:hAnsi="Calibri"/>
                <w:b/>
                <w:bCs/>
                <w:color w:val="000000"/>
                <w:kern w:val="0"/>
                <w:szCs w:val="24"/>
                <w:lang w:eastAsia="en-US"/>
              </w:rPr>
            </w:pPr>
            <w:r w:rsidRPr="00F9051A">
              <w:rPr>
                <w:rFonts w:ascii="Calibri" w:eastAsia="Arial Narrow" w:hAnsi="Calibri"/>
                <w:b/>
                <w:bCs/>
                <w:color w:val="000000"/>
                <w:kern w:val="0"/>
                <w:szCs w:val="24"/>
                <w:lang w:eastAsia="en-US"/>
              </w:rPr>
              <w:t>SIEMENS LLC</w:t>
            </w:r>
          </w:p>
          <w:p w:rsidR="000A434F" w:rsidRPr="00F9051A" w:rsidRDefault="000A434F" w:rsidP="001D3872">
            <w:pPr>
              <w:suppressAutoHyphens w:val="0"/>
              <w:spacing w:line="240" w:lineRule="auto"/>
              <w:textAlignment w:val="auto"/>
              <w:rPr>
                <w:rFonts w:ascii="Calibri" w:eastAsia="Arial Narrow" w:hAnsi="Calibri"/>
                <w:b/>
                <w:bCs/>
                <w:color w:val="000000"/>
                <w:kern w:val="0"/>
                <w:szCs w:val="24"/>
                <w:lang w:eastAsia="en-US"/>
              </w:rPr>
            </w:pPr>
            <w:r w:rsidRPr="00F9051A">
              <w:rPr>
                <w:rFonts w:ascii="Calibri" w:eastAsia="Arial Narrow" w:hAnsi="Calibri"/>
                <w:b/>
                <w:bCs/>
                <w:color w:val="000000"/>
                <w:kern w:val="0"/>
                <w:szCs w:val="24"/>
                <w:lang w:eastAsia="en-US"/>
              </w:rPr>
              <w:t>PROJECT: TAWEELAH GAS COMPRESSOR STATION</w:t>
            </w:r>
          </w:p>
          <w:p w:rsidR="000A434F" w:rsidRPr="00AA050C" w:rsidRDefault="000A434F" w:rsidP="001D3872">
            <w:pPr>
              <w:suppressAutoHyphens w:val="0"/>
              <w:spacing w:line="240" w:lineRule="auto"/>
              <w:textAlignment w:val="auto"/>
              <w:rPr>
                <w:rFonts w:ascii="Calibri" w:eastAsia="Arial Narrow" w:hAnsi="Calibri"/>
                <w:b/>
                <w:bCs/>
                <w:color w:val="FF0000"/>
                <w:kern w:val="0"/>
                <w:szCs w:val="24"/>
                <w:u w:val="single"/>
                <w:lang w:eastAsia="en-US"/>
              </w:rPr>
            </w:pPr>
            <w:r w:rsidRPr="00AA050C">
              <w:rPr>
                <w:rFonts w:ascii="Calibri" w:eastAsia="Arial Narrow" w:hAnsi="Calibri"/>
                <w:b/>
                <w:bCs/>
                <w:color w:val="FF0000"/>
                <w:kern w:val="0"/>
                <w:szCs w:val="24"/>
                <w:u w:val="single"/>
                <w:lang w:eastAsia="en-US"/>
              </w:rPr>
              <w:t>CLIENTS: GASCO</w:t>
            </w:r>
          </w:p>
          <w:p w:rsidR="00C3015E" w:rsidRPr="00AA050C" w:rsidRDefault="00C3015E" w:rsidP="001D3872">
            <w:pPr>
              <w:suppressAutoHyphens w:val="0"/>
              <w:spacing w:line="240" w:lineRule="auto"/>
              <w:textAlignment w:val="auto"/>
              <w:rPr>
                <w:rFonts w:ascii="Calibri" w:eastAsia="Arial Narrow" w:hAnsi="Calibri"/>
                <w:b/>
                <w:bCs/>
                <w:color w:val="FF0000"/>
                <w:kern w:val="0"/>
                <w:szCs w:val="24"/>
                <w:u w:val="single"/>
                <w:lang w:eastAsia="en-US"/>
              </w:rPr>
            </w:pPr>
            <w:r w:rsidRPr="00AA050C">
              <w:rPr>
                <w:rFonts w:ascii="Calibri" w:eastAsia="Arial Narrow" w:hAnsi="Calibri"/>
                <w:b/>
                <w:bCs/>
                <w:color w:val="FF0000"/>
                <w:kern w:val="0"/>
                <w:szCs w:val="24"/>
                <w:u w:val="single"/>
                <w:lang w:eastAsia="en-US"/>
              </w:rPr>
              <w:t xml:space="preserve">CONSULTANT: </w:t>
            </w:r>
            <w:r w:rsidR="001D3872" w:rsidRPr="00AA050C">
              <w:rPr>
                <w:rFonts w:ascii="Calibri" w:eastAsia="Arial Narrow" w:hAnsi="Calibri"/>
                <w:b/>
                <w:bCs/>
                <w:color w:val="FF0000"/>
                <w:kern w:val="0"/>
                <w:szCs w:val="24"/>
                <w:u w:val="single"/>
                <w:lang w:eastAsia="en-US"/>
              </w:rPr>
              <w:t>TEBODIN</w:t>
            </w:r>
          </w:p>
          <w:p w:rsidR="000A434F" w:rsidRPr="005F1B55" w:rsidRDefault="000A434F" w:rsidP="001D3872">
            <w:pPr>
              <w:spacing w:line="240" w:lineRule="auto"/>
              <w:rPr>
                <w:sz w:val="18"/>
                <w:szCs w:val="18"/>
              </w:rPr>
            </w:pPr>
          </w:p>
        </w:tc>
        <w:tc>
          <w:tcPr>
            <w:tcW w:w="1260" w:type="dxa"/>
          </w:tcPr>
          <w:p w:rsidR="000A434F" w:rsidRPr="005F1B55" w:rsidRDefault="001114E4" w:rsidP="00AE04F8">
            <w:pPr>
              <w:spacing w:line="240" w:lineRule="auto"/>
              <w:rPr>
                <w:sz w:val="18"/>
                <w:szCs w:val="18"/>
              </w:rPr>
            </w:pPr>
            <w:r>
              <w:rPr>
                <w:sz w:val="18"/>
                <w:szCs w:val="18"/>
              </w:rPr>
              <w:t>SENIOR HSE OFFICER</w:t>
            </w:r>
          </w:p>
        </w:tc>
        <w:tc>
          <w:tcPr>
            <w:tcW w:w="1260" w:type="dxa"/>
          </w:tcPr>
          <w:p w:rsidR="000A434F" w:rsidRPr="005F1B55" w:rsidRDefault="00A12BE8" w:rsidP="001D3872">
            <w:pPr>
              <w:spacing w:line="240" w:lineRule="auto"/>
              <w:rPr>
                <w:sz w:val="18"/>
                <w:szCs w:val="18"/>
              </w:rPr>
            </w:pPr>
            <w:r>
              <w:rPr>
                <w:sz w:val="18"/>
                <w:szCs w:val="18"/>
              </w:rPr>
              <w:t xml:space="preserve">FROM SEPTEMBER  </w:t>
            </w:r>
            <w:r w:rsidR="000A434F">
              <w:rPr>
                <w:sz w:val="18"/>
                <w:szCs w:val="18"/>
              </w:rPr>
              <w:t xml:space="preserve">2017 TILL </w:t>
            </w:r>
            <w:r w:rsidR="000B1F7D">
              <w:rPr>
                <w:sz w:val="18"/>
                <w:szCs w:val="18"/>
              </w:rPr>
              <w:t>April 2018</w:t>
            </w:r>
          </w:p>
        </w:tc>
        <w:tc>
          <w:tcPr>
            <w:tcW w:w="4320" w:type="dxa"/>
          </w:tcPr>
          <w:p w:rsidR="000A434F" w:rsidRPr="005F1B55" w:rsidRDefault="000A434F" w:rsidP="001D3872">
            <w:pPr>
              <w:suppressAutoHyphens w:val="0"/>
              <w:spacing w:line="240" w:lineRule="auto"/>
              <w:textAlignment w:val="auto"/>
              <w:rPr>
                <w:rFonts w:ascii="Calibri" w:hAnsi="Calibri"/>
                <w:color w:val="000000"/>
                <w:kern w:val="0"/>
                <w:sz w:val="18"/>
                <w:szCs w:val="18"/>
                <w:lang w:eastAsia="en-US"/>
              </w:rPr>
            </w:pPr>
            <w:r w:rsidRPr="005F1B55">
              <w:rPr>
                <w:rFonts w:ascii="Calibri" w:hAnsi="Calibri"/>
                <w:color w:val="000000"/>
                <w:kern w:val="0"/>
                <w:sz w:val="18"/>
                <w:szCs w:val="18"/>
                <w:lang w:eastAsia="en-US"/>
              </w:rPr>
              <w:t>* Preparing daily TBT to workers prior to start works as per ADNOC Golden rules</w:t>
            </w:r>
            <w:r w:rsidRPr="005F1B55">
              <w:rPr>
                <w:rFonts w:ascii="Calibri" w:hAnsi="Calibri"/>
                <w:color w:val="000000"/>
                <w:kern w:val="0"/>
                <w:sz w:val="18"/>
                <w:szCs w:val="18"/>
                <w:lang w:eastAsia="en-US"/>
              </w:rPr>
              <w:br/>
              <w:t>* inspect the site daily to report and ensure correction of unsafe methods and conditions</w:t>
            </w:r>
          </w:p>
          <w:p w:rsidR="000A434F" w:rsidRPr="005F1B55" w:rsidRDefault="000A434F" w:rsidP="001D3872">
            <w:pPr>
              <w:suppressAutoHyphens w:val="0"/>
              <w:spacing w:line="240" w:lineRule="auto"/>
              <w:textAlignment w:val="auto"/>
              <w:rPr>
                <w:rFonts w:ascii="Calibri" w:hAnsi="Calibri"/>
                <w:color w:val="000000"/>
                <w:kern w:val="0"/>
                <w:sz w:val="18"/>
                <w:szCs w:val="18"/>
                <w:lang w:eastAsia="en-US"/>
              </w:rPr>
            </w:pPr>
            <w:r w:rsidRPr="005F1B55">
              <w:rPr>
                <w:rFonts w:ascii="Calibri" w:hAnsi="Calibri"/>
                <w:color w:val="000000"/>
                <w:kern w:val="0"/>
                <w:sz w:val="18"/>
                <w:szCs w:val="18"/>
                <w:lang w:eastAsia="en-US"/>
              </w:rPr>
              <w:t xml:space="preserve">* </w:t>
            </w:r>
            <w:r w:rsidR="00EB7452">
              <w:rPr>
                <w:rFonts w:ascii="Calibri" w:hAnsi="Calibri"/>
                <w:color w:val="000000"/>
                <w:kern w:val="0"/>
                <w:sz w:val="18"/>
                <w:szCs w:val="18"/>
                <w:lang w:eastAsia="en-US"/>
              </w:rPr>
              <w:t>monitoring</w:t>
            </w:r>
            <w:r w:rsidRPr="005F1B55">
              <w:rPr>
                <w:rFonts w:ascii="Calibri" w:hAnsi="Calibri"/>
                <w:color w:val="000000"/>
                <w:kern w:val="0"/>
                <w:sz w:val="18"/>
                <w:szCs w:val="18"/>
                <w:lang w:eastAsia="en-US"/>
              </w:rPr>
              <w:t xml:space="preserve"> high risk activities </w:t>
            </w:r>
            <w:r w:rsidR="00EB7452">
              <w:rPr>
                <w:rFonts w:ascii="Calibri" w:hAnsi="Calibri"/>
                <w:color w:val="000000"/>
                <w:kern w:val="0"/>
                <w:sz w:val="18"/>
                <w:szCs w:val="18"/>
                <w:lang w:eastAsia="en-US"/>
              </w:rPr>
              <w:t>(hydro test, hot work activities, confined spaces, sand blasting, critical excavation etc…)</w:t>
            </w:r>
          </w:p>
          <w:p w:rsidR="00EB7452" w:rsidRDefault="000A434F" w:rsidP="001D3872">
            <w:pPr>
              <w:suppressAutoHyphens w:val="0"/>
              <w:spacing w:line="240" w:lineRule="auto"/>
              <w:textAlignment w:val="auto"/>
              <w:rPr>
                <w:rFonts w:ascii="Calibri" w:hAnsi="Calibri"/>
                <w:color w:val="000000"/>
                <w:kern w:val="0"/>
                <w:sz w:val="18"/>
                <w:szCs w:val="18"/>
                <w:lang w:eastAsia="en-US"/>
              </w:rPr>
            </w:pPr>
            <w:r w:rsidRPr="005F1B55">
              <w:rPr>
                <w:rFonts w:ascii="Calibri" w:hAnsi="Calibri"/>
                <w:color w:val="000000"/>
                <w:kern w:val="0"/>
                <w:sz w:val="18"/>
                <w:szCs w:val="18"/>
                <w:lang w:eastAsia="en-US"/>
              </w:rPr>
              <w:t xml:space="preserve">* </w:t>
            </w:r>
            <w:r w:rsidR="00EB7452">
              <w:rPr>
                <w:rFonts w:ascii="Calibri" w:hAnsi="Calibri"/>
                <w:color w:val="000000"/>
                <w:kern w:val="0"/>
                <w:sz w:val="18"/>
                <w:szCs w:val="18"/>
                <w:lang w:eastAsia="en-US"/>
              </w:rPr>
              <w:t xml:space="preserve">monitoring commissioning work </w:t>
            </w:r>
            <w:r w:rsidR="000058A8">
              <w:rPr>
                <w:rFonts w:ascii="Calibri" w:hAnsi="Calibri"/>
                <w:color w:val="000000"/>
                <w:kern w:val="0"/>
                <w:sz w:val="18"/>
                <w:szCs w:val="18"/>
                <w:lang w:eastAsia="en-US"/>
              </w:rPr>
              <w:t xml:space="preserve"> in control room and substation </w:t>
            </w:r>
            <w:r w:rsidR="00EB7452">
              <w:rPr>
                <w:rFonts w:ascii="Calibri" w:hAnsi="Calibri"/>
                <w:color w:val="000000"/>
                <w:kern w:val="0"/>
                <w:sz w:val="18"/>
                <w:szCs w:val="18"/>
                <w:lang w:eastAsia="en-US"/>
              </w:rPr>
              <w:t>and team member of ERP</w:t>
            </w:r>
          </w:p>
          <w:p w:rsidR="000A434F" w:rsidRPr="005F1B55" w:rsidRDefault="000A434F" w:rsidP="001D3872">
            <w:pPr>
              <w:suppressAutoHyphens w:val="0"/>
              <w:spacing w:line="240" w:lineRule="auto"/>
              <w:textAlignment w:val="auto"/>
              <w:rPr>
                <w:rFonts w:ascii="Calibri" w:hAnsi="Calibri"/>
                <w:color w:val="000000"/>
                <w:kern w:val="0"/>
                <w:sz w:val="18"/>
                <w:szCs w:val="18"/>
                <w:lang w:eastAsia="en-US"/>
              </w:rPr>
            </w:pPr>
            <w:r w:rsidRPr="005F1B55">
              <w:rPr>
                <w:rFonts w:ascii="Calibri" w:hAnsi="Calibri"/>
                <w:color w:val="000000"/>
                <w:kern w:val="0"/>
                <w:sz w:val="18"/>
                <w:szCs w:val="18"/>
                <w:lang w:eastAsia="en-US"/>
              </w:rPr>
              <w:t>* ensure employees competency on technical related issues</w:t>
            </w:r>
            <w:r w:rsidR="000058A8">
              <w:rPr>
                <w:rFonts w:ascii="Calibri" w:hAnsi="Calibri"/>
                <w:color w:val="000000"/>
                <w:kern w:val="0"/>
                <w:sz w:val="18"/>
                <w:szCs w:val="18"/>
                <w:lang w:eastAsia="en-US"/>
              </w:rPr>
              <w:t xml:space="preserve"> and provide training if required</w:t>
            </w:r>
            <w:r w:rsidRPr="005F1B55">
              <w:rPr>
                <w:rFonts w:ascii="Calibri" w:hAnsi="Calibri"/>
                <w:color w:val="000000"/>
                <w:kern w:val="0"/>
                <w:sz w:val="18"/>
                <w:szCs w:val="18"/>
                <w:lang w:eastAsia="en-US"/>
              </w:rPr>
              <w:br/>
            </w:r>
            <w:r w:rsidR="000058A8">
              <w:rPr>
                <w:rFonts w:ascii="Calibri" w:hAnsi="Calibri"/>
                <w:color w:val="000000"/>
                <w:kern w:val="0"/>
                <w:sz w:val="18"/>
                <w:szCs w:val="18"/>
                <w:lang w:eastAsia="en-US"/>
              </w:rPr>
              <w:t>* Ensure inspection and maintenance record</w:t>
            </w:r>
            <w:r w:rsidRPr="005F1B55">
              <w:rPr>
                <w:rFonts w:ascii="Calibri" w:hAnsi="Calibri"/>
                <w:color w:val="000000"/>
                <w:kern w:val="0"/>
                <w:sz w:val="18"/>
                <w:szCs w:val="18"/>
                <w:lang w:eastAsia="en-US"/>
              </w:rPr>
              <w:t xml:space="preserve"> on equipment daily and record keeping.</w:t>
            </w:r>
          </w:p>
          <w:p w:rsidR="000058A8" w:rsidRPr="000058A8" w:rsidRDefault="000A434F" w:rsidP="001D3872">
            <w:pPr>
              <w:suppressAutoHyphens w:val="0"/>
              <w:spacing w:line="240" w:lineRule="auto"/>
              <w:textAlignment w:val="auto"/>
              <w:rPr>
                <w:rFonts w:ascii="Calibri" w:hAnsi="Calibri"/>
                <w:kern w:val="0"/>
                <w:sz w:val="18"/>
                <w:szCs w:val="18"/>
                <w:lang w:eastAsia="en-US"/>
              </w:rPr>
            </w:pPr>
            <w:r w:rsidRPr="001D3872">
              <w:rPr>
                <w:rFonts w:ascii="Calibri" w:hAnsi="Calibri"/>
                <w:color w:val="000000"/>
                <w:kern w:val="0"/>
                <w:sz w:val="16"/>
                <w:szCs w:val="16"/>
                <w:lang w:eastAsia="en-US"/>
              </w:rPr>
              <w:t xml:space="preserve">* </w:t>
            </w:r>
            <w:r w:rsidRPr="001D3872">
              <w:rPr>
                <w:rFonts w:ascii="Calibri" w:hAnsi="Calibri"/>
                <w:kern w:val="0"/>
                <w:sz w:val="16"/>
                <w:szCs w:val="16"/>
                <w:lang w:eastAsia="en-US"/>
              </w:rPr>
              <w:t xml:space="preserve">participating in PSSR (pre-start safety </w:t>
            </w:r>
            <w:r w:rsidR="00352105">
              <w:rPr>
                <w:rFonts w:ascii="Calibri" w:hAnsi="Calibri"/>
                <w:kern w:val="0"/>
                <w:sz w:val="16"/>
                <w:szCs w:val="16"/>
                <w:lang w:eastAsia="en-US"/>
              </w:rPr>
              <w:t>r</w:t>
            </w:r>
            <w:r w:rsidR="001D3872">
              <w:rPr>
                <w:rFonts w:ascii="Calibri" w:hAnsi="Calibri"/>
                <w:kern w:val="0"/>
                <w:sz w:val="16"/>
                <w:szCs w:val="16"/>
                <w:lang w:eastAsia="en-US"/>
              </w:rPr>
              <w:t>eview.</w:t>
            </w:r>
            <w:r w:rsidR="008824B0">
              <w:rPr>
                <w:rFonts w:ascii="Calibri" w:hAnsi="Calibri"/>
                <w:kern w:val="0"/>
                <w:sz w:val="16"/>
                <w:szCs w:val="16"/>
                <w:lang w:eastAsia="en-US"/>
              </w:rPr>
              <w:t>)</w:t>
            </w:r>
          </w:p>
        </w:tc>
      </w:tr>
      <w:tr w:rsidR="00352105" w:rsidRPr="005F1B55" w:rsidTr="00BA4E08">
        <w:trPr>
          <w:trHeight w:val="2645"/>
        </w:trPr>
        <w:tc>
          <w:tcPr>
            <w:tcW w:w="630" w:type="dxa"/>
          </w:tcPr>
          <w:p w:rsidR="00352105" w:rsidRDefault="00352105" w:rsidP="001D3872">
            <w:pPr>
              <w:spacing w:line="240" w:lineRule="auto"/>
              <w:rPr>
                <w:sz w:val="18"/>
                <w:szCs w:val="18"/>
              </w:rPr>
            </w:pPr>
          </w:p>
          <w:p w:rsidR="00A12BE8" w:rsidRDefault="00A12BE8" w:rsidP="001D3872">
            <w:pPr>
              <w:spacing w:line="240" w:lineRule="auto"/>
              <w:rPr>
                <w:sz w:val="18"/>
                <w:szCs w:val="18"/>
              </w:rPr>
            </w:pPr>
            <w:r>
              <w:rPr>
                <w:sz w:val="18"/>
                <w:szCs w:val="18"/>
              </w:rPr>
              <w:t>02</w:t>
            </w:r>
          </w:p>
        </w:tc>
        <w:tc>
          <w:tcPr>
            <w:tcW w:w="2970" w:type="dxa"/>
          </w:tcPr>
          <w:p w:rsidR="00352105" w:rsidRPr="00F9051A" w:rsidRDefault="00A12BE8" w:rsidP="001D3872">
            <w:pPr>
              <w:suppressAutoHyphens w:val="0"/>
              <w:spacing w:line="240" w:lineRule="auto"/>
              <w:textAlignment w:val="auto"/>
              <w:rPr>
                <w:rFonts w:ascii="Calibri" w:eastAsia="Arial Narrow" w:hAnsi="Calibri"/>
                <w:b/>
                <w:bCs/>
                <w:color w:val="000000"/>
                <w:kern w:val="0"/>
                <w:szCs w:val="24"/>
                <w:lang w:eastAsia="en-US"/>
              </w:rPr>
            </w:pPr>
            <w:r w:rsidRPr="002250FC">
              <w:rPr>
                <w:rFonts w:ascii="Calibri" w:eastAsia="Arial Narrow" w:hAnsi="Calibri"/>
                <w:b/>
                <w:bCs/>
                <w:color w:val="000000"/>
                <w:kern w:val="0"/>
                <w:szCs w:val="24"/>
                <w:lang w:eastAsia="en-US"/>
              </w:rPr>
              <w:t>BIN HAFEEZ GEN CONT LLC</w:t>
            </w:r>
            <w:r w:rsidRPr="002250FC">
              <w:rPr>
                <w:rFonts w:ascii="Calibri" w:eastAsia="Arial Narrow" w:hAnsi="Calibri"/>
                <w:b/>
                <w:bCs/>
                <w:color w:val="000000"/>
                <w:kern w:val="0"/>
                <w:szCs w:val="24"/>
                <w:lang w:eastAsia="en-US"/>
              </w:rPr>
              <w:br/>
              <w:t>BANIYAS EAST</w:t>
            </w:r>
            <w:r w:rsidRPr="002250FC">
              <w:rPr>
                <w:rFonts w:ascii="Calibri" w:eastAsia="Arial Narrow" w:hAnsi="Calibri"/>
                <w:b/>
                <w:bCs/>
                <w:color w:val="000000"/>
                <w:kern w:val="0"/>
                <w:szCs w:val="24"/>
                <w:lang w:eastAsia="en-US"/>
              </w:rPr>
              <w:br/>
              <w:t>CONTRUCTION OF INTERNAL ROADS AND INFRASTRUCTURE WORKS.</w:t>
            </w:r>
            <w:r w:rsidRPr="002250FC">
              <w:rPr>
                <w:rFonts w:ascii="Calibri" w:eastAsia="Arial Narrow" w:hAnsi="Calibri"/>
                <w:b/>
                <w:bCs/>
                <w:color w:val="000000"/>
                <w:kern w:val="0"/>
                <w:szCs w:val="24"/>
                <w:lang w:eastAsia="en-US"/>
              </w:rPr>
              <w:br/>
            </w:r>
            <w:r w:rsidRPr="00C3015E">
              <w:rPr>
                <w:rFonts w:ascii="Calibri" w:eastAsia="Arial Narrow" w:hAnsi="Calibri"/>
                <w:b/>
                <w:bCs/>
                <w:color w:val="FF0000"/>
                <w:kern w:val="0"/>
                <w:szCs w:val="24"/>
                <w:u w:val="single"/>
                <w:lang w:eastAsia="en-US"/>
              </w:rPr>
              <w:t>CLIENT MUSANADA</w:t>
            </w:r>
            <w:r w:rsidRPr="00C3015E">
              <w:rPr>
                <w:rFonts w:ascii="Calibri" w:eastAsia="Arial Narrow" w:hAnsi="Calibri"/>
                <w:b/>
                <w:bCs/>
                <w:color w:val="FF0000"/>
                <w:kern w:val="0"/>
                <w:szCs w:val="24"/>
                <w:u w:val="single"/>
                <w:lang w:eastAsia="en-US"/>
              </w:rPr>
              <w:br/>
              <w:t>CONSULTANT: ATKINS</w:t>
            </w:r>
          </w:p>
        </w:tc>
        <w:tc>
          <w:tcPr>
            <w:tcW w:w="1260" w:type="dxa"/>
          </w:tcPr>
          <w:p w:rsidR="00352105" w:rsidRDefault="00A12BE8" w:rsidP="001D3872">
            <w:pPr>
              <w:spacing w:line="240" w:lineRule="auto"/>
              <w:rPr>
                <w:sz w:val="18"/>
                <w:szCs w:val="18"/>
              </w:rPr>
            </w:pPr>
            <w:r>
              <w:rPr>
                <w:sz w:val="18"/>
                <w:szCs w:val="18"/>
              </w:rPr>
              <w:t>HSE ADVISOR</w:t>
            </w:r>
            <w:r w:rsidR="00BA4E08">
              <w:rPr>
                <w:sz w:val="18"/>
                <w:szCs w:val="18"/>
              </w:rPr>
              <w:t xml:space="preserve"> / JUNIOR HSE ENGINEER</w:t>
            </w:r>
          </w:p>
        </w:tc>
        <w:tc>
          <w:tcPr>
            <w:tcW w:w="1260" w:type="dxa"/>
          </w:tcPr>
          <w:p w:rsidR="00352105" w:rsidRDefault="00A12BE8" w:rsidP="001D3872">
            <w:pPr>
              <w:spacing w:line="240" w:lineRule="auto"/>
              <w:rPr>
                <w:sz w:val="18"/>
                <w:szCs w:val="18"/>
              </w:rPr>
            </w:pPr>
            <w:r>
              <w:rPr>
                <w:sz w:val="18"/>
                <w:szCs w:val="18"/>
              </w:rPr>
              <w:t>FROM APRIL 2017 TILL SEPTEMBER 2017</w:t>
            </w:r>
          </w:p>
        </w:tc>
        <w:tc>
          <w:tcPr>
            <w:tcW w:w="4320" w:type="dxa"/>
          </w:tcPr>
          <w:p w:rsidR="00352105" w:rsidRPr="005F1B55" w:rsidRDefault="00A12BE8" w:rsidP="001D3872">
            <w:pPr>
              <w:suppressAutoHyphens w:val="0"/>
              <w:spacing w:line="240" w:lineRule="auto"/>
              <w:textAlignment w:val="auto"/>
              <w:rPr>
                <w:rFonts w:ascii="Calibri" w:hAnsi="Calibri"/>
                <w:color w:val="000000"/>
                <w:kern w:val="0"/>
                <w:sz w:val="18"/>
                <w:szCs w:val="18"/>
                <w:lang w:eastAsia="en-US"/>
              </w:rPr>
            </w:pPr>
            <w:r w:rsidRPr="007119C9">
              <w:rPr>
                <w:rFonts w:ascii="Calibri" w:hAnsi="Calibri"/>
                <w:color w:val="000000"/>
                <w:kern w:val="0"/>
                <w:sz w:val="18"/>
                <w:szCs w:val="18"/>
                <w:lang w:eastAsia="en-US"/>
              </w:rPr>
              <w:t>* Preparing daily TBT to workers prior to start works</w:t>
            </w:r>
            <w:r w:rsidRPr="007119C9">
              <w:rPr>
                <w:rFonts w:ascii="Calibri" w:hAnsi="Calibri"/>
                <w:color w:val="000000"/>
                <w:kern w:val="0"/>
                <w:sz w:val="18"/>
                <w:szCs w:val="18"/>
                <w:lang w:eastAsia="en-US"/>
              </w:rPr>
              <w:br/>
              <w:t>* Carry out  regular site inspection to check policies are safe to comply with legislation</w:t>
            </w:r>
            <w:r w:rsidRPr="007119C9">
              <w:rPr>
                <w:rFonts w:ascii="Calibri" w:hAnsi="Calibri"/>
                <w:color w:val="000000"/>
                <w:kern w:val="0"/>
                <w:sz w:val="18"/>
                <w:szCs w:val="18"/>
                <w:lang w:eastAsia="en-US"/>
              </w:rPr>
              <w:br/>
              <w:t>* Carry out risk assessment and consider how rick could be reduce</w:t>
            </w:r>
            <w:r w:rsidRPr="007119C9">
              <w:rPr>
                <w:rFonts w:ascii="Calibri" w:hAnsi="Calibri"/>
                <w:color w:val="000000"/>
                <w:kern w:val="0"/>
                <w:sz w:val="18"/>
                <w:szCs w:val="18"/>
                <w:lang w:eastAsia="en-US"/>
              </w:rPr>
              <w:br/>
              <w:t>* Advise the management on safety related issues</w:t>
            </w:r>
            <w:r w:rsidRPr="007119C9">
              <w:rPr>
                <w:rFonts w:ascii="Calibri" w:hAnsi="Calibri"/>
                <w:color w:val="000000"/>
                <w:kern w:val="0"/>
                <w:sz w:val="18"/>
                <w:szCs w:val="18"/>
                <w:lang w:eastAsia="en-US"/>
              </w:rPr>
              <w:br/>
              <w:t>* Keep record of inspection findings and produce reports that suggest improvements</w:t>
            </w:r>
            <w:r w:rsidRPr="007119C9">
              <w:rPr>
                <w:rFonts w:ascii="Calibri" w:hAnsi="Calibri"/>
                <w:color w:val="000000"/>
                <w:kern w:val="0"/>
                <w:sz w:val="18"/>
                <w:szCs w:val="18"/>
                <w:lang w:eastAsia="en-US"/>
              </w:rPr>
              <w:br/>
              <w:t>* Record incident and accident and produce statistic for managers</w:t>
            </w:r>
            <w:r w:rsidRPr="007119C9">
              <w:rPr>
                <w:rFonts w:ascii="Calibri" w:hAnsi="Calibri"/>
                <w:color w:val="000000"/>
                <w:kern w:val="0"/>
                <w:sz w:val="18"/>
                <w:szCs w:val="18"/>
                <w:lang w:eastAsia="en-US"/>
              </w:rPr>
              <w:br/>
              <w:t>* Insure equipment is installed safely</w:t>
            </w:r>
          </w:p>
        </w:tc>
      </w:tr>
      <w:tr w:rsidR="005F1B55" w:rsidRPr="005F1B55" w:rsidTr="00DC3545">
        <w:tc>
          <w:tcPr>
            <w:tcW w:w="630" w:type="dxa"/>
          </w:tcPr>
          <w:p w:rsidR="005F1B55" w:rsidRDefault="005F1B55" w:rsidP="001D3872">
            <w:pPr>
              <w:spacing w:line="240" w:lineRule="auto"/>
              <w:rPr>
                <w:sz w:val="18"/>
                <w:szCs w:val="18"/>
              </w:rPr>
            </w:pPr>
          </w:p>
          <w:p w:rsidR="00260D93" w:rsidRDefault="00260D93" w:rsidP="001D3872">
            <w:pPr>
              <w:spacing w:line="240" w:lineRule="auto"/>
              <w:rPr>
                <w:sz w:val="18"/>
                <w:szCs w:val="18"/>
              </w:rPr>
            </w:pPr>
          </w:p>
          <w:p w:rsidR="00260D93" w:rsidRDefault="00260D93" w:rsidP="001D3872">
            <w:pPr>
              <w:spacing w:line="240" w:lineRule="auto"/>
              <w:rPr>
                <w:sz w:val="18"/>
                <w:szCs w:val="18"/>
              </w:rPr>
            </w:pPr>
          </w:p>
          <w:p w:rsidR="00260D93" w:rsidRDefault="00260D93" w:rsidP="001D3872">
            <w:pPr>
              <w:spacing w:line="240" w:lineRule="auto"/>
              <w:rPr>
                <w:sz w:val="18"/>
                <w:szCs w:val="18"/>
              </w:rPr>
            </w:pPr>
          </w:p>
          <w:p w:rsidR="00260D93" w:rsidRDefault="00260D93" w:rsidP="001D3872">
            <w:pPr>
              <w:spacing w:line="240" w:lineRule="auto"/>
              <w:rPr>
                <w:sz w:val="18"/>
                <w:szCs w:val="18"/>
              </w:rPr>
            </w:pPr>
          </w:p>
          <w:p w:rsidR="00260D93" w:rsidRDefault="00260D93" w:rsidP="001D3872">
            <w:pPr>
              <w:spacing w:line="240" w:lineRule="auto"/>
              <w:rPr>
                <w:sz w:val="18"/>
                <w:szCs w:val="18"/>
              </w:rPr>
            </w:pPr>
            <w:r>
              <w:rPr>
                <w:sz w:val="18"/>
                <w:szCs w:val="18"/>
              </w:rPr>
              <w:t>0</w:t>
            </w:r>
            <w:r w:rsidR="00A12BE8">
              <w:rPr>
                <w:sz w:val="18"/>
                <w:szCs w:val="18"/>
              </w:rPr>
              <w:t>3</w:t>
            </w:r>
          </w:p>
        </w:tc>
        <w:tc>
          <w:tcPr>
            <w:tcW w:w="2970" w:type="dxa"/>
          </w:tcPr>
          <w:p w:rsidR="005F1B55" w:rsidRPr="005F1B55" w:rsidRDefault="00260D93" w:rsidP="001D3872">
            <w:pPr>
              <w:suppressAutoHyphens w:val="0"/>
              <w:spacing w:line="240" w:lineRule="auto"/>
              <w:textAlignment w:val="auto"/>
              <w:rPr>
                <w:rFonts w:ascii="Calibri" w:eastAsia="Arial Narrow" w:hAnsi="Calibri"/>
                <w:b/>
                <w:bCs/>
                <w:color w:val="000000"/>
                <w:kern w:val="0"/>
                <w:sz w:val="18"/>
                <w:szCs w:val="18"/>
                <w:lang w:eastAsia="en-US"/>
              </w:rPr>
            </w:pPr>
            <w:r w:rsidRPr="002250FC">
              <w:rPr>
                <w:rFonts w:ascii="Calibri" w:eastAsia="Arial Narrow" w:hAnsi="Calibri"/>
                <w:b/>
                <w:bCs/>
                <w:color w:val="000000"/>
                <w:kern w:val="0"/>
                <w:szCs w:val="24"/>
                <w:lang w:eastAsia="en-US"/>
              </w:rPr>
              <w:t>AL MEZIN GENERAL CONTRACTING</w:t>
            </w:r>
            <w:r w:rsidRPr="002250FC">
              <w:rPr>
                <w:rFonts w:ascii="Calibri" w:eastAsia="Arial Narrow" w:hAnsi="Calibri"/>
                <w:b/>
                <w:bCs/>
                <w:color w:val="000000"/>
                <w:kern w:val="0"/>
                <w:szCs w:val="24"/>
                <w:lang w:eastAsia="en-US"/>
              </w:rPr>
              <w:br/>
              <w:t>MOHAMMED BIN ZAYED SCHOOL PROJET IN ABU DHABI (MBZ CITY)</w:t>
            </w:r>
            <w:r w:rsidRPr="002250FC">
              <w:rPr>
                <w:rFonts w:ascii="Calibri" w:eastAsia="Arial Narrow" w:hAnsi="Calibri"/>
                <w:b/>
                <w:bCs/>
                <w:color w:val="000000"/>
                <w:kern w:val="0"/>
                <w:szCs w:val="24"/>
                <w:lang w:eastAsia="en-US"/>
              </w:rPr>
              <w:br/>
            </w:r>
            <w:r w:rsidRPr="00AA050C">
              <w:rPr>
                <w:rFonts w:ascii="Calibri" w:eastAsia="Arial Narrow" w:hAnsi="Calibri"/>
                <w:b/>
                <w:bCs/>
                <w:color w:val="FF0000"/>
                <w:kern w:val="0"/>
                <w:szCs w:val="24"/>
                <w:u w:val="single"/>
                <w:lang w:eastAsia="en-US"/>
              </w:rPr>
              <w:t>CLIENT (MUSANADA)</w:t>
            </w:r>
            <w:r w:rsidRPr="00AA050C">
              <w:rPr>
                <w:rFonts w:ascii="Calibri" w:eastAsia="Arial Narrow" w:hAnsi="Calibri"/>
                <w:b/>
                <w:bCs/>
                <w:color w:val="FF0000"/>
                <w:kern w:val="0"/>
                <w:szCs w:val="24"/>
                <w:u w:val="single"/>
                <w:lang w:eastAsia="en-US"/>
              </w:rPr>
              <w:br/>
              <w:t>CONSULTANT ( AL SUWEIDI)</w:t>
            </w:r>
          </w:p>
        </w:tc>
        <w:tc>
          <w:tcPr>
            <w:tcW w:w="1260" w:type="dxa"/>
          </w:tcPr>
          <w:p w:rsidR="005F1B55" w:rsidRDefault="005F1B55" w:rsidP="001D3872">
            <w:pPr>
              <w:spacing w:line="240" w:lineRule="auto"/>
              <w:rPr>
                <w:sz w:val="18"/>
                <w:szCs w:val="18"/>
              </w:rPr>
            </w:pPr>
          </w:p>
          <w:p w:rsidR="00260D93" w:rsidRDefault="00260D93" w:rsidP="001D3872">
            <w:pPr>
              <w:spacing w:line="240" w:lineRule="auto"/>
              <w:rPr>
                <w:sz w:val="18"/>
                <w:szCs w:val="18"/>
              </w:rPr>
            </w:pPr>
          </w:p>
          <w:p w:rsidR="00260D93" w:rsidRDefault="00260D93" w:rsidP="001D3872">
            <w:pPr>
              <w:spacing w:line="240" w:lineRule="auto"/>
              <w:rPr>
                <w:sz w:val="18"/>
                <w:szCs w:val="18"/>
              </w:rPr>
            </w:pPr>
          </w:p>
          <w:p w:rsidR="00260D93" w:rsidRDefault="00260D93" w:rsidP="001D3872">
            <w:pPr>
              <w:spacing w:line="240" w:lineRule="auto"/>
              <w:rPr>
                <w:sz w:val="18"/>
                <w:szCs w:val="18"/>
              </w:rPr>
            </w:pPr>
          </w:p>
          <w:p w:rsidR="00260D93" w:rsidRDefault="00260D93" w:rsidP="001D3872">
            <w:pPr>
              <w:spacing w:line="240" w:lineRule="auto"/>
              <w:rPr>
                <w:sz w:val="18"/>
                <w:szCs w:val="18"/>
              </w:rPr>
            </w:pPr>
          </w:p>
          <w:p w:rsidR="00260D93" w:rsidRDefault="00260D93" w:rsidP="00E6490C">
            <w:pPr>
              <w:spacing w:line="240" w:lineRule="auto"/>
              <w:rPr>
                <w:sz w:val="18"/>
                <w:szCs w:val="18"/>
              </w:rPr>
            </w:pPr>
            <w:r>
              <w:rPr>
                <w:sz w:val="18"/>
                <w:szCs w:val="18"/>
              </w:rPr>
              <w:t xml:space="preserve">HSE </w:t>
            </w:r>
            <w:r w:rsidR="001114E4">
              <w:rPr>
                <w:sz w:val="18"/>
                <w:szCs w:val="18"/>
              </w:rPr>
              <w:t>ENGINEER</w:t>
            </w:r>
          </w:p>
        </w:tc>
        <w:tc>
          <w:tcPr>
            <w:tcW w:w="1260" w:type="dxa"/>
          </w:tcPr>
          <w:p w:rsidR="005F1B55" w:rsidRDefault="005F1B55" w:rsidP="001D3872">
            <w:pPr>
              <w:spacing w:line="240" w:lineRule="auto"/>
              <w:rPr>
                <w:sz w:val="18"/>
                <w:szCs w:val="18"/>
              </w:rPr>
            </w:pPr>
          </w:p>
          <w:p w:rsidR="00260D93" w:rsidRDefault="00260D93" w:rsidP="001D3872">
            <w:pPr>
              <w:spacing w:line="240" w:lineRule="auto"/>
              <w:rPr>
                <w:sz w:val="18"/>
                <w:szCs w:val="18"/>
              </w:rPr>
            </w:pPr>
          </w:p>
          <w:p w:rsidR="00260D93" w:rsidRDefault="00260D93" w:rsidP="001D3872">
            <w:pPr>
              <w:spacing w:line="240" w:lineRule="auto"/>
              <w:rPr>
                <w:sz w:val="18"/>
                <w:szCs w:val="18"/>
              </w:rPr>
            </w:pPr>
          </w:p>
          <w:p w:rsidR="00260D93" w:rsidRDefault="00260D93" w:rsidP="001D3872">
            <w:pPr>
              <w:spacing w:line="240" w:lineRule="auto"/>
              <w:rPr>
                <w:sz w:val="18"/>
                <w:szCs w:val="18"/>
              </w:rPr>
            </w:pPr>
          </w:p>
          <w:p w:rsidR="00260D93" w:rsidRDefault="00260D93" w:rsidP="001D3872">
            <w:pPr>
              <w:spacing w:line="240" w:lineRule="auto"/>
              <w:rPr>
                <w:sz w:val="18"/>
                <w:szCs w:val="18"/>
              </w:rPr>
            </w:pPr>
          </w:p>
          <w:p w:rsidR="00260D93" w:rsidRDefault="00260D93" w:rsidP="001D3872">
            <w:pPr>
              <w:spacing w:line="240" w:lineRule="auto"/>
              <w:rPr>
                <w:sz w:val="18"/>
                <w:szCs w:val="18"/>
              </w:rPr>
            </w:pPr>
            <w:r>
              <w:rPr>
                <w:sz w:val="18"/>
                <w:szCs w:val="18"/>
              </w:rPr>
              <w:t>FROM APRIL 2016 – TILL APRIL 2017</w:t>
            </w:r>
          </w:p>
        </w:tc>
        <w:tc>
          <w:tcPr>
            <w:tcW w:w="4320" w:type="dxa"/>
          </w:tcPr>
          <w:p w:rsidR="00AE04F8" w:rsidRDefault="00260D93" w:rsidP="00AE04F8">
            <w:pPr>
              <w:suppressAutoHyphens w:val="0"/>
              <w:spacing w:line="240" w:lineRule="auto"/>
              <w:textAlignment w:val="auto"/>
              <w:rPr>
                <w:rFonts w:ascii="Calibri" w:hAnsi="Calibri"/>
                <w:color w:val="000000"/>
                <w:kern w:val="0"/>
                <w:sz w:val="18"/>
                <w:szCs w:val="18"/>
                <w:lang w:eastAsia="en-US"/>
              </w:rPr>
            </w:pPr>
            <w:r w:rsidRPr="007119C9">
              <w:rPr>
                <w:rFonts w:ascii="Calibri" w:hAnsi="Calibri"/>
                <w:color w:val="000000"/>
                <w:kern w:val="0"/>
                <w:sz w:val="18"/>
                <w:szCs w:val="18"/>
                <w:lang w:eastAsia="en-US"/>
              </w:rPr>
              <w:t xml:space="preserve">* </w:t>
            </w:r>
            <w:r w:rsidR="00AE04F8">
              <w:rPr>
                <w:rFonts w:ascii="Calibri" w:hAnsi="Calibri"/>
                <w:color w:val="000000"/>
                <w:kern w:val="0"/>
                <w:sz w:val="18"/>
                <w:szCs w:val="18"/>
                <w:lang w:eastAsia="en-US"/>
              </w:rPr>
              <w:t>Carry out risk assessment as directed by manager</w:t>
            </w:r>
            <w:r w:rsidRPr="007119C9">
              <w:rPr>
                <w:rFonts w:ascii="Calibri" w:hAnsi="Calibri"/>
                <w:color w:val="000000"/>
                <w:kern w:val="0"/>
                <w:sz w:val="18"/>
                <w:szCs w:val="18"/>
                <w:lang w:eastAsia="en-US"/>
              </w:rPr>
              <w:br/>
              <w:t xml:space="preserve">*  </w:t>
            </w:r>
            <w:r w:rsidR="00AE04F8">
              <w:rPr>
                <w:rFonts w:ascii="Calibri" w:hAnsi="Calibri"/>
                <w:color w:val="000000"/>
                <w:kern w:val="0"/>
                <w:sz w:val="18"/>
                <w:szCs w:val="18"/>
                <w:lang w:eastAsia="en-US"/>
              </w:rPr>
              <w:t>review contractor safety record and document to ensure major construction activities are maintained regularly</w:t>
            </w:r>
          </w:p>
          <w:p w:rsidR="005F1B55" w:rsidRPr="007119C9" w:rsidRDefault="00260D93" w:rsidP="00AE04F8">
            <w:pPr>
              <w:suppressAutoHyphens w:val="0"/>
              <w:spacing w:line="240" w:lineRule="auto"/>
              <w:textAlignment w:val="auto"/>
              <w:rPr>
                <w:rFonts w:ascii="Calibri" w:hAnsi="Calibri"/>
                <w:color w:val="000000"/>
                <w:kern w:val="0"/>
                <w:sz w:val="18"/>
                <w:szCs w:val="18"/>
                <w:lang w:eastAsia="en-US"/>
              </w:rPr>
            </w:pPr>
            <w:r w:rsidRPr="007119C9">
              <w:rPr>
                <w:rFonts w:ascii="Calibri" w:hAnsi="Calibri"/>
                <w:color w:val="000000"/>
                <w:kern w:val="0"/>
                <w:sz w:val="18"/>
                <w:szCs w:val="18"/>
                <w:lang w:eastAsia="en-US"/>
              </w:rPr>
              <w:t xml:space="preserve">* </w:t>
            </w:r>
            <w:r w:rsidR="00AE04F8">
              <w:rPr>
                <w:rFonts w:ascii="Calibri" w:hAnsi="Calibri"/>
                <w:color w:val="000000"/>
                <w:kern w:val="0"/>
                <w:sz w:val="18"/>
                <w:szCs w:val="18"/>
                <w:lang w:eastAsia="en-US"/>
              </w:rPr>
              <w:t>Ensure all activities on site are in compliance with safety procedure in respect by the format signed off by the contractor safety officer</w:t>
            </w:r>
            <w:r w:rsidRPr="007119C9">
              <w:rPr>
                <w:rFonts w:ascii="Calibri" w:hAnsi="Calibri"/>
                <w:color w:val="000000"/>
                <w:kern w:val="0"/>
                <w:sz w:val="18"/>
                <w:szCs w:val="18"/>
                <w:lang w:eastAsia="en-US"/>
              </w:rPr>
              <w:t xml:space="preserve"> </w:t>
            </w:r>
            <w:r w:rsidRPr="007119C9">
              <w:rPr>
                <w:rFonts w:ascii="Calibri" w:hAnsi="Calibri"/>
                <w:color w:val="000000"/>
                <w:kern w:val="0"/>
                <w:sz w:val="18"/>
                <w:szCs w:val="18"/>
                <w:lang w:eastAsia="en-US"/>
              </w:rPr>
              <w:br/>
              <w:t>* Inspect and monitor the work site daily to report and correct unsafe methods, conditions, practices and take corrective actions there on.</w:t>
            </w:r>
            <w:r w:rsidRPr="007119C9">
              <w:rPr>
                <w:rFonts w:ascii="Calibri" w:hAnsi="Calibri"/>
                <w:color w:val="000000"/>
                <w:kern w:val="0"/>
                <w:sz w:val="18"/>
                <w:szCs w:val="18"/>
                <w:lang w:eastAsia="en-US"/>
              </w:rPr>
              <w:br/>
              <w:t xml:space="preserve">* </w:t>
            </w:r>
            <w:r w:rsidR="008824B0">
              <w:rPr>
                <w:rFonts w:ascii="Calibri" w:hAnsi="Calibri"/>
                <w:color w:val="000000"/>
                <w:kern w:val="0"/>
                <w:sz w:val="18"/>
                <w:szCs w:val="18"/>
                <w:lang w:eastAsia="en-US"/>
              </w:rPr>
              <w:t>intervene and stop work for unsafe acts and conditions as needed</w:t>
            </w:r>
            <w:r w:rsidRPr="007119C9">
              <w:rPr>
                <w:rFonts w:ascii="Calibri" w:hAnsi="Calibri"/>
                <w:color w:val="000000"/>
                <w:kern w:val="0"/>
                <w:sz w:val="18"/>
                <w:szCs w:val="18"/>
                <w:lang w:eastAsia="en-US"/>
              </w:rPr>
              <w:t>.</w:t>
            </w:r>
          </w:p>
        </w:tc>
      </w:tr>
      <w:tr w:rsidR="00260D93" w:rsidRPr="005F1B55" w:rsidTr="00DC3545">
        <w:tc>
          <w:tcPr>
            <w:tcW w:w="630" w:type="dxa"/>
          </w:tcPr>
          <w:p w:rsidR="005F1B55" w:rsidRDefault="005F1B55" w:rsidP="001D3872">
            <w:pPr>
              <w:spacing w:line="240" w:lineRule="auto"/>
              <w:rPr>
                <w:sz w:val="18"/>
                <w:szCs w:val="18"/>
              </w:rPr>
            </w:pPr>
          </w:p>
          <w:p w:rsidR="007119C9" w:rsidRDefault="007119C9" w:rsidP="001D3872">
            <w:pPr>
              <w:spacing w:line="240" w:lineRule="auto"/>
              <w:rPr>
                <w:sz w:val="18"/>
                <w:szCs w:val="18"/>
              </w:rPr>
            </w:pPr>
          </w:p>
          <w:p w:rsidR="007119C9" w:rsidRPr="005F1B55" w:rsidRDefault="007119C9" w:rsidP="001D3872">
            <w:pPr>
              <w:spacing w:line="240" w:lineRule="auto"/>
              <w:rPr>
                <w:sz w:val="18"/>
                <w:szCs w:val="18"/>
              </w:rPr>
            </w:pPr>
            <w:r>
              <w:rPr>
                <w:sz w:val="18"/>
                <w:szCs w:val="18"/>
              </w:rPr>
              <w:t>0</w:t>
            </w:r>
            <w:r w:rsidR="00A12BE8">
              <w:rPr>
                <w:sz w:val="18"/>
                <w:szCs w:val="18"/>
              </w:rPr>
              <w:t>4</w:t>
            </w:r>
          </w:p>
        </w:tc>
        <w:tc>
          <w:tcPr>
            <w:tcW w:w="2970" w:type="dxa"/>
          </w:tcPr>
          <w:p w:rsidR="005F1B55" w:rsidRDefault="008E33CB" w:rsidP="00E36929">
            <w:pPr>
              <w:spacing w:line="240" w:lineRule="auto"/>
              <w:rPr>
                <w:rFonts w:ascii="Calibri" w:eastAsia="Arial Narrow" w:hAnsi="Calibri"/>
                <w:b/>
                <w:bCs/>
                <w:color w:val="000000"/>
                <w:kern w:val="0"/>
                <w:szCs w:val="24"/>
                <w:lang w:eastAsia="en-US"/>
              </w:rPr>
            </w:pPr>
            <w:r>
              <w:rPr>
                <w:rFonts w:ascii="Calibri" w:eastAsia="Arial Narrow" w:hAnsi="Calibri"/>
                <w:b/>
                <w:bCs/>
                <w:color w:val="000000"/>
                <w:kern w:val="0"/>
                <w:szCs w:val="24"/>
                <w:lang w:eastAsia="en-US"/>
              </w:rPr>
              <w:t xml:space="preserve">AHMED BARAKHA </w:t>
            </w:r>
            <w:r w:rsidR="00E36929">
              <w:rPr>
                <w:rFonts w:ascii="Calibri" w:eastAsia="Arial Narrow" w:hAnsi="Calibri"/>
                <w:b/>
                <w:bCs/>
                <w:color w:val="000000"/>
                <w:kern w:val="0"/>
                <w:szCs w:val="24"/>
                <w:lang w:eastAsia="en-US"/>
              </w:rPr>
              <w:t>CONTRACTING AND CONSTRUCTION QATAR</w:t>
            </w:r>
          </w:p>
          <w:p w:rsidR="00E36929" w:rsidRPr="00E36929" w:rsidRDefault="00E36929" w:rsidP="00E36929">
            <w:pPr>
              <w:spacing w:line="240" w:lineRule="auto"/>
              <w:rPr>
                <w:rFonts w:ascii="Calibri" w:eastAsia="Arial Narrow" w:hAnsi="Calibri"/>
                <w:b/>
                <w:bCs/>
                <w:color w:val="FF0000"/>
                <w:kern w:val="0"/>
                <w:szCs w:val="24"/>
                <w:u w:val="single"/>
                <w:lang w:eastAsia="en-US"/>
              </w:rPr>
            </w:pPr>
            <w:r w:rsidRPr="00E36929">
              <w:rPr>
                <w:rFonts w:ascii="Calibri" w:eastAsia="Arial Narrow" w:hAnsi="Calibri"/>
                <w:b/>
                <w:bCs/>
                <w:color w:val="FF0000"/>
                <w:kern w:val="0"/>
                <w:szCs w:val="24"/>
                <w:u w:val="single"/>
                <w:lang w:eastAsia="en-US"/>
              </w:rPr>
              <w:t>HIGH RISE TOWER PROJECT IN DOHA WITH SINOHYDRO</w:t>
            </w:r>
          </w:p>
          <w:p w:rsidR="00E36929" w:rsidRPr="005F1B55" w:rsidRDefault="00E36929" w:rsidP="00E36929">
            <w:pPr>
              <w:spacing w:line="240" w:lineRule="auto"/>
              <w:rPr>
                <w:sz w:val="18"/>
                <w:szCs w:val="18"/>
              </w:rPr>
            </w:pPr>
            <w:r w:rsidRPr="00E36929">
              <w:rPr>
                <w:rFonts w:ascii="Calibri" w:eastAsia="Arial Narrow" w:hAnsi="Calibri"/>
                <w:b/>
                <w:bCs/>
                <w:color w:val="FF0000"/>
                <w:kern w:val="0"/>
                <w:szCs w:val="24"/>
                <w:u w:val="single"/>
                <w:lang w:eastAsia="en-US"/>
              </w:rPr>
              <w:t>SIDRA VILLAGE PROJECT NEW GARAFFA</w:t>
            </w:r>
          </w:p>
        </w:tc>
        <w:tc>
          <w:tcPr>
            <w:tcW w:w="1260" w:type="dxa"/>
          </w:tcPr>
          <w:p w:rsidR="005F1B55" w:rsidRDefault="005F1B55" w:rsidP="001D3872">
            <w:pPr>
              <w:spacing w:line="240" w:lineRule="auto"/>
              <w:rPr>
                <w:sz w:val="18"/>
                <w:szCs w:val="18"/>
              </w:rPr>
            </w:pPr>
          </w:p>
          <w:p w:rsidR="007119C9" w:rsidRDefault="007119C9" w:rsidP="001D3872">
            <w:pPr>
              <w:spacing w:line="240" w:lineRule="auto"/>
              <w:rPr>
                <w:sz w:val="18"/>
                <w:szCs w:val="18"/>
              </w:rPr>
            </w:pPr>
          </w:p>
          <w:p w:rsidR="00E36929" w:rsidRDefault="00E36929" w:rsidP="001D3872">
            <w:pPr>
              <w:spacing w:line="240" w:lineRule="auto"/>
              <w:rPr>
                <w:sz w:val="18"/>
                <w:szCs w:val="18"/>
              </w:rPr>
            </w:pPr>
            <w:r>
              <w:rPr>
                <w:sz w:val="18"/>
                <w:szCs w:val="18"/>
              </w:rPr>
              <w:t>SENIOR</w:t>
            </w:r>
          </w:p>
          <w:p w:rsidR="007119C9" w:rsidRPr="005F1B55" w:rsidRDefault="007119C9" w:rsidP="001D3872">
            <w:pPr>
              <w:spacing w:line="240" w:lineRule="auto"/>
              <w:rPr>
                <w:sz w:val="18"/>
                <w:szCs w:val="18"/>
              </w:rPr>
            </w:pPr>
            <w:r>
              <w:rPr>
                <w:sz w:val="18"/>
                <w:szCs w:val="18"/>
              </w:rPr>
              <w:t>HSE OFFICER</w:t>
            </w:r>
          </w:p>
        </w:tc>
        <w:tc>
          <w:tcPr>
            <w:tcW w:w="1260" w:type="dxa"/>
          </w:tcPr>
          <w:p w:rsidR="005F1B55" w:rsidRDefault="005F1B55" w:rsidP="001D3872">
            <w:pPr>
              <w:spacing w:line="240" w:lineRule="auto"/>
              <w:rPr>
                <w:sz w:val="18"/>
                <w:szCs w:val="18"/>
              </w:rPr>
            </w:pPr>
          </w:p>
          <w:p w:rsidR="007119C9" w:rsidRDefault="007119C9" w:rsidP="001D3872">
            <w:pPr>
              <w:spacing w:line="240" w:lineRule="auto"/>
              <w:rPr>
                <w:sz w:val="18"/>
                <w:szCs w:val="18"/>
              </w:rPr>
            </w:pPr>
          </w:p>
          <w:p w:rsidR="007119C9" w:rsidRPr="005F1B55" w:rsidRDefault="008E33CB" w:rsidP="001D3872">
            <w:pPr>
              <w:spacing w:line="240" w:lineRule="auto"/>
              <w:rPr>
                <w:sz w:val="18"/>
                <w:szCs w:val="18"/>
              </w:rPr>
            </w:pPr>
            <w:r>
              <w:rPr>
                <w:sz w:val="18"/>
                <w:szCs w:val="18"/>
              </w:rPr>
              <w:t>FROM MARCH 2013</w:t>
            </w:r>
            <w:r w:rsidR="007119C9">
              <w:rPr>
                <w:sz w:val="18"/>
                <w:szCs w:val="18"/>
              </w:rPr>
              <w:t xml:space="preserve"> – TILL APRIL 2016</w:t>
            </w:r>
          </w:p>
        </w:tc>
        <w:tc>
          <w:tcPr>
            <w:tcW w:w="4320" w:type="dxa"/>
          </w:tcPr>
          <w:p w:rsidR="00260D93" w:rsidRPr="007119C9" w:rsidRDefault="00260D93" w:rsidP="008824B0">
            <w:pPr>
              <w:suppressAutoHyphens w:val="0"/>
              <w:spacing w:line="240" w:lineRule="auto"/>
              <w:textAlignment w:val="auto"/>
              <w:rPr>
                <w:rFonts w:ascii="Calibri" w:hAnsi="Calibri"/>
                <w:color w:val="000000"/>
                <w:kern w:val="0"/>
                <w:sz w:val="18"/>
                <w:szCs w:val="18"/>
                <w:lang w:eastAsia="en-US"/>
              </w:rPr>
            </w:pPr>
            <w:r w:rsidRPr="007119C9">
              <w:rPr>
                <w:rFonts w:ascii="Calibri" w:hAnsi="Calibri"/>
                <w:color w:val="000000"/>
                <w:kern w:val="0"/>
                <w:sz w:val="18"/>
                <w:szCs w:val="18"/>
                <w:lang w:eastAsia="en-US"/>
              </w:rPr>
              <w:t>* prepare permit to work under oil and gas directives</w:t>
            </w:r>
            <w:r w:rsidRPr="007119C9">
              <w:rPr>
                <w:rFonts w:ascii="Calibri" w:hAnsi="Calibri"/>
                <w:color w:val="000000"/>
                <w:kern w:val="0"/>
                <w:sz w:val="18"/>
                <w:szCs w:val="18"/>
                <w:lang w:eastAsia="en-US"/>
              </w:rPr>
              <w:br/>
              <w:t>* Management of sub-contractors HSE</w:t>
            </w:r>
            <w:r w:rsidRPr="007119C9">
              <w:rPr>
                <w:rFonts w:ascii="Calibri" w:hAnsi="Calibri"/>
                <w:color w:val="000000"/>
                <w:kern w:val="0"/>
                <w:sz w:val="18"/>
                <w:szCs w:val="18"/>
                <w:lang w:eastAsia="en-US"/>
              </w:rPr>
              <w:br/>
              <w:t xml:space="preserve">* </w:t>
            </w:r>
            <w:r w:rsidR="008824B0">
              <w:rPr>
                <w:rFonts w:ascii="Calibri" w:hAnsi="Calibri"/>
                <w:color w:val="000000"/>
                <w:kern w:val="0"/>
                <w:sz w:val="18"/>
                <w:szCs w:val="18"/>
                <w:lang w:eastAsia="en-US"/>
              </w:rPr>
              <w:t>review, analyze, accident near miss incident and make corrective action recommendation</w:t>
            </w:r>
            <w:r w:rsidRPr="007119C9">
              <w:rPr>
                <w:rFonts w:ascii="Calibri" w:hAnsi="Calibri"/>
                <w:color w:val="000000"/>
                <w:kern w:val="0"/>
                <w:sz w:val="18"/>
                <w:szCs w:val="18"/>
                <w:lang w:eastAsia="en-US"/>
              </w:rPr>
              <w:br/>
              <w:t xml:space="preserve">* prepare risk assessment and method statement based on zonal classification </w:t>
            </w:r>
            <w:r w:rsidRPr="007119C9">
              <w:rPr>
                <w:rFonts w:ascii="Calibri" w:hAnsi="Calibri"/>
                <w:color w:val="000000"/>
                <w:kern w:val="0"/>
                <w:sz w:val="18"/>
                <w:szCs w:val="18"/>
                <w:lang w:eastAsia="en-US"/>
              </w:rPr>
              <w:br/>
              <w:t>* site monitoring based on oil and gas procedure (OGP) requirements</w:t>
            </w:r>
            <w:r w:rsidRPr="007119C9">
              <w:rPr>
                <w:rFonts w:ascii="Calibri" w:hAnsi="Calibri"/>
                <w:color w:val="000000"/>
                <w:kern w:val="0"/>
                <w:sz w:val="18"/>
                <w:szCs w:val="18"/>
                <w:lang w:eastAsia="en-US"/>
              </w:rPr>
              <w:br/>
              <w:t xml:space="preserve">* Recommended corrective actions and measures to improve safety conditions. </w:t>
            </w:r>
          </w:p>
          <w:p w:rsidR="005F1B55" w:rsidRPr="007119C9" w:rsidRDefault="00260D93" w:rsidP="001D3872">
            <w:pPr>
              <w:numPr>
                <w:ilvl w:val="0"/>
                <w:numId w:val="2"/>
              </w:numPr>
              <w:suppressAutoHyphens w:val="0"/>
              <w:spacing w:line="240" w:lineRule="auto"/>
              <w:ind w:left="227" w:hanging="227"/>
              <w:textAlignment w:val="auto"/>
              <w:rPr>
                <w:sz w:val="18"/>
                <w:szCs w:val="18"/>
              </w:rPr>
            </w:pPr>
            <w:r w:rsidRPr="001D3872">
              <w:rPr>
                <w:rFonts w:ascii="Calibri" w:hAnsi="Calibri"/>
                <w:color w:val="000000"/>
                <w:kern w:val="0"/>
                <w:sz w:val="18"/>
                <w:szCs w:val="18"/>
                <w:lang w:eastAsia="en-US"/>
              </w:rPr>
              <w:t>Train personnel in order to perform the role assigned to them in the case of an emergency situation</w:t>
            </w:r>
          </w:p>
        </w:tc>
      </w:tr>
      <w:tr w:rsidR="00260D93" w:rsidRPr="005F1B55" w:rsidTr="00DC3545">
        <w:trPr>
          <w:trHeight w:val="1610"/>
        </w:trPr>
        <w:tc>
          <w:tcPr>
            <w:tcW w:w="630" w:type="dxa"/>
          </w:tcPr>
          <w:p w:rsidR="005F1B55" w:rsidRDefault="005F1B55" w:rsidP="001D3872">
            <w:pPr>
              <w:spacing w:line="240" w:lineRule="auto"/>
              <w:rPr>
                <w:sz w:val="18"/>
                <w:szCs w:val="18"/>
              </w:rPr>
            </w:pPr>
          </w:p>
          <w:p w:rsidR="007F6424" w:rsidRDefault="007F6424" w:rsidP="001D3872">
            <w:pPr>
              <w:spacing w:line="240" w:lineRule="auto"/>
              <w:rPr>
                <w:sz w:val="18"/>
                <w:szCs w:val="18"/>
              </w:rPr>
            </w:pPr>
          </w:p>
          <w:p w:rsidR="007F6424" w:rsidRPr="005F1B55" w:rsidRDefault="007F6424" w:rsidP="001D3872">
            <w:pPr>
              <w:spacing w:line="240" w:lineRule="auto"/>
              <w:rPr>
                <w:sz w:val="18"/>
                <w:szCs w:val="18"/>
              </w:rPr>
            </w:pPr>
            <w:r>
              <w:rPr>
                <w:sz w:val="18"/>
                <w:szCs w:val="18"/>
              </w:rPr>
              <w:t>0</w:t>
            </w:r>
            <w:r w:rsidR="00A12BE8">
              <w:rPr>
                <w:sz w:val="18"/>
                <w:szCs w:val="18"/>
              </w:rPr>
              <w:t>5</w:t>
            </w:r>
          </w:p>
        </w:tc>
        <w:tc>
          <w:tcPr>
            <w:tcW w:w="2970" w:type="dxa"/>
          </w:tcPr>
          <w:p w:rsidR="007E1395" w:rsidRDefault="007F6424" w:rsidP="001D3872">
            <w:pPr>
              <w:spacing w:line="240" w:lineRule="auto"/>
              <w:rPr>
                <w:rFonts w:ascii="Calibri" w:eastAsia="Arial Narrow" w:hAnsi="Calibri"/>
                <w:b/>
                <w:bCs/>
                <w:color w:val="000000"/>
                <w:kern w:val="0"/>
                <w:szCs w:val="24"/>
                <w:lang w:eastAsia="en-US"/>
              </w:rPr>
            </w:pPr>
            <w:r w:rsidRPr="002250FC">
              <w:rPr>
                <w:rFonts w:ascii="Calibri" w:eastAsia="Arial Narrow" w:hAnsi="Calibri"/>
                <w:b/>
                <w:bCs/>
                <w:color w:val="000000"/>
                <w:kern w:val="0"/>
                <w:szCs w:val="24"/>
                <w:lang w:eastAsia="en-US"/>
              </w:rPr>
              <w:t>IBETKO-BTP CAMEROON</w:t>
            </w:r>
          </w:p>
          <w:p w:rsidR="007E1395" w:rsidRPr="00AA050C" w:rsidRDefault="007E1395" w:rsidP="001D3872">
            <w:pPr>
              <w:spacing w:line="240" w:lineRule="auto"/>
              <w:rPr>
                <w:rFonts w:ascii="Calibri" w:eastAsia="Arial Narrow" w:hAnsi="Calibri"/>
                <w:b/>
                <w:bCs/>
                <w:color w:val="FF0000"/>
                <w:kern w:val="0"/>
                <w:szCs w:val="24"/>
                <w:u w:val="single"/>
                <w:lang w:eastAsia="en-US"/>
              </w:rPr>
            </w:pPr>
            <w:r w:rsidRPr="00AA050C">
              <w:rPr>
                <w:rFonts w:ascii="Calibri" w:eastAsia="Arial Narrow" w:hAnsi="Calibri"/>
                <w:b/>
                <w:bCs/>
                <w:color w:val="FF0000"/>
                <w:kern w:val="0"/>
                <w:szCs w:val="24"/>
                <w:u w:val="single"/>
                <w:lang w:eastAsia="en-US"/>
              </w:rPr>
              <w:t xml:space="preserve">Reference: </w:t>
            </w:r>
            <w:proofErr w:type="spellStart"/>
            <w:r w:rsidRPr="00AA050C">
              <w:rPr>
                <w:rFonts w:ascii="Calibri" w:eastAsia="Arial Narrow" w:hAnsi="Calibri"/>
                <w:b/>
                <w:bCs/>
                <w:color w:val="FF0000"/>
                <w:kern w:val="0"/>
                <w:szCs w:val="24"/>
                <w:u w:val="single"/>
                <w:lang w:eastAsia="en-US"/>
              </w:rPr>
              <w:t>Djiamo</w:t>
            </w:r>
            <w:proofErr w:type="spellEnd"/>
            <w:r w:rsidRPr="00AA050C">
              <w:rPr>
                <w:rFonts w:ascii="Calibri" w:eastAsia="Arial Narrow" w:hAnsi="Calibri"/>
                <w:b/>
                <w:bCs/>
                <w:color w:val="FF0000"/>
                <w:kern w:val="0"/>
                <w:szCs w:val="24"/>
                <w:u w:val="single"/>
                <w:lang w:eastAsia="en-US"/>
              </w:rPr>
              <w:t xml:space="preserve"> </w:t>
            </w:r>
            <w:proofErr w:type="spellStart"/>
            <w:r w:rsidRPr="00AA050C">
              <w:rPr>
                <w:rFonts w:ascii="Calibri" w:eastAsia="Arial Narrow" w:hAnsi="Calibri"/>
                <w:b/>
                <w:bCs/>
                <w:color w:val="FF0000"/>
                <w:kern w:val="0"/>
                <w:szCs w:val="24"/>
                <w:u w:val="single"/>
                <w:lang w:eastAsia="en-US"/>
              </w:rPr>
              <w:t>clovis</w:t>
            </w:r>
            <w:proofErr w:type="spellEnd"/>
            <w:r w:rsidRPr="00AA050C">
              <w:rPr>
                <w:rFonts w:ascii="Calibri" w:eastAsia="Arial Narrow" w:hAnsi="Calibri"/>
                <w:b/>
                <w:bCs/>
                <w:color w:val="FF0000"/>
                <w:kern w:val="0"/>
                <w:szCs w:val="24"/>
                <w:u w:val="single"/>
                <w:lang w:eastAsia="en-US"/>
              </w:rPr>
              <w:t xml:space="preserve"> project manager</w:t>
            </w:r>
          </w:p>
          <w:p w:rsidR="005F1B55" w:rsidRPr="005F1B55" w:rsidRDefault="007F6424" w:rsidP="001D3872">
            <w:pPr>
              <w:spacing w:line="240" w:lineRule="auto"/>
              <w:rPr>
                <w:sz w:val="18"/>
                <w:szCs w:val="18"/>
              </w:rPr>
            </w:pPr>
            <w:r w:rsidRPr="002250FC">
              <w:rPr>
                <w:rFonts w:ascii="Calibri" w:eastAsia="Arial Narrow" w:hAnsi="Calibri"/>
                <w:b/>
                <w:bCs/>
                <w:color w:val="000000"/>
                <w:kern w:val="0"/>
                <w:szCs w:val="24"/>
                <w:lang w:eastAsia="en-US"/>
              </w:rPr>
              <w:br/>
            </w:r>
          </w:p>
        </w:tc>
        <w:tc>
          <w:tcPr>
            <w:tcW w:w="1260" w:type="dxa"/>
          </w:tcPr>
          <w:p w:rsidR="005F1B55" w:rsidRPr="005F1B55" w:rsidRDefault="007F6424" w:rsidP="001D3872">
            <w:pPr>
              <w:spacing w:line="240" w:lineRule="auto"/>
              <w:rPr>
                <w:sz w:val="18"/>
                <w:szCs w:val="18"/>
              </w:rPr>
            </w:pPr>
            <w:r w:rsidRPr="002250FC">
              <w:rPr>
                <w:rFonts w:ascii="Calibri" w:hAnsi="Calibri"/>
                <w:color w:val="000000"/>
                <w:kern w:val="0"/>
                <w:szCs w:val="24"/>
                <w:lang w:eastAsia="en-US"/>
              </w:rPr>
              <w:t>HSE Officer and HSE advisor</w:t>
            </w:r>
          </w:p>
        </w:tc>
        <w:tc>
          <w:tcPr>
            <w:tcW w:w="1260" w:type="dxa"/>
          </w:tcPr>
          <w:p w:rsidR="005F1B55" w:rsidRPr="005F1B55" w:rsidRDefault="000B1F7D" w:rsidP="001D3872">
            <w:pPr>
              <w:spacing w:line="240" w:lineRule="auto"/>
              <w:rPr>
                <w:sz w:val="18"/>
                <w:szCs w:val="18"/>
              </w:rPr>
            </w:pPr>
            <w:r>
              <w:rPr>
                <w:rFonts w:ascii="Calibri" w:hAnsi="Calibri"/>
                <w:color w:val="000000"/>
                <w:kern w:val="0"/>
                <w:szCs w:val="24"/>
                <w:lang w:eastAsia="en-US"/>
              </w:rPr>
              <w:t>FROM APRIL 2004</w:t>
            </w:r>
            <w:r w:rsidR="007F6424">
              <w:rPr>
                <w:rFonts w:ascii="Calibri" w:hAnsi="Calibri"/>
                <w:color w:val="000000"/>
                <w:kern w:val="0"/>
                <w:szCs w:val="24"/>
                <w:lang w:eastAsia="en-US"/>
              </w:rPr>
              <w:t xml:space="preserve"> – TILL MARCH 201</w:t>
            </w:r>
            <w:r>
              <w:rPr>
                <w:rFonts w:ascii="Calibri" w:hAnsi="Calibri"/>
                <w:color w:val="000000"/>
                <w:kern w:val="0"/>
                <w:szCs w:val="24"/>
                <w:lang w:eastAsia="en-US"/>
              </w:rPr>
              <w:t>3</w:t>
            </w:r>
          </w:p>
        </w:tc>
        <w:tc>
          <w:tcPr>
            <w:tcW w:w="4320" w:type="dxa"/>
          </w:tcPr>
          <w:p w:rsidR="005F1B55" w:rsidRPr="007F6424" w:rsidRDefault="007F6424" w:rsidP="001D3872">
            <w:pPr>
              <w:spacing w:line="240" w:lineRule="auto"/>
              <w:rPr>
                <w:sz w:val="18"/>
                <w:szCs w:val="18"/>
              </w:rPr>
            </w:pPr>
            <w:r w:rsidRPr="007F6424">
              <w:rPr>
                <w:rFonts w:ascii="Calibri" w:hAnsi="Calibri"/>
                <w:color w:val="000000"/>
                <w:kern w:val="0"/>
                <w:sz w:val="18"/>
                <w:szCs w:val="18"/>
                <w:lang w:eastAsia="en-US"/>
              </w:rPr>
              <w:t>* Tool Box Talks</w:t>
            </w:r>
            <w:r w:rsidRPr="007F6424">
              <w:rPr>
                <w:rFonts w:ascii="Calibri" w:hAnsi="Calibri"/>
                <w:color w:val="000000"/>
                <w:kern w:val="0"/>
                <w:sz w:val="18"/>
                <w:szCs w:val="18"/>
                <w:lang w:eastAsia="en-US"/>
              </w:rPr>
              <w:br/>
              <w:t xml:space="preserve">* Daily site monitoring </w:t>
            </w:r>
            <w:r w:rsidRPr="007F6424">
              <w:rPr>
                <w:rFonts w:ascii="Calibri" w:hAnsi="Calibri"/>
                <w:color w:val="000000"/>
                <w:kern w:val="0"/>
                <w:sz w:val="18"/>
                <w:szCs w:val="18"/>
                <w:lang w:eastAsia="en-US"/>
              </w:rPr>
              <w:br/>
              <w:t>* Accident/Incident investigations and   reporting</w:t>
            </w:r>
            <w:r w:rsidRPr="007F6424">
              <w:rPr>
                <w:rFonts w:ascii="Calibri" w:hAnsi="Calibri"/>
                <w:color w:val="000000"/>
                <w:kern w:val="0"/>
                <w:sz w:val="18"/>
                <w:szCs w:val="18"/>
                <w:lang w:eastAsia="en-US"/>
              </w:rPr>
              <w:br/>
              <w:t>* Heavy</w:t>
            </w:r>
            <w:r>
              <w:rPr>
                <w:rFonts w:ascii="Calibri" w:hAnsi="Calibri"/>
                <w:color w:val="000000"/>
                <w:kern w:val="0"/>
                <w:sz w:val="18"/>
                <w:szCs w:val="18"/>
                <w:lang w:eastAsia="en-US"/>
              </w:rPr>
              <w:t xml:space="preserve"> Equipment Weekly Inspections</w:t>
            </w:r>
            <w:r>
              <w:rPr>
                <w:rFonts w:ascii="Calibri" w:hAnsi="Calibri"/>
                <w:color w:val="000000"/>
                <w:kern w:val="0"/>
                <w:sz w:val="18"/>
                <w:szCs w:val="18"/>
                <w:lang w:eastAsia="en-US"/>
              </w:rPr>
              <w:br/>
              <w:t>* Permit to Work  (PTW)</w:t>
            </w:r>
            <w:r>
              <w:rPr>
                <w:rFonts w:ascii="Calibri" w:hAnsi="Calibri"/>
                <w:color w:val="000000"/>
                <w:kern w:val="0"/>
                <w:sz w:val="18"/>
                <w:szCs w:val="18"/>
                <w:lang w:eastAsia="en-US"/>
              </w:rPr>
              <w:br/>
              <w:t>* Lockout Tag out (LOTO)</w:t>
            </w:r>
            <w:r w:rsidRPr="007F6424">
              <w:rPr>
                <w:rFonts w:ascii="Calibri" w:hAnsi="Calibri"/>
                <w:color w:val="000000"/>
                <w:kern w:val="0"/>
                <w:sz w:val="18"/>
                <w:szCs w:val="18"/>
                <w:lang w:eastAsia="en-US"/>
              </w:rPr>
              <w:br/>
              <w:t>* Advise management on safety</w:t>
            </w:r>
            <w:r w:rsidR="00C37997">
              <w:rPr>
                <w:rFonts w:ascii="Calibri" w:hAnsi="Calibri"/>
                <w:color w:val="000000"/>
                <w:kern w:val="0"/>
                <w:sz w:val="18"/>
                <w:szCs w:val="18"/>
                <w:lang w:eastAsia="en-US"/>
              </w:rPr>
              <w:t xml:space="preserve"> related</w:t>
            </w:r>
            <w:r w:rsidRPr="007F6424">
              <w:rPr>
                <w:rFonts w:ascii="Calibri" w:hAnsi="Calibri"/>
                <w:color w:val="000000"/>
                <w:kern w:val="0"/>
                <w:sz w:val="18"/>
                <w:szCs w:val="18"/>
                <w:lang w:eastAsia="en-US"/>
              </w:rPr>
              <w:t xml:space="preserve"> issues</w:t>
            </w:r>
          </w:p>
        </w:tc>
      </w:tr>
    </w:tbl>
    <w:p w:rsidR="00246CF7" w:rsidRPr="005F1B55" w:rsidRDefault="00246CF7">
      <w:pPr>
        <w:rPr>
          <w:sz w:val="18"/>
          <w:szCs w:val="18"/>
        </w:rPr>
      </w:pPr>
    </w:p>
    <w:sectPr w:rsidR="00246CF7" w:rsidRPr="005F1B55" w:rsidSect="00C9759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C29" w:rsidRDefault="00CB1C29" w:rsidP="001D3872">
      <w:pPr>
        <w:spacing w:line="240" w:lineRule="auto"/>
      </w:pPr>
      <w:r>
        <w:separator/>
      </w:r>
    </w:p>
  </w:endnote>
  <w:endnote w:type="continuationSeparator" w:id="0">
    <w:p w:rsidR="00CB1C29" w:rsidRDefault="00CB1C29" w:rsidP="001D3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C29" w:rsidRDefault="00CB1C29" w:rsidP="001D3872">
      <w:pPr>
        <w:spacing w:line="240" w:lineRule="auto"/>
      </w:pPr>
      <w:r>
        <w:separator/>
      </w:r>
    </w:p>
  </w:footnote>
  <w:footnote w:type="continuationSeparator" w:id="0">
    <w:p w:rsidR="00CB1C29" w:rsidRDefault="00CB1C29" w:rsidP="001D38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bullet"/>
      <w:suff w:val="nothing"/>
      <w:lvlText w:val=""/>
      <w:lvlJc w:val="left"/>
      <w:pPr>
        <w:tabs>
          <w:tab w:val="num" w:pos="0"/>
        </w:tabs>
        <w:ind w:left="0" w:firstLine="0"/>
      </w:pPr>
      <w:rPr>
        <w:rFonts w:ascii="Wingdings" w:hAnsi="Wingdings"/>
        <w:u w:val="none"/>
      </w:rPr>
    </w:lvl>
    <w:lvl w:ilvl="1">
      <w:start w:val="1"/>
      <w:numFmt w:val="bullet"/>
      <w:suff w:val="nothing"/>
      <w:lvlText w:val=""/>
      <w:lvlJc w:val="left"/>
      <w:pPr>
        <w:tabs>
          <w:tab w:val="num" w:pos="0"/>
        </w:tabs>
        <w:ind w:left="0" w:firstLine="0"/>
      </w:pPr>
      <w:rPr>
        <w:rFonts w:ascii="Wingdings 2" w:hAnsi="Wingdings 2"/>
        <w:u w:val="none"/>
      </w:rPr>
    </w:lvl>
    <w:lvl w:ilvl="2">
      <w:start w:val="1"/>
      <w:numFmt w:val="bullet"/>
      <w:suff w:val="nothing"/>
      <w:lvlText w:val="■"/>
      <w:lvlJc w:val="left"/>
      <w:pPr>
        <w:tabs>
          <w:tab w:val="num" w:pos="0"/>
        </w:tabs>
        <w:ind w:left="0" w:firstLine="0"/>
      </w:pPr>
      <w:rPr>
        <w:rFonts w:ascii="OpenSymbol" w:hAnsi="OpenSymbol"/>
        <w:u w:val="none"/>
      </w:rPr>
    </w:lvl>
    <w:lvl w:ilvl="3">
      <w:start w:val="1"/>
      <w:numFmt w:val="bullet"/>
      <w:suff w:val="nothing"/>
      <w:lvlText w:val=""/>
      <w:lvlJc w:val="left"/>
      <w:pPr>
        <w:tabs>
          <w:tab w:val="num" w:pos="0"/>
        </w:tabs>
        <w:ind w:left="0" w:firstLine="0"/>
      </w:pPr>
      <w:rPr>
        <w:rFonts w:ascii="Wingdings" w:hAnsi="Wingdings"/>
        <w:u w:val="none"/>
      </w:rPr>
    </w:lvl>
    <w:lvl w:ilvl="4">
      <w:start w:val="1"/>
      <w:numFmt w:val="bullet"/>
      <w:suff w:val="nothing"/>
      <w:lvlText w:val=""/>
      <w:lvlJc w:val="left"/>
      <w:pPr>
        <w:tabs>
          <w:tab w:val="num" w:pos="0"/>
        </w:tabs>
        <w:ind w:left="0" w:firstLine="0"/>
      </w:pPr>
      <w:rPr>
        <w:rFonts w:ascii="Wingdings 2" w:hAnsi="Wingdings 2"/>
        <w:u w:val="none"/>
      </w:rPr>
    </w:lvl>
    <w:lvl w:ilvl="5">
      <w:start w:val="1"/>
      <w:numFmt w:val="bullet"/>
      <w:suff w:val="nothing"/>
      <w:lvlText w:val="■"/>
      <w:lvlJc w:val="left"/>
      <w:pPr>
        <w:tabs>
          <w:tab w:val="num" w:pos="0"/>
        </w:tabs>
        <w:ind w:left="0" w:firstLine="0"/>
      </w:pPr>
      <w:rPr>
        <w:rFonts w:ascii="OpenSymbol" w:hAnsi="OpenSymbol"/>
        <w:u w:val="none"/>
      </w:rPr>
    </w:lvl>
    <w:lvl w:ilvl="6">
      <w:start w:val="1"/>
      <w:numFmt w:val="bullet"/>
      <w:suff w:val="nothing"/>
      <w:lvlText w:val=""/>
      <w:lvlJc w:val="left"/>
      <w:pPr>
        <w:tabs>
          <w:tab w:val="num" w:pos="0"/>
        </w:tabs>
        <w:ind w:left="0" w:firstLine="0"/>
      </w:pPr>
      <w:rPr>
        <w:rFonts w:ascii="Wingdings" w:hAnsi="Wingdings"/>
        <w:u w:val="none"/>
      </w:rPr>
    </w:lvl>
    <w:lvl w:ilvl="7">
      <w:start w:val="1"/>
      <w:numFmt w:val="bullet"/>
      <w:suff w:val="nothing"/>
      <w:lvlText w:val=""/>
      <w:lvlJc w:val="left"/>
      <w:pPr>
        <w:tabs>
          <w:tab w:val="num" w:pos="0"/>
        </w:tabs>
        <w:ind w:left="0" w:firstLine="0"/>
      </w:pPr>
      <w:rPr>
        <w:rFonts w:ascii="Wingdings 2" w:hAnsi="Wingdings 2"/>
        <w:u w:val="none"/>
      </w:rPr>
    </w:lvl>
    <w:lvl w:ilvl="8">
      <w:start w:val="1"/>
      <w:numFmt w:val="bullet"/>
      <w:suff w:val="nothing"/>
      <w:lvlText w:val="■"/>
      <w:lvlJc w:val="left"/>
      <w:pPr>
        <w:tabs>
          <w:tab w:val="num" w:pos="0"/>
        </w:tabs>
        <w:ind w:left="0" w:firstLine="0"/>
      </w:pPr>
      <w:rPr>
        <w:rFonts w:ascii="OpenSymbol" w:hAnsi="OpenSymbol"/>
        <w:u w:val="none"/>
      </w:rPr>
    </w:lvl>
  </w:abstractNum>
  <w:abstractNum w:abstractNumId="1">
    <w:nsid w:val="00000005"/>
    <w:multiLevelType w:val="multilevel"/>
    <w:tmpl w:val="95EADF56"/>
    <w:name w:val="WWNum4"/>
    <w:lvl w:ilvl="0">
      <w:start w:val="1"/>
      <w:numFmt w:val="bullet"/>
      <w:lvlText w:val=""/>
      <w:lvlJc w:val="left"/>
      <w:pPr>
        <w:tabs>
          <w:tab w:val="num" w:pos="0"/>
        </w:tabs>
        <w:ind w:left="0" w:firstLine="0"/>
      </w:pPr>
      <w:rPr>
        <w:rFonts w:ascii="Wingdings" w:hAnsi="Wingdings" w:hint="default"/>
      </w:rPr>
    </w:lvl>
    <w:lvl w:ilvl="1">
      <w:start w:val="1"/>
      <w:numFmt w:val="bullet"/>
      <w:suff w:val="nothing"/>
      <w:lvlText w:val="o"/>
      <w:lvlJc w:val="left"/>
      <w:pPr>
        <w:tabs>
          <w:tab w:val="num" w:pos="0"/>
        </w:tabs>
        <w:ind w:left="0" w:firstLine="0"/>
      </w:pPr>
      <w:rPr>
        <w:rFonts w:ascii="Arial" w:hAnsi="Arial" w:cs="Arial"/>
      </w:rPr>
    </w:lvl>
    <w:lvl w:ilvl="2">
      <w:start w:val="1"/>
      <w:numFmt w:val="bullet"/>
      <w:suff w:val="nothing"/>
      <w:lvlText w:val="▪"/>
      <w:lvlJc w:val="left"/>
      <w:pPr>
        <w:tabs>
          <w:tab w:val="num" w:pos="0"/>
        </w:tabs>
        <w:ind w:left="0" w:firstLine="0"/>
      </w:pPr>
      <w:rPr>
        <w:rFonts w:ascii="Arial" w:hAnsi="Arial" w:cs="Arial"/>
      </w:rPr>
    </w:lvl>
    <w:lvl w:ilvl="3">
      <w:start w:val="1"/>
      <w:numFmt w:val="bullet"/>
      <w:suff w:val="nothing"/>
      <w:lvlText w:val="●"/>
      <w:lvlJc w:val="left"/>
      <w:pPr>
        <w:tabs>
          <w:tab w:val="num" w:pos="0"/>
        </w:tabs>
        <w:ind w:left="0" w:firstLine="0"/>
      </w:pPr>
      <w:rPr>
        <w:rFonts w:ascii="Arial" w:hAnsi="Arial" w:cs="Arial"/>
      </w:rPr>
    </w:lvl>
    <w:lvl w:ilvl="4">
      <w:start w:val="1"/>
      <w:numFmt w:val="bullet"/>
      <w:suff w:val="nothing"/>
      <w:lvlText w:val="o"/>
      <w:lvlJc w:val="left"/>
      <w:pPr>
        <w:tabs>
          <w:tab w:val="num" w:pos="0"/>
        </w:tabs>
        <w:ind w:left="0" w:firstLine="0"/>
      </w:pPr>
      <w:rPr>
        <w:rFonts w:ascii="Arial" w:hAnsi="Arial" w:cs="Arial"/>
      </w:rPr>
    </w:lvl>
    <w:lvl w:ilvl="5">
      <w:start w:val="1"/>
      <w:numFmt w:val="bullet"/>
      <w:suff w:val="nothing"/>
      <w:lvlText w:val="▪"/>
      <w:lvlJc w:val="left"/>
      <w:pPr>
        <w:tabs>
          <w:tab w:val="num" w:pos="0"/>
        </w:tabs>
        <w:ind w:left="0" w:firstLine="0"/>
      </w:pPr>
      <w:rPr>
        <w:rFonts w:ascii="Arial" w:hAnsi="Arial" w:cs="Arial"/>
      </w:rPr>
    </w:lvl>
    <w:lvl w:ilvl="6">
      <w:start w:val="1"/>
      <w:numFmt w:val="bullet"/>
      <w:suff w:val="nothing"/>
      <w:lvlText w:val="●"/>
      <w:lvlJc w:val="left"/>
      <w:pPr>
        <w:tabs>
          <w:tab w:val="num" w:pos="0"/>
        </w:tabs>
        <w:ind w:left="0" w:firstLine="0"/>
      </w:pPr>
      <w:rPr>
        <w:rFonts w:ascii="Arial" w:hAnsi="Arial" w:cs="Arial"/>
      </w:rPr>
    </w:lvl>
    <w:lvl w:ilvl="7">
      <w:start w:val="1"/>
      <w:numFmt w:val="bullet"/>
      <w:suff w:val="nothing"/>
      <w:lvlText w:val="o"/>
      <w:lvlJc w:val="left"/>
      <w:pPr>
        <w:tabs>
          <w:tab w:val="num" w:pos="0"/>
        </w:tabs>
        <w:ind w:left="0" w:firstLine="0"/>
      </w:pPr>
      <w:rPr>
        <w:rFonts w:ascii="Arial" w:hAnsi="Arial" w:cs="Arial"/>
      </w:rPr>
    </w:lvl>
    <w:lvl w:ilvl="8">
      <w:start w:val="1"/>
      <w:numFmt w:val="bullet"/>
      <w:suff w:val="nothing"/>
      <w:lvlText w:val="▪"/>
      <w:lvlJc w:val="left"/>
      <w:pPr>
        <w:tabs>
          <w:tab w:val="num" w:pos="0"/>
        </w:tabs>
        <w:ind w:left="0" w:firstLine="0"/>
      </w:pPr>
      <w:rPr>
        <w:rFonts w:ascii="Arial" w:hAnsi="Arial" w:cs="Arial"/>
      </w:rPr>
    </w:lvl>
  </w:abstractNum>
  <w:abstractNum w:abstractNumId="2">
    <w:nsid w:val="00000006"/>
    <w:multiLevelType w:val="multilevel"/>
    <w:tmpl w:val="00000006"/>
    <w:name w:val="WWNum5"/>
    <w:lvl w:ilvl="0">
      <w:start w:val="1"/>
      <w:numFmt w:val="bullet"/>
      <w:suff w:val="nothing"/>
      <w:lvlText w:val="●"/>
      <w:lvlJc w:val="left"/>
      <w:pPr>
        <w:tabs>
          <w:tab w:val="num" w:pos="0"/>
        </w:tabs>
        <w:ind w:left="0" w:firstLine="0"/>
      </w:pPr>
      <w:rPr>
        <w:rFonts w:ascii="Arial" w:hAnsi="Arial" w:cs="Arial"/>
      </w:rPr>
    </w:lvl>
    <w:lvl w:ilvl="1">
      <w:start w:val="1"/>
      <w:numFmt w:val="bullet"/>
      <w:suff w:val="nothing"/>
      <w:lvlText w:val="o"/>
      <w:lvlJc w:val="left"/>
      <w:pPr>
        <w:tabs>
          <w:tab w:val="num" w:pos="0"/>
        </w:tabs>
        <w:ind w:left="0" w:firstLine="0"/>
      </w:pPr>
      <w:rPr>
        <w:rFonts w:ascii="Arial" w:hAnsi="Arial" w:cs="Arial"/>
      </w:rPr>
    </w:lvl>
    <w:lvl w:ilvl="2">
      <w:start w:val="1"/>
      <w:numFmt w:val="bullet"/>
      <w:suff w:val="nothing"/>
      <w:lvlText w:val="▪"/>
      <w:lvlJc w:val="left"/>
      <w:pPr>
        <w:tabs>
          <w:tab w:val="num" w:pos="0"/>
        </w:tabs>
        <w:ind w:left="0" w:firstLine="0"/>
      </w:pPr>
      <w:rPr>
        <w:rFonts w:ascii="Arial" w:hAnsi="Arial" w:cs="Arial"/>
      </w:rPr>
    </w:lvl>
    <w:lvl w:ilvl="3">
      <w:start w:val="1"/>
      <w:numFmt w:val="bullet"/>
      <w:suff w:val="nothing"/>
      <w:lvlText w:val="●"/>
      <w:lvlJc w:val="left"/>
      <w:pPr>
        <w:tabs>
          <w:tab w:val="num" w:pos="0"/>
        </w:tabs>
        <w:ind w:left="0" w:firstLine="0"/>
      </w:pPr>
      <w:rPr>
        <w:rFonts w:ascii="Arial" w:hAnsi="Arial" w:cs="Arial"/>
      </w:rPr>
    </w:lvl>
    <w:lvl w:ilvl="4">
      <w:start w:val="1"/>
      <w:numFmt w:val="bullet"/>
      <w:suff w:val="nothing"/>
      <w:lvlText w:val="o"/>
      <w:lvlJc w:val="left"/>
      <w:pPr>
        <w:tabs>
          <w:tab w:val="num" w:pos="0"/>
        </w:tabs>
        <w:ind w:left="0" w:firstLine="0"/>
      </w:pPr>
      <w:rPr>
        <w:rFonts w:ascii="Arial" w:hAnsi="Arial" w:cs="Arial"/>
      </w:rPr>
    </w:lvl>
    <w:lvl w:ilvl="5">
      <w:start w:val="1"/>
      <w:numFmt w:val="bullet"/>
      <w:suff w:val="nothing"/>
      <w:lvlText w:val="▪"/>
      <w:lvlJc w:val="left"/>
      <w:pPr>
        <w:tabs>
          <w:tab w:val="num" w:pos="0"/>
        </w:tabs>
        <w:ind w:left="0" w:firstLine="0"/>
      </w:pPr>
      <w:rPr>
        <w:rFonts w:ascii="Arial" w:hAnsi="Arial" w:cs="Arial"/>
      </w:rPr>
    </w:lvl>
    <w:lvl w:ilvl="6">
      <w:start w:val="1"/>
      <w:numFmt w:val="bullet"/>
      <w:suff w:val="nothing"/>
      <w:lvlText w:val="●"/>
      <w:lvlJc w:val="left"/>
      <w:pPr>
        <w:tabs>
          <w:tab w:val="num" w:pos="0"/>
        </w:tabs>
        <w:ind w:left="0" w:firstLine="0"/>
      </w:pPr>
      <w:rPr>
        <w:rFonts w:ascii="Arial" w:hAnsi="Arial" w:cs="Arial"/>
      </w:rPr>
    </w:lvl>
    <w:lvl w:ilvl="7">
      <w:start w:val="1"/>
      <w:numFmt w:val="bullet"/>
      <w:suff w:val="nothing"/>
      <w:lvlText w:val="o"/>
      <w:lvlJc w:val="left"/>
      <w:pPr>
        <w:tabs>
          <w:tab w:val="num" w:pos="0"/>
        </w:tabs>
        <w:ind w:left="0" w:firstLine="0"/>
      </w:pPr>
      <w:rPr>
        <w:rFonts w:ascii="Arial" w:hAnsi="Arial" w:cs="Arial"/>
      </w:rPr>
    </w:lvl>
    <w:lvl w:ilvl="8">
      <w:start w:val="1"/>
      <w:numFmt w:val="bullet"/>
      <w:suff w:val="nothing"/>
      <w:lvlText w:val="▪"/>
      <w:lvlJc w:val="left"/>
      <w:pPr>
        <w:tabs>
          <w:tab w:val="num" w:pos="0"/>
        </w:tabs>
        <w:ind w:left="0" w:firstLine="0"/>
      </w:pPr>
      <w:rPr>
        <w:rFonts w:ascii="Arial" w:hAnsi="Arial" w:cs="Arial"/>
      </w:rPr>
    </w:lvl>
  </w:abstractNum>
  <w:abstractNum w:abstractNumId="3">
    <w:nsid w:val="0798067D"/>
    <w:multiLevelType w:val="hybridMultilevel"/>
    <w:tmpl w:val="437A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45D6D"/>
    <w:multiLevelType w:val="hybridMultilevel"/>
    <w:tmpl w:val="06C86574"/>
    <w:lvl w:ilvl="0" w:tplc="574ED522">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1B55"/>
    <w:rsid w:val="000058A8"/>
    <w:rsid w:val="00021C01"/>
    <w:rsid w:val="0002789F"/>
    <w:rsid w:val="000339CD"/>
    <w:rsid w:val="000A434F"/>
    <w:rsid w:val="000B1F7D"/>
    <w:rsid w:val="00106443"/>
    <w:rsid w:val="001114E4"/>
    <w:rsid w:val="00134B37"/>
    <w:rsid w:val="00172042"/>
    <w:rsid w:val="00174377"/>
    <w:rsid w:val="001B60B5"/>
    <w:rsid w:val="001D3872"/>
    <w:rsid w:val="00246CF7"/>
    <w:rsid w:val="00260D93"/>
    <w:rsid w:val="0026757B"/>
    <w:rsid w:val="00352105"/>
    <w:rsid w:val="0036703C"/>
    <w:rsid w:val="004301F9"/>
    <w:rsid w:val="00463123"/>
    <w:rsid w:val="00495CE8"/>
    <w:rsid w:val="004F6C4C"/>
    <w:rsid w:val="00500234"/>
    <w:rsid w:val="00551948"/>
    <w:rsid w:val="005A3502"/>
    <w:rsid w:val="005A6119"/>
    <w:rsid w:val="005F1B55"/>
    <w:rsid w:val="00631EB4"/>
    <w:rsid w:val="00653B16"/>
    <w:rsid w:val="006669B6"/>
    <w:rsid w:val="00672D17"/>
    <w:rsid w:val="007119C9"/>
    <w:rsid w:val="00792C36"/>
    <w:rsid w:val="007E1395"/>
    <w:rsid w:val="007F6424"/>
    <w:rsid w:val="008678BE"/>
    <w:rsid w:val="008824B0"/>
    <w:rsid w:val="008E33CB"/>
    <w:rsid w:val="008F20B4"/>
    <w:rsid w:val="00925062"/>
    <w:rsid w:val="00A12BE8"/>
    <w:rsid w:val="00A54858"/>
    <w:rsid w:val="00AA050C"/>
    <w:rsid w:val="00AE04F8"/>
    <w:rsid w:val="00B1344A"/>
    <w:rsid w:val="00B453AF"/>
    <w:rsid w:val="00B6079A"/>
    <w:rsid w:val="00BA4E08"/>
    <w:rsid w:val="00C3015E"/>
    <w:rsid w:val="00C37997"/>
    <w:rsid w:val="00C9759A"/>
    <w:rsid w:val="00CB1C29"/>
    <w:rsid w:val="00D00E3B"/>
    <w:rsid w:val="00D211AB"/>
    <w:rsid w:val="00D44FE0"/>
    <w:rsid w:val="00D95F02"/>
    <w:rsid w:val="00DC3545"/>
    <w:rsid w:val="00DD08E5"/>
    <w:rsid w:val="00E225A1"/>
    <w:rsid w:val="00E36929"/>
    <w:rsid w:val="00E6490C"/>
    <w:rsid w:val="00E90204"/>
    <w:rsid w:val="00E9025F"/>
    <w:rsid w:val="00EB7452"/>
    <w:rsid w:val="00F61204"/>
    <w:rsid w:val="00F71266"/>
    <w:rsid w:val="00F75DA7"/>
    <w:rsid w:val="00F905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55"/>
    <w:pPr>
      <w:suppressAutoHyphens/>
      <w:spacing w:after="0" w:line="100" w:lineRule="atLeast"/>
      <w:textAlignment w:val="baseline"/>
    </w:pPr>
    <w:rPr>
      <w:rFonts w:ascii="Times New Roman" w:eastAsia="Times New Roman" w:hAnsi="Times New Roman" w:cs="Times New Roman"/>
      <w:kern w:val="1"/>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46CF7"/>
    <w:rPr>
      <w:color w:val="000080"/>
      <w:u w:val="single"/>
    </w:rPr>
  </w:style>
  <w:style w:type="paragraph" w:styleId="Header">
    <w:name w:val="header"/>
    <w:basedOn w:val="Normal"/>
    <w:link w:val="HeaderChar"/>
    <w:uiPriority w:val="99"/>
    <w:unhideWhenUsed/>
    <w:rsid w:val="001D3872"/>
    <w:pPr>
      <w:tabs>
        <w:tab w:val="center" w:pos="4680"/>
        <w:tab w:val="right" w:pos="9360"/>
      </w:tabs>
      <w:spacing w:line="240" w:lineRule="auto"/>
    </w:pPr>
  </w:style>
  <w:style w:type="character" w:customStyle="1" w:styleId="HeaderChar">
    <w:name w:val="Header Char"/>
    <w:basedOn w:val="DefaultParagraphFont"/>
    <w:link w:val="Header"/>
    <w:uiPriority w:val="99"/>
    <w:rsid w:val="001D3872"/>
    <w:rPr>
      <w:rFonts w:ascii="Times New Roman" w:eastAsia="Times New Roman" w:hAnsi="Times New Roman" w:cs="Times New Roman"/>
      <w:kern w:val="1"/>
      <w:sz w:val="24"/>
      <w:szCs w:val="20"/>
      <w:lang w:val="en-US" w:eastAsia="ar-SA"/>
    </w:rPr>
  </w:style>
  <w:style w:type="paragraph" w:styleId="Footer">
    <w:name w:val="footer"/>
    <w:basedOn w:val="Normal"/>
    <w:link w:val="FooterChar"/>
    <w:uiPriority w:val="99"/>
    <w:unhideWhenUsed/>
    <w:rsid w:val="001D3872"/>
    <w:pPr>
      <w:tabs>
        <w:tab w:val="center" w:pos="4680"/>
        <w:tab w:val="right" w:pos="9360"/>
      </w:tabs>
      <w:spacing w:line="240" w:lineRule="auto"/>
    </w:pPr>
  </w:style>
  <w:style w:type="character" w:customStyle="1" w:styleId="FooterChar">
    <w:name w:val="Footer Char"/>
    <w:basedOn w:val="DefaultParagraphFont"/>
    <w:link w:val="Footer"/>
    <w:uiPriority w:val="99"/>
    <w:rsid w:val="001D3872"/>
    <w:rPr>
      <w:rFonts w:ascii="Times New Roman" w:eastAsia="Times New Roman" w:hAnsi="Times New Roman" w:cs="Times New Roman"/>
      <w:kern w:val="1"/>
      <w:sz w:val="24"/>
      <w:szCs w:val="20"/>
      <w:lang w:val="en-US" w:eastAsia="ar-SA"/>
    </w:rPr>
  </w:style>
  <w:style w:type="paragraph" w:styleId="BalloonText">
    <w:name w:val="Balloon Text"/>
    <w:basedOn w:val="Normal"/>
    <w:link w:val="BalloonTextChar"/>
    <w:uiPriority w:val="99"/>
    <w:semiHidden/>
    <w:unhideWhenUsed/>
    <w:rsid w:val="001720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042"/>
    <w:rPr>
      <w:rFonts w:ascii="Tahoma" w:eastAsia="Times New Roman" w:hAnsi="Tahoma" w:cs="Tahoma"/>
      <w:kern w:val="1"/>
      <w:sz w:val="16"/>
      <w:szCs w:val="16"/>
      <w:lang w:val="en-US" w:eastAsia="ar-SA"/>
    </w:rPr>
  </w:style>
  <w:style w:type="paragraph" w:styleId="ListParagraph">
    <w:name w:val="List Paragraph"/>
    <w:basedOn w:val="Normal"/>
    <w:uiPriority w:val="34"/>
    <w:qFormat/>
    <w:rsid w:val="008824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55"/>
    <w:pPr>
      <w:suppressAutoHyphens/>
      <w:spacing w:after="0" w:line="100" w:lineRule="atLeast"/>
      <w:textAlignment w:val="baseline"/>
    </w:pPr>
    <w:rPr>
      <w:rFonts w:ascii="Times New Roman" w:eastAsia="Times New Roman" w:hAnsi="Times New Roman" w:cs="Times New Roman"/>
      <w:kern w:val="1"/>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46CF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onthe.38057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348382427</cp:lastModifiedBy>
  <cp:revision>22</cp:revision>
  <cp:lastPrinted>2018-05-19T09:54:00Z</cp:lastPrinted>
  <dcterms:created xsi:type="dcterms:W3CDTF">2018-05-11T07:26:00Z</dcterms:created>
  <dcterms:modified xsi:type="dcterms:W3CDTF">2018-05-24T07:32:00Z</dcterms:modified>
</cp:coreProperties>
</file>