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07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803"/>
        <w:gridCol w:w="8022"/>
      </w:tblGrid>
      <w:tr w:rsidR="003312C4" w:rsidRPr="00A04377" w:rsidTr="003312C4">
        <w:trPr>
          <w:trHeight w:val="2064"/>
          <w:jc w:val="center"/>
        </w:trPr>
        <w:tc>
          <w:tcPr>
            <w:tcW w:w="1217" w:type="pct"/>
            <w:tcMar>
              <w:right w:w="288" w:type="dxa"/>
            </w:tcMar>
          </w:tcPr>
          <w:p w:rsidR="003312C4" w:rsidRPr="00A04377" w:rsidRDefault="001F4363" w:rsidP="00F070DF">
            <w:pPr>
              <w:rPr>
                <w:noProof w:val="0"/>
                <w:lang w:val="en-US"/>
              </w:rPr>
            </w:pPr>
            <w:r w:rsidRPr="001F4363">
              <w:rPr>
                <w:lang w:val="en-US"/>
              </w:rPr>
              <w:drawing>
                <wp:inline distT="0" distB="0" distL="0" distR="0">
                  <wp:extent cx="1501543" cy="1692323"/>
                  <wp:effectExtent l="19050" t="0" r="3407" b="0"/>
                  <wp:docPr id="5" name="Picture 1" descr="1113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34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946" cy="170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pct"/>
          </w:tcPr>
          <w:p w:rsidR="003312C4" w:rsidRPr="00A04377" w:rsidRDefault="001F4363" w:rsidP="003B28CF">
            <w:pPr>
              <w:pStyle w:val="Name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ASHOK </w:t>
            </w:r>
          </w:p>
          <w:p w:rsidR="003312C4" w:rsidRPr="00A04377" w:rsidRDefault="001F4363" w:rsidP="00F070DF">
            <w:pPr>
              <w:pStyle w:val="PositionTitle"/>
              <w:rPr>
                <w:noProof w:val="0"/>
              </w:rPr>
            </w:pPr>
            <w:r>
              <w:rPr>
                <w:noProof w:val="0"/>
              </w:rPr>
              <w:t>ELECTRICAL ENGINEER</w:t>
            </w:r>
          </w:p>
          <w:p w:rsidR="003312C4" w:rsidRPr="00A04377" w:rsidRDefault="003312C4" w:rsidP="00F070DF">
            <w:pPr>
              <w:rPr>
                <w:noProof w:val="0"/>
                <w:lang w:val="en-US"/>
              </w:rPr>
            </w:pPr>
          </w:p>
          <w:p w:rsidR="003312C4" w:rsidRPr="00A04377" w:rsidRDefault="00A22123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  <w:rPr>
                <w:noProof w:val="0"/>
                <w:lang w:val="en-US"/>
              </w:rPr>
            </w:pPr>
            <w:hyperlink r:id="rId9" w:history="1">
              <w:r w:rsidRPr="00346624">
                <w:rPr>
                  <w:rStyle w:val="Hyperlink"/>
                  <w:noProof w:val="0"/>
                  <w:lang w:val="en-US"/>
                </w:rPr>
                <w:t>Ashok.380761@2freemail.com</w:t>
              </w:r>
            </w:hyperlink>
            <w:r>
              <w:rPr>
                <w:noProof w:val="0"/>
                <w:lang w:val="en-US"/>
              </w:rPr>
              <w:t xml:space="preserve"> </w:t>
            </w:r>
          </w:p>
          <w:p w:rsidR="003312C4" w:rsidRPr="00A04377" w:rsidRDefault="003312C4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  <w:rPr>
                <w:noProof w:val="0"/>
                <w:lang w:val="en-US"/>
              </w:rPr>
            </w:pPr>
          </w:p>
        </w:tc>
      </w:tr>
    </w:tbl>
    <w:p w:rsidR="003312C4" w:rsidRPr="00A04377" w:rsidRDefault="003312C4" w:rsidP="003312C4">
      <w:pPr>
        <w:rPr>
          <w:noProof w:val="0"/>
          <w:lang w:val="en-US"/>
        </w:rPr>
      </w:pPr>
    </w:p>
    <w:p w:rsidR="0017592D" w:rsidRPr="00A04377" w:rsidRDefault="00526C41" w:rsidP="00F070DF">
      <w:pPr>
        <w:rPr>
          <w:noProof w:val="0"/>
          <w:lang w:val="en-US"/>
        </w:rPr>
      </w:pPr>
      <w:r>
        <w:rPr>
          <w:noProof w:val="0"/>
          <w:lang w:val="en-US"/>
        </w:rPr>
      </w:r>
      <w:r>
        <w:rPr>
          <w:noProof w:val="0"/>
          <w:lang w:val="en-US"/>
        </w:rPr>
        <w:pict>
          <v:rect id="_x0000_s1033" style="width:220.7pt;height:28.8pt;visibility:visible;mso-position-horizontal-relative:char;mso-position-vertical-relative:line;v-text-anchor:middle" fillcolor="#fa6900" stroked="f">
            <v:textbox inset=",7.2pt,,7.2pt">
              <w:txbxContent>
                <w:p w:rsidR="009C660F" w:rsidRPr="009E363F" w:rsidRDefault="00F5144B" w:rsidP="009E363F">
                  <w:pPr>
                    <w:pStyle w:val="Heading1"/>
                  </w:pPr>
                  <w:r>
                    <w:t>CAREER</w:t>
                  </w:r>
                  <w:r w:rsidR="00222B7B">
                    <w:t xml:space="preserve"> </w:t>
                  </w:r>
                  <w:r w:rsidR="009C660F" w:rsidRPr="009E363F">
                    <w:t>PROFILE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3940" w:type="pct"/>
        <w:jc w:val="center"/>
        <w:tblInd w:w="-2108" w:type="dxa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50"/>
        <w:gridCol w:w="8442"/>
      </w:tblGrid>
      <w:tr w:rsidR="0017592D" w:rsidRPr="00A04377" w:rsidTr="00431761">
        <w:trPr>
          <w:trHeight w:val="337"/>
          <w:jc w:val="center"/>
        </w:trPr>
        <w:tc>
          <w:tcPr>
            <w:tcW w:w="250" w:type="dxa"/>
          </w:tcPr>
          <w:p w:rsidR="009C660F" w:rsidRPr="00A04377" w:rsidRDefault="009C660F" w:rsidP="009C660F">
            <w:pPr>
              <w:rPr>
                <w:b/>
                <w:noProof w:val="0"/>
                <w:lang w:val="en-US"/>
              </w:rPr>
            </w:pPr>
          </w:p>
        </w:tc>
        <w:tc>
          <w:tcPr>
            <w:tcW w:w="8442" w:type="dxa"/>
          </w:tcPr>
          <w:p w:rsidR="00222B7B" w:rsidRDefault="00222B7B" w:rsidP="00222B7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Ambitious electrical engineer who continuously exceeds 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both company and personal goals.</w:t>
            </w:r>
          </w:p>
          <w:p w:rsidR="00222B7B" w:rsidRPr="00E4452A" w:rsidRDefault="00222B7B" w:rsidP="00222B7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 Expertise in AutoCAD and Autodesk inventor.</w:t>
            </w:r>
          </w:p>
          <w:p w:rsidR="00222B7B" w:rsidRPr="00E4452A" w:rsidRDefault="00222B7B" w:rsidP="00222B7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To achieve professional excellence and develop leadership qualities.</w:t>
            </w:r>
          </w:p>
          <w:p w:rsidR="00222B7B" w:rsidRPr="008B6FDB" w:rsidRDefault="00222B7B" w:rsidP="00222B7B">
            <w:pPr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Achieving the company goals and move up in the organization hierarchy.</w:t>
            </w:r>
          </w:p>
          <w:p w:rsidR="00222B7B" w:rsidRPr="00E4452A" w:rsidRDefault="00222B7B" w:rsidP="00222B7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Looking for responsible and challenging career, where my skills can be effectively utilized and contributed for organization success</w:t>
            </w:r>
          </w:p>
          <w:p w:rsidR="00222B7B" w:rsidRPr="00E4452A" w:rsidRDefault="00222B7B" w:rsidP="00222B7B">
            <w:pPr>
              <w:numPr>
                <w:ilvl w:val="0"/>
                <w:numId w:val="5"/>
              </w:numPr>
              <w:spacing w:after="0" w:line="276" w:lineRule="auto"/>
              <w:ind w:right="45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Having </w:t>
            </w: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work experience in Electrical Project &amp; Maintenance.</w:t>
            </w:r>
          </w:p>
          <w:p w:rsidR="00222B7B" w:rsidRPr="00E4452A" w:rsidRDefault="00222B7B" w:rsidP="00222B7B">
            <w:pPr>
              <w:numPr>
                <w:ilvl w:val="0"/>
                <w:numId w:val="5"/>
              </w:numPr>
              <w:spacing w:after="0" w:line="276" w:lineRule="auto"/>
              <w:ind w:right="45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Good understanding of Electrical Drawings, Planning of Projects, Erection &amp; Maintenance.</w:t>
            </w:r>
          </w:p>
          <w:p w:rsidR="00222B7B" w:rsidRPr="00E4452A" w:rsidRDefault="00222B7B" w:rsidP="00222B7B">
            <w:pPr>
              <w:numPr>
                <w:ilvl w:val="0"/>
                <w:numId w:val="5"/>
              </w:numPr>
              <w:spacing w:after="0" w:line="276" w:lineRule="auto"/>
              <w:ind w:right="45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Both practical as well as theoretical knowledge of Different Electrical 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Equipments.</w:t>
            </w:r>
          </w:p>
          <w:p w:rsidR="0017592D" w:rsidRPr="00287FBE" w:rsidRDefault="0017592D" w:rsidP="00222B7B">
            <w:pPr>
              <w:pStyle w:val="Bullets"/>
              <w:numPr>
                <w:ilvl w:val="0"/>
                <w:numId w:val="0"/>
              </w:numPr>
              <w:ind w:left="720"/>
            </w:pPr>
          </w:p>
        </w:tc>
      </w:tr>
    </w:tbl>
    <w:p w:rsidR="00431761" w:rsidRPr="00A04377" w:rsidRDefault="00526C41" w:rsidP="00431761">
      <w:pPr>
        <w:rPr>
          <w:noProof w:val="0"/>
          <w:lang w:val="en-US"/>
        </w:rPr>
      </w:pPr>
      <w:r>
        <w:rPr>
          <w:noProof w:val="0"/>
          <w:lang w:val="en-US"/>
        </w:rPr>
      </w:r>
      <w:r>
        <w:rPr>
          <w:noProof w:val="0"/>
          <w:lang w:val="en-US"/>
        </w:rPr>
        <w:pict>
          <v:rect id="Rectangle 25" o:spid="_x0000_s1032" style="width:247.7pt;height:28.8pt;visibility:visible;mso-position-horizontal-relative:char;mso-position-vertical-relative:line;v-text-anchor:middle" fillcolor="#fa6900" stroked="f">
            <v:textbox inset=",7.2pt,,7.2pt">
              <w:txbxContent>
                <w:p w:rsidR="00431761" w:rsidRPr="009E363F" w:rsidRDefault="00431761" w:rsidP="00431761">
                  <w:pPr>
                    <w:pStyle w:val="Heading1"/>
                  </w:pPr>
                  <w:r>
                    <w:t>TECHNICAL QUALIFICATIONS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3940" w:type="pct"/>
        <w:jc w:val="center"/>
        <w:tblInd w:w="-2108" w:type="dxa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50"/>
        <w:gridCol w:w="8442"/>
      </w:tblGrid>
      <w:tr w:rsidR="00431761" w:rsidRPr="00A04377" w:rsidTr="008C2DCA">
        <w:trPr>
          <w:trHeight w:val="337"/>
          <w:jc w:val="center"/>
        </w:trPr>
        <w:tc>
          <w:tcPr>
            <w:tcW w:w="250" w:type="dxa"/>
          </w:tcPr>
          <w:p w:rsidR="00431761" w:rsidRPr="00A04377" w:rsidRDefault="00431761" w:rsidP="008C2DCA">
            <w:pPr>
              <w:rPr>
                <w:b/>
                <w:noProof w:val="0"/>
                <w:lang w:val="en-US"/>
              </w:rPr>
            </w:pPr>
          </w:p>
        </w:tc>
        <w:tc>
          <w:tcPr>
            <w:tcW w:w="8442" w:type="dxa"/>
          </w:tcPr>
          <w:p w:rsidR="00431761" w:rsidRDefault="00604EAF" w:rsidP="008C2DC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Ability to take own initiative and motivation to learn new technologies</w:t>
            </w:r>
            <w:r w:rsidR="00431761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.</w:t>
            </w:r>
          </w:p>
          <w:p w:rsidR="00431761" w:rsidRPr="00E4452A" w:rsidRDefault="00604EAF" w:rsidP="008C2DC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 Certified in AUTOCAD level 1 2D by CADD Center</w:t>
            </w:r>
            <w:r w:rsidR="00431761"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.</w:t>
            </w:r>
          </w:p>
          <w:p w:rsidR="00431761" w:rsidRPr="00E4452A" w:rsidRDefault="00431761" w:rsidP="008C2DC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To achieve professional excellence and develop leadership qualities.</w:t>
            </w:r>
          </w:p>
          <w:p w:rsidR="00431761" w:rsidRPr="008B6FDB" w:rsidRDefault="00F032DB" w:rsidP="008C2DCA">
            <w:pPr>
              <w:numPr>
                <w:ilvl w:val="0"/>
                <w:numId w:val="5"/>
              </w:numPr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Good knowledge of Engineering Fundamentals &amp; Electrical Equipments</w:t>
            </w:r>
            <w:r w:rsidR="00431761" w:rsidRPr="00E4452A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.</w:t>
            </w:r>
          </w:p>
          <w:p w:rsidR="00431761" w:rsidRPr="000C1D1E" w:rsidRDefault="00431761" w:rsidP="00FA1CDF">
            <w:pPr>
              <w:pStyle w:val="ListParagraph"/>
              <w:shd w:val="clear" w:color="auto" w:fill="FFFFFF"/>
              <w:spacing w:after="75" w:line="276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  <w:p w:rsidR="00431761" w:rsidRPr="00287FBE" w:rsidRDefault="00431761" w:rsidP="008C2DCA">
            <w:pPr>
              <w:pStyle w:val="Bullets"/>
              <w:numPr>
                <w:ilvl w:val="0"/>
                <w:numId w:val="0"/>
              </w:numPr>
              <w:ind w:left="720"/>
            </w:pPr>
          </w:p>
        </w:tc>
      </w:tr>
    </w:tbl>
    <w:p w:rsidR="00431761" w:rsidRDefault="00431761" w:rsidP="00F070DF">
      <w:pPr>
        <w:rPr>
          <w:color w:val="FFFFFF" w:themeColor="background1"/>
          <w:spacing w:val="60"/>
          <w:sz w:val="24"/>
          <w:szCs w:val="24"/>
          <w:lang w:val="en-US"/>
        </w:rPr>
      </w:pPr>
    </w:p>
    <w:p w:rsidR="00431761" w:rsidRDefault="00431761" w:rsidP="00F070DF">
      <w:pPr>
        <w:rPr>
          <w:color w:val="FFFFFF" w:themeColor="background1"/>
          <w:spacing w:val="60"/>
          <w:sz w:val="24"/>
          <w:szCs w:val="24"/>
          <w:lang w:val="en-US"/>
        </w:rPr>
      </w:pPr>
    </w:p>
    <w:p w:rsidR="00431761" w:rsidRDefault="00431761" w:rsidP="00F070DF">
      <w:pPr>
        <w:rPr>
          <w:color w:val="FFFFFF" w:themeColor="background1"/>
          <w:spacing w:val="60"/>
          <w:sz w:val="24"/>
          <w:szCs w:val="24"/>
          <w:lang w:val="en-US"/>
        </w:rPr>
      </w:pPr>
    </w:p>
    <w:p w:rsidR="009C660F" w:rsidRDefault="00526C41" w:rsidP="00F070DF">
      <w:pPr>
        <w:rPr>
          <w:noProof w:val="0"/>
          <w:lang w:val="en-US"/>
        </w:rPr>
      </w:pPr>
      <w:r>
        <w:rPr>
          <w:noProof w:val="0"/>
          <w:lang w:val="en-US"/>
        </w:rPr>
      </w:r>
      <w:r>
        <w:rPr>
          <w:noProof w:val="0"/>
          <w:lang w:val="en-US"/>
        </w:rPr>
        <w:pict>
          <v:rect id="_x0000_s1031" style="width:165.6pt;height:28.8pt;visibility:visible;mso-position-horizontal-relative:char;mso-position-vertical-relative:line;v-text-anchor:middle" fillcolor="#fa6900" stroked="f">
            <v:textbox style="mso-next-textbox:#_x0000_s1031" inset=",7.2pt,,7.2pt">
              <w:txbxContent>
                <w:p w:rsidR="009C660F" w:rsidRPr="003312C4" w:rsidRDefault="009C660F" w:rsidP="009E363F">
                  <w:pPr>
                    <w:pStyle w:val="Heading1"/>
                  </w:pPr>
                  <w:r>
                    <w:t>WORK EXPERIENCE</w:t>
                  </w:r>
                </w:p>
              </w:txbxContent>
            </v:textbox>
            <w10:wrap type="none"/>
            <w10:anchorlock/>
          </v:rect>
        </w:pict>
      </w:r>
    </w:p>
    <w:p w:rsidR="00F62A0A" w:rsidRPr="00A04377" w:rsidRDefault="00F62A0A" w:rsidP="00F070DF">
      <w:pPr>
        <w:rPr>
          <w:noProof w:val="0"/>
          <w:lang w:val="en-US"/>
        </w:rPr>
      </w:pPr>
    </w:p>
    <w:tbl>
      <w:tblPr>
        <w:tblStyle w:val="TableGrid"/>
        <w:tblW w:w="50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3367"/>
        <w:gridCol w:w="7663"/>
      </w:tblGrid>
      <w:tr w:rsidR="009C660F" w:rsidRPr="00A04377" w:rsidTr="00A55A4D">
        <w:trPr>
          <w:trHeight w:val="602"/>
          <w:jc w:val="center"/>
        </w:trPr>
        <w:tc>
          <w:tcPr>
            <w:tcW w:w="3411" w:type="dxa"/>
          </w:tcPr>
          <w:p w:rsidR="0035531F" w:rsidRDefault="0035531F" w:rsidP="009C660F">
            <w:pPr>
              <w:pStyle w:val="NoSpacing"/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</w:rPr>
            </w:pPr>
            <w:r w:rsidRPr="000E6737"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  <w:u w:val="single"/>
              </w:rPr>
              <w:t>BR. ELECTRICAL ENGINEERING WORKS</w:t>
            </w:r>
            <w:r w:rsidRPr="0035531F"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</w:rPr>
              <w:t>Bangalore</w:t>
            </w:r>
          </w:p>
          <w:p w:rsidR="0035531F" w:rsidRPr="0035531F" w:rsidRDefault="0035531F" w:rsidP="009C660F">
            <w:pPr>
              <w:pStyle w:val="NoSpacing"/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</w:rPr>
            </w:pPr>
          </w:p>
          <w:p w:rsidR="009C660F" w:rsidRPr="00A04377" w:rsidRDefault="0035531F" w:rsidP="009C660F">
            <w:pPr>
              <w:pStyle w:val="NoSpacing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05/2014</w:t>
            </w:r>
            <w:r w:rsidR="009C660F" w:rsidRPr="00A04377">
              <w:rPr>
                <w:noProof w:val="0"/>
                <w:lang w:val="en-US"/>
              </w:rPr>
              <w:t xml:space="preserve"> </w:t>
            </w:r>
            <w:r w:rsidR="00430B35" w:rsidRPr="00A04377">
              <w:rPr>
                <w:noProof w:val="0"/>
                <w:lang w:val="en-US"/>
              </w:rPr>
              <w:t xml:space="preserve">– </w:t>
            </w:r>
            <w:r>
              <w:rPr>
                <w:noProof w:val="0"/>
                <w:lang w:val="en-US"/>
              </w:rPr>
              <w:t>05/2015</w:t>
            </w:r>
          </w:p>
        </w:tc>
        <w:tc>
          <w:tcPr>
            <w:tcW w:w="7807" w:type="dxa"/>
          </w:tcPr>
          <w:p w:rsidR="0035531F" w:rsidRDefault="0035531F" w:rsidP="009A021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t>I</w:t>
            </w:r>
            <w:r w:rsidRPr="00BD3062">
              <w:rPr>
                <w:rFonts w:ascii="Helvetica" w:hAnsi="Helvetica" w:cs="Times New Roman"/>
                <w:color w:val="000000"/>
                <w:sz w:val="24"/>
                <w:szCs w:val="24"/>
              </w:rPr>
              <w:t>nstall, demonstrate, troubleshoot and maintain various switchgear equipment’s. </w:t>
            </w:r>
          </w:p>
          <w:p w:rsidR="00287FBE" w:rsidRDefault="00287FBE" w:rsidP="009A0212">
            <w:pPr>
              <w:pStyle w:val="Bullets"/>
              <w:numPr>
                <w:ilvl w:val="0"/>
                <w:numId w:val="0"/>
              </w:numPr>
              <w:ind w:left="720"/>
            </w:pPr>
          </w:p>
          <w:p w:rsidR="0035531F" w:rsidRDefault="0035531F" w:rsidP="009A021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E</w:t>
            </w:r>
            <w:r w:rsidRPr="00BD3062">
              <w:rPr>
                <w:rFonts w:ascii="Helvetica" w:hAnsi="Helvetica" w:cs="Times New Roman"/>
                <w:color w:val="000000"/>
                <w:sz w:val="24"/>
                <w:szCs w:val="24"/>
              </w:rPr>
              <w:t>recting and commissioning of transformers, generators and distribution panel boards. </w:t>
            </w:r>
          </w:p>
          <w:p w:rsidR="009C660F" w:rsidRPr="00A04377" w:rsidRDefault="009A0212" w:rsidP="009A0212">
            <w:pPr>
              <w:pStyle w:val="Bullets"/>
              <w:spacing w:line="276" w:lineRule="auto"/>
            </w:pPr>
            <w:r>
              <w:t>E</w:t>
            </w:r>
            <w:r w:rsidRPr="009A0212">
              <w:rPr>
                <w:rFonts w:ascii="Helvetica" w:hAnsi="Helvetica" w:cs="Times New Roman"/>
                <w:noProof/>
                <w:color w:val="000000"/>
                <w:sz w:val="24"/>
                <w:szCs w:val="24"/>
                <w:lang w:val="fr-FR"/>
              </w:rPr>
              <w:t>ngaged in responsible activities such as work planning, scheduling, coordinating and iso documentation &amp; supervision of electrical wiring works for various equipment’s.</w:t>
            </w:r>
          </w:p>
        </w:tc>
      </w:tr>
      <w:tr w:rsidR="009C660F" w:rsidRPr="00A04377" w:rsidTr="00A55A4D">
        <w:trPr>
          <w:jc w:val="center"/>
        </w:trPr>
        <w:tc>
          <w:tcPr>
            <w:tcW w:w="3411" w:type="dxa"/>
          </w:tcPr>
          <w:p w:rsidR="009A0212" w:rsidRDefault="009A0212" w:rsidP="009C660F">
            <w:pPr>
              <w:pStyle w:val="NoSpacing"/>
              <w:rPr>
                <w:noProof w:val="0"/>
                <w:lang w:val="en-US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  <w:u w:val="single"/>
              </w:rPr>
              <w:t>ALUMINIUM INDUSTRIES, SWITCH GEAR DIVISION -</w:t>
            </w:r>
            <w:r>
              <w:rPr>
                <w:rFonts w:ascii="Helvetica" w:hAnsi="Helvetica" w:cs="Times New Roman"/>
                <w:bCs/>
                <w:color w:val="000000"/>
                <w:sz w:val="23"/>
                <w:szCs w:val="23"/>
              </w:rPr>
              <w:t>MANNAR</w:t>
            </w:r>
            <w:r w:rsidRPr="00A04377">
              <w:rPr>
                <w:noProof w:val="0"/>
                <w:lang w:val="en-US"/>
              </w:rPr>
              <w:t xml:space="preserve"> </w:t>
            </w:r>
          </w:p>
          <w:p w:rsidR="009A0212" w:rsidRDefault="009A0212" w:rsidP="009C660F">
            <w:pPr>
              <w:pStyle w:val="NoSpacing"/>
              <w:rPr>
                <w:noProof w:val="0"/>
                <w:lang w:val="en-US"/>
              </w:rPr>
            </w:pPr>
          </w:p>
          <w:p w:rsidR="009C660F" w:rsidRPr="00A04377" w:rsidRDefault="009A0212" w:rsidP="009C660F">
            <w:pPr>
              <w:pStyle w:val="NoSpacing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06/2015</w:t>
            </w:r>
            <w:r w:rsidR="009C660F" w:rsidRPr="00A04377">
              <w:rPr>
                <w:noProof w:val="0"/>
                <w:lang w:val="en-US"/>
              </w:rPr>
              <w:t xml:space="preserve"> </w:t>
            </w:r>
            <w:r w:rsidR="00430B35" w:rsidRPr="00A04377">
              <w:rPr>
                <w:noProof w:val="0"/>
                <w:lang w:val="en-US"/>
              </w:rPr>
              <w:t>–</w:t>
            </w:r>
            <w:r w:rsidR="009C660F" w:rsidRPr="00A04377">
              <w:rPr>
                <w:noProof w:val="0"/>
                <w:lang w:val="en-US"/>
              </w:rPr>
              <w:t xml:space="preserve"> </w:t>
            </w:r>
            <w:r>
              <w:rPr>
                <w:noProof w:val="0"/>
                <w:lang w:val="en-US"/>
              </w:rPr>
              <w:t>02/2017</w:t>
            </w:r>
          </w:p>
        </w:tc>
        <w:tc>
          <w:tcPr>
            <w:tcW w:w="7807" w:type="dxa"/>
          </w:tcPr>
          <w:p w:rsidR="009A0212" w:rsidRPr="00AA2DA7" w:rsidRDefault="009A0212" w:rsidP="00922E9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AA2DA7">
              <w:rPr>
                <w:rFonts w:ascii="Helvetica" w:hAnsi="Helvetica" w:cs="Times New Roman"/>
                <w:color w:val="000000"/>
                <w:sz w:val="24"/>
                <w:szCs w:val="24"/>
              </w:rPr>
              <w:t>Supervising all electrical related wiring terminations in 33 kv vacuum circuit breaker for railway projects.</w:t>
            </w:r>
          </w:p>
          <w:p w:rsidR="009A0212" w:rsidRPr="00AA2DA7" w:rsidRDefault="009A0212" w:rsidP="00922E9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AA2DA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Coordination in electrical designing of wiring arrangements with design department.</w:t>
            </w:r>
          </w:p>
          <w:p w:rsidR="009A0212" w:rsidRPr="00AA2DA7" w:rsidRDefault="009A0212" w:rsidP="00922E9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AA2DA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Maintaining complete log register and daily work reports of workers in electrical department.</w:t>
            </w:r>
          </w:p>
          <w:p w:rsidR="00922E97" w:rsidRPr="00AA2DA7" w:rsidRDefault="00922E97" w:rsidP="00922E9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AA2DA7">
              <w:rPr>
                <w:rFonts w:ascii="Helvetica" w:hAnsi="Helvetica" w:cs="Times New Roman"/>
                <w:color w:val="000000"/>
                <w:sz w:val="24"/>
                <w:szCs w:val="24"/>
              </w:rPr>
              <w:t>Taking class for new trainee workers for panel termination and related electrical basics.</w:t>
            </w:r>
          </w:p>
          <w:p w:rsidR="00922E97" w:rsidRPr="00AA2DA7" w:rsidRDefault="00922E97" w:rsidP="00922E9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AA2DA7">
              <w:rPr>
                <w:rFonts w:ascii="Helvetica" w:hAnsi="Helvetica" w:cs="Times New Roman"/>
                <w:color w:val="000000"/>
                <w:sz w:val="24"/>
                <w:szCs w:val="24"/>
              </w:rPr>
              <w:t>Coordination with planning department regularly for achieving maximum production output for every month. </w:t>
            </w:r>
          </w:p>
          <w:p w:rsidR="00922E97" w:rsidRPr="00AA2DA7" w:rsidRDefault="00922E97" w:rsidP="00922E9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76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AA2DA7">
              <w:rPr>
                <w:rFonts w:ascii="Helvetica" w:hAnsi="Helvetica" w:cs="Times New Roman"/>
                <w:color w:val="000000"/>
                <w:sz w:val="24"/>
                <w:szCs w:val="24"/>
              </w:rPr>
              <w:t>Coordination with planning department regularly for achieving maximum production output for every month. </w:t>
            </w:r>
          </w:p>
          <w:p w:rsidR="009C660F" w:rsidRPr="00A04377" w:rsidRDefault="009C660F" w:rsidP="00922E97">
            <w:pPr>
              <w:pStyle w:val="Bullets"/>
              <w:numPr>
                <w:ilvl w:val="0"/>
                <w:numId w:val="0"/>
              </w:numPr>
              <w:ind w:left="720"/>
            </w:pPr>
          </w:p>
        </w:tc>
      </w:tr>
      <w:tr w:rsidR="009C660F" w:rsidRPr="00A04377" w:rsidTr="00A55A4D">
        <w:trPr>
          <w:jc w:val="center"/>
        </w:trPr>
        <w:tc>
          <w:tcPr>
            <w:tcW w:w="3411" w:type="dxa"/>
          </w:tcPr>
          <w:p w:rsidR="00A55A4D" w:rsidRDefault="00A55A4D" w:rsidP="00A55A4D">
            <w:pPr>
              <w:pStyle w:val="NoSpacing"/>
              <w:ind w:right="-101"/>
              <w:rPr>
                <w:noProof w:val="0"/>
                <w:lang w:val="en-US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  <w:u w:val="single"/>
              </w:rPr>
              <w:t>ROVE AUTOMATION &amp; INSTALLATION WORKS LLC</w:t>
            </w:r>
            <w:r w:rsidRPr="000E6737">
              <w:rPr>
                <w:rFonts w:ascii="Helvetica" w:hAnsi="Helvetica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 w:rsidRPr="000E6737">
              <w:rPr>
                <w:rFonts w:ascii="Helvetica" w:hAnsi="Helvetica" w:cs="Times New Roman"/>
                <w:bCs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Helvetica" w:hAnsi="Helvetica" w:cs="Times New Roman"/>
                <w:bCs/>
                <w:color w:val="000000"/>
                <w:sz w:val="23"/>
                <w:szCs w:val="23"/>
              </w:rPr>
              <w:t>DUBAI</w:t>
            </w:r>
            <w:r w:rsidRPr="00A04377">
              <w:rPr>
                <w:noProof w:val="0"/>
                <w:lang w:val="en-US"/>
              </w:rPr>
              <w:t xml:space="preserve"> </w:t>
            </w:r>
          </w:p>
          <w:p w:rsidR="005B7F80" w:rsidRPr="005B7F80" w:rsidRDefault="005B7F80" w:rsidP="00A55A4D">
            <w:pPr>
              <w:pStyle w:val="NoSpacing"/>
              <w:ind w:right="-101"/>
              <w:rPr>
                <w:b/>
                <w:noProof w:val="0"/>
                <w:u w:val="single"/>
                <w:lang w:val="en-US"/>
              </w:rPr>
            </w:pPr>
          </w:p>
          <w:p w:rsidR="005B7F80" w:rsidRPr="005B7F80" w:rsidRDefault="005B7F80" w:rsidP="00A55A4D">
            <w:pPr>
              <w:pStyle w:val="NoSpacing"/>
              <w:ind w:right="-101"/>
              <w:rPr>
                <w:b/>
                <w:noProof w:val="0"/>
                <w:u w:val="single"/>
                <w:lang w:val="en-US"/>
              </w:rPr>
            </w:pPr>
            <w:r w:rsidRPr="005B7F80">
              <w:rPr>
                <w:b/>
                <w:noProof w:val="0"/>
                <w:u w:val="single"/>
                <w:lang w:val="en-US"/>
              </w:rPr>
              <w:t>PROJECT ENGINEER</w:t>
            </w:r>
          </w:p>
          <w:p w:rsidR="007C7A42" w:rsidRPr="00A04377" w:rsidRDefault="00594325" w:rsidP="009C660F">
            <w:pPr>
              <w:pStyle w:val="NoSpacing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Since – may 2017</w:t>
            </w:r>
          </w:p>
        </w:tc>
        <w:tc>
          <w:tcPr>
            <w:tcW w:w="7807" w:type="dxa"/>
          </w:tcPr>
          <w:p w:rsidR="00594325" w:rsidRPr="00FB364C" w:rsidRDefault="00594325" w:rsidP="0059432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 w:line="360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>Rendered technical drawings and electrical systems specifications that exceeded company standards.</w:t>
            </w:r>
          </w:p>
          <w:p w:rsidR="00594325" w:rsidRPr="00FB364C" w:rsidRDefault="00594325" w:rsidP="0059432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 w:line="360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>Site handling experience in monitoring installation and operations to consistently meet rigorous customer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</w:t>
            </w: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>requirements.</w:t>
            </w:r>
          </w:p>
          <w:p w:rsidR="00594325" w:rsidRPr="00FB364C" w:rsidRDefault="00594325" w:rsidP="0059432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 w:line="360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>Good working expe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rience in doing auto cad works </w:t>
            </w: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>and drafting electrical diagrams.</w:t>
            </w:r>
          </w:p>
          <w:p w:rsidR="00594325" w:rsidRPr="00FB364C" w:rsidRDefault="00594325" w:rsidP="0059432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 w:line="360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Have a clear knowledge in understanding electrical drawing.  </w:t>
            </w:r>
          </w:p>
          <w:p w:rsidR="00594325" w:rsidRDefault="00594325" w:rsidP="0059432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 w:line="360" w:lineRule="auto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Have good ideas about home automation, guest room management system, 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lighting control system and KNX S</w:t>
            </w:r>
            <w:r w:rsidRPr="00FB364C">
              <w:rPr>
                <w:rFonts w:ascii="Helvetica" w:hAnsi="Helvetica" w:cs="Times New Roman"/>
                <w:color w:val="000000"/>
                <w:sz w:val="24"/>
                <w:szCs w:val="24"/>
              </w:rPr>
              <w:t>ystem.</w:t>
            </w:r>
          </w:p>
          <w:p w:rsidR="009C660F" w:rsidRPr="00A04377" w:rsidRDefault="009C660F" w:rsidP="009235A1">
            <w:pPr>
              <w:pStyle w:val="Bullets"/>
              <w:numPr>
                <w:ilvl w:val="0"/>
                <w:numId w:val="0"/>
              </w:numPr>
              <w:ind w:left="360"/>
            </w:pPr>
          </w:p>
        </w:tc>
      </w:tr>
    </w:tbl>
    <w:p w:rsidR="007C7A42" w:rsidRPr="00A04377" w:rsidRDefault="00526C41" w:rsidP="007C7A42">
      <w:pPr>
        <w:rPr>
          <w:noProof w:val="0"/>
          <w:lang w:val="en-US"/>
        </w:rPr>
      </w:pPr>
      <w:r>
        <w:rPr>
          <w:noProof w:val="0"/>
          <w:lang w:val="en-US"/>
        </w:rPr>
      </w:r>
      <w:r>
        <w:rPr>
          <w:noProof w:val="0"/>
          <w:lang w:val="en-US"/>
        </w:rPr>
        <w:pict>
          <v:rect id="_x0000_s1030" style="width:105.5pt;height:28.8pt;visibility:visible;mso-position-horizontal-relative:char;mso-position-vertical-relative:line;v-text-anchor:middle" fillcolor="#fa6900" stroked="f">
            <v:textbox inset=",7.2pt,,7.2pt">
              <w:txbxContent>
                <w:p w:rsidR="007C7A42" w:rsidRPr="003312C4" w:rsidRDefault="007C7A42" w:rsidP="009E363F">
                  <w:pPr>
                    <w:pStyle w:val="Heading1"/>
                  </w:pPr>
                  <w:r>
                    <w:t>EDUCATION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615"/>
        <w:gridCol w:w="8194"/>
      </w:tblGrid>
      <w:tr w:rsidR="007C7A42" w:rsidRPr="00A04377" w:rsidTr="00B7354F">
        <w:trPr>
          <w:trHeight w:val="1403"/>
          <w:jc w:val="center"/>
        </w:trPr>
        <w:tc>
          <w:tcPr>
            <w:tcW w:w="2615" w:type="dxa"/>
          </w:tcPr>
          <w:p w:rsidR="007C7A42" w:rsidRPr="00A04377" w:rsidRDefault="00B7354F" w:rsidP="00B7354F">
            <w:pPr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en-US"/>
              </w:rPr>
              <w:t>BACHELOR OF ENGINEERING</w:t>
            </w:r>
          </w:p>
          <w:p w:rsidR="007C7A42" w:rsidRPr="00B7354F" w:rsidRDefault="007C7A42" w:rsidP="00B7354F">
            <w:pPr>
              <w:pStyle w:val="ListParagraph"/>
              <w:ind w:left="495"/>
              <w:rPr>
                <w:noProof w:val="0"/>
                <w:lang w:val="en-US"/>
              </w:rPr>
            </w:pPr>
            <w:r w:rsidRPr="00B7354F">
              <w:rPr>
                <w:noProof w:val="0"/>
                <w:lang w:val="en-US"/>
              </w:rPr>
              <w:t>201</w:t>
            </w:r>
            <w:r w:rsidR="00B7354F" w:rsidRPr="00B7354F">
              <w:rPr>
                <w:noProof w:val="0"/>
                <w:lang w:val="en-US"/>
              </w:rPr>
              <w:t>4</w:t>
            </w:r>
          </w:p>
        </w:tc>
        <w:tc>
          <w:tcPr>
            <w:tcW w:w="8194" w:type="dxa"/>
          </w:tcPr>
          <w:p w:rsidR="00B7354F" w:rsidRPr="00516537" w:rsidRDefault="00B7354F" w:rsidP="00B7354F">
            <w:pPr>
              <w:pStyle w:val="ListParagraph"/>
              <w:numPr>
                <w:ilvl w:val="0"/>
                <w:numId w:val="11"/>
              </w:numPr>
              <w:spacing w:after="200"/>
            </w:pPr>
            <w:r w:rsidRPr="00516537"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 xml:space="preserve">BACHELOR OF ENGINEERING 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in ELECTRICAL </w:t>
            </w:r>
            <w:r w:rsidRPr="00516537"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16537"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>ELECTRONICS ENGINEERING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  with </w:t>
            </w:r>
            <w:r w:rsidRPr="00516537"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>FIRST CLASS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 from NARAYANA GURU COLLEGE OF ENGINEERING  under ANNA UNIVERSITY, CHENNAI in 2014.</w:t>
            </w:r>
          </w:p>
          <w:p w:rsidR="007C7A42" w:rsidRPr="00A04377" w:rsidRDefault="007C7A42" w:rsidP="00B7354F">
            <w:pPr>
              <w:rPr>
                <w:noProof w:val="0"/>
                <w:lang w:val="en-US"/>
              </w:rPr>
            </w:pPr>
          </w:p>
        </w:tc>
      </w:tr>
      <w:tr w:rsidR="007C7A42" w:rsidRPr="00A04377" w:rsidTr="00B7354F">
        <w:trPr>
          <w:trHeight w:val="476"/>
          <w:jc w:val="center"/>
        </w:trPr>
        <w:tc>
          <w:tcPr>
            <w:tcW w:w="2615" w:type="dxa"/>
          </w:tcPr>
          <w:p w:rsidR="007C7A42" w:rsidRPr="00A04377" w:rsidRDefault="00B7354F" w:rsidP="00B7354F">
            <w:pPr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en-US"/>
              </w:rPr>
              <w:t>HIGHER SECONDARY</w:t>
            </w:r>
          </w:p>
          <w:p w:rsidR="007C7A42" w:rsidRPr="00A04377" w:rsidRDefault="00B7354F" w:rsidP="00B7354F">
            <w:pPr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        </w:t>
            </w:r>
            <w:r w:rsidR="007C7A42" w:rsidRPr="00A04377">
              <w:rPr>
                <w:noProof w:val="0"/>
                <w:lang w:val="en-US"/>
              </w:rPr>
              <w:t>20</w:t>
            </w:r>
            <w:r>
              <w:rPr>
                <w:noProof w:val="0"/>
                <w:lang w:val="en-US"/>
              </w:rPr>
              <w:t>10</w:t>
            </w:r>
          </w:p>
        </w:tc>
        <w:tc>
          <w:tcPr>
            <w:tcW w:w="8194" w:type="dxa"/>
          </w:tcPr>
          <w:p w:rsidR="00B7354F" w:rsidRPr="00E138CF" w:rsidRDefault="00B7354F" w:rsidP="00B7354F">
            <w:pPr>
              <w:pStyle w:val="ListParagraph"/>
              <w:numPr>
                <w:ilvl w:val="0"/>
                <w:numId w:val="11"/>
              </w:numPr>
              <w:spacing w:after="200"/>
            </w:pPr>
            <w:r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 xml:space="preserve">HIGHER SECONDARY EDUCATION 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with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</w:t>
            </w:r>
            <w:r w:rsidRPr="00516537"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>FIRST CLASS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from 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NAIR SAMAJAM HIGHER SECONDARY SCHOOL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MANNAR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>I in 201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0</w:t>
            </w:r>
            <w:r w:rsidRPr="00516537">
              <w:rPr>
                <w:rFonts w:ascii="Helvetica" w:hAnsi="Helvetica" w:cs="Times New Roman"/>
                <w:color w:val="000000"/>
                <w:sz w:val="24"/>
                <w:szCs w:val="24"/>
              </w:rPr>
              <w:t>.</w:t>
            </w:r>
          </w:p>
          <w:p w:rsidR="007C7A42" w:rsidRPr="00A04377" w:rsidRDefault="007C7A42" w:rsidP="00B7354F">
            <w:pPr>
              <w:rPr>
                <w:noProof w:val="0"/>
                <w:lang w:val="en-US"/>
              </w:rPr>
            </w:pPr>
            <w:r w:rsidRPr="00A04377">
              <w:rPr>
                <w:noProof w:val="0"/>
                <w:lang w:val="en-US"/>
              </w:rPr>
              <w:t>.</w:t>
            </w:r>
          </w:p>
        </w:tc>
      </w:tr>
      <w:tr w:rsidR="00B7354F" w:rsidRPr="00A04377" w:rsidTr="00332413">
        <w:trPr>
          <w:jc w:val="center"/>
        </w:trPr>
        <w:tc>
          <w:tcPr>
            <w:tcW w:w="2615" w:type="dxa"/>
          </w:tcPr>
          <w:p w:rsidR="00B7354F" w:rsidRPr="00A04377" w:rsidRDefault="00B7354F" w:rsidP="00B7354F">
            <w:pPr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en-US"/>
              </w:rPr>
              <w:t>HIGH SCHOOL EDUCATION</w:t>
            </w:r>
          </w:p>
          <w:p w:rsidR="00B7354F" w:rsidRPr="00A04377" w:rsidRDefault="00B7354F" w:rsidP="00B7354F">
            <w:pPr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        </w:t>
            </w:r>
            <w:r w:rsidRPr="00A04377">
              <w:rPr>
                <w:noProof w:val="0"/>
                <w:lang w:val="en-US"/>
              </w:rPr>
              <w:t>20</w:t>
            </w:r>
            <w:r>
              <w:rPr>
                <w:noProof w:val="0"/>
                <w:lang w:val="en-US"/>
              </w:rPr>
              <w:t>08</w:t>
            </w:r>
          </w:p>
        </w:tc>
        <w:tc>
          <w:tcPr>
            <w:tcW w:w="8194" w:type="dxa"/>
          </w:tcPr>
          <w:p w:rsidR="00B7354F" w:rsidRPr="00C44577" w:rsidRDefault="00B7354F" w:rsidP="00B7354F">
            <w:pPr>
              <w:pStyle w:val="ListParagraph"/>
              <w:numPr>
                <w:ilvl w:val="0"/>
                <w:numId w:val="11"/>
              </w:numPr>
              <w:spacing w:after="200"/>
            </w:pPr>
            <w:r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>HIGH SCHOOL EDUCATION</w:t>
            </w:r>
            <w:r w:rsidRPr="00E138CF"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38CF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with </w:t>
            </w:r>
            <w:r>
              <w:rPr>
                <w:rFonts w:ascii="Helvetica" w:hAnsi="Helvetica" w:cs="Times New Roman"/>
                <w:b/>
                <w:color w:val="000000"/>
                <w:sz w:val="24"/>
                <w:szCs w:val="24"/>
              </w:rPr>
              <w:t>DISTINCTION</w:t>
            </w:r>
            <w:r w:rsidRPr="00E138CF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from 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SREE BHUVANESWERI</w:t>
            </w:r>
            <w:r w:rsidRPr="00E138CF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 HIGHER SECONDARY SCHOOL, MANNARI in </w:t>
            </w: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2008</w:t>
            </w:r>
            <w:r w:rsidRPr="00E138CF">
              <w:rPr>
                <w:rFonts w:ascii="Helvetica" w:hAnsi="Helvetica" w:cs="Times New Roman"/>
                <w:color w:val="000000"/>
                <w:sz w:val="24"/>
                <w:szCs w:val="24"/>
              </w:rPr>
              <w:t>.</w:t>
            </w:r>
          </w:p>
          <w:p w:rsidR="00B7354F" w:rsidRPr="00A04377" w:rsidRDefault="00B7354F" w:rsidP="00B7354F">
            <w:pPr>
              <w:rPr>
                <w:noProof w:val="0"/>
                <w:lang w:val="en-US"/>
              </w:rPr>
            </w:pPr>
            <w:r w:rsidRPr="00A04377">
              <w:rPr>
                <w:noProof w:val="0"/>
                <w:lang w:val="en-US"/>
              </w:rPr>
              <w:t>.</w:t>
            </w:r>
          </w:p>
        </w:tc>
      </w:tr>
    </w:tbl>
    <w:p w:rsidR="009C660F" w:rsidRPr="00A04377" w:rsidRDefault="009C660F" w:rsidP="00F070DF">
      <w:pPr>
        <w:rPr>
          <w:noProof w:val="0"/>
          <w:lang w:val="en-US"/>
        </w:rPr>
      </w:pPr>
    </w:p>
    <w:p w:rsidR="007C7A42" w:rsidRPr="00A04377" w:rsidRDefault="00526C41" w:rsidP="007C7A42">
      <w:pPr>
        <w:rPr>
          <w:noProof w:val="0"/>
          <w:lang w:val="en-US"/>
        </w:rPr>
      </w:pPr>
      <w:r>
        <w:rPr>
          <w:noProof w:val="0"/>
          <w:lang w:val="en-US"/>
        </w:rPr>
      </w:r>
      <w:r>
        <w:rPr>
          <w:noProof w:val="0"/>
          <w:lang w:val="en-US"/>
        </w:rPr>
        <w:pict>
          <v:rect id="_x0000_s1029" style="width:227.2pt;height:28.8pt;visibility:visible;mso-position-horizontal-relative:char;mso-position-vertical-relative:line;v-text-anchor:middle" fillcolor="#fa6900" stroked="f">
            <v:textbox style="mso-next-textbox:#_x0000_s1029" inset=",7.2pt,,7.2pt">
              <w:txbxContent>
                <w:p w:rsidR="007C7A42" w:rsidRPr="003312C4" w:rsidRDefault="00B7354F" w:rsidP="009E363F">
                  <w:pPr>
                    <w:pStyle w:val="Heading1"/>
                  </w:pPr>
                  <w:r>
                    <w:t>COMPUTER PROFICIENCY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615"/>
        <w:gridCol w:w="8194"/>
      </w:tblGrid>
      <w:tr w:rsidR="007C7A42" w:rsidRPr="00A04377" w:rsidTr="00332413">
        <w:trPr>
          <w:trHeight w:val="602"/>
          <w:jc w:val="center"/>
        </w:trPr>
        <w:tc>
          <w:tcPr>
            <w:tcW w:w="2615" w:type="dxa"/>
          </w:tcPr>
          <w:p w:rsidR="007C7A42" w:rsidRPr="00A04377" w:rsidRDefault="007C7A42" w:rsidP="007C7A42">
            <w:pPr>
              <w:rPr>
                <w:noProof w:val="0"/>
                <w:lang w:val="en-US"/>
              </w:rPr>
            </w:pPr>
          </w:p>
        </w:tc>
        <w:tc>
          <w:tcPr>
            <w:tcW w:w="8194" w:type="dxa"/>
          </w:tcPr>
          <w:p w:rsidR="007C7A42" w:rsidRPr="001B1B54" w:rsidRDefault="00B7354F" w:rsidP="00B7354F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1B1B54">
              <w:rPr>
                <w:rFonts w:ascii="Helvetica" w:hAnsi="Helvetica" w:cs="Times New Roman"/>
                <w:color w:val="000000"/>
                <w:sz w:val="24"/>
                <w:szCs w:val="24"/>
              </w:rPr>
              <w:t>2D Drafting using AUTOCAD.</w:t>
            </w:r>
          </w:p>
          <w:p w:rsidR="00B7354F" w:rsidRPr="00B7354F" w:rsidRDefault="00B7354F" w:rsidP="00B7354F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en-US"/>
              </w:rPr>
            </w:pPr>
            <w:r w:rsidRPr="001B1B54">
              <w:rPr>
                <w:rFonts w:ascii="Helvetica" w:hAnsi="Helvetica" w:cs="Times New Roman"/>
                <w:color w:val="000000"/>
                <w:sz w:val="24"/>
                <w:szCs w:val="24"/>
              </w:rPr>
              <w:t xml:space="preserve">Have </w:t>
            </w:r>
            <w:r w:rsidR="001B1B54" w:rsidRPr="001B1B54">
              <w:rPr>
                <w:rFonts w:ascii="Helvetica" w:hAnsi="Helvetica" w:cs="Times New Roman"/>
                <w:color w:val="000000"/>
                <w:sz w:val="24"/>
                <w:szCs w:val="24"/>
              </w:rPr>
              <w:t>user level experience in all Microsoft Office Applications.</w:t>
            </w:r>
          </w:p>
        </w:tc>
      </w:tr>
      <w:tr w:rsidR="007C7A42" w:rsidRPr="00A04377" w:rsidTr="00332413">
        <w:trPr>
          <w:jc w:val="center"/>
        </w:trPr>
        <w:tc>
          <w:tcPr>
            <w:tcW w:w="2615" w:type="dxa"/>
          </w:tcPr>
          <w:p w:rsidR="007C7A42" w:rsidRPr="00A04377" w:rsidRDefault="007C7A42" w:rsidP="007C7A42">
            <w:pPr>
              <w:rPr>
                <w:noProof w:val="0"/>
                <w:lang w:val="en-US"/>
              </w:rPr>
            </w:pPr>
          </w:p>
        </w:tc>
        <w:tc>
          <w:tcPr>
            <w:tcW w:w="8194" w:type="dxa"/>
          </w:tcPr>
          <w:p w:rsidR="007C7A42" w:rsidRPr="00A04377" w:rsidRDefault="007C7A42" w:rsidP="007C7A42">
            <w:pPr>
              <w:rPr>
                <w:noProof w:val="0"/>
                <w:lang w:val="en-US"/>
              </w:rPr>
            </w:pPr>
          </w:p>
        </w:tc>
      </w:tr>
    </w:tbl>
    <w:p w:rsidR="00B7354F" w:rsidRPr="00A04377" w:rsidRDefault="00526C41" w:rsidP="00B7354F">
      <w:pPr>
        <w:rPr>
          <w:noProof w:val="0"/>
          <w:lang w:val="en-US"/>
        </w:rPr>
      </w:pPr>
      <w:r>
        <w:rPr>
          <w:noProof w:val="0"/>
          <w:lang w:val="en-US"/>
        </w:rPr>
      </w:r>
      <w:r>
        <w:rPr>
          <w:noProof w:val="0"/>
          <w:lang w:val="en-US"/>
        </w:rPr>
        <w:pict>
          <v:rect id="_x0000_s1028" style="width:227.2pt;height:28.8pt;visibility:visible;mso-position-horizontal-relative:char;mso-position-vertical-relative:line;v-text-anchor:middle" fillcolor="#fa6900" stroked="f">
            <v:textbox style="mso-next-textbox:#_x0000_s1028" inset=",7.2pt,,7.2pt">
              <w:txbxContent>
                <w:p w:rsidR="00B7354F" w:rsidRPr="003312C4" w:rsidRDefault="00385F80" w:rsidP="00B7354F">
                  <w:pPr>
                    <w:pStyle w:val="Heading1"/>
                  </w:pPr>
                  <w:r>
                    <w:t>DRIVING LISENCE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615"/>
        <w:gridCol w:w="8194"/>
      </w:tblGrid>
      <w:tr w:rsidR="00B7354F" w:rsidRPr="00A04377" w:rsidTr="008C2DCA">
        <w:trPr>
          <w:trHeight w:val="602"/>
          <w:jc w:val="center"/>
        </w:trPr>
        <w:tc>
          <w:tcPr>
            <w:tcW w:w="2615" w:type="dxa"/>
          </w:tcPr>
          <w:p w:rsidR="00B7354F" w:rsidRPr="00385F80" w:rsidRDefault="00385F80" w:rsidP="008C2DCA">
            <w:pPr>
              <w:rPr>
                <w:noProof w:val="0"/>
                <w:u w:val="single"/>
                <w:lang w:val="en-US"/>
              </w:rPr>
            </w:pPr>
            <w:r w:rsidRPr="00385F80">
              <w:rPr>
                <w:b/>
                <w:noProof w:val="0"/>
                <w:u w:val="single"/>
                <w:lang w:val="en-US"/>
              </w:rPr>
              <w:t>UAE DRIVING LISENCE</w:t>
            </w:r>
          </w:p>
        </w:tc>
        <w:tc>
          <w:tcPr>
            <w:tcW w:w="8194" w:type="dxa"/>
          </w:tcPr>
          <w:p w:rsidR="00B7354F" w:rsidRPr="00385F80" w:rsidRDefault="00385F80" w:rsidP="00385F80">
            <w:pPr>
              <w:pStyle w:val="ListParagraph"/>
              <w:numPr>
                <w:ilvl w:val="0"/>
                <w:numId w:val="15"/>
              </w:numPr>
              <w:rPr>
                <w:noProof w:val="0"/>
                <w:lang w:val="en-US"/>
              </w:rPr>
            </w:pPr>
            <w:r w:rsidRPr="00385F80">
              <w:rPr>
                <w:noProof w:val="0"/>
                <w:lang w:val="en-US"/>
              </w:rPr>
              <w:t>Holding</w:t>
            </w:r>
            <w:r>
              <w:rPr>
                <w:noProof w:val="0"/>
                <w:lang w:val="en-US"/>
              </w:rPr>
              <w:t xml:space="preserve"> a valid UAE DRIVING LISENCE (AUTOMATC)</w:t>
            </w:r>
            <w:r w:rsidR="00DD38EE">
              <w:rPr>
                <w:noProof w:val="0"/>
                <w:lang w:val="en-US"/>
              </w:rPr>
              <w:t>.</w:t>
            </w:r>
          </w:p>
        </w:tc>
      </w:tr>
      <w:tr w:rsidR="00B7354F" w:rsidRPr="00A04377" w:rsidTr="008C2DCA">
        <w:trPr>
          <w:jc w:val="center"/>
        </w:trPr>
        <w:tc>
          <w:tcPr>
            <w:tcW w:w="2615" w:type="dxa"/>
          </w:tcPr>
          <w:p w:rsidR="00B7354F" w:rsidRPr="00DD38EE" w:rsidRDefault="00385F80" w:rsidP="008C2DCA">
            <w:pPr>
              <w:rPr>
                <w:noProof w:val="0"/>
                <w:u w:val="single"/>
                <w:lang w:val="en-US"/>
              </w:rPr>
            </w:pPr>
            <w:r w:rsidRPr="00DD38EE">
              <w:rPr>
                <w:b/>
                <w:noProof w:val="0"/>
                <w:u w:val="single"/>
                <w:lang w:val="en-US"/>
              </w:rPr>
              <w:t>INDIAN</w:t>
            </w:r>
            <w:r w:rsidR="00DD38EE" w:rsidRPr="00DD38EE">
              <w:rPr>
                <w:b/>
                <w:noProof w:val="0"/>
                <w:u w:val="single"/>
                <w:lang w:val="en-US"/>
              </w:rPr>
              <w:t xml:space="preserve"> DRIVING LISENCE</w:t>
            </w:r>
          </w:p>
        </w:tc>
        <w:tc>
          <w:tcPr>
            <w:tcW w:w="8194" w:type="dxa"/>
          </w:tcPr>
          <w:p w:rsidR="00B7354F" w:rsidRPr="00DD38EE" w:rsidRDefault="00DD38EE" w:rsidP="00DD38EE">
            <w:pPr>
              <w:pStyle w:val="ListParagraph"/>
              <w:numPr>
                <w:ilvl w:val="0"/>
                <w:numId w:val="15"/>
              </w:numPr>
              <w:rPr>
                <w:noProof w:val="0"/>
                <w:lang w:val="en-US"/>
              </w:rPr>
            </w:pPr>
            <w:r w:rsidRPr="00DD38EE">
              <w:rPr>
                <w:noProof w:val="0"/>
                <w:lang w:val="en-US"/>
              </w:rPr>
              <w:t>Holding a valid</w:t>
            </w:r>
            <w:r>
              <w:rPr>
                <w:noProof w:val="0"/>
                <w:lang w:val="en-US"/>
              </w:rPr>
              <w:t xml:space="preserve"> INDIAN</w:t>
            </w:r>
            <w:r w:rsidRPr="00DD38EE">
              <w:rPr>
                <w:noProof w:val="0"/>
                <w:lang w:val="en-US"/>
              </w:rPr>
              <w:t xml:space="preserve"> DRIVING LISENCE (</w:t>
            </w:r>
            <w:r>
              <w:rPr>
                <w:noProof w:val="0"/>
                <w:lang w:val="en-US"/>
              </w:rPr>
              <w:t>MANUAL</w:t>
            </w:r>
            <w:r w:rsidRPr="00DD38EE">
              <w:rPr>
                <w:noProof w:val="0"/>
                <w:lang w:val="en-US"/>
              </w:rPr>
              <w:t>)</w:t>
            </w:r>
            <w:r>
              <w:rPr>
                <w:noProof w:val="0"/>
                <w:lang w:val="en-US"/>
              </w:rPr>
              <w:t>.</w:t>
            </w:r>
          </w:p>
        </w:tc>
      </w:tr>
    </w:tbl>
    <w:p w:rsidR="006216CA" w:rsidRPr="00A04377" w:rsidRDefault="006216CA" w:rsidP="00F070DF">
      <w:pPr>
        <w:rPr>
          <w:noProof w:val="0"/>
          <w:lang w:val="en-US"/>
        </w:rPr>
      </w:pPr>
    </w:p>
    <w:p w:rsidR="00935D97" w:rsidRDefault="006216CA" w:rsidP="007A243B">
      <w:pPr>
        <w:rPr>
          <w:noProof w:val="0"/>
          <w:lang w:val="en-US"/>
        </w:rPr>
      </w:pPr>
      <w:r w:rsidRPr="00A04377">
        <w:rPr>
          <w:noProof w:val="0"/>
          <w:lang w:val="en-US"/>
        </w:rPr>
        <w:br w:type="page"/>
      </w:r>
    </w:p>
    <w:bookmarkStart w:id="0" w:name="_GoBack"/>
    <w:bookmarkEnd w:id="0"/>
    <w:p w:rsidR="007A243B" w:rsidRDefault="00526C41" w:rsidP="007A243B">
      <w:r>
        <w:rPr>
          <w:noProof w:val="0"/>
          <w:lang w:val="en-US"/>
        </w:rPr>
      </w:r>
      <w:r w:rsidRPr="00526C41">
        <w:rPr>
          <w:noProof w:val="0"/>
          <w:lang w:val="en-US"/>
        </w:rPr>
        <w:pict>
          <v:rect id="_x0000_s1027" style="width:227.2pt;height:28.8pt;visibility:visible;mso-position-horizontal-relative:char;mso-position-vertical-relative:line;v-text-anchor:middle" fillcolor="#fa6900" stroked="f">
            <v:textbox style="mso-next-textbox:#_x0000_s1027" inset=",7.2pt,,7.2pt">
              <w:txbxContent>
                <w:p w:rsidR="00FA1CDF" w:rsidRPr="003312C4" w:rsidRDefault="00FA1CDF" w:rsidP="00FA1CDF">
                  <w:pPr>
                    <w:pStyle w:val="Heading1"/>
                  </w:pPr>
                  <w:r>
                    <w:t>PERSONAL INFORMATION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296"/>
        <w:gridCol w:w="5868"/>
      </w:tblGrid>
      <w:tr w:rsidR="00FA1CDF" w:rsidTr="00030DDA">
        <w:trPr>
          <w:trHeight w:val="77"/>
        </w:trPr>
        <w:tc>
          <w:tcPr>
            <w:tcW w:w="3092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96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68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MALE</w:t>
            </w:r>
          </w:p>
        </w:tc>
      </w:tr>
      <w:tr w:rsidR="00FA1CDF" w:rsidTr="00030DDA">
        <w:tc>
          <w:tcPr>
            <w:tcW w:w="3092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96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68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11/10/1991</w:t>
            </w:r>
          </w:p>
        </w:tc>
      </w:tr>
      <w:tr w:rsidR="00FA1CDF" w:rsidTr="00030DDA">
        <w:tc>
          <w:tcPr>
            <w:tcW w:w="3092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96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68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INDIAN</w:t>
            </w:r>
          </w:p>
        </w:tc>
      </w:tr>
      <w:tr w:rsidR="00FA1CDF" w:rsidTr="00030DDA">
        <w:tc>
          <w:tcPr>
            <w:tcW w:w="3092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DRIVING LISENCE</w:t>
            </w:r>
          </w:p>
        </w:tc>
        <w:tc>
          <w:tcPr>
            <w:tcW w:w="296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68" w:type="dxa"/>
          </w:tcPr>
          <w:p w:rsidR="00FA1CDF" w:rsidRDefault="00FA1CDF" w:rsidP="00FA1CDF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Helvetica" w:hAnsi="Helvetica" w:cs="Times New Roman"/>
                <w:color w:val="000000"/>
                <w:sz w:val="24"/>
                <w:szCs w:val="24"/>
              </w:rPr>
              <w:t>HOLDING A VALID UAE DRIVING LISENCE</w:t>
            </w:r>
          </w:p>
          <w:p w:rsidR="00FA1CDF" w:rsidRPr="00421CBB" w:rsidRDefault="00FA1CDF" w:rsidP="008C2DC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HOLDING A VALID INDIAN DRIVING LISENCE</w:t>
            </w:r>
          </w:p>
        </w:tc>
      </w:tr>
      <w:tr w:rsidR="00FA1CDF" w:rsidTr="00030DDA">
        <w:tc>
          <w:tcPr>
            <w:tcW w:w="3092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296" w:type="dxa"/>
          </w:tcPr>
          <w:p w:rsidR="00FA1CDF" w:rsidRDefault="00FA1CDF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68" w:type="dxa"/>
          </w:tcPr>
          <w:p w:rsidR="00FA1CDF" w:rsidRDefault="00421CBB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ENGLISH, MALAYALAM, HINDI,TAMIL</w:t>
            </w:r>
          </w:p>
        </w:tc>
      </w:tr>
      <w:tr w:rsidR="00030DDA" w:rsidTr="00030DDA">
        <w:tc>
          <w:tcPr>
            <w:tcW w:w="3092" w:type="dxa"/>
          </w:tcPr>
          <w:p w:rsidR="00030DDA" w:rsidRDefault="00030DDA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CURRENT VISA STATUS</w:t>
            </w:r>
          </w:p>
        </w:tc>
        <w:tc>
          <w:tcPr>
            <w:tcW w:w="296" w:type="dxa"/>
          </w:tcPr>
          <w:p w:rsidR="00030DDA" w:rsidRDefault="00030DDA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68" w:type="dxa"/>
          </w:tcPr>
          <w:p w:rsidR="00030DDA" w:rsidRDefault="00030DDA" w:rsidP="008C2DCA">
            <w:pPr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4"/>
                <w:szCs w:val="24"/>
              </w:rPr>
              <w:t>JOB VISA (GENERAL ELECTRICAL ENGINEER)</w:t>
            </w:r>
          </w:p>
        </w:tc>
      </w:tr>
    </w:tbl>
    <w:p w:rsidR="00FA1CDF" w:rsidRDefault="00FA1CDF">
      <w:pPr>
        <w:spacing w:after="0"/>
        <w:rPr>
          <w:noProof w:val="0"/>
          <w:lang w:val="en-US"/>
        </w:rPr>
      </w:pPr>
    </w:p>
    <w:p w:rsidR="00385F80" w:rsidRDefault="00385F80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1919EB" w:rsidRDefault="001919EB">
      <w:pPr>
        <w:spacing w:after="0"/>
        <w:rPr>
          <w:noProof w:val="0"/>
          <w:lang w:val="en-US"/>
        </w:rPr>
      </w:pPr>
    </w:p>
    <w:p w:rsidR="00385F80" w:rsidRPr="00A04377" w:rsidRDefault="00385F80">
      <w:pPr>
        <w:spacing w:after="0"/>
        <w:rPr>
          <w:noProof w:val="0"/>
          <w:lang w:val="en-US"/>
        </w:rPr>
      </w:pPr>
    </w:p>
    <w:sectPr w:rsidR="00385F80" w:rsidRPr="00A04377" w:rsidSect="007C7A42">
      <w:head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97" w:rsidRDefault="001E2A97" w:rsidP="00F070DF">
      <w:r>
        <w:separator/>
      </w:r>
    </w:p>
    <w:p w:rsidR="001E2A97" w:rsidRDefault="001E2A97" w:rsidP="00F070DF"/>
    <w:p w:rsidR="001E2A97" w:rsidRDefault="001E2A97" w:rsidP="00F070DF"/>
    <w:p w:rsidR="001E2A97" w:rsidRDefault="001E2A97" w:rsidP="00F070DF"/>
    <w:p w:rsidR="001E2A97" w:rsidRDefault="001E2A97"/>
    <w:p w:rsidR="001E2A97" w:rsidRDefault="001E2A97"/>
    <w:p w:rsidR="001E2A97" w:rsidRDefault="001E2A97"/>
  </w:endnote>
  <w:endnote w:type="continuationSeparator" w:id="0">
    <w:p w:rsidR="001E2A97" w:rsidRDefault="001E2A97" w:rsidP="00F070DF">
      <w:r>
        <w:continuationSeparator/>
      </w:r>
    </w:p>
    <w:p w:rsidR="001E2A97" w:rsidRDefault="001E2A97" w:rsidP="00F070DF"/>
    <w:p w:rsidR="001E2A97" w:rsidRDefault="001E2A97" w:rsidP="00F070DF"/>
    <w:p w:rsidR="001E2A97" w:rsidRDefault="001E2A97" w:rsidP="00F070DF"/>
    <w:p w:rsidR="001E2A97" w:rsidRDefault="001E2A97"/>
    <w:p w:rsidR="001E2A97" w:rsidRDefault="001E2A97"/>
    <w:p w:rsidR="001E2A97" w:rsidRDefault="001E2A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4E" w:rsidRPr="00475DFC" w:rsidRDefault="00475DFC" w:rsidP="00475DFC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97" w:rsidRDefault="001E2A97" w:rsidP="00F070DF">
      <w:r>
        <w:separator/>
      </w:r>
    </w:p>
    <w:p w:rsidR="001E2A97" w:rsidRDefault="001E2A97" w:rsidP="00F070DF"/>
    <w:p w:rsidR="001E2A97" w:rsidRDefault="001E2A97" w:rsidP="00F070DF"/>
    <w:p w:rsidR="001E2A97" w:rsidRDefault="001E2A97" w:rsidP="00F070DF"/>
    <w:p w:rsidR="001E2A97" w:rsidRDefault="001E2A97"/>
    <w:p w:rsidR="001E2A97" w:rsidRDefault="001E2A97"/>
    <w:p w:rsidR="001E2A97" w:rsidRDefault="001E2A97"/>
  </w:footnote>
  <w:footnote w:type="continuationSeparator" w:id="0">
    <w:p w:rsidR="001E2A97" w:rsidRDefault="001E2A97" w:rsidP="00F070DF">
      <w:r>
        <w:continuationSeparator/>
      </w:r>
    </w:p>
    <w:p w:rsidR="001E2A97" w:rsidRDefault="001E2A97" w:rsidP="00F070DF"/>
    <w:p w:rsidR="001E2A97" w:rsidRDefault="001E2A97" w:rsidP="00F070DF"/>
    <w:p w:rsidR="001E2A97" w:rsidRDefault="001E2A97" w:rsidP="00F070DF"/>
    <w:p w:rsidR="001E2A97" w:rsidRDefault="001E2A97"/>
    <w:p w:rsidR="001E2A97" w:rsidRDefault="001E2A97"/>
    <w:p w:rsidR="001E2A97" w:rsidRDefault="001E2A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5896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9C660F" w:rsidRDefault="009C660F" w:rsidP="00F070DF">
        <w:pPr>
          <w:pStyle w:val="MasterHeader"/>
          <w:rPr>
            <w:b/>
            <w:bCs/>
          </w:rPr>
        </w:pPr>
        <w:r>
          <w:tab/>
        </w:r>
        <w:r w:rsidRPr="00F070DF">
          <w:t xml:space="preserve">Page | </w:t>
        </w:r>
        <w:r w:rsidR="00526C41" w:rsidRPr="00F070DF">
          <w:fldChar w:fldCharType="begin"/>
        </w:r>
        <w:r w:rsidRPr="00F070DF">
          <w:instrText xml:space="preserve"> PAGE   \* MERGEFORMAT </w:instrText>
        </w:r>
        <w:r w:rsidR="00526C41" w:rsidRPr="00F070DF">
          <w:fldChar w:fldCharType="separate"/>
        </w:r>
        <w:r w:rsidR="00A22123">
          <w:t>2</w:t>
        </w:r>
        <w:r w:rsidR="00526C41" w:rsidRPr="00F070DF">
          <w:fldChar w:fldCharType="end"/>
        </w:r>
      </w:p>
    </w:sdtContent>
  </w:sdt>
  <w:p w:rsidR="009C660F" w:rsidRPr="007C7A42" w:rsidRDefault="009C660F" w:rsidP="007C7A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E4"/>
    <w:multiLevelType w:val="hybridMultilevel"/>
    <w:tmpl w:val="F574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F63"/>
    <w:multiLevelType w:val="hybridMultilevel"/>
    <w:tmpl w:val="9DBC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5283"/>
    <w:multiLevelType w:val="hybridMultilevel"/>
    <w:tmpl w:val="8140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68B9"/>
    <w:multiLevelType w:val="multilevel"/>
    <w:tmpl w:val="79A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24149"/>
    <w:multiLevelType w:val="hybridMultilevel"/>
    <w:tmpl w:val="182829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72E1819"/>
    <w:multiLevelType w:val="multilevel"/>
    <w:tmpl w:val="79A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775D95"/>
    <w:multiLevelType w:val="hybridMultilevel"/>
    <w:tmpl w:val="AB381D9C"/>
    <w:lvl w:ilvl="0" w:tplc="CC4C3E60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D7B0D"/>
    <w:multiLevelType w:val="hybridMultilevel"/>
    <w:tmpl w:val="C5B68982"/>
    <w:lvl w:ilvl="0" w:tplc="446086CC">
      <w:start w:val="2010"/>
      <w:numFmt w:val="bullet"/>
      <w:lvlText w:val="-"/>
      <w:lvlJc w:val="left"/>
      <w:pPr>
        <w:ind w:left="49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92C"/>
    <w:multiLevelType w:val="hybridMultilevel"/>
    <w:tmpl w:val="FF40C9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E462B66"/>
    <w:multiLevelType w:val="hybridMultilevel"/>
    <w:tmpl w:val="BC709308"/>
    <w:lvl w:ilvl="0" w:tplc="446086CC">
      <w:start w:val="2010"/>
      <w:numFmt w:val="bullet"/>
      <w:lvlText w:val="-"/>
      <w:lvlJc w:val="left"/>
      <w:pPr>
        <w:ind w:left="49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50B43F8A"/>
    <w:multiLevelType w:val="hybridMultilevel"/>
    <w:tmpl w:val="9078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A2DBC"/>
    <w:multiLevelType w:val="multilevel"/>
    <w:tmpl w:val="79A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F63F5E"/>
    <w:multiLevelType w:val="hybridMultilevel"/>
    <w:tmpl w:val="6DB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D56F8"/>
    <w:multiLevelType w:val="multilevel"/>
    <w:tmpl w:val="469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375AB"/>
    <w:multiLevelType w:val="hybridMultilevel"/>
    <w:tmpl w:val="48AC6B7C"/>
    <w:lvl w:ilvl="0" w:tplc="12F6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E28D1"/>
    <w:rsid w:val="00003CF9"/>
    <w:rsid w:val="00030DDA"/>
    <w:rsid w:val="00031FCE"/>
    <w:rsid w:val="00036C3E"/>
    <w:rsid w:val="000C1D1E"/>
    <w:rsid w:val="000E28D1"/>
    <w:rsid w:val="00151C62"/>
    <w:rsid w:val="0017592D"/>
    <w:rsid w:val="00176CFC"/>
    <w:rsid w:val="001919EB"/>
    <w:rsid w:val="001B1464"/>
    <w:rsid w:val="001B1B54"/>
    <w:rsid w:val="001C2EC8"/>
    <w:rsid w:val="001C7F13"/>
    <w:rsid w:val="001E2A97"/>
    <w:rsid w:val="001F4363"/>
    <w:rsid w:val="00222B7B"/>
    <w:rsid w:val="002315F1"/>
    <w:rsid w:val="00287FBE"/>
    <w:rsid w:val="00291766"/>
    <w:rsid w:val="002F09FF"/>
    <w:rsid w:val="002F142F"/>
    <w:rsid w:val="003236F4"/>
    <w:rsid w:val="003312C4"/>
    <w:rsid w:val="0035531F"/>
    <w:rsid w:val="003719B9"/>
    <w:rsid w:val="003741FC"/>
    <w:rsid w:val="00385F80"/>
    <w:rsid w:val="003914D0"/>
    <w:rsid w:val="003A1F0F"/>
    <w:rsid w:val="003B28CF"/>
    <w:rsid w:val="003F5EEA"/>
    <w:rsid w:val="00421CBB"/>
    <w:rsid w:val="00430B35"/>
    <w:rsid w:val="00431761"/>
    <w:rsid w:val="00475DFC"/>
    <w:rsid w:val="00481976"/>
    <w:rsid w:val="004C6AAA"/>
    <w:rsid w:val="004E3293"/>
    <w:rsid w:val="004F0720"/>
    <w:rsid w:val="00526C41"/>
    <w:rsid w:val="0053093B"/>
    <w:rsid w:val="005405D2"/>
    <w:rsid w:val="00587D92"/>
    <w:rsid w:val="00594325"/>
    <w:rsid w:val="005A7058"/>
    <w:rsid w:val="005B7F80"/>
    <w:rsid w:val="005C2ED7"/>
    <w:rsid w:val="005D7119"/>
    <w:rsid w:val="00604EAF"/>
    <w:rsid w:val="00616112"/>
    <w:rsid w:val="006216CA"/>
    <w:rsid w:val="00663863"/>
    <w:rsid w:val="006C6D7C"/>
    <w:rsid w:val="006F2053"/>
    <w:rsid w:val="006F7D66"/>
    <w:rsid w:val="00723428"/>
    <w:rsid w:val="007A243B"/>
    <w:rsid w:val="007B3E41"/>
    <w:rsid w:val="007C7A42"/>
    <w:rsid w:val="007D52AE"/>
    <w:rsid w:val="008048FA"/>
    <w:rsid w:val="0080566C"/>
    <w:rsid w:val="00821807"/>
    <w:rsid w:val="00834142"/>
    <w:rsid w:val="00857AAA"/>
    <w:rsid w:val="008661A6"/>
    <w:rsid w:val="008D31B1"/>
    <w:rsid w:val="008D7C85"/>
    <w:rsid w:val="0090237C"/>
    <w:rsid w:val="00922E97"/>
    <w:rsid w:val="009235A1"/>
    <w:rsid w:val="00932689"/>
    <w:rsid w:val="00935D97"/>
    <w:rsid w:val="009623B1"/>
    <w:rsid w:val="009A0212"/>
    <w:rsid w:val="009A65D3"/>
    <w:rsid w:val="009C660F"/>
    <w:rsid w:val="009E363F"/>
    <w:rsid w:val="009F62F4"/>
    <w:rsid w:val="00A03B23"/>
    <w:rsid w:val="00A04377"/>
    <w:rsid w:val="00A22123"/>
    <w:rsid w:val="00A43BB7"/>
    <w:rsid w:val="00A55A4D"/>
    <w:rsid w:val="00A85161"/>
    <w:rsid w:val="00A91F38"/>
    <w:rsid w:val="00A9495F"/>
    <w:rsid w:val="00B13601"/>
    <w:rsid w:val="00B35CD9"/>
    <w:rsid w:val="00B50D5D"/>
    <w:rsid w:val="00B65033"/>
    <w:rsid w:val="00B7354F"/>
    <w:rsid w:val="00B77DB2"/>
    <w:rsid w:val="00B92D7F"/>
    <w:rsid w:val="00B93A06"/>
    <w:rsid w:val="00BC689A"/>
    <w:rsid w:val="00BF72C3"/>
    <w:rsid w:val="00C7402B"/>
    <w:rsid w:val="00C94E14"/>
    <w:rsid w:val="00CB39D5"/>
    <w:rsid w:val="00CD0F22"/>
    <w:rsid w:val="00D07FBD"/>
    <w:rsid w:val="00D75732"/>
    <w:rsid w:val="00DA0B1C"/>
    <w:rsid w:val="00DC0EC3"/>
    <w:rsid w:val="00DD38EE"/>
    <w:rsid w:val="00DD704E"/>
    <w:rsid w:val="00DE1539"/>
    <w:rsid w:val="00DE1A98"/>
    <w:rsid w:val="00E6199E"/>
    <w:rsid w:val="00E939BC"/>
    <w:rsid w:val="00E972CC"/>
    <w:rsid w:val="00F032DB"/>
    <w:rsid w:val="00F070DF"/>
    <w:rsid w:val="00F2112D"/>
    <w:rsid w:val="00F5144B"/>
    <w:rsid w:val="00F62A0A"/>
    <w:rsid w:val="00F92B58"/>
    <w:rsid w:val="00FA0776"/>
    <w:rsid w:val="00FA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DF"/>
    <w:pPr>
      <w:spacing w:after="100"/>
    </w:pPr>
    <w:rPr>
      <w:rFonts w:asciiTheme="majorHAnsi" w:hAnsiTheme="majorHAnsi"/>
      <w:noProof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63F"/>
    <w:pPr>
      <w:outlineLvl w:val="0"/>
    </w:pPr>
    <w:rPr>
      <w:color w:val="FFFFFF" w:themeColor="background1"/>
      <w:spacing w:val="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FCE"/>
    <w:pPr>
      <w:ind w:left="720"/>
      <w:contextualSpacing/>
    </w:pPr>
  </w:style>
  <w:style w:type="paragraph" w:customStyle="1" w:styleId="PositionTitle">
    <w:name w:val="Position Title"/>
    <w:qFormat/>
    <w:rsid w:val="00F070DF"/>
    <w:rPr>
      <w:rFonts w:asciiTheme="majorHAnsi" w:hAnsiTheme="majorHAnsi"/>
      <w:noProof/>
      <w:color w:val="F38630"/>
    </w:rPr>
  </w:style>
  <w:style w:type="paragraph" w:customStyle="1" w:styleId="Company">
    <w:name w:val="Company"/>
    <w:aliases w:val="Degree"/>
    <w:basedOn w:val="Normal"/>
    <w:qFormat/>
    <w:rsid w:val="00F070DF"/>
    <w:pPr>
      <w:tabs>
        <w:tab w:val="right" w:pos="7445"/>
      </w:tabs>
    </w:pPr>
    <w:rPr>
      <w:i/>
      <w:color w:val="808080" w:themeColor="background1" w:themeShade="80"/>
    </w:rPr>
  </w:style>
  <w:style w:type="paragraph" w:customStyle="1" w:styleId="Name">
    <w:name w:val="Name"/>
    <w:qFormat/>
    <w:rsid w:val="00F070DF"/>
    <w:pPr>
      <w:spacing w:after="160"/>
    </w:pPr>
    <w:rPr>
      <w:rFonts w:asciiTheme="majorHAnsi" w:hAnsiTheme="majorHAnsi"/>
      <w:b/>
      <w:noProof/>
      <w:sz w:val="48"/>
      <w:szCs w:val="48"/>
    </w:rPr>
  </w:style>
  <w:style w:type="paragraph" w:customStyle="1" w:styleId="SectionSubtitle">
    <w:name w:val="Section Subtitle"/>
    <w:basedOn w:val="Normal"/>
    <w:qFormat/>
    <w:rsid w:val="007C7A42"/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CF"/>
  </w:style>
  <w:style w:type="paragraph" w:styleId="Footer">
    <w:name w:val="footer"/>
    <w:basedOn w:val="Normal"/>
    <w:link w:val="FooterChar"/>
    <w:uiPriority w:val="99"/>
    <w:unhideWhenUsed/>
    <w:rsid w:val="003B2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CF"/>
  </w:style>
  <w:style w:type="paragraph" w:customStyle="1" w:styleId="MasterHeader">
    <w:name w:val="Master Header"/>
    <w:basedOn w:val="Header"/>
    <w:qFormat/>
    <w:rsid w:val="00F070DF"/>
    <w:pPr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10890"/>
      </w:tabs>
    </w:pPr>
    <w:rPr>
      <w:color w:val="808080" w:themeColor="background1" w:themeShade="80"/>
      <w:spacing w:val="60"/>
    </w:rPr>
  </w:style>
  <w:style w:type="paragraph" w:customStyle="1" w:styleId="Address">
    <w:name w:val="Address"/>
    <w:basedOn w:val="Normal"/>
    <w:qFormat/>
    <w:rsid w:val="003312C4"/>
    <w:pPr>
      <w:pBdr>
        <w:top w:val="single" w:sz="4" w:space="1" w:color="BFBFBF" w:themeColor="background1" w:themeShade="BF"/>
        <w:bottom w:val="single" w:sz="4" w:space="1" w:color="BFBFBF" w:themeColor="background1" w:themeShade="BF"/>
        <w:between w:val="single" w:sz="4" w:space="1" w:color="BFBFBF" w:themeColor="background1" w:themeShade="BF"/>
      </w:pBdr>
      <w:spacing w:before="80" w:after="80"/>
    </w:pPr>
  </w:style>
  <w:style w:type="character" w:customStyle="1" w:styleId="Heading1Char">
    <w:name w:val="Heading 1 Char"/>
    <w:basedOn w:val="DefaultParagraphFont"/>
    <w:link w:val="Heading1"/>
    <w:uiPriority w:val="9"/>
    <w:rsid w:val="009E363F"/>
    <w:rPr>
      <w:rFonts w:asciiTheme="majorHAnsi" w:hAnsiTheme="majorHAnsi"/>
      <w:noProof/>
      <w:color w:val="FFFFFF" w:themeColor="background1"/>
      <w:spacing w:val="60"/>
      <w:sz w:val="24"/>
      <w:szCs w:val="24"/>
    </w:rPr>
  </w:style>
  <w:style w:type="paragraph" w:styleId="NoSpacing">
    <w:name w:val="No Spacing"/>
    <w:uiPriority w:val="1"/>
    <w:qFormat/>
    <w:rsid w:val="009C660F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935D97"/>
    <w:rPr>
      <w:color w:val="0000FF" w:themeColor="hyperlink"/>
      <w:u w:val="single"/>
    </w:rPr>
  </w:style>
  <w:style w:type="character" w:customStyle="1" w:styleId="tgc">
    <w:name w:val="_tgc"/>
    <w:rsid w:val="00DD704E"/>
  </w:style>
  <w:style w:type="paragraph" w:customStyle="1" w:styleId="Bullets">
    <w:name w:val="Bullets"/>
    <w:basedOn w:val="NoSpacing"/>
    <w:qFormat/>
    <w:rsid w:val="00287FBE"/>
    <w:pPr>
      <w:numPr>
        <w:numId w:val="4"/>
      </w:numPr>
    </w:pPr>
    <w:rPr>
      <w:noProof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7A243B"/>
    <w:pPr>
      <w:spacing w:before="100"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ok.3807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B090-76E1-4BB3-9D66-AD579AAA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21</cp:revision>
  <cp:lastPrinted>2014-03-25T08:24:00Z</cp:lastPrinted>
  <dcterms:created xsi:type="dcterms:W3CDTF">2014-03-11T19:06:00Z</dcterms:created>
  <dcterms:modified xsi:type="dcterms:W3CDTF">2018-06-21T13:18:00Z</dcterms:modified>
</cp:coreProperties>
</file>