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BA" w:rsidRPr="007A0A63" w:rsidRDefault="007A0A63" w:rsidP="006732BA">
      <w:pPr>
        <w:shd w:val="clear" w:color="auto" w:fill="E6E6E6"/>
        <w:spacing w:before="40"/>
        <w:rPr>
          <w:rFonts w:ascii="Verdana" w:hAnsi="Verdana"/>
          <w:b/>
          <w:bCs/>
          <w:sz w:val="30"/>
          <w:szCs w:val="18"/>
        </w:rPr>
      </w:pPr>
      <w:r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1076325" cy="1247775"/>
            <wp:effectExtent l="19050" t="19050" r="28575" b="28575"/>
            <wp:wrapNone/>
            <wp:docPr id="1" name="Picture 0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732BA" w:rsidRPr="007A0A63" w:rsidRDefault="006732BA" w:rsidP="006732BA">
      <w:pPr>
        <w:shd w:val="clear" w:color="auto" w:fill="E6E6E6"/>
        <w:spacing w:before="40"/>
        <w:rPr>
          <w:rFonts w:ascii="Verdana" w:hAnsi="Verdana"/>
          <w:b/>
          <w:bCs/>
          <w:sz w:val="30"/>
          <w:szCs w:val="18"/>
        </w:rPr>
      </w:pPr>
    </w:p>
    <w:p w:rsidR="00F542E3" w:rsidRDefault="00F542E3" w:rsidP="006732BA">
      <w:pPr>
        <w:shd w:val="clear" w:color="auto" w:fill="E6E6E6"/>
        <w:spacing w:before="40"/>
        <w:rPr>
          <w:rFonts w:ascii="Verdana" w:hAnsi="Verdana"/>
          <w:b/>
          <w:bCs/>
          <w:sz w:val="30"/>
          <w:szCs w:val="18"/>
        </w:rPr>
      </w:pPr>
    </w:p>
    <w:p w:rsidR="00F542E3" w:rsidRDefault="00F542E3" w:rsidP="006732BA">
      <w:pPr>
        <w:shd w:val="clear" w:color="auto" w:fill="E6E6E6"/>
        <w:spacing w:before="40"/>
        <w:rPr>
          <w:rFonts w:ascii="Verdana" w:hAnsi="Verdana"/>
          <w:b/>
          <w:bCs/>
          <w:sz w:val="30"/>
          <w:szCs w:val="18"/>
        </w:rPr>
      </w:pPr>
    </w:p>
    <w:p w:rsidR="00F542E3" w:rsidRDefault="00F542E3" w:rsidP="006732BA">
      <w:pPr>
        <w:shd w:val="clear" w:color="auto" w:fill="E6E6E6"/>
        <w:spacing w:before="40"/>
        <w:rPr>
          <w:rFonts w:ascii="Verdana" w:hAnsi="Verdana"/>
          <w:b/>
          <w:bCs/>
          <w:sz w:val="30"/>
          <w:szCs w:val="18"/>
        </w:rPr>
      </w:pPr>
    </w:p>
    <w:p w:rsidR="006732BA" w:rsidRPr="00226770" w:rsidRDefault="006732BA" w:rsidP="006732BA">
      <w:pPr>
        <w:shd w:val="clear" w:color="auto" w:fill="E6E6E6"/>
        <w:spacing w:before="40"/>
        <w:rPr>
          <w:rFonts w:asciiTheme="minorHAnsi" w:hAnsiTheme="minorHAnsi"/>
          <w:b/>
          <w:bCs/>
          <w:sz w:val="30"/>
          <w:szCs w:val="18"/>
        </w:rPr>
      </w:pPr>
      <w:r w:rsidRPr="00226770">
        <w:rPr>
          <w:rFonts w:asciiTheme="minorHAnsi" w:hAnsiTheme="minorHAnsi"/>
          <w:b/>
          <w:bCs/>
          <w:sz w:val="30"/>
          <w:szCs w:val="18"/>
        </w:rPr>
        <w:t xml:space="preserve">Stephy </w:t>
      </w:r>
    </w:p>
    <w:p w:rsidR="006732BA" w:rsidRPr="00226770" w:rsidRDefault="006732BA" w:rsidP="006732BA">
      <w:pPr>
        <w:shd w:val="clear" w:color="auto" w:fill="E6E6E6"/>
        <w:spacing w:before="40"/>
        <w:rPr>
          <w:rFonts w:asciiTheme="minorHAnsi" w:hAnsiTheme="minorHAnsi"/>
          <w:b/>
          <w:bCs/>
        </w:rPr>
      </w:pPr>
      <w:r w:rsidRPr="00226770">
        <w:rPr>
          <w:rFonts w:asciiTheme="minorHAnsi" w:hAnsiTheme="minorHAnsi"/>
          <w:sz w:val="18"/>
          <w:szCs w:val="18"/>
        </w:rPr>
        <w:t xml:space="preserve">E-Mail: </w:t>
      </w:r>
      <w:hyperlink r:id="rId9" w:history="1">
        <w:r w:rsidR="00DF2BD6" w:rsidRPr="00541386">
          <w:rPr>
            <w:rStyle w:val="Hyperlink"/>
            <w:rFonts w:asciiTheme="minorHAnsi" w:eastAsia="Times New Roman" w:hAnsiTheme="minorHAnsi" w:cstheme="majorBidi"/>
            <w:b/>
            <w:sz w:val="24"/>
            <w:szCs w:val="24"/>
          </w:rPr>
          <w:t>stephy.380771@2freemail.com</w:t>
        </w:r>
      </w:hyperlink>
      <w:r w:rsidR="00535168">
        <w:t xml:space="preserve"> </w:t>
      </w:r>
    </w:p>
    <w:p w:rsidR="00366379" w:rsidRPr="006E6B75" w:rsidRDefault="00366379" w:rsidP="00C41CA8">
      <w:pPr>
        <w:spacing w:line="269" w:lineRule="auto"/>
        <w:ind w:right="1369"/>
        <w:rPr>
          <w:rFonts w:asciiTheme="minorHAnsi" w:eastAsia="Verdana" w:hAnsiTheme="minorHAnsi" w:cstheme="majorBidi"/>
          <w:b/>
          <w:color w:val="000099"/>
          <w:sz w:val="28"/>
          <w:szCs w:val="28"/>
        </w:rPr>
      </w:pPr>
      <w:r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>R</w:t>
      </w:r>
      <w:r w:rsidR="007A0A63"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>egistered Nurse</w:t>
      </w:r>
      <w:r w:rsidR="000D63FF"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 xml:space="preserve"> with</w:t>
      </w:r>
      <w:r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 xml:space="preserve">(DHA </w:t>
      </w:r>
      <w:r w:rsidR="006732BA"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>Eli</w:t>
      </w:r>
      <w:r w:rsidR="007A0A63"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>gibility Letter</w:t>
      </w:r>
      <w:r w:rsidR="00EF6FDB" w:rsidRPr="006E6B75">
        <w:rPr>
          <w:rFonts w:asciiTheme="minorHAnsi" w:eastAsia="Verdana" w:hAnsiTheme="minorHAnsi" w:cstheme="majorBidi"/>
          <w:b/>
          <w:color w:val="000099"/>
          <w:sz w:val="28"/>
          <w:szCs w:val="28"/>
        </w:rPr>
        <w:t>)</w:t>
      </w:r>
    </w:p>
    <w:p w:rsidR="00366379" w:rsidRPr="00226770" w:rsidRDefault="007A0A63" w:rsidP="00C41CA8">
      <w:pPr>
        <w:spacing w:line="0" w:lineRule="atLeast"/>
        <w:rPr>
          <w:rFonts w:asciiTheme="minorHAnsi" w:eastAsia="Verdana" w:hAnsiTheme="minorHAnsi" w:cstheme="majorBidi"/>
          <w:b/>
          <w:sz w:val="24"/>
          <w:szCs w:val="24"/>
        </w:rPr>
      </w:pPr>
      <w:r w:rsidRPr="006E6B75">
        <w:rPr>
          <w:rFonts w:asciiTheme="minorHAnsi" w:eastAsia="Verdana" w:hAnsiTheme="minorHAnsi" w:cstheme="majorBidi"/>
          <w:b/>
          <w:sz w:val="28"/>
          <w:szCs w:val="28"/>
        </w:rPr>
        <w:t xml:space="preserve">Specialty </w:t>
      </w:r>
      <w:r w:rsidR="00366379" w:rsidRPr="00226770">
        <w:rPr>
          <w:rFonts w:asciiTheme="minorHAnsi" w:eastAsia="Verdana" w:hAnsiTheme="minorHAnsi" w:cstheme="majorBidi"/>
          <w:b/>
          <w:sz w:val="24"/>
          <w:szCs w:val="24"/>
        </w:rPr>
        <w:t xml:space="preserve">- </w:t>
      </w:r>
      <w:r w:rsidR="006732BA"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S</w:t>
      </w:r>
      <w:r w:rsidR="00EF6FDB"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urgical ICU/ Medical ICU</w:t>
      </w:r>
    </w:p>
    <w:p w:rsidR="00366379" w:rsidRPr="00226770" w:rsidRDefault="00366379" w:rsidP="007A0A63">
      <w:pPr>
        <w:spacing w:line="0" w:lineRule="atLeast"/>
        <w:rPr>
          <w:rFonts w:asciiTheme="minorHAnsi" w:eastAsia="Verdana" w:hAnsiTheme="minorHAnsi" w:cstheme="majorBidi"/>
          <w:b/>
          <w:color w:val="003399"/>
          <w:sz w:val="24"/>
          <w:szCs w:val="24"/>
        </w:rPr>
      </w:pPr>
      <w:r w:rsidRPr="006E6B75">
        <w:rPr>
          <w:rFonts w:asciiTheme="minorHAnsi" w:eastAsia="Verdana" w:hAnsiTheme="minorHAnsi" w:cstheme="majorBidi"/>
          <w:b/>
          <w:sz w:val="28"/>
          <w:szCs w:val="28"/>
        </w:rPr>
        <w:t>T</w:t>
      </w:r>
      <w:r w:rsidR="007A0A63" w:rsidRPr="006E6B75">
        <w:rPr>
          <w:rFonts w:asciiTheme="minorHAnsi" w:eastAsia="Verdana" w:hAnsiTheme="minorHAnsi" w:cstheme="majorBidi"/>
          <w:b/>
          <w:sz w:val="28"/>
          <w:szCs w:val="28"/>
        </w:rPr>
        <w:t xml:space="preserve">otal Experience </w:t>
      </w:r>
      <w:r w:rsidRPr="00226770">
        <w:rPr>
          <w:rFonts w:asciiTheme="minorHAnsi" w:eastAsia="Verdana" w:hAnsiTheme="minorHAnsi" w:cstheme="majorBidi"/>
          <w:b/>
          <w:sz w:val="24"/>
          <w:szCs w:val="24"/>
        </w:rPr>
        <w:t xml:space="preserve">- </w:t>
      </w:r>
      <w:r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5 Y</w:t>
      </w:r>
      <w:r w:rsidR="006732BA"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ears</w:t>
      </w:r>
      <w:r w:rsidR="00EF6FDB"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&amp;</w:t>
      </w:r>
      <w:r w:rsidR="003C4F10">
        <w:rPr>
          <w:rFonts w:asciiTheme="minorHAnsi" w:eastAsia="Verdana" w:hAnsiTheme="minorHAnsi" w:cstheme="majorBidi"/>
          <w:b/>
          <w:color w:val="003399"/>
          <w:sz w:val="28"/>
          <w:szCs w:val="28"/>
        </w:rPr>
        <w:t xml:space="preserve">5 </w:t>
      </w:r>
      <w:bookmarkStart w:id="0" w:name="_GoBack"/>
      <w:bookmarkEnd w:id="0"/>
      <w:r w:rsidR="00EF6FDB" w:rsidRPr="006E6B75">
        <w:rPr>
          <w:rFonts w:asciiTheme="minorHAnsi" w:eastAsia="Verdana" w:hAnsiTheme="minorHAnsi" w:cstheme="majorBidi"/>
          <w:b/>
          <w:color w:val="003399"/>
          <w:sz w:val="28"/>
          <w:szCs w:val="28"/>
        </w:rPr>
        <w:t>Months</w:t>
      </w:r>
      <w:r w:rsidR="00F94978">
        <w:rPr>
          <w:rFonts w:asciiTheme="minorHAnsi" w:eastAsia="Verdana" w:hAnsiTheme="minorHAnsi" w:cstheme="majorBidi"/>
          <w:b/>
          <w:color w:val="003399"/>
          <w:sz w:val="28"/>
          <w:szCs w:val="28"/>
        </w:rPr>
        <w:t>in India</w:t>
      </w:r>
    </w:p>
    <w:p w:rsidR="00AF1342" w:rsidRPr="00226770" w:rsidRDefault="00AF1342" w:rsidP="00AF1342">
      <w:pPr>
        <w:pBdr>
          <w:bottom w:val="threeDEngrave" w:sz="18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</w:p>
    <w:p w:rsidR="00AF1342" w:rsidRPr="00226770" w:rsidRDefault="00AF1342" w:rsidP="00AF1342">
      <w:pPr>
        <w:spacing w:before="40" w:after="40"/>
        <w:rPr>
          <w:rFonts w:asciiTheme="minorHAnsi" w:hAnsiTheme="minorHAnsi" w:cs="Verdana"/>
          <w:b/>
          <w:bCs/>
          <w:sz w:val="18"/>
          <w:szCs w:val="18"/>
        </w:rPr>
      </w:pPr>
      <w:r w:rsidRPr="00862D54">
        <w:rPr>
          <w:rFonts w:asciiTheme="minorHAnsi" w:hAnsiTheme="minorHAnsi" w:cs="Times New Roman"/>
          <w:b/>
          <w:bCs/>
          <w:sz w:val="28"/>
          <w:u w:val="single"/>
        </w:rPr>
        <w:t>KEY SKILLS</w:t>
      </w:r>
      <w:r w:rsidR="001D0230" w:rsidRPr="001D0230">
        <w:rPr>
          <w:rFonts w:asciiTheme="minorHAnsi" w:hAnsiTheme="minorHAnsi" w:cs="Verdana"/>
          <w:b/>
          <w:bCs/>
          <w:noProof/>
          <w:sz w:val="18"/>
          <w:szCs w:val="18"/>
        </w:rPr>
        <w:pict>
          <v:rect id="_x0000_i1025" style="width:0;height:1.5pt" o:hralign="center" o:hrstd="t" o:hr="t" fillcolor="#bcbc41" stroked="f"/>
        </w:pict>
      </w:r>
    </w:p>
    <w:p w:rsidR="00C56150" w:rsidRPr="00862D54" w:rsidRDefault="00587C57" w:rsidP="000D63FF">
      <w:pPr>
        <w:pBdr>
          <w:bottom w:val="threeDEngrave" w:sz="18" w:space="1" w:color="auto"/>
        </w:pBdr>
        <w:rPr>
          <w:rFonts w:asciiTheme="minorHAnsi" w:hAnsiTheme="minorHAnsi"/>
          <w:bCs/>
          <w:sz w:val="28"/>
          <w:szCs w:val="28"/>
        </w:rPr>
      </w:pPr>
      <w:r w:rsidRPr="00862D54">
        <w:rPr>
          <w:rFonts w:asciiTheme="minorHAnsi" w:hAnsiTheme="minorHAnsi"/>
          <w:bCs/>
          <w:sz w:val="28"/>
          <w:szCs w:val="28"/>
        </w:rPr>
        <w:t>Effective communication, Flexibility, Critical Thinking, Desire to Learn, Attention to detail.</w:t>
      </w:r>
    </w:p>
    <w:p w:rsidR="000D63FF" w:rsidRPr="00226770" w:rsidRDefault="000D63FF" w:rsidP="00862D54">
      <w:pPr>
        <w:pBdr>
          <w:bottom w:val="threeDEngrave" w:sz="18" w:space="1" w:color="auto"/>
        </w:pBdr>
        <w:rPr>
          <w:rFonts w:asciiTheme="minorHAnsi" w:hAnsiTheme="minorHAnsi"/>
          <w:b/>
          <w:sz w:val="18"/>
          <w:szCs w:val="18"/>
        </w:rPr>
      </w:pPr>
    </w:p>
    <w:p w:rsidR="00C56150" w:rsidRPr="00226770" w:rsidRDefault="00C56150" w:rsidP="00C56150">
      <w:pPr>
        <w:spacing w:line="247" w:lineRule="exact"/>
        <w:rPr>
          <w:rFonts w:asciiTheme="minorHAnsi" w:eastAsia="Times New Roman" w:hAnsiTheme="minorHAnsi"/>
          <w:sz w:val="24"/>
        </w:rPr>
      </w:pPr>
      <w:r w:rsidRPr="00226770">
        <w:rPr>
          <w:rFonts w:asciiTheme="minorHAnsi" w:hAnsiTheme="minorHAnsi"/>
          <w:b/>
          <w:sz w:val="18"/>
          <w:szCs w:val="18"/>
        </w:rPr>
        <w:tab/>
      </w:r>
    </w:p>
    <w:p w:rsidR="00C56150" w:rsidRPr="00862D54" w:rsidRDefault="00C56150" w:rsidP="00862D54">
      <w:pPr>
        <w:pStyle w:val="ListParagraph"/>
        <w:ind w:hanging="720"/>
        <w:rPr>
          <w:rFonts w:asciiTheme="minorHAnsi" w:hAnsiTheme="minorHAnsi" w:cs="Times New Roman"/>
          <w:b/>
          <w:bCs/>
          <w:sz w:val="28"/>
          <w:u w:val="single"/>
        </w:rPr>
      </w:pPr>
      <w:r w:rsidRPr="00862D54">
        <w:rPr>
          <w:rFonts w:asciiTheme="minorHAnsi" w:hAnsiTheme="minorHAnsi" w:cs="Times New Roman"/>
          <w:b/>
          <w:bCs/>
          <w:sz w:val="28"/>
          <w:u w:val="single"/>
        </w:rPr>
        <w:t>CAREER OBJECTIVE</w:t>
      </w:r>
    </w:p>
    <w:p w:rsidR="00C56150" w:rsidRPr="00226770" w:rsidRDefault="00C56150" w:rsidP="00C56150">
      <w:pPr>
        <w:spacing w:line="136" w:lineRule="exact"/>
        <w:rPr>
          <w:rFonts w:asciiTheme="minorHAnsi" w:eastAsia="Times New Roman" w:hAnsiTheme="minorHAnsi" w:cs="Times New Roman"/>
          <w:sz w:val="24"/>
        </w:rPr>
      </w:pPr>
    </w:p>
    <w:p w:rsidR="00C56150" w:rsidRPr="007D6AE2" w:rsidRDefault="00587C57" w:rsidP="007D6AE2">
      <w:pPr>
        <w:pBdr>
          <w:bottom w:val="threeDEngrave" w:sz="18" w:space="1" w:color="auto"/>
        </w:pBdr>
        <w:rPr>
          <w:rFonts w:asciiTheme="minorHAnsi" w:hAnsiTheme="minorHAnsi"/>
          <w:bCs/>
          <w:sz w:val="28"/>
          <w:szCs w:val="28"/>
        </w:rPr>
      </w:pPr>
      <w:r w:rsidRPr="007D6AE2">
        <w:rPr>
          <w:rFonts w:asciiTheme="minorHAnsi" w:hAnsiTheme="minorHAnsi"/>
          <w:bCs/>
          <w:sz w:val="28"/>
          <w:szCs w:val="28"/>
        </w:rPr>
        <w:t>Patient- focused and empathic registered nurse seeking position with growing medical practice. Bringing experience, care, and extensive knowledge to help improve the lives of patients. Compassionate and hard-working nurse looking for a position in a hospital.</w:t>
      </w:r>
    </w:p>
    <w:p w:rsidR="00C56150" w:rsidRPr="00226770" w:rsidRDefault="00C56150" w:rsidP="00AF1342">
      <w:pPr>
        <w:pBdr>
          <w:bottom w:val="threeDEngrave" w:sz="18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</w:p>
    <w:p w:rsidR="00AF1342" w:rsidRPr="00862D54" w:rsidRDefault="00AF1342" w:rsidP="00AF1342">
      <w:pPr>
        <w:pBdr>
          <w:bottom w:val="threeDEngrave" w:sz="18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862D54">
        <w:rPr>
          <w:rFonts w:asciiTheme="minorHAnsi" w:hAnsiTheme="minorHAnsi"/>
          <w:b/>
          <w:sz w:val="28"/>
          <w:szCs w:val="28"/>
        </w:rPr>
        <w:t>HIGHLIGHTS</w:t>
      </w:r>
    </w:p>
    <w:p w:rsidR="00AF1342" w:rsidRPr="00226770" w:rsidRDefault="00AF1342" w:rsidP="00AF13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color w:val="000000"/>
          <w:sz w:val="18"/>
        </w:rPr>
      </w:pPr>
    </w:p>
    <w:p w:rsidR="00AF1342" w:rsidRPr="00226770" w:rsidRDefault="00C56150" w:rsidP="00E02E24">
      <w:pPr>
        <w:pStyle w:val="ListParagraph"/>
        <w:ind w:hanging="720"/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PROFESSIONAL STRENGTH</w:t>
      </w:r>
    </w:p>
    <w:p w:rsidR="00AF1342" w:rsidRPr="00226770" w:rsidRDefault="00AF1342" w:rsidP="00AF1342">
      <w:pPr>
        <w:spacing w:line="148" w:lineRule="exact"/>
        <w:rPr>
          <w:rFonts w:asciiTheme="minorHAnsi" w:eastAsia="Times New Roman" w:hAnsiTheme="minorHAnsi" w:cs="Times New Roman"/>
        </w:rPr>
      </w:pPr>
    </w:p>
    <w:p w:rsidR="00AF1342" w:rsidRPr="00226770" w:rsidRDefault="00AF1342" w:rsidP="00587C57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Core strength is working in a team based environment through hands on approach.</w:t>
      </w:r>
    </w:p>
    <w:p w:rsidR="00AF1342" w:rsidRPr="00226770" w:rsidRDefault="00AF1342" w:rsidP="00226770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Good communication skill.</w:t>
      </w:r>
    </w:p>
    <w:p w:rsidR="00AF1342" w:rsidRPr="00226770" w:rsidRDefault="00AF1342" w:rsidP="00226770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Really develop rapport with patients, families, staff and other professionals.</w:t>
      </w:r>
    </w:p>
    <w:p w:rsidR="00AF1342" w:rsidRPr="00226770" w:rsidRDefault="00AF1342" w:rsidP="00226770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Can handle various equipment including infusion pump, cardiac monitors, defibrillator, ABG Machine, Suction machines etc.</w:t>
      </w:r>
    </w:p>
    <w:p w:rsidR="00AF1342" w:rsidRPr="00226770" w:rsidRDefault="00AF1342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Relate well to people from a variety of cultures and other socio-economic conditions.</w:t>
      </w:r>
    </w:p>
    <w:p w:rsidR="00E02E24" w:rsidRPr="00226770" w:rsidRDefault="00E02E24" w:rsidP="00E02E24">
      <w:pPr>
        <w:pStyle w:val="ListParagraph"/>
        <w:rPr>
          <w:rFonts w:asciiTheme="minorHAnsi" w:eastAsia="Arial" w:hAnsiTheme="minorHAnsi" w:cs="Times New Roman"/>
          <w:sz w:val="22"/>
        </w:rPr>
      </w:pPr>
    </w:p>
    <w:p w:rsidR="00E02E24" w:rsidRPr="00226770" w:rsidRDefault="00E02E24" w:rsidP="00E02E24">
      <w:pPr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DUTIES &amp; RESPONSIBILITIES AS A NURSE</w:t>
      </w:r>
    </w:p>
    <w:p w:rsidR="00E02E24" w:rsidRPr="00226770" w:rsidRDefault="00E02E24" w:rsidP="00E02E24">
      <w:pPr>
        <w:pStyle w:val="ListParagraph"/>
        <w:rPr>
          <w:rFonts w:asciiTheme="minorHAnsi" w:eastAsia="Arial" w:hAnsiTheme="minorHAnsi" w:cs="Times New Roman"/>
          <w:sz w:val="22"/>
        </w:rPr>
      </w:pP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Plan and implement high standard of patient care.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Preparation &amp; administration of intravenous &amp; other Drugs.</w:t>
      </w:r>
    </w:p>
    <w:p w:rsidR="00E02E24" w:rsidRPr="00226770" w:rsidRDefault="00E02E24" w:rsidP="00226770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lastRenderedPageBreak/>
        <w:t>Perform sterile surgical dressing &amp; wound Care.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Maintaining an efficient standard of aseptic technique &amp; well developed surgical conscience.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Care of patients with cardiac, neuro, gastro, respiratory, endocrine and all other medical and infectious diseases.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Pre- and Post- care of patients undergoing any surgery.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Monitoring patients with cardiac monitors and mechanical ventilators Blood transfusion.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Attending rounds with doctors and senior nursing personnel.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Performing procedures like Catheterization, riles tube insertion, Suctioning and arterial blood gas analysis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Teaching and demonstration</w:t>
      </w:r>
    </w:p>
    <w:p w:rsidR="00E02E24" w:rsidRPr="00226770" w:rsidRDefault="00E02E24" w:rsidP="00E02E24">
      <w:pPr>
        <w:pStyle w:val="ListParagraph"/>
        <w:numPr>
          <w:ilvl w:val="0"/>
          <w:numId w:val="1"/>
        </w:numPr>
        <w:ind w:hanging="63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Managing emergency situations and Triage Nursing.</w:t>
      </w:r>
    </w:p>
    <w:p w:rsidR="00AF1342" w:rsidRPr="00226770" w:rsidRDefault="00AF1342" w:rsidP="00AF13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color w:val="000000"/>
          <w:sz w:val="18"/>
        </w:rPr>
      </w:pPr>
    </w:p>
    <w:p w:rsidR="00AF1342" w:rsidRPr="00226770" w:rsidRDefault="00AF1342" w:rsidP="00AF1342">
      <w:pPr>
        <w:pBdr>
          <w:bottom w:val="threeDEngrave" w:sz="18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</w:p>
    <w:p w:rsidR="00C56150" w:rsidRPr="00226770" w:rsidRDefault="00C56150" w:rsidP="006E6A57">
      <w:pPr>
        <w:rPr>
          <w:rFonts w:asciiTheme="minorHAnsi" w:hAnsiTheme="minorHAnsi" w:cs="Times New Roman"/>
          <w:b/>
          <w:w w:val="99"/>
          <w:sz w:val="24"/>
          <w:u w:val="single"/>
        </w:rPr>
      </w:pPr>
    </w:p>
    <w:p w:rsidR="00C56150" w:rsidRPr="00226770" w:rsidRDefault="00C56150" w:rsidP="00226770">
      <w:pPr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WORK EXPERIENCE</w:t>
      </w:r>
    </w:p>
    <w:p w:rsidR="00C56150" w:rsidRPr="00226770" w:rsidRDefault="00C56150" w:rsidP="00C56150">
      <w:pPr>
        <w:rPr>
          <w:rFonts w:asciiTheme="minorHAnsi" w:hAnsiTheme="minorHAnsi" w:cs="Times New Roman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X="-455" w:tblpY="190"/>
        <w:tblW w:w="10075" w:type="dxa"/>
        <w:tblLook w:val="04A0"/>
      </w:tblPr>
      <w:tblGrid>
        <w:gridCol w:w="1013"/>
        <w:gridCol w:w="2340"/>
        <w:gridCol w:w="1440"/>
        <w:gridCol w:w="1620"/>
        <w:gridCol w:w="1890"/>
        <w:gridCol w:w="1772"/>
      </w:tblGrid>
      <w:tr w:rsidR="00C56150" w:rsidRPr="00226770" w:rsidTr="00226770">
        <w:trPr>
          <w:trHeight w:val="908"/>
        </w:trPr>
        <w:tc>
          <w:tcPr>
            <w:tcW w:w="1013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Sl.</w:t>
            </w:r>
          </w:p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No</w:t>
            </w:r>
          </w:p>
        </w:tc>
        <w:tc>
          <w:tcPr>
            <w:tcW w:w="234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INSTITUTE</w:t>
            </w:r>
          </w:p>
        </w:tc>
        <w:tc>
          <w:tcPr>
            <w:tcW w:w="144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COUNTRY</w:t>
            </w:r>
          </w:p>
        </w:tc>
        <w:tc>
          <w:tcPr>
            <w:tcW w:w="162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JOB TITLE</w:t>
            </w:r>
          </w:p>
        </w:tc>
        <w:tc>
          <w:tcPr>
            <w:tcW w:w="189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WORK AREA</w:t>
            </w:r>
          </w:p>
        </w:tc>
        <w:tc>
          <w:tcPr>
            <w:tcW w:w="1772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bCs/>
                <w:sz w:val="24"/>
              </w:rPr>
              <w:t>YEAR</w:t>
            </w:r>
          </w:p>
        </w:tc>
      </w:tr>
      <w:tr w:rsidR="00C56150" w:rsidRPr="00226770" w:rsidTr="00226770">
        <w:trPr>
          <w:trHeight w:val="908"/>
        </w:trPr>
        <w:tc>
          <w:tcPr>
            <w:tcW w:w="1013" w:type="dxa"/>
          </w:tcPr>
          <w:p w:rsidR="00C56150" w:rsidRPr="00226770" w:rsidRDefault="00C56150" w:rsidP="006E6B75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1</w:t>
            </w:r>
          </w:p>
        </w:tc>
        <w:tc>
          <w:tcPr>
            <w:tcW w:w="234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Dhanalakshmi Hospital Kannur</w:t>
            </w:r>
          </w:p>
        </w:tc>
        <w:tc>
          <w:tcPr>
            <w:tcW w:w="144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  <w:tc>
          <w:tcPr>
            <w:tcW w:w="162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Registered Nurse</w:t>
            </w:r>
          </w:p>
        </w:tc>
        <w:tc>
          <w:tcPr>
            <w:tcW w:w="189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Surgical ICU</w:t>
            </w:r>
          </w:p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Medical ICU</w:t>
            </w:r>
          </w:p>
        </w:tc>
        <w:tc>
          <w:tcPr>
            <w:tcW w:w="1772" w:type="dxa"/>
          </w:tcPr>
          <w:p w:rsidR="00C56150" w:rsidRPr="006E6B75" w:rsidRDefault="00C56150" w:rsidP="00226770">
            <w:pPr>
              <w:jc w:val="center"/>
              <w:rPr>
                <w:rFonts w:asciiTheme="minorHAnsi" w:hAnsiTheme="minorHAnsi" w:cs="Times New Roman"/>
                <w:sz w:val="24"/>
                <w:szCs w:val="18"/>
              </w:rPr>
            </w:pPr>
            <w:r w:rsidRPr="006E6B75">
              <w:rPr>
                <w:rFonts w:asciiTheme="minorHAnsi" w:hAnsiTheme="minorHAnsi" w:cs="Times New Roman"/>
                <w:sz w:val="24"/>
                <w:szCs w:val="18"/>
              </w:rPr>
              <w:t>18-10-2014 to 31-01-2018</w:t>
            </w:r>
          </w:p>
        </w:tc>
      </w:tr>
      <w:tr w:rsidR="00C56150" w:rsidRPr="00226770" w:rsidTr="00226770">
        <w:trPr>
          <w:trHeight w:val="969"/>
        </w:trPr>
        <w:tc>
          <w:tcPr>
            <w:tcW w:w="1013" w:type="dxa"/>
          </w:tcPr>
          <w:p w:rsidR="00C56150" w:rsidRPr="00226770" w:rsidRDefault="00C56150" w:rsidP="006E6B75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2</w:t>
            </w:r>
          </w:p>
        </w:tc>
        <w:tc>
          <w:tcPr>
            <w:tcW w:w="234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Kurji Holy Family Hospital Patna</w:t>
            </w:r>
          </w:p>
        </w:tc>
        <w:tc>
          <w:tcPr>
            <w:tcW w:w="1440" w:type="dxa"/>
          </w:tcPr>
          <w:p w:rsidR="00C56150" w:rsidRPr="00226770" w:rsidRDefault="00C56150" w:rsidP="00226770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  <w:tc>
          <w:tcPr>
            <w:tcW w:w="162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Staff Nurse</w:t>
            </w:r>
          </w:p>
        </w:tc>
        <w:tc>
          <w:tcPr>
            <w:tcW w:w="1890" w:type="dxa"/>
          </w:tcPr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  <w:lang w:val="pt-PT"/>
              </w:rPr>
            </w:pPr>
            <w:r w:rsidRPr="00226770">
              <w:rPr>
                <w:rFonts w:asciiTheme="minorHAnsi" w:hAnsiTheme="minorHAnsi" w:cs="Times New Roman"/>
                <w:sz w:val="28"/>
                <w:lang w:val="pt-PT"/>
              </w:rPr>
              <w:t>Surgical ICU</w:t>
            </w:r>
          </w:p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  <w:lang w:val="pt-PT"/>
              </w:rPr>
            </w:pPr>
            <w:r w:rsidRPr="00226770">
              <w:rPr>
                <w:rFonts w:asciiTheme="minorHAnsi" w:hAnsiTheme="minorHAnsi" w:cs="Times New Roman"/>
                <w:sz w:val="28"/>
                <w:lang w:val="pt-PT"/>
              </w:rPr>
              <w:t>Paediatric ICU</w:t>
            </w:r>
          </w:p>
          <w:p w:rsidR="00C56150" w:rsidRPr="00226770" w:rsidRDefault="00C56150" w:rsidP="00226770">
            <w:pPr>
              <w:rPr>
                <w:rFonts w:asciiTheme="minorHAnsi" w:hAnsiTheme="minorHAnsi" w:cs="Times New Roman"/>
                <w:sz w:val="28"/>
                <w:lang w:val="pt-PT"/>
              </w:rPr>
            </w:pPr>
            <w:r w:rsidRPr="00226770">
              <w:rPr>
                <w:rFonts w:asciiTheme="minorHAnsi" w:hAnsiTheme="minorHAnsi" w:cs="Times New Roman"/>
                <w:sz w:val="28"/>
                <w:lang w:val="pt-PT"/>
              </w:rPr>
              <w:t>Neonatal ICU</w:t>
            </w:r>
          </w:p>
        </w:tc>
        <w:tc>
          <w:tcPr>
            <w:tcW w:w="1772" w:type="dxa"/>
          </w:tcPr>
          <w:p w:rsidR="00C56150" w:rsidRPr="006E6B75" w:rsidRDefault="00C56150" w:rsidP="00226770">
            <w:pPr>
              <w:jc w:val="center"/>
              <w:rPr>
                <w:rFonts w:asciiTheme="minorHAnsi" w:hAnsiTheme="minorHAnsi" w:cs="Times New Roman"/>
                <w:sz w:val="24"/>
                <w:szCs w:val="18"/>
              </w:rPr>
            </w:pPr>
            <w:r w:rsidRPr="006E6B75">
              <w:rPr>
                <w:rFonts w:asciiTheme="minorHAnsi" w:hAnsiTheme="minorHAnsi" w:cs="Times New Roman"/>
                <w:sz w:val="24"/>
                <w:szCs w:val="18"/>
              </w:rPr>
              <w:t>01-04-2010 to 30-06-2012</w:t>
            </w:r>
          </w:p>
        </w:tc>
      </w:tr>
    </w:tbl>
    <w:p w:rsidR="00C56150" w:rsidRPr="00226770" w:rsidRDefault="00C56150" w:rsidP="00C56150">
      <w:pPr>
        <w:tabs>
          <w:tab w:val="left" w:pos="0"/>
        </w:tabs>
        <w:ind w:hanging="450"/>
        <w:rPr>
          <w:rFonts w:asciiTheme="minorHAnsi" w:hAnsiTheme="minorHAnsi" w:cs="Times New Roman"/>
          <w:b/>
          <w:w w:val="99"/>
          <w:sz w:val="24"/>
          <w:u w:val="single"/>
        </w:rPr>
      </w:pPr>
    </w:p>
    <w:p w:rsidR="00C56150" w:rsidRPr="00226770" w:rsidRDefault="00C56150" w:rsidP="00226770">
      <w:pPr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REGISTRATION</w:t>
      </w:r>
    </w:p>
    <w:tbl>
      <w:tblPr>
        <w:tblStyle w:val="TableGrid"/>
        <w:tblpPr w:leftFromText="180" w:rightFromText="180" w:vertAnchor="text" w:horzAnchor="margin" w:tblpXSpec="center" w:tblpY="212"/>
        <w:tblW w:w="9990" w:type="dxa"/>
        <w:jc w:val="center"/>
        <w:tblLook w:val="04A0"/>
      </w:tblPr>
      <w:tblGrid>
        <w:gridCol w:w="2103"/>
        <w:gridCol w:w="2520"/>
        <w:gridCol w:w="2999"/>
        <w:gridCol w:w="2368"/>
      </w:tblGrid>
      <w:tr w:rsidR="00C56150" w:rsidRPr="00226770" w:rsidTr="00503BD1">
        <w:trPr>
          <w:trHeight w:val="480"/>
          <w:jc w:val="center"/>
        </w:trPr>
        <w:tc>
          <w:tcPr>
            <w:tcW w:w="2103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sz w:val="24"/>
              </w:rPr>
              <w:t>REGISTRATION</w:t>
            </w:r>
          </w:p>
        </w:tc>
        <w:tc>
          <w:tcPr>
            <w:tcW w:w="2520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sz w:val="24"/>
              </w:rPr>
              <w:t>COUNCIL / BOARD</w:t>
            </w:r>
          </w:p>
        </w:tc>
        <w:tc>
          <w:tcPr>
            <w:tcW w:w="2999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368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226770">
              <w:rPr>
                <w:rFonts w:asciiTheme="minorHAnsi" w:hAnsiTheme="minorHAnsi" w:cs="Times New Roman"/>
                <w:b/>
                <w:sz w:val="24"/>
              </w:rPr>
              <w:t>DATE</w:t>
            </w:r>
          </w:p>
        </w:tc>
      </w:tr>
      <w:tr w:rsidR="00C56150" w:rsidRPr="00226770" w:rsidTr="00503BD1">
        <w:trPr>
          <w:trHeight w:val="480"/>
          <w:jc w:val="center"/>
        </w:trPr>
        <w:tc>
          <w:tcPr>
            <w:tcW w:w="2103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sz w:val="24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Data Flow Reference Number</w:t>
            </w:r>
          </w:p>
        </w:tc>
        <w:tc>
          <w:tcPr>
            <w:tcW w:w="2520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DHA</w:t>
            </w:r>
          </w:p>
        </w:tc>
        <w:tc>
          <w:tcPr>
            <w:tcW w:w="2999" w:type="dxa"/>
            <w:vAlign w:val="center"/>
          </w:tcPr>
          <w:p w:rsidR="00C56150" w:rsidRPr="00226770" w:rsidRDefault="00C56150" w:rsidP="0010231A">
            <w:pPr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2368" w:type="dxa"/>
            <w:vAlign w:val="center"/>
          </w:tcPr>
          <w:p w:rsidR="00C56150" w:rsidRPr="00226770" w:rsidRDefault="006E6B75" w:rsidP="0010231A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March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 xml:space="preserve"> 2018</w:t>
            </w:r>
          </w:p>
        </w:tc>
      </w:tr>
    </w:tbl>
    <w:p w:rsidR="00E02E24" w:rsidRPr="00226770" w:rsidRDefault="00E02E24" w:rsidP="00226770">
      <w:pPr>
        <w:tabs>
          <w:tab w:val="left" w:pos="0"/>
        </w:tabs>
        <w:rPr>
          <w:rFonts w:asciiTheme="minorHAnsi" w:hAnsiTheme="minorHAnsi" w:cs="Times New Roman"/>
          <w:b/>
          <w:w w:val="99"/>
          <w:sz w:val="24"/>
          <w:u w:val="single"/>
        </w:rPr>
      </w:pPr>
    </w:p>
    <w:p w:rsidR="00E02E24" w:rsidRPr="00226770" w:rsidRDefault="00C56150" w:rsidP="00226770">
      <w:pPr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PROFESSIONAL ACTIVITIES</w:t>
      </w:r>
    </w:p>
    <w:p w:rsidR="00E02E24" w:rsidRPr="00226770" w:rsidRDefault="00E02E24" w:rsidP="00E02E24">
      <w:pPr>
        <w:rPr>
          <w:rFonts w:asciiTheme="minorHAnsi" w:hAnsiTheme="minorHAnsi"/>
          <w:sz w:val="22"/>
        </w:rPr>
      </w:pPr>
    </w:p>
    <w:tbl>
      <w:tblPr>
        <w:tblStyle w:val="TableGrid"/>
        <w:tblW w:w="10080" w:type="dxa"/>
        <w:tblInd w:w="-455" w:type="dxa"/>
        <w:tblLook w:val="04A0"/>
      </w:tblPr>
      <w:tblGrid>
        <w:gridCol w:w="562"/>
        <w:gridCol w:w="2516"/>
        <w:gridCol w:w="3870"/>
        <w:gridCol w:w="1350"/>
        <w:gridCol w:w="1782"/>
      </w:tblGrid>
      <w:tr w:rsidR="00C56150" w:rsidRPr="00226770" w:rsidTr="00226770">
        <w:trPr>
          <w:trHeight w:val="814"/>
        </w:trPr>
        <w:tc>
          <w:tcPr>
            <w:tcW w:w="562" w:type="dxa"/>
            <w:vAlign w:val="center"/>
          </w:tcPr>
          <w:p w:rsidR="00C56150" w:rsidRPr="00226770" w:rsidRDefault="00C56150" w:rsidP="0010231A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sz w:val="22"/>
              </w:rPr>
              <w:t>SL NO</w:t>
            </w:r>
          </w:p>
        </w:tc>
        <w:tc>
          <w:tcPr>
            <w:tcW w:w="2516" w:type="dxa"/>
            <w:vAlign w:val="center"/>
          </w:tcPr>
          <w:p w:rsidR="00C56150" w:rsidRPr="00226770" w:rsidRDefault="00C56150" w:rsidP="0010231A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sz w:val="22"/>
              </w:rPr>
              <w:t>QUALIFICATION</w:t>
            </w:r>
          </w:p>
        </w:tc>
        <w:tc>
          <w:tcPr>
            <w:tcW w:w="3870" w:type="dxa"/>
            <w:vAlign w:val="center"/>
          </w:tcPr>
          <w:p w:rsidR="00C56150" w:rsidRPr="00226770" w:rsidRDefault="00C56150" w:rsidP="0010231A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sz w:val="22"/>
              </w:rPr>
              <w:t>INSTITUTE</w:t>
            </w:r>
          </w:p>
        </w:tc>
        <w:tc>
          <w:tcPr>
            <w:tcW w:w="1350" w:type="dxa"/>
            <w:vAlign w:val="center"/>
          </w:tcPr>
          <w:p w:rsidR="00C56150" w:rsidRPr="00226770" w:rsidRDefault="00C56150" w:rsidP="0010231A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sz w:val="22"/>
              </w:rPr>
              <w:t>YEAR</w:t>
            </w:r>
          </w:p>
        </w:tc>
        <w:tc>
          <w:tcPr>
            <w:tcW w:w="1782" w:type="dxa"/>
            <w:vAlign w:val="center"/>
          </w:tcPr>
          <w:p w:rsidR="00C56150" w:rsidRPr="00226770" w:rsidRDefault="00C56150" w:rsidP="0010231A">
            <w:pPr>
              <w:spacing w:line="0" w:lineRule="atLeast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sz w:val="22"/>
              </w:rPr>
              <w:t>COUNTRY</w:t>
            </w:r>
          </w:p>
        </w:tc>
      </w:tr>
      <w:tr w:rsidR="00C56150" w:rsidRPr="00226770" w:rsidTr="00226770">
        <w:trPr>
          <w:trHeight w:val="395"/>
        </w:trPr>
        <w:tc>
          <w:tcPr>
            <w:tcW w:w="562" w:type="dxa"/>
          </w:tcPr>
          <w:p w:rsidR="00C56150" w:rsidRPr="00226770" w:rsidRDefault="00C56150" w:rsidP="006E6B75">
            <w:pPr>
              <w:spacing w:line="0" w:lineRule="atLeast"/>
              <w:jc w:val="center"/>
              <w:rPr>
                <w:rFonts w:asciiTheme="minorHAnsi" w:hAnsiTheme="minorHAnsi" w:cs="Times New Roman"/>
                <w:sz w:val="22"/>
              </w:rPr>
            </w:pPr>
            <w:r w:rsidRPr="00226770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2516" w:type="dxa"/>
          </w:tcPr>
          <w:p w:rsidR="00C56150" w:rsidRPr="00226770" w:rsidRDefault="00C56150" w:rsidP="002D265F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ACLS</w:t>
            </w:r>
          </w:p>
        </w:tc>
        <w:tc>
          <w:tcPr>
            <w:tcW w:w="387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American Heart Association</w:t>
            </w:r>
          </w:p>
        </w:tc>
        <w:tc>
          <w:tcPr>
            <w:tcW w:w="135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Feb</w:t>
            </w:r>
            <w:r w:rsidR="006E6B75">
              <w:rPr>
                <w:rFonts w:asciiTheme="minorHAnsi" w:hAnsiTheme="minorHAnsi" w:cs="Times New Roman"/>
                <w:sz w:val="28"/>
              </w:rPr>
              <w:t>ruary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2017</w:t>
            </w:r>
          </w:p>
        </w:tc>
        <w:tc>
          <w:tcPr>
            <w:tcW w:w="1782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</w:tr>
      <w:tr w:rsidR="00C56150" w:rsidRPr="00226770" w:rsidTr="00226770">
        <w:trPr>
          <w:trHeight w:val="395"/>
        </w:trPr>
        <w:tc>
          <w:tcPr>
            <w:tcW w:w="562" w:type="dxa"/>
          </w:tcPr>
          <w:p w:rsidR="00C56150" w:rsidRPr="00226770" w:rsidRDefault="00C56150" w:rsidP="006E6B75">
            <w:pPr>
              <w:spacing w:line="0" w:lineRule="atLeast"/>
              <w:jc w:val="center"/>
              <w:rPr>
                <w:rFonts w:asciiTheme="minorHAnsi" w:hAnsiTheme="minorHAnsi" w:cs="Times New Roman"/>
                <w:sz w:val="22"/>
              </w:rPr>
            </w:pPr>
            <w:r w:rsidRPr="00226770">
              <w:rPr>
                <w:rFonts w:asciiTheme="minorHAnsi" w:hAnsiTheme="minorHAnsi" w:cs="Times New Roman"/>
                <w:sz w:val="22"/>
              </w:rPr>
              <w:t>2</w:t>
            </w:r>
          </w:p>
        </w:tc>
        <w:tc>
          <w:tcPr>
            <w:tcW w:w="2516" w:type="dxa"/>
          </w:tcPr>
          <w:p w:rsidR="00C56150" w:rsidRPr="00226770" w:rsidRDefault="00C56150" w:rsidP="002D265F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BLS Provider</w:t>
            </w:r>
          </w:p>
        </w:tc>
        <w:tc>
          <w:tcPr>
            <w:tcW w:w="387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American Heart Association</w:t>
            </w:r>
          </w:p>
        </w:tc>
        <w:tc>
          <w:tcPr>
            <w:tcW w:w="135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Jan</w:t>
            </w:r>
            <w:r w:rsidR="006E6B75">
              <w:rPr>
                <w:rFonts w:asciiTheme="minorHAnsi" w:hAnsiTheme="minorHAnsi" w:cs="Times New Roman"/>
                <w:sz w:val="28"/>
              </w:rPr>
              <w:t>uary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2017</w:t>
            </w:r>
          </w:p>
        </w:tc>
        <w:tc>
          <w:tcPr>
            <w:tcW w:w="1782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</w:tr>
      <w:tr w:rsidR="00C56150" w:rsidRPr="00226770" w:rsidTr="00226770">
        <w:trPr>
          <w:trHeight w:val="395"/>
        </w:trPr>
        <w:tc>
          <w:tcPr>
            <w:tcW w:w="562" w:type="dxa"/>
          </w:tcPr>
          <w:p w:rsidR="00C56150" w:rsidRPr="00226770" w:rsidRDefault="00C56150" w:rsidP="006E6B75">
            <w:pPr>
              <w:spacing w:line="0" w:lineRule="atLeast"/>
              <w:jc w:val="center"/>
              <w:rPr>
                <w:rFonts w:asciiTheme="minorHAnsi" w:hAnsiTheme="minorHAnsi" w:cs="Times New Roman"/>
                <w:sz w:val="22"/>
              </w:rPr>
            </w:pPr>
            <w:r w:rsidRPr="00226770">
              <w:rPr>
                <w:rFonts w:asciiTheme="minorHAnsi" w:hAnsiTheme="minorHAnsi" w:cs="Times New Roman"/>
                <w:sz w:val="22"/>
              </w:rPr>
              <w:t>3</w:t>
            </w:r>
          </w:p>
        </w:tc>
        <w:tc>
          <w:tcPr>
            <w:tcW w:w="2516" w:type="dxa"/>
          </w:tcPr>
          <w:p w:rsidR="00C56150" w:rsidRPr="00226770" w:rsidRDefault="00C56150" w:rsidP="002D265F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Certificates </w:t>
            </w:r>
            <w:r w:rsidR="007A7D44" w:rsidRPr="00226770">
              <w:rPr>
                <w:rFonts w:asciiTheme="minorHAnsi" w:hAnsiTheme="minorHAnsi" w:cs="Times New Roman"/>
                <w:sz w:val="28"/>
              </w:rPr>
              <w:t>of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Participation Award </w:t>
            </w:r>
            <w:r w:rsidR="002D265F" w:rsidRPr="00226770">
              <w:rPr>
                <w:rFonts w:asciiTheme="minorHAnsi" w:hAnsiTheme="minorHAnsi" w:cs="Times New Roman"/>
                <w:sz w:val="28"/>
              </w:rPr>
              <w:t>for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Good Preanalytical Practices (Workshop)</w:t>
            </w:r>
          </w:p>
        </w:tc>
        <w:tc>
          <w:tcPr>
            <w:tcW w:w="387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BD </w:t>
            </w:r>
            <w:r w:rsidR="007A7D44" w:rsidRPr="00226770">
              <w:rPr>
                <w:rFonts w:asciiTheme="minorHAnsi" w:hAnsiTheme="minorHAnsi" w:cs="Times New Roman"/>
                <w:sz w:val="28"/>
              </w:rPr>
              <w:t>Vacutainer,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BD India Private Limited</w:t>
            </w:r>
          </w:p>
        </w:tc>
        <w:tc>
          <w:tcPr>
            <w:tcW w:w="135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March 2015</w:t>
            </w:r>
          </w:p>
        </w:tc>
        <w:tc>
          <w:tcPr>
            <w:tcW w:w="1782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</w:tr>
      <w:tr w:rsidR="00C56150" w:rsidRPr="00226770" w:rsidTr="00226770">
        <w:trPr>
          <w:trHeight w:val="419"/>
        </w:trPr>
        <w:tc>
          <w:tcPr>
            <w:tcW w:w="562" w:type="dxa"/>
          </w:tcPr>
          <w:p w:rsidR="00C56150" w:rsidRPr="00226770" w:rsidRDefault="00C56150" w:rsidP="006E6B75">
            <w:pPr>
              <w:spacing w:line="0" w:lineRule="atLeast"/>
              <w:jc w:val="center"/>
              <w:rPr>
                <w:rFonts w:asciiTheme="minorHAnsi" w:hAnsiTheme="minorHAnsi" w:cs="Times New Roman"/>
                <w:sz w:val="22"/>
              </w:rPr>
            </w:pPr>
            <w:r w:rsidRPr="00226770">
              <w:rPr>
                <w:rFonts w:asciiTheme="minorHAnsi" w:hAnsiTheme="minorHAnsi" w:cs="Times New Roman"/>
                <w:sz w:val="22"/>
              </w:rPr>
              <w:t>4</w:t>
            </w:r>
          </w:p>
        </w:tc>
        <w:tc>
          <w:tcPr>
            <w:tcW w:w="2516" w:type="dxa"/>
          </w:tcPr>
          <w:p w:rsidR="00C56150" w:rsidRPr="00226770" w:rsidRDefault="00C56150" w:rsidP="002D265F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State Level Workshop Certificate on Critical </w:t>
            </w:r>
            <w:r w:rsidR="007A7D44" w:rsidRPr="00226770">
              <w:rPr>
                <w:rFonts w:asciiTheme="minorHAnsi" w:hAnsiTheme="minorHAnsi" w:cs="Times New Roman"/>
                <w:sz w:val="28"/>
              </w:rPr>
              <w:t>Care: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New Perspectives</w:t>
            </w:r>
          </w:p>
        </w:tc>
        <w:tc>
          <w:tcPr>
            <w:tcW w:w="387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Danalakshmi</w:t>
            </w:r>
            <w:r w:rsidR="002D265F" w:rsidRPr="00226770">
              <w:rPr>
                <w:rFonts w:asciiTheme="minorHAnsi" w:hAnsiTheme="minorHAnsi" w:cs="Times New Roman"/>
                <w:sz w:val="28"/>
              </w:rPr>
              <w:t>Collegeof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Nursing</w:t>
            </w:r>
          </w:p>
        </w:tc>
        <w:tc>
          <w:tcPr>
            <w:tcW w:w="1350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July 2014</w:t>
            </w:r>
          </w:p>
        </w:tc>
        <w:tc>
          <w:tcPr>
            <w:tcW w:w="1782" w:type="dxa"/>
          </w:tcPr>
          <w:p w:rsidR="00C56150" w:rsidRPr="00226770" w:rsidRDefault="00C56150" w:rsidP="00C56150">
            <w:pPr>
              <w:spacing w:line="0" w:lineRule="atLeast"/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India</w:t>
            </w:r>
          </w:p>
        </w:tc>
      </w:tr>
    </w:tbl>
    <w:p w:rsidR="00C56150" w:rsidRPr="00226770" w:rsidRDefault="00C56150" w:rsidP="00C56150">
      <w:pPr>
        <w:spacing w:line="0" w:lineRule="atLeast"/>
        <w:rPr>
          <w:rFonts w:asciiTheme="minorHAnsi" w:hAnsiTheme="minorHAnsi"/>
          <w:b/>
          <w:sz w:val="22"/>
          <w:u w:val="single"/>
        </w:rPr>
      </w:pPr>
    </w:p>
    <w:p w:rsidR="00366379" w:rsidRPr="00226770" w:rsidRDefault="009D4F4B" w:rsidP="00C56150">
      <w:pPr>
        <w:ind w:left="-540"/>
        <w:rPr>
          <w:rFonts w:asciiTheme="minorHAnsi" w:hAnsiTheme="minorHAnsi" w:cs="Times New Roman"/>
          <w:b/>
          <w:w w:val="99"/>
          <w:sz w:val="24"/>
          <w:u w:val="single"/>
        </w:rPr>
      </w:pPr>
      <w:r w:rsidRPr="00226770">
        <w:rPr>
          <w:rFonts w:asciiTheme="minorHAnsi" w:hAnsiTheme="minorHAnsi" w:cs="Times New Roman"/>
          <w:b/>
          <w:w w:val="99"/>
          <w:sz w:val="24"/>
          <w:u w:val="single"/>
        </w:rPr>
        <w:t>QUALIFICATIONS:</w:t>
      </w:r>
    </w:p>
    <w:p w:rsidR="00C6339A" w:rsidRPr="00226770" w:rsidRDefault="00C6339A" w:rsidP="006E6A57">
      <w:pPr>
        <w:rPr>
          <w:rFonts w:asciiTheme="minorHAnsi" w:hAnsiTheme="minorHAnsi" w:cs="Times New Roman"/>
          <w:b/>
          <w:w w:val="99"/>
          <w:sz w:val="24"/>
          <w:u w:val="single"/>
        </w:rPr>
      </w:pPr>
    </w:p>
    <w:p w:rsidR="009D4F4B" w:rsidRPr="00226770" w:rsidRDefault="009D4F4B" w:rsidP="006E6A57">
      <w:pPr>
        <w:rPr>
          <w:rFonts w:asciiTheme="minorHAnsi" w:hAnsiTheme="minorHAnsi"/>
          <w:b/>
          <w:w w:val="99"/>
          <w:sz w:val="22"/>
          <w:u w:val="single"/>
        </w:rPr>
      </w:pPr>
    </w:p>
    <w:tbl>
      <w:tblPr>
        <w:tblStyle w:val="TableGrid"/>
        <w:tblW w:w="10080" w:type="dxa"/>
        <w:tblInd w:w="-455" w:type="dxa"/>
        <w:tblLook w:val="04A0"/>
      </w:tblPr>
      <w:tblGrid>
        <w:gridCol w:w="2183"/>
        <w:gridCol w:w="3061"/>
        <w:gridCol w:w="3240"/>
        <w:gridCol w:w="1596"/>
      </w:tblGrid>
      <w:tr w:rsidR="009D4F4B" w:rsidRPr="00226770" w:rsidTr="00226770">
        <w:trPr>
          <w:trHeight w:val="579"/>
        </w:trPr>
        <w:tc>
          <w:tcPr>
            <w:tcW w:w="2183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b/>
                <w:w w:val="99"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w w:val="99"/>
                <w:sz w:val="22"/>
              </w:rPr>
              <w:t>QUALIFICATION</w:t>
            </w:r>
          </w:p>
        </w:tc>
        <w:tc>
          <w:tcPr>
            <w:tcW w:w="3061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b/>
                <w:w w:val="99"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w w:val="99"/>
                <w:sz w:val="22"/>
              </w:rPr>
              <w:t>INSTITUTION</w:t>
            </w:r>
          </w:p>
        </w:tc>
        <w:tc>
          <w:tcPr>
            <w:tcW w:w="3240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b/>
                <w:w w:val="99"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w w:val="99"/>
                <w:sz w:val="22"/>
              </w:rPr>
              <w:t>UNIVERSITY/COUNCIL</w:t>
            </w:r>
          </w:p>
        </w:tc>
        <w:tc>
          <w:tcPr>
            <w:tcW w:w="1596" w:type="dxa"/>
          </w:tcPr>
          <w:p w:rsidR="009D4F4B" w:rsidRPr="00226770" w:rsidRDefault="009D4F4B" w:rsidP="00C56150">
            <w:pPr>
              <w:jc w:val="center"/>
              <w:rPr>
                <w:rFonts w:asciiTheme="minorHAnsi" w:hAnsiTheme="minorHAnsi" w:cs="Times New Roman"/>
                <w:b/>
                <w:w w:val="99"/>
                <w:sz w:val="22"/>
              </w:rPr>
            </w:pPr>
            <w:r w:rsidRPr="00226770">
              <w:rPr>
                <w:rFonts w:asciiTheme="minorHAnsi" w:hAnsiTheme="minorHAnsi" w:cs="Times New Roman"/>
                <w:b/>
                <w:w w:val="99"/>
                <w:sz w:val="22"/>
              </w:rPr>
              <w:t>YEAR OF STUDY</w:t>
            </w:r>
          </w:p>
        </w:tc>
      </w:tr>
      <w:tr w:rsidR="009D4F4B" w:rsidRPr="00226770" w:rsidTr="00226770">
        <w:trPr>
          <w:trHeight w:val="579"/>
        </w:trPr>
        <w:tc>
          <w:tcPr>
            <w:tcW w:w="2183" w:type="dxa"/>
          </w:tcPr>
          <w:p w:rsidR="009D4F4B" w:rsidRPr="00226770" w:rsidRDefault="009D4F4B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Post Basic B</w:t>
            </w:r>
            <w:r w:rsidR="00C56150" w:rsidRPr="00226770">
              <w:rPr>
                <w:rFonts w:asciiTheme="minorHAnsi" w:hAnsiTheme="minorHAnsi" w:cs="Times New Roman"/>
                <w:w w:val="99"/>
                <w:sz w:val="28"/>
              </w:rPr>
              <w:t>.S.C</w:t>
            </w:r>
            <w:r w:rsidRPr="00226770">
              <w:rPr>
                <w:rFonts w:asciiTheme="minorHAnsi" w:hAnsiTheme="minorHAnsi" w:cs="Times New Roman"/>
                <w:w w:val="99"/>
                <w:sz w:val="28"/>
              </w:rPr>
              <w:t xml:space="preserve"> Nursing</w:t>
            </w:r>
          </w:p>
        </w:tc>
        <w:tc>
          <w:tcPr>
            <w:tcW w:w="3061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 xml:space="preserve">Dhanalakshmi College of Nursing Kannur </w:t>
            </w:r>
          </w:p>
        </w:tc>
        <w:tc>
          <w:tcPr>
            <w:tcW w:w="3240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Kerala University of Health Sciences Thrissur</w:t>
            </w:r>
          </w:p>
        </w:tc>
        <w:tc>
          <w:tcPr>
            <w:tcW w:w="1596" w:type="dxa"/>
          </w:tcPr>
          <w:p w:rsidR="009D4F4B" w:rsidRPr="00226770" w:rsidRDefault="009D4F4B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Sept 2014</w:t>
            </w:r>
          </w:p>
        </w:tc>
      </w:tr>
      <w:tr w:rsidR="009D4F4B" w:rsidRPr="00226770" w:rsidTr="00226770">
        <w:trPr>
          <w:trHeight w:val="289"/>
        </w:trPr>
        <w:tc>
          <w:tcPr>
            <w:tcW w:w="2183" w:type="dxa"/>
          </w:tcPr>
          <w:p w:rsidR="009D4F4B" w:rsidRPr="00226770" w:rsidRDefault="009D4F4B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GNM</w:t>
            </w:r>
          </w:p>
        </w:tc>
        <w:tc>
          <w:tcPr>
            <w:tcW w:w="3061" w:type="dxa"/>
          </w:tcPr>
          <w:p w:rsidR="009D4F4B" w:rsidRPr="00226770" w:rsidRDefault="009D4F4B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Kurji Holy Family Hospital Patna</w:t>
            </w:r>
          </w:p>
        </w:tc>
        <w:tc>
          <w:tcPr>
            <w:tcW w:w="3240" w:type="dxa"/>
          </w:tcPr>
          <w:p w:rsidR="009D4F4B" w:rsidRPr="00226770" w:rsidRDefault="00C052A2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Mid India Board of Examination of Nurses League of C.M.</w:t>
            </w:r>
            <w:r w:rsidR="00C56150" w:rsidRPr="00226770">
              <w:rPr>
                <w:rFonts w:asciiTheme="minorHAnsi" w:hAnsiTheme="minorHAnsi" w:cs="Times New Roman"/>
                <w:w w:val="99"/>
                <w:sz w:val="28"/>
              </w:rPr>
              <w:t>A. I</w:t>
            </w:r>
          </w:p>
        </w:tc>
        <w:tc>
          <w:tcPr>
            <w:tcW w:w="1596" w:type="dxa"/>
          </w:tcPr>
          <w:p w:rsidR="009D4F4B" w:rsidRPr="00226770" w:rsidRDefault="00C052A2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March 2010</w:t>
            </w:r>
          </w:p>
        </w:tc>
      </w:tr>
      <w:tr w:rsidR="009D4F4B" w:rsidRPr="00226770" w:rsidTr="00226770">
        <w:trPr>
          <w:trHeight w:val="273"/>
        </w:trPr>
        <w:tc>
          <w:tcPr>
            <w:tcW w:w="2183" w:type="dxa"/>
          </w:tcPr>
          <w:p w:rsidR="009D4F4B" w:rsidRPr="00226770" w:rsidRDefault="00C052A2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Higher Secondary</w:t>
            </w:r>
          </w:p>
        </w:tc>
        <w:tc>
          <w:tcPr>
            <w:tcW w:w="3061" w:type="dxa"/>
          </w:tcPr>
          <w:p w:rsidR="009D4F4B" w:rsidRPr="00226770" w:rsidRDefault="00C052A2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I.J.M.H.S.S. Kottiyoor</w:t>
            </w:r>
          </w:p>
        </w:tc>
        <w:tc>
          <w:tcPr>
            <w:tcW w:w="3240" w:type="dxa"/>
          </w:tcPr>
          <w:p w:rsidR="009D4F4B" w:rsidRPr="00226770" w:rsidRDefault="00C052A2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Board of Higher Secondary Examination</w:t>
            </w:r>
          </w:p>
        </w:tc>
        <w:tc>
          <w:tcPr>
            <w:tcW w:w="1596" w:type="dxa"/>
          </w:tcPr>
          <w:p w:rsidR="009D4F4B" w:rsidRPr="00226770" w:rsidRDefault="00C052A2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March 2006</w:t>
            </w:r>
          </w:p>
        </w:tc>
      </w:tr>
      <w:tr w:rsidR="009D4F4B" w:rsidRPr="00226770" w:rsidTr="00226770">
        <w:trPr>
          <w:trHeight w:val="289"/>
        </w:trPr>
        <w:tc>
          <w:tcPr>
            <w:tcW w:w="2183" w:type="dxa"/>
          </w:tcPr>
          <w:p w:rsidR="002D265F" w:rsidRPr="00226770" w:rsidRDefault="00C052A2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SSLC</w:t>
            </w:r>
          </w:p>
          <w:p w:rsidR="009D4F4B" w:rsidRPr="00226770" w:rsidRDefault="009D4F4B" w:rsidP="002D265F">
            <w:pPr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3061" w:type="dxa"/>
          </w:tcPr>
          <w:p w:rsidR="009D4F4B" w:rsidRPr="00226770" w:rsidRDefault="00C052A2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Govt. H.S.S. Manathana</w:t>
            </w:r>
          </w:p>
        </w:tc>
        <w:tc>
          <w:tcPr>
            <w:tcW w:w="3240" w:type="dxa"/>
          </w:tcPr>
          <w:p w:rsidR="009D4F4B" w:rsidRPr="00226770" w:rsidRDefault="00C052A2" w:rsidP="006E6A57">
            <w:pPr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Board of Pubic Examination</w:t>
            </w:r>
          </w:p>
        </w:tc>
        <w:tc>
          <w:tcPr>
            <w:tcW w:w="1596" w:type="dxa"/>
          </w:tcPr>
          <w:p w:rsidR="009D4F4B" w:rsidRPr="00226770" w:rsidRDefault="00C052A2" w:rsidP="00C56150">
            <w:pPr>
              <w:jc w:val="center"/>
              <w:rPr>
                <w:rFonts w:asciiTheme="minorHAnsi" w:hAnsiTheme="minorHAnsi" w:cs="Times New Roman"/>
                <w:w w:val="99"/>
                <w:sz w:val="28"/>
              </w:rPr>
            </w:pPr>
            <w:r w:rsidRPr="00226770">
              <w:rPr>
                <w:rFonts w:asciiTheme="minorHAnsi" w:hAnsiTheme="minorHAnsi" w:cs="Times New Roman"/>
                <w:w w:val="99"/>
                <w:sz w:val="28"/>
              </w:rPr>
              <w:t>March 2004</w:t>
            </w:r>
          </w:p>
        </w:tc>
      </w:tr>
    </w:tbl>
    <w:p w:rsidR="00226770" w:rsidRPr="00226770" w:rsidRDefault="00226770" w:rsidP="00226770">
      <w:pPr>
        <w:rPr>
          <w:rFonts w:asciiTheme="minorHAnsi" w:hAnsiTheme="minorHAnsi"/>
          <w:w w:val="99"/>
          <w:sz w:val="22"/>
        </w:rPr>
      </w:pPr>
    </w:p>
    <w:p w:rsidR="00226770" w:rsidRPr="00226770" w:rsidRDefault="00226770" w:rsidP="00226770">
      <w:pPr>
        <w:ind w:hanging="540"/>
        <w:rPr>
          <w:rFonts w:asciiTheme="minorHAnsi" w:hAnsiTheme="minorHAnsi"/>
          <w:b/>
          <w:bCs/>
          <w:w w:val="99"/>
          <w:sz w:val="28"/>
          <w:szCs w:val="24"/>
          <w:u w:val="single"/>
        </w:rPr>
      </w:pPr>
      <w:r w:rsidRPr="00226770">
        <w:rPr>
          <w:rFonts w:asciiTheme="minorHAnsi" w:hAnsiTheme="minorHAnsi"/>
          <w:b/>
          <w:bCs/>
          <w:w w:val="99"/>
          <w:sz w:val="32"/>
          <w:szCs w:val="28"/>
          <w:u w:val="single"/>
        </w:rPr>
        <w:t>Registration Details</w:t>
      </w:r>
    </w:p>
    <w:tbl>
      <w:tblPr>
        <w:tblStyle w:val="TableGrid"/>
        <w:tblpPr w:leftFromText="180" w:rightFromText="180" w:vertAnchor="text" w:horzAnchor="margin" w:tblpXSpec="center" w:tblpY="212"/>
        <w:tblW w:w="9995" w:type="dxa"/>
        <w:jc w:val="center"/>
        <w:tblLook w:val="04A0"/>
      </w:tblPr>
      <w:tblGrid>
        <w:gridCol w:w="2242"/>
        <w:gridCol w:w="3054"/>
        <w:gridCol w:w="3227"/>
        <w:gridCol w:w="1472"/>
      </w:tblGrid>
      <w:tr w:rsidR="0023063F" w:rsidRPr="00226770" w:rsidTr="00226770">
        <w:trPr>
          <w:trHeight w:val="1130"/>
          <w:jc w:val="center"/>
        </w:trPr>
        <w:tc>
          <w:tcPr>
            <w:tcW w:w="2245" w:type="dxa"/>
            <w:vAlign w:val="center"/>
          </w:tcPr>
          <w:p w:rsidR="0023063F" w:rsidRPr="00226770" w:rsidRDefault="0023063F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Registration Certificate of 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 xml:space="preserve">  Additional Qualification</w:t>
            </w:r>
          </w:p>
        </w:tc>
        <w:tc>
          <w:tcPr>
            <w:tcW w:w="3060" w:type="dxa"/>
            <w:vAlign w:val="center"/>
          </w:tcPr>
          <w:p w:rsidR="0023063F" w:rsidRPr="00226770" w:rsidRDefault="0023063F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Kerala Nurses 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>and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Midwives Council</w:t>
            </w:r>
          </w:p>
        </w:tc>
        <w:tc>
          <w:tcPr>
            <w:tcW w:w="3240" w:type="dxa"/>
            <w:vAlign w:val="center"/>
          </w:tcPr>
          <w:p w:rsidR="0023063F" w:rsidRPr="00226770" w:rsidRDefault="0023063F" w:rsidP="0023063F">
            <w:pPr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23063F" w:rsidRPr="00226770" w:rsidRDefault="0023063F" w:rsidP="0023063F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September 2014</w:t>
            </w:r>
          </w:p>
        </w:tc>
      </w:tr>
      <w:tr w:rsidR="0023063F" w:rsidRPr="00226770" w:rsidTr="00226770">
        <w:trPr>
          <w:trHeight w:val="1130"/>
          <w:jc w:val="center"/>
        </w:trPr>
        <w:tc>
          <w:tcPr>
            <w:tcW w:w="2245" w:type="dxa"/>
            <w:vAlign w:val="center"/>
          </w:tcPr>
          <w:p w:rsidR="0023063F" w:rsidRPr="00226770" w:rsidRDefault="0023063F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Diploma in General Nursing 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>and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Midwifery</w:t>
            </w:r>
          </w:p>
        </w:tc>
        <w:tc>
          <w:tcPr>
            <w:tcW w:w="3060" w:type="dxa"/>
            <w:vAlign w:val="center"/>
          </w:tcPr>
          <w:p w:rsidR="0023063F" w:rsidRPr="00226770" w:rsidRDefault="0023063F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Kerala Nurses 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>and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Midwives Council</w:t>
            </w:r>
          </w:p>
        </w:tc>
        <w:tc>
          <w:tcPr>
            <w:tcW w:w="3240" w:type="dxa"/>
            <w:vAlign w:val="center"/>
          </w:tcPr>
          <w:p w:rsidR="0023063F" w:rsidRPr="00226770" w:rsidRDefault="0023063F" w:rsidP="0023063F">
            <w:pPr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23063F" w:rsidRPr="00226770" w:rsidRDefault="0023063F" w:rsidP="0023063F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February 2012</w:t>
            </w:r>
          </w:p>
        </w:tc>
      </w:tr>
      <w:tr w:rsidR="009263FA" w:rsidRPr="00226770" w:rsidTr="00226770">
        <w:trPr>
          <w:trHeight w:val="1130"/>
          <w:jc w:val="center"/>
        </w:trPr>
        <w:tc>
          <w:tcPr>
            <w:tcW w:w="2245" w:type="dxa"/>
            <w:vAlign w:val="center"/>
          </w:tcPr>
          <w:p w:rsidR="00897B2D" w:rsidRPr="00226770" w:rsidRDefault="009263FA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 xml:space="preserve">General Nursing </w:t>
            </w:r>
            <w:r w:rsidR="00C56150" w:rsidRPr="00226770">
              <w:rPr>
                <w:rFonts w:asciiTheme="minorHAnsi" w:hAnsiTheme="minorHAnsi" w:cs="Times New Roman"/>
                <w:sz w:val="28"/>
              </w:rPr>
              <w:t>and</w:t>
            </w:r>
            <w:r w:rsidRPr="00226770">
              <w:rPr>
                <w:rFonts w:asciiTheme="minorHAnsi" w:hAnsiTheme="minorHAnsi" w:cs="Times New Roman"/>
                <w:sz w:val="28"/>
              </w:rPr>
              <w:t xml:space="preserve"> Midwifery</w:t>
            </w:r>
          </w:p>
        </w:tc>
        <w:tc>
          <w:tcPr>
            <w:tcW w:w="3060" w:type="dxa"/>
            <w:vAlign w:val="center"/>
          </w:tcPr>
          <w:p w:rsidR="00897B2D" w:rsidRPr="00226770" w:rsidRDefault="009263FA" w:rsidP="007D6AE2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Bihar Nurses Registration Council</w:t>
            </w:r>
          </w:p>
        </w:tc>
        <w:tc>
          <w:tcPr>
            <w:tcW w:w="3240" w:type="dxa"/>
            <w:vAlign w:val="center"/>
          </w:tcPr>
          <w:p w:rsidR="00897B2D" w:rsidRPr="00226770" w:rsidRDefault="00897B2D" w:rsidP="006E6A57">
            <w:pPr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897B2D" w:rsidRPr="00226770" w:rsidRDefault="009263FA" w:rsidP="006E6A57">
            <w:pPr>
              <w:jc w:val="center"/>
              <w:rPr>
                <w:rFonts w:asciiTheme="minorHAnsi" w:hAnsiTheme="minorHAnsi" w:cs="Times New Roman"/>
                <w:sz w:val="28"/>
              </w:rPr>
            </w:pPr>
            <w:r w:rsidRPr="00226770">
              <w:rPr>
                <w:rFonts w:asciiTheme="minorHAnsi" w:hAnsiTheme="minorHAnsi" w:cs="Times New Roman"/>
                <w:sz w:val="28"/>
              </w:rPr>
              <w:t>March 2010</w:t>
            </w:r>
          </w:p>
        </w:tc>
      </w:tr>
    </w:tbl>
    <w:p w:rsidR="00C56150" w:rsidRPr="00226770" w:rsidRDefault="00C56150" w:rsidP="00C56150">
      <w:pPr>
        <w:spacing w:line="0" w:lineRule="atLeast"/>
        <w:rPr>
          <w:rFonts w:asciiTheme="minorHAnsi" w:eastAsia="Verdana" w:hAnsiTheme="minorHAnsi" w:cstheme="majorBidi"/>
          <w:b/>
          <w:sz w:val="24"/>
          <w:szCs w:val="24"/>
        </w:rPr>
      </w:pPr>
    </w:p>
    <w:p w:rsidR="00F12E46" w:rsidRDefault="00F12E46" w:rsidP="00E87EB7">
      <w:pPr>
        <w:ind w:left="-450"/>
        <w:rPr>
          <w:rFonts w:asciiTheme="minorHAnsi" w:hAnsiTheme="minorHAnsi" w:cs="Times New Roman"/>
          <w:b/>
          <w:bCs/>
          <w:sz w:val="28"/>
          <w:u w:val="single"/>
        </w:rPr>
      </w:pPr>
      <w:r>
        <w:rPr>
          <w:rFonts w:asciiTheme="minorHAnsi" w:hAnsiTheme="minorHAnsi" w:cs="Times New Roman"/>
          <w:b/>
          <w:bCs/>
          <w:sz w:val="28"/>
          <w:u w:val="single"/>
        </w:rPr>
        <w:t>COMPUTER SKILLS</w:t>
      </w:r>
    </w:p>
    <w:p w:rsidR="007D21DE" w:rsidRDefault="005466D4" w:rsidP="00C56150">
      <w:pPr>
        <w:ind w:left="-450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Basic </w:t>
      </w:r>
      <w:r w:rsidR="00C17E2E">
        <w:rPr>
          <w:rFonts w:asciiTheme="minorHAnsi" w:hAnsiTheme="minorHAnsi" w:cs="Times New Roman"/>
          <w:sz w:val="28"/>
        </w:rPr>
        <w:t>Knowledge in Excel, Word</w:t>
      </w:r>
    </w:p>
    <w:p w:rsidR="00C17E2E" w:rsidRDefault="00C17E2E" w:rsidP="00C56150">
      <w:pPr>
        <w:ind w:left="-450"/>
        <w:rPr>
          <w:rFonts w:asciiTheme="minorHAnsi" w:hAnsiTheme="minorHAnsi" w:cs="Times New Roman"/>
          <w:b/>
          <w:bCs/>
          <w:sz w:val="28"/>
          <w:u w:val="single"/>
        </w:rPr>
      </w:pPr>
    </w:p>
    <w:p w:rsidR="00C56150" w:rsidRPr="00226770" w:rsidRDefault="00C56150" w:rsidP="00C56150">
      <w:pPr>
        <w:ind w:left="-450"/>
        <w:rPr>
          <w:rFonts w:asciiTheme="minorHAnsi" w:hAnsiTheme="minorHAnsi" w:cs="Times New Roman"/>
          <w:b/>
          <w:bCs/>
          <w:sz w:val="28"/>
          <w:u w:val="single"/>
        </w:rPr>
      </w:pPr>
      <w:r w:rsidRPr="00226770">
        <w:rPr>
          <w:rFonts w:asciiTheme="minorHAnsi" w:hAnsiTheme="minorHAnsi" w:cs="Times New Roman"/>
          <w:b/>
          <w:bCs/>
          <w:sz w:val="28"/>
          <w:u w:val="single"/>
        </w:rPr>
        <w:t>PERSONAL DETAILS</w:t>
      </w:r>
    </w:p>
    <w:p w:rsidR="007A7D44" w:rsidRPr="00226770" w:rsidRDefault="007A7D44" w:rsidP="00C56150">
      <w:pPr>
        <w:ind w:left="-450"/>
        <w:rPr>
          <w:rFonts w:asciiTheme="minorHAnsi" w:hAnsiTheme="minorHAnsi" w:cs="Times New Roman"/>
          <w:b/>
          <w:bCs/>
          <w:sz w:val="28"/>
          <w:u w:val="single"/>
        </w:rPr>
      </w:pPr>
    </w:p>
    <w:p w:rsidR="00C56150" w:rsidRPr="00226770" w:rsidRDefault="00C56150" w:rsidP="00C56150">
      <w:pPr>
        <w:ind w:left="-45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Date of Birth</w:t>
      </w:r>
      <w:r w:rsidRPr="00226770">
        <w:rPr>
          <w:rFonts w:asciiTheme="minorHAnsi" w:hAnsiTheme="minorHAnsi" w:cs="Times New Roman"/>
          <w:sz w:val="28"/>
        </w:rPr>
        <w:tab/>
        <w:t>: 02-11-1988</w:t>
      </w:r>
    </w:p>
    <w:p w:rsidR="00C56150" w:rsidRPr="00226770" w:rsidRDefault="00C56150" w:rsidP="00C56150">
      <w:pPr>
        <w:ind w:left="-45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Marital Status</w:t>
      </w:r>
      <w:r w:rsidRPr="00226770">
        <w:rPr>
          <w:rFonts w:asciiTheme="minorHAnsi" w:hAnsiTheme="minorHAnsi" w:cs="Times New Roman"/>
          <w:sz w:val="28"/>
        </w:rPr>
        <w:tab/>
        <w:t>: Married</w:t>
      </w:r>
    </w:p>
    <w:p w:rsidR="00C56150" w:rsidRPr="00226770" w:rsidRDefault="00C56150" w:rsidP="00C56150">
      <w:pPr>
        <w:ind w:left="-45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Nationality</w:t>
      </w:r>
      <w:r w:rsidRPr="00226770">
        <w:rPr>
          <w:rFonts w:asciiTheme="minorHAnsi" w:hAnsiTheme="minorHAnsi" w:cs="Times New Roman"/>
          <w:sz w:val="28"/>
        </w:rPr>
        <w:tab/>
        <w:t>: Indian</w:t>
      </w:r>
    </w:p>
    <w:p w:rsidR="00C56150" w:rsidRDefault="00C56150" w:rsidP="00C56150">
      <w:pPr>
        <w:ind w:left="-450"/>
        <w:rPr>
          <w:rFonts w:asciiTheme="minorHAnsi" w:hAnsiTheme="minorHAnsi" w:cs="Times New Roman"/>
          <w:sz w:val="28"/>
        </w:rPr>
      </w:pPr>
      <w:r w:rsidRPr="00226770">
        <w:rPr>
          <w:rFonts w:asciiTheme="minorHAnsi" w:hAnsiTheme="minorHAnsi" w:cs="Times New Roman"/>
          <w:sz w:val="28"/>
        </w:rPr>
        <w:t>Religion</w:t>
      </w:r>
      <w:r w:rsidRPr="00226770">
        <w:rPr>
          <w:rFonts w:asciiTheme="minorHAnsi" w:hAnsiTheme="minorHAnsi" w:cs="Times New Roman"/>
          <w:sz w:val="28"/>
        </w:rPr>
        <w:tab/>
      </w:r>
      <w:r w:rsidRPr="00226770">
        <w:rPr>
          <w:rFonts w:asciiTheme="minorHAnsi" w:hAnsiTheme="minorHAnsi" w:cs="Times New Roman"/>
          <w:sz w:val="28"/>
        </w:rPr>
        <w:tab/>
        <w:t>: Christian</w:t>
      </w:r>
    </w:p>
    <w:p w:rsidR="00970D86" w:rsidRPr="00226770" w:rsidRDefault="00970D86" w:rsidP="00970D86">
      <w:pPr>
        <w:ind w:left="-450"/>
        <w:rPr>
          <w:rFonts w:asciiTheme="minorHAnsi" w:hAnsiTheme="minorHAnsi" w:cs="Times New Roman"/>
          <w:b/>
          <w:bCs/>
          <w:sz w:val="28"/>
          <w:u w:val="single"/>
          <w:lang w:val="pt-PT"/>
        </w:rPr>
      </w:pPr>
    </w:p>
    <w:sectPr w:rsidR="00970D86" w:rsidRPr="00226770" w:rsidSect="00E02E24">
      <w:footerReference w:type="default" r:id="rId10"/>
      <w:pgSz w:w="11909" w:h="16834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2D" w:rsidRDefault="00B2192D" w:rsidP="00C6339A">
      <w:r>
        <w:separator/>
      </w:r>
    </w:p>
  </w:endnote>
  <w:endnote w:type="continuationSeparator" w:id="1">
    <w:p w:rsidR="00B2192D" w:rsidRDefault="00B2192D" w:rsidP="00C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-normalnormal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5C" w:rsidRDefault="0004775C" w:rsidP="0004775C">
    <w:pPr>
      <w:pStyle w:val="Footer"/>
      <w:numPr>
        <w:ilvl w:val="0"/>
        <w:numId w:val="4"/>
      </w:numPr>
    </w:pPr>
  </w:p>
  <w:p w:rsidR="002D265F" w:rsidRDefault="002D265F" w:rsidP="002D265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2D" w:rsidRDefault="00B2192D" w:rsidP="00C6339A">
      <w:r>
        <w:separator/>
      </w:r>
    </w:p>
  </w:footnote>
  <w:footnote w:type="continuationSeparator" w:id="1">
    <w:p w:rsidR="00B2192D" w:rsidRDefault="00B2192D" w:rsidP="00C6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D47BC4"/>
    <w:multiLevelType w:val="hybridMultilevel"/>
    <w:tmpl w:val="E8D61318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1379E"/>
    <w:multiLevelType w:val="hybridMultilevel"/>
    <w:tmpl w:val="AF4EF788"/>
    <w:lvl w:ilvl="0" w:tplc="69E4C7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52D82"/>
    <w:multiLevelType w:val="hybridMultilevel"/>
    <w:tmpl w:val="3F96C2E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6379"/>
    <w:rsid w:val="000213F6"/>
    <w:rsid w:val="0004775C"/>
    <w:rsid w:val="000D63FF"/>
    <w:rsid w:val="0017048E"/>
    <w:rsid w:val="001D0230"/>
    <w:rsid w:val="00226770"/>
    <w:rsid w:val="0023063F"/>
    <w:rsid w:val="00261E6A"/>
    <w:rsid w:val="002636FE"/>
    <w:rsid w:val="002D265F"/>
    <w:rsid w:val="002E6D7C"/>
    <w:rsid w:val="00301336"/>
    <w:rsid w:val="003630C2"/>
    <w:rsid w:val="00366379"/>
    <w:rsid w:val="003C4F10"/>
    <w:rsid w:val="003E16FF"/>
    <w:rsid w:val="003F49C5"/>
    <w:rsid w:val="0047072A"/>
    <w:rsid w:val="00484FA2"/>
    <w:rsid w:val="004B5F04"/>
    <w:rsid w:val="004C544E"/>
    <w:rsid w:val="00503BD1"/>
    <w:rsid w:val="005333D6"/>
    <w:rsid w:val="00535168"/>
    <w:rsid w:val="005466D4"/>
    <w:rsid w:val="00587C57"/>
    <w:rsid w:val="005B5E42"/>
    <w:rsid w:val="00663521"/>
    <w:rsid w:val="006732BA"/>
    <w:rsid w:val="006E6A57"/>
    <w:rsid w:val="006E6B75"/>
    <w:rsid w:val="007A0A63"/>
    <w:rsid w:val="007A7D44"/>
    <w:rsid w:val="007D21DE"/>
    <w:rsid w:val="007D6AE2"/>
    <w:rsid w:val="00800B1A"/>
    <w:rsid w:val="00862D54"/>
    <w:rsid w:val="00897B2D"/>
    <w:rsid w:val="009263FA"/>
    <w:rsid w:val="00970D86"/>
    <w:rsid w:val="00971257"/>
    <w:rsid w:val="009D4F4B"/>
    <w:rsid w:val="00A14AF9"/>
    <w:rsid w:val="00A422E4"/>
    <w:rsid w:val="00AF1342"/>
    <w:rsid w:val="00B2192D"/>
    <w:rsid w:val="00B27823"/>
    <w:rsid w:val="00B72155"/>
    <w:rsid w:val="00C052A2"/>
    <w:rsid w:val="00C17E2E"/>
    <w:rsid w:val="00C41CA8"/>
    <w:rsid w:val="00C56150"/>
    <w:rsid w:val="00C6339A"/>
    <w:rsid w:val="00D33BB6"/>
    <w:rsid w:val="00DA552F"/>
    <w:rsid w:val="00DF2BD6"/>
    <w:rsid w:val="00E02E24"/>
    <w:rsid w:val="00E31FAB"/>
    <w:rsid w:val="00EC039F"/>
    <w:rsid w:val="00EF6FDB"/>
    <w:rsid w:val="00F12E46"/>
    <w:rsid w:val="00F530B5"/>
    <w:rsid w:val="00F542E3"/>
    <w:rsid w:val="00F94978"/>
    <w:rsid w:val="00FC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9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9A"/>
    <w:rPr>
      <w:rFonts w:ascii="Calibri" w:eastAsia="Calibri" w:hAnsi="Calibri" w:cs="Arial"/>
      <w:sz w:val="20"/>
      <w:szCs w:val="20"/>
    </w:rPr>
  </w:style>
  <w:style w:type="character" w:customStyle="1" w:styleId="logonote1">
    <w:name w:val="logo_note1"/>
    <w:basedOn w:val="DefaultParagraphFont"/>
    <w:rsid w:val="00F542E3"/>
    <w:rPr>
      <w:rFonts w:ascii="meta-normalnormal" w:hAnsi="meta-normalnormal" w:hint="default"/>
      <w:vanish w:val="0"/>
      <w:webHidden w:val="0"/>
      <w:sz w:val="14"/>
      <w:szCs w:val="14"/>
      <w:specVanish w:val="0"/>
    </w:rPr>
  </w:style>
  <w:style w:type="character" w:customStyle="1" w:styleId="Mention">
    <w:name w:val="Mention"/>
    <w:basedOn w:val="DefaultParagraphFont"/>
    <w:uiPriority w:val="99"/>
    <w:semiHidden/>
    <w:unhideWhenUsed/>
    <w:rsid w:val="00970D8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y.3807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E07F-D23E-D040-8B8E-32BC8455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PC 6</dc:creator>
  <cp:lastModifiedBy>HRDESK4</cp:lastModifiedBy>
  <cp:revision>2</cp:revision>
  <dcterms:created xsi:type="dcterms:W3CDTF">2018-06-03T11:52:00Z</dcterms:created>
  <dcterms:modified xsi:type="dcterms:W3CDTF">2018-06-03T11:52:00Z</dcterms:modified>
</cp:coreProperties>
</file>