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6D" w:rsidRDefault="00BE4C6D" w:rsidP="003A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4731385</wp:posOffset>
            </wp:positionH>
            <wp:positionV relativeFrom="margin">
              <wp:posOffset>-847725</wp:posOffset>
            </wp:positionV>
            <wp:extent cx="1359535" cy="1676400"/>
            <wp:effectExtent l="0" t="0" r="0" b="0"/>
            <wp:wrapSquare wrapText="bothSides"/>
            <wp:docPr id="2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23080203_00001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30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EDGAR </w:t>
      </w:r>
    </w:p>
    <w:p w:rsidR="00BE4C6D" w:rsidRDefault="00BE4C6D" w:rsidP="003A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Email:</w:t>
      </w:r>
      <w:r w:rsidR="00842F9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842F98" w:rsidRPr="007A147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edgar.380865@2freemail.com</w:t>
        </w:r>
      </w:hyperlink>
      <w:r w:rsidR="00842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C6D" w:rsidRDefault="00BE4C6D" w:rsidP="003A444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PERSONAL DATA.</w:t>
      </w:r>
      <w:proofErr w:type="gramEnd"/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  <w:t>UGANDAN.</w:t>
      </w: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IMMEDIATELY.</w:t>
      </w: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ENGLISH.</w:t>
      </w: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  <w:t>MARRIED.</w:t>
      </w: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VISIT.</w:t>
      </w: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CAREER OBJECTIVE.</w:t>
      </w:r>
      <w:proofErr w:type="gramEnd"/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succeed in an environment of growth and excellence, earn a career which provides progress and help me achieve both personal and organizational goals and objectives.</w:t>
      </w: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EXPERIENCE:</w:t>
      </w:r>
    </w:p>
    <w:p w:rsidR="001614E7" w:rsidRDefault="001614E7" w:rsidP="003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E6A" w:rsidRDefault="00E96E6A" w:rsidP="00E96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CUSTOMER SERVICE OFFICER</w:t>
      </w:r>
    </w:p>
    <w:p w:rsidR="00E96E6A" w:rsidRDefault="00E96E6A" w:rsidP="00E96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Uganda Telecommunications Company Limited (UTL)</w:t>
      </w:r>
    </w:p>
    <w:p w:rsidR="00E96E6A" w:rsidRDefault="00E96E6A" w:rsidP="00E96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E6A" w:rsidRDefault="00E96E6A" w:rsidP="00E96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Responsibilities;</w:t>
      </w:r>
    </w:p>
    <w:p w:rsidR="00E96E6A" w:rsidRDefault="00E96E6A" w:rsidP="00E96E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Opening and maintaining customer accounts by recording account information.</w:t>
      </w:r>
    </w:p>
    <w:p w:rsidR="00E96E6A" w:rsidRDefault="00E96E6A" w:rsidP="00E96E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Recommending potential products or services to clients and management.</w:t>
      </w:r>
    </w:p>
    <w:p w:rsidR="00E96E6A" w:rsidRDefault="00E96E6A" w:rsidP="00E96E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Preparing product or service reports by collecting and analyzing customer information</w:t>
      </w:r>
    </w:p>
    <w:p w:rsidR="00E96E6A" w:rsidRDefault="00E96E6A" w:rsidP="00E96E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Managing large amounts of incoming calls, emails, mails and social media on Customer inquiries on products and services.</w:t>
      </w:r>
    </w:p>
    <w:p w:rsidR="00E96E6A" w:rsidRDefault="00E96E6A" w:rsidP="00E96E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Identifying and assess customers’ needs to achieve satisfaction</w:t>
      </w:r>
    </w:p>
    <w:p w:rsidR="00E96E6A" w:rsidRDefault="00E96E6A" w:rsidP="00E96E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Building sustainable relationships of trust through open and interactive communication</w:t>
      </w:r>
    </w:p>
    <w:p w:rsidR="00E96E6A" w:rsidRDefault="00E96E6A" w:rsidP="00E96E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Meet personal/team sales targets and call handling quotas</w:t>
      </w:r>
    </w:p>
    <w:p w:rsidR="00E96E6A" w:rsidRDefault="00E96E6A" w:rsidP="00E96E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Handling complaints, providing appropriate solutions and alternatives within the time limits and follow up to ensure resolution</w:t>
      </w:r>
    </w:p>
    <w:p w:rsidR="00E96E6A" w:rsidRDefault="00E96E6A" w:rsidP="00E96E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Resolving customer complaints via phone, email, mail or social media</w:t>
      </w:r>
    </w:p>
    <w:p w:rsidR="00E96E6A" w:rsidRDefault="00E96E6A" w:rsidP="00E96E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pacing w:val="-5"/>
        </w:rPr>
      </w:pPr>
      <w:r>
        <w:rPr>
          <w:spacing w:val="-5"/>
        </w:rPr>
        <w:t>Working with customer service manager to ensure proper customer service is being delivered</w:t>
      </w:r>
    </w:p>
    <w:p w:rsidR="00E96E6A" w:rsidRDefault="00E96E6A" w:rsidP="00E96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</w:rPr>
        <w:t>Handling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changes in policies or renewals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7A0" w:rsidRDefault="00C867A0" w:rsidP="00C8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017E6">
        <w:rPr>
          <w:rFonts w:ascii="Times New Roman" w:hAnsi="Times New Roman" w:cs="Times New Roman"/>
          <w:b/>
          <w:sz w:val="24"/>
          <w:szCs w:val="24"/>
        </w:rPr>
        <w:t>enior Accounts Assistant.</w:t>
      </w:r>
    </w:p>
    <w:p w:rsidR="00C867A0" w:rsidRDefault="00C867A0" w:rsidP="00C8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MBARARA MUNICIPAL COUNCIL- UGANDA</w:t>
      </w:r>
    </w:p>
    <w:p w:rsidR="00C867A0" w:rsidRDefault="00C867A0" w:rsidP="00C8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7A0" w:rsidRDefault="00C867A0" w:rsidP="00C8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responsibilities</w:t>
      </w:r>
    </w:p>
    <w:p w:rsidR="00C867A0" w:rsidRDefault="00C867A0" w:rsidP="00C867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capture from different departments, analysis and reporting. </w:t>
      </w:r>
    </w:p>
    <w:p w:rsidR="00C867A0" w:rsidRDefault="00C867A0" w:rsidP="00C867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and receipting supplies and revenue collections,</w:t>
      </w:r>
    </w:p>
    <w:p w:rsidR="00C867A0" w:rsidRDefault="00C867A0" w:rsidP="00C867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of both receipts and payment vouchers respectively for purposes of accountability,</w:t>
      </w:r>
    </w:p>
    <w:p w:rsidR="00C867A0" w:rsidRDefault="00C867A0" w:rsidP="00C867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books of accounts such as cashbooks, ledgers and abstracts,</w:t>
      </w:r>
    </w:p>
    <w:p w:rsidR="00C867A0" w:rsidRDefault="00C867A0" w:rsidP="00C867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 of books of accounts with bank records to harmonize cash flows,</w:t>
      </w:r>
    </w:p>
    <w:p w:rsidR="00C867A0" w:rsidRDefault="00C867A0" w:rsidP="00C867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Preparing of periodic financial statements such as cash flow statement balance sheet and statement of revenue and expenditure for purposes of decision making,</w:t>
      </w:r>
    </w:p>
    <w:p w:rsidR="00C867A0" w:rsidRDefault="00C867A0" w:rsidP="00C867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of final accounts to reflect the overall performance of the institution at the end of the financial year.</w:t>
      </w:r>
    </w:p>
    <w:p w:rsidR="000017E6" w:rsidRDefault="000017E6" w:rsidP="0000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7E6" w:rsidRPr="000017E6" w:rsidRDefault="000017E6" w:rsidP="0000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7E6" w:rsidRDefault="000017E6" w:rsidP="0000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Key skills acquired.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Customer Service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Product Knowledge/ Market Knowledge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Documentation Skills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Phone/ Listening Skills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Multitask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Negotiation/ Problem Solving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Positive Attitude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Analysis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Adaptability</w:t>
      </w:r>
    </w:p>
    <w:p w:rsidR="00BE4C6D" w:rsidRPr="00283354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Ability to achieve ta</w:t>
      </w:r>
      <w:r w:rsidRPr="00283354"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rgets</w:t>
      </w:r>
    </w:p>
    <w:p w:rsidR="00BE4C6D" w:rsidRDefault="00BE4C6D" w:rsidP="003A44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-5"/>
          <w:sz w:val="24"/>
          <w:szCs w:val="24"/>
        </w:rPr>
        <w:t>Computer Skills</w:t>
      </w:r>
    </w:p>
    <w:p w:rsidR="00BE4C6D" w:rsidRDefault="00BE4C6D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54" w:rsidRDefault="00283354" w:rsidP="003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6D" w:rsidRDefault="00BE4C6D" w:rsidP="003A4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BACKGROUND</w:t>
      </w:r>
    </w:p>
    <w:p w:rsidR="00BE4C6D" w:rsidRDefault="00BE4C6D" w:rsidP="003A4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C6D" w:rsidRDefault="00BE4C6D" w:rsidP="003A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degree in Business Administration (</w:t>
      </w:r>
      <w:r>
        <w:rPr>
          <w:rFonts w:ascii="Times New Roman" w:hAnsi="Times New Roman" w:cs="Times New Roman"/>
          <w:b/>
          <w:sz w:val="24"/>
          <w:szCs w:val="24"/>
        </w:rPr>
        <w:t>BBA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4C6D" w:rsidRDefault="00BE4C6D" w:rsidP="003A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Uganda Diploma in Business Studies (</w:t>
      </w:r>
      <w:r>
        <w:rPr>
          <w:rFonts w:ascii="Times New Roman" w:hAnsi="Times New Roman" w:cs="Times New Roman"/>
          <w:b/>
          <w:sz w:val="24"/>
          <w:szCs w:val="24"/>
        </w:rPr>
        <w:t>UDBS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4C6D" w:rsidRDefault="00BE4C6D" w:rsidP="003A4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Uganda Advanced Certificate in Education (</w:t>
      </w:r>
      <w:r>
        <w:rPr>
          <w:rFonts w:ascii="Times New Roman" w:hAnsi="Times New Roman" w:cs="Times New Roman"/>
          <w:b/>
          <w:sz w:val="24"/>
          <w:szCs w:val="24"/>
        </w:rPr>
        <w:t>UACE)</w:t>
      </w:r>
    </w:p>
    <w:p w:rsidR="001F3B17" w:rsidRDefault="001F3B17" w:rsidP="003A444D">
      <w:pPr>
        <w:spacing w:line="240" w:lineRule="auto"/>
      </w:pPr>
    </w:p>
    <w:sectPr w:rsidR="001F3B17" w:rsidSect="001F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F41"/>
    <w:multiLevelType w:val="multilevel"/>
    <w:tmpl w:val="8368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1D4"/>
    <w:multiLevelType w:val="multilevel"/>
    <w:tmpl w:val="7B5A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7370F"/>
    <w:multiLevelType w:val="multilevel"/>
    <w:tmpl w:val="EFE48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4277F"/>
    <w:multiLevelType w:val="hybridMultilevel"/>
    <w:tmpl w:val="DCB0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A7F1D"/>
    <w:multiLevelType w:val="hybridMultilevel"/>
    <w:tmpl w:val="AA56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4C6D"/>
    <w:rsid w:val="000017E6"/>
    <w:rsid w:val="001614E7"/>
    <w:rsid w:val="001F3B17"/>
    <w:rsid w:val="00283354"/>
    <w:rsid w:val="002D356E"/>
    <w:rsid w:val="002D7B7F"/>
    <w:rsid w:val="003A444D"/>
    <w:rsid w:val="005874A1"/>
    <w:rsid w:val="00647896"/>
    <w:rsid w:val="00842F98"/>
    <w:rsid w:val="00934805"/>
    <w:rsid w:val="00BE4C6D"/>
    <w:rsid w:val="00C867A0"/>
    <w:rsid w:val="00D860B6"/>
    <w:rsid w:val="00E03A7D"/>
    <w:rsid w:val="00E24686"/>
    <w:rsid w:val="00E96E6A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gar.3808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8371F-EBB1-4F5C-9F47-AE34E5C3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Arinaitwe</dc:creator>
  <cp:lastModifiedBy>348370422</cp:lastModifiedBy>
  <cp:revision>12</cp:revision>
  <dcterms:created xsi:type="dcterms:W3CDTF">2018-05-28T13:06:00Z</dcterms:created>
  <dcterms:modified xsi:type="dcterms:W3CDTF">2018-06-25T13:09:00Z</dcterms:modified>
</cp:coreProperties>
</file>