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45" w:rsidRDefault="00220845" w:rsidP="008E72E3">
      <w:pPr>
        <w:tabs>
          <w:tab w:val="left" w:pos="720"/>
        </w:tabs>
        <w:contextualSpacing/>
        <w:rPr>
          <w:rFonts w:ascii="Calibri" w:hAnsi="Calibri"/>
          <w:b/>
          <w:color w:val="000000" w:themeColor="text1"/>
          <w:sz w:val="56"/>
        </w:rPr>
      </w:pPr>
    </w:p>
    <w:p w:rsidR="008E72E3" w:rsidRDefault="006753AD" w:rsidP="008E72E3">
      <w:pPr>
        <w:tabs>
          <w:tab w:val="left" w:pos="720"/>
        </w:tabs>
        <w:contextualSpacing/>
        <w:rPr>
          <w:rFonts w:ascii="Calibri" w:hAnsi="Calibri"/>
          <w:b/>
          <w:color w:val="000000" w:themeColor="text1"/>
          <w:sz w:val="62"/>
        </w:rPr>
      </w:pPr>
      <w:r>
        <w:rPr>
          <w:b/>
          <w:noProof/>
          <w:sz w:val="24"/>
          <w:szCs w:val="24"/>
        </w:rPr>
        <w:drawing>
          <wp:anchor distT="0" distB="0" distL="114300" distR="114300" simplePos="0" relativeHeight="251658240" behindDoc="0" locked="0" layoutInCell="1" allowOverlap="1">
            <wp:simplePos x="0" y="0"/>
            <wp:positionH relativeFrom="column">
              <wp:posOffset>5191125</wp:posOffset>
            </wp:positionH>
            <wp:positionV relativeFrom="paragraph">
              <wp:posOffset>-236220</wp:posOffset>
            </wp:positionV>
            <wp:extent cx="1239053" cy="1664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39053" cy="1664335"/>
                    </a:xfrm>
                    <a:prstGeom prst="rect">
                      <a:avLst/>
                    </a:prstGeom>
                    <a:noFill/>
                  </pic:spPr>
                </pic:pic>
              </a:graphicData>
            </a:graphic>
          </wp:anchor>
        </w:drawing>
      </w:r>
      <w:r w:rsidR="008E72E3" w:rsidRPr="0020394B">
        <w:rPr>
          <w:rFonts w:ascii="Calibri" w:hAnsi="Calibri"/>
          <w:b/>
          <w:color w:val="000000" w:themeColor="text1"/>
          <w:sz w:val="56"/>
        </w:rPr>
        <w:t xml:space="preserve">KHURRAM </w:t>
      </w:r>
    </w:p>
    <w:p w:rsidR="00E36F98" w:rsidRDefault="008E72E3" w:rsidP="008E72E3">
      <w:pPr>
        <w:tabs>
          <w:tab w:val="left" w:pos="720"/>
        </w:tabs>
        <w:contextualSpacing/>
        <w:rPr>
          <w:rFonts w:ascii="Calibri" w:hAnsi="Calibri"/>
        </w:rPr>
      </w:pPr>
      <w:r w:rsidRPr="008B6CF8">
        <w:rPr>
          <w:rFonts w:ascii="Calibri" w:hAnsi="Calibri"/>
          <w:b/>
          <w:color w:val="000000" w:themeColor="text1"/>
        </w:rPr>
        <w:t xml:space="preserve">Email: </w:t>
      </w:r>
      <w:r>
        <w:rPr>
          <w:rFonts w:ascii="Calibri" w:hAnsi="Calibri"/>
          <w:b/>
          <w:color w:val="000000" w:themeColor="text1"/>
        </w:rPr>
        <w:t xml:space="preserve"> </w:t>
      </w:r>
      <w:hyperlink r:id="rId8" w:history="1">
        <w:r w:rsidR="00632D69" w:rsidRPr="00D12A38">
          <w:rPr>
            <w:rStyle w:val="Hyperlink"/>
            <w:rFonts w:ascii="Calibri" w:hAnsi="Calibri"/>
          </w:rPr>
          <w:t>khurram.380900@2freemail.com</w:t>
        </w:r>
      </w:hyperlink>
      <w:r w:rsidR="00632D69">
        <w:rPr>
          <w:rFonts w:ascii="Calibri" w:hAnsi="Calibri"/>
        </w:rPr>
        <w:t xml:space="preserve"> </w:t>
      </w:r>
    </w:p>
    <w:p w:rsidR="00632D69" w:rsidRDefault="00632D69" w:rsidP="008E72E3">
      <w:pPr>
        <w:tabs>
          <w:tab w:val="left" w:pos="720"/>
        </w:tabs>
        <w:contextualSpacing/>
        <w:rPr>
          <w:rFonts w:ascii="Calibri" w:hAnsi="Calibri"/>
        </w:rPr>
      </w:pPr>
    </w:p>
    <w:p w:rsidR="00F30F28" w:rsidRDefault="00F30F28" w:rsidP="00745E25">
      <w:pPr>
        <w:jc w:val="both"/>
        <w:rPr>
          <w:b/>
          <w:sz w:val="24"/>
          <w:szCs w:val="24"/>
          <w:u w:val="single"/>
        </w:rPr>
      </w:pPr>
    </w:p>
    <w:p w:rsidR="00A563E1" w:rsidRDefault="00A563E1" w:rsidP="00745E25">
      <w:pPr>
        <w:jc w:val="both"/>
        <w:rPr>
          <w:b/>
          <w:sz w:val="24"/>
          <w:szCs w:val="24"/>
          <w:u w:val="single"/>
        </w:rPr>
      </w:pPr>
      <w:r w:rsidRPr="00C526BD">
        <w:rPr>
          <w:b/>
          <w:sz w:val="24"/>
          <w:szCs w:val="24"/>
          <w:u w:val="single"/>
        </w:rPr>
        <w:t>Objective:</w:t>
      </w:r>
    </w:p>
    <w:p w:rsidR="008E72E3" w:rsidRPr="008060C6" w:rsidRDefault="00EA15DF" w:rsidP="008E72E3">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Seeking a challenging opportunity in Camp administration where I can apply my skill and experience to optimum use for delivering the desire results and to gain value addition from the job, enabling me to grow along with the organization and become a part of the management.</w:t>
      </w:r>
    </w:p>
    <w:p w:rsidR="004A64DF" w:rsidRDefault="004A64DF" w:rsidP="00745E25">
      <w:pPr>
        <w:jc w:val="both"/>
        <w:rPr>
          <w:b/>
          <w:sz w:val="24"/>
          <w:szCs w:val="24"/>
          <w:u w:val="single"/>
        </w:rPr>
      </w:pPr>
      <w:r w:rsidRPr="004A64DF">
        <w:rPr>
          <w:b/>
          <w:sz w:val="24"/>
          <w:szCs w:val="24"/>
          <w:u w:val="single"/>
        </w:rPr>
        <w:t>Professional Work Experience</w:t>
      </w:r>
      <w:r>
        <w:rPr>
          <w:b/>
          <w:sz w:val="24"/>
          <w:szCs w:val="24"/>
          <w:u w:val="single"/>
        </w:rPr>
        <w:t>:</w:t>
      </w:r>
    </w:p>
    <w:p w:rsidR="008E72E3" w:rsidRPr="007F4F45" w:rsidRDefault="00416728" w:rsidP="008E72E3">
      <w:pPr>
        <w:jc w:val="both"/>
        <w:rPr>
          <w:rFonts w:ascii="Calibri" w:hAnsi="Calibri"/>
          <w:b/>
          <w:color w:val="000000" w:themeColor="text1"/>
          <w:sz w:val="28"/>
          <w:szCs w:val="28"/>
        </w:rPr>
      </w:pPr>
      <w:r>
        <w:rPr>
          <w:rFonts w:ascii="Calibri" w:hAnsi="Calibri"/>
          <w:b/>
          <w:color w:val="000000" w:themeColor="text1"/>
          <w:sz w:val="28"/>
          <w:szCs w:val="28"/>
        </w:rPr>
        <w:t>Camp b</w:t>
      </w:r>
      <w:r w:rsidR="008E72E3">
        <w:rPr>
          <w:rFonts w:ascii="Calibri" w:hAnsi="Calibri"/>
          <w:b/>
          <w:color w:val="000000" w:themeColor="text1"/>
          <w:sz w:val="28"/>
          <w:szCs w:val="28"/>
        </w:rPr>
        <w:t>oss</w:t>
      </w:r>
    </w:p>
    <w:p w:rsidR="008E72E3" w:rsidRDefault="008E72E3" w:rsidP="008E72E3">
      <w:pPr>
        <w:jc w:val="both"/>
        <w:rPr>
          <w:rFonts w:ascii="Calibri" w:hAnsi="Calibri"/>
          <w:b/>
          <w:i/>
          <w:color w:val="000000" w:themeColor="text1"/>
        </w:rPr>
      </w:pPr>
      <w:r w:rsidRPr="000C4084">
        <w:rPr>
          <w:rFonts w:ascii="Calibri" w:hAnsi="Calibri"/>
          <w:b/>
          <w:color w:val="000000" w:themeColor="text1"/>
          <w:sz w:val="28"/>
          <w:szCs w:val="28"/>
        </w:rPr>
        <w:t>Touchwo</w:t>
      </w:r>
      <w:r w:rsidR="009A33EF">
        <w:rPr>
          <w:rFonts w:ascii="Calibri" w:hAnsi="Calibri"/>
          <w:b/>
          <w:color w:val="000000" w:themeColor="text1"/>
          <w:sz w:val="28"/>
          <w:szCs w:val="28"/>
        </w:rPr>
        <w:t>od Décor &amp; Furniture - SHARJAH</w:t>
      </w:r>
      <w:r w:rsidRPr="000C4084">
        <w:rPr>
          <w:rFonts w:ascii="Calibri" w:hAnsi="Calibri"/>
          <w:b/>
          <w:color w:val="000000" w:themeColor="text1"/>
          <w:sz w:val="28"/>
          <w:szCs w:val="28"/>
        </w:rPr>
        <w:t>, UAE</w:t>
      </w:r>
      <w:r>
        <w:rPr>
          <w:rFonts w:ascii="Calibri" w:hAnsi="Calibri"/>
          <w:b/>
          <w:i/>
          <w:color w:val="000000" w:themeColor="text1"/>
        </w:rPr>
        <w:tab/>
      </w:r>
      <w:r>
        <w:rPr>
          <w:rFonts w:ascii="Calibri" w:hAnsi="Calibri"/>
          <w:b/>
          <w:i/>
          <w:color w:val="000000" w:themeColor="text1"/>
        </w:rPr>
        <w:tab/>
      </w:r>
      <w:r>
        <w:rPr>
          <w:rFonts w:ascii="Calibri" w:hAnsi="Calibri"/>
          <w:b/>
          <w:i/>
          <w:color w:val="000000" w:themeColor="text1"/>
        </w:rPr>
        <w:tab/>
      </w:r>
      <w:r>
        <w:rPr>
          <w:rFonts w:ascii="Calibri" w:hAnsi="Calibri"/>
          <w:b/>
          <w:i/>
          <w:color w:val="000000" w:themeColor="text1"/>
        </w:rPr>
        <w:tab/>
        <w:t xml:space="preserve">             </w:t>
      </w:r>
      <w:r w:rsidR="00416728" w:rsidRPr="003A72C6">
        <w:rPr>
          <w:rFonts w:ascii="Calibri" w:hAnsi="Calibri"/>
          <w:b/>
          <w:color w:val="000000" w:themeColor="text1"/>
          <w:sz w:val="24"/>
          <w:szCs w:val="24"/>
        </w:rPr>
        <w:t>2016</w:t>
      </w:r>
      <w:r w:rsidRPr="003A72C6">
        <w:rPr>
          <w:rFonts w:ascii="Calibri" w:hAnsi="Calibri"/>
          <w:b/>
          <w:color w:val="000000" w:themeColor="text1"/>
          <w:sz w:val="24"/>
          <w:szCs w:val="24"/>
        </w:rPr>
        <w:t xml:space="preserve"> to until now</w:t>
      </w:r>
    </w:p>
    <w:p w:rsidR="008E72E3" w:rsidRDefault="008E72E3" w:rsidP="008E72E3">
      <w:pPr>
        <w:pStyle w:val="Heading2"/>
        <w:jc w:val="left"/>
        <w:rPr>
          <w:b/>
          <w:color w:val="000000" w:themeColor="text1"/>
          <w:sz w:val="24"/>
          <w:u w:val="single"/>
        </w:rPr>
      </w:pPr>
      <w:r>
        <w:rPr>
          <w:b/>
          <w:color w:val="000000" w:themeColor="text1"/>
          <w:sz w:val="24"/>
          <w:u w:val="single"/>
        </w:rPr>
        <w:t>Key role as a Camp Boss</w:t>
      </w:r>
      <w:r w:rsidRPr="008B6CF8">
        <w:rPr>
          <w:b/>
          <w:color w:val="000000" w:themeColor="text1"/>
          <w:sz w:val="24"/>
          <w:u w:val="single"/>
        </w:rPr>
        <w:t xml:space="preserve">: </w:t>
      </w:r>
    </w:p>
    <w:p w:rsidR="00821FAF" w:rsidRDefault="00821FAF" w:rsidP="00821FAF"/>
    <w:p w:rsidR="00821FAF" w:rsidRDefault="00821FAF" w:rsidP="00821FAF">
      <w:pPr>
        <w:pStyle w:val="ListParagraph"/>
        <w:numPr>
          <w:ilvl w:val="0"/>
          <w:numId w:val="7"/>
        </w:numPr>
        <w:ind w:left="1134"/>
        <w:jc w:val="both"/>
        <w:rPr>
          <w:color w:val="000000" w:themeColor="text1"/>
        </w:rPr>
      </w:pPr>
      <w:r>
        <w:rPr>
          <w:color w:val="000000" w:themeColor="text1"/>
        </w:rPr>
        <w:t>Verify and check compliances of camp on a day to day basis.</w:t>
      </w:r>
    </w:p>
    <w:p w:rsidR="00821FAF" w:rsidRDefault="00821FAF" w:rsidP="00821FAF">
      <w:pPr>
        <w:pStyle w:val="ListParagraph"/>
        <w:numPr>
          <w:ilvl w:val="0"/>
          <w:numId w:val="7"/>
        </w:numPr>
        <w:ind w:left="1134"/>
        <w:jc w:val="both"/>
        <w:rPr>
          <w:color w:val="000000" w:themeColor="text1"/>
        </w:rPr>
      </w:pPr>
      <w:r>
        <w:rPr>
          <w:color w:val="000000" w:themeColor="text1"/>
        </w:rPr>
        <w:t>Camp Administration</w:t>
      </w:r>
      <w:r w:rsidR="00353E1D">
        <w:rPr>
          <w:color w:val="000000" w:themeColor="text1"/>
        </w:rPr>
        <w:t xml:space="preserve"> and maintain workers records.</w:t>
      </w:r>
    </w:p>
    <w:p w:rsidR="00821FAF" w:rsidRPr="00E122C6" w:rsidRDefault="00821FAF" w:rsidP="00E122C6">
      <w:pPr>
        <w:pStyle w:val="ListParagraph"/>
        <w:numPr>
          <w:ilvl w:val="0"/>
          <w:numId w:val="7"/>
        </w:numPr>
        <w:ind w:left="1134"/>
        <w:jc w:val="both"/>
        <w:rPr>
          <w:color w:val="000000" w:themeColor="text1"/>
        </w:rPr>
      </w:pPr>
      <w:r>
        <w:rPr>
          <w:color w:val="000000" w:themeColor="text1"/>
        </w:rPr>
        <w:t>Accommodation for new arrivals.</w:t>
      </w:r>
    </w:p>
    <w:p w:rsidR="00AD646D" w:rsidRDefault="00AD646D" w:rsidP="00821FAF">
      <w:pPr>
        <w:pStyle w:val="ListParagraph"/>
        <w:numPr>
          <w:ilvl w:val="0"/>
          <w:numId w:val="7"/>
        </w:numPr>
        <w:ind w:left="1134"/>
        <w:jc w:val="both"/>
        <w:rPr>
          <w:color w:val="000000" w:themeColor="text1"/>
        </w:rPr>
      </w:pPr>
      <w:r>
        <w:rPr>
          <w:color w:val="000000" w:themeColor="text1"/>
        </w:rPr>
        <w:t>Any sick person arrange medication, transportation if required.</w:t>
      </w:r>
    </w:p>
    <w:p w:rsidR="00AD646D" w:rsidRDefault="00AD646D" w:rsidP="00821FAF">
      <w:pPr>
        <w:pStyle w:val="ListParagraph"/>
        <w:numPr>
          <w:ilvl w:val="0"/>
          <w:numId w:val="7"/>
        </w:numPr>
        <w:ind w:left="1134"/>
        <w:jc w:val="both"/>
        <w:rPr>
          <w:color w:val="000000" w:themeColor="text1"/>
        </w:rPr>
      </w:pPr>
      <w:r>
        <w:rPr>
          <w:color w:val="000000" w:themeColor="text1"/>
        </w:rPr>
        <w:t>Checking rooms every day ( anybody absent or sick keep record)</w:t>
      </w:r>
    </w:p>
    <w:p w:rsidR="00AD646D" w:rsidRPr="005429F5" w:rsidRDefault="00AD646D" w:rsidP="005429F5">
      <w:pPr>
        <w:pStyle w:val="ListParagraph"/>
        <w:numPr>
          <w:ilvl w:val="0"/>
          <w:numId w:val="7"/>
        </w:numPr>
        <w:ind w:left="1134"/>
        <w:jc w:val="both"/>
        <w:rPr>
          <w:color w:val="000000" w:themeColor="text1"/>
        </w:rPr>
      </w:pPr>
      <w:r>
        <w:rPr>
          <w:color w:val="000000" w:themeColor="text1"/>
        </w:rPr>
        <w:t>Keep record of water tanker (if buying from outside otherwise meter reading on weekly basis.</w:t>
      </w:r>
    </w:p>
    <w:p w:rsidR="00AD646D" w:rsidRDefault="00AD646D" w:rsidP="00821FAF">
      <w:pPr>
        <w:pStyle w:val="ListParagraph"/>
        <w:numPr>
          <w:ilvl w:val="0"/>
          <w:numId w:val="7"/>
        </w:numPr>
        <w:ind w:left="1134"/>
        <w:jc w:val="both"/>
        <w:rPr>
          <w:color w:val="000000" w:themeColor="text1"/>
        </w:rPr>
      </w:pPr>
      <w:r>
        <w:rPr>
          <w:color w:val="000000" w:themeColor="text1"/>
        </w:rPr>
        <w:t>Co-ordination with Admin. Dept. for new arrivals and departures.</w:t>
      </w:r>
    </w:p>
    <w:p w:rsidR="00AD646D" w:rsidRDefault="00353E1D" w:rsidP="00821FAF">
      <w:pPr>
        <w:pStyle w:val="ListParagraph"/>
        <w:numPr>
          <w:ilvl w:val="0"/>
          <w:numId w:val="7"/>
        </w:numPr>
        <w:ind w:left="1134"/>
        <w:jc w:val="both"/>
        <w:rPr>
          <w:color w:val="000000" w:themeColor="text1"/>
        </w:rPr>
      </w:pPr>
      <w:r>
        <w:rPr>
          <w:color w:val="000000" w:themeColor="text1"/>
        </w:rPr>
        <w:t>Camp entire maintenance issues which handled time to time.</w:t>
      </w:r>
    </w:p>
    <w:p w:rsidR="00F30F28" w:rsidRDefault="00353E1D" w:rsidP="006E3673">
      <w:pPr>
        <w:pStyle w:val="ListParagraph"/>
        <w:numPr>
          <w:ilvl w:val="0"/>
          <w:numId w:val="7"/>
        </w:numPr>
        <w:ind w:left="1134"/>
        <w:jc w:val="both"/>
        <w:rPr>
          <w:color w:val="000000" w:themeColor="text1"/>
        </w:rPr>
      </w:pPr>
      <w:r>
        <w:rPr>
          <w:color w:val="000000" w:themeColor="text1"/>
        </w:rPr>
        <w:t>Demonstrate a personal commitment to Health, Safety and Environment through</w:t>
      </w:r>
      <w:r w:rsidR="003968A9">
        <w:rPr>
          <w:color w:val="000000" w:themeColor="text1"/>
        </w:rPr>
        <w:t xml:space="preserve"> safety leadership </w:t>
      </w:r>
    </w:p>
    <w:p w:rsidR="003968A9" w:rsidRPr="003968A9" w:rsidRDefault="003968A9" w:rsidP="003968A9">
      <w:pPr>
        <w:pStyle w:val="ListParagraph"/>
        <w:ind w:left="1134"/>
        <w:jc w:val="both"/>
        <w:rPr>
          <w:color w:val="000000" w:themeColor="text1"/>
        </w:rPr>
      </w:pPr>
    </w:p>
    <w:p w:rsidR="006E3673" w:rsidRPr="006E3673" w:rsidRDefault="00E37233" w:rsidP="006E3673">
      <w:pPr>
        <w:jc w:val="both"/>
        <w:rPr>
          <w:rFonts w:ascii="Calibri" w:hAnsi="Calibri"/>
          <w:b/>
          <w:i/>
          <w:color w:val="000000" w:themeColor="text1"/>
        </w:rPr>
      </w:pPr>
      <w:r>
        <w:rPr>
          <w:rFonts w:ascii="Calibri" w:hAnsi="Calibri"/>
          <w:b/>
          <w:color w:val="000000" w:themeColor="text1"/>
          <w:sz w:val="28"/>
          <w:szCs w:val="28"/>
        </w:rPr>
        <w:t>Camp b</w:t>
      </w:r>
      <w:r w:rsidR="006E3673" w:rsidRPr="006E3673">
        <w:rPr>
          <w:rFonts w:ascii="Calibri" w:hAnsi="Calibri"/>
          <w:b/>
          <w:color w:val="000000" w:themeColor="text1"/>
          <w:sz w:val="28"/>
          <w:szCs w:val="28"/>
        </w:rPr>
        <w:t>oss</w:t>
      </w:r>
      <w:r w:rsidR="006E3673" w:rsidRPr="006E3673">
        <w:rPr>
          <w:rFonts w:ascii="Calibri" w:hAnsi="Calibri"/>
          <w:b/>
          <w:color w:val="000000" w:themeColor="text1"/>
          <w:sz w:val="28"/>
          <w:szCs w:val="28"/>
        </w:rPr>
        <w:tab/>
      </w:r>
      <w:r w:rsidR="006E3673" w:rsidRPr="006E3673">
        <w:rPr>
          <w:rFonts w:ascii="Calibri" w:hAnsi="Calibri"/>
          <w:b/>
          <w:color w:val="000000" w:themeColor="text1"/>
          <w:sz w:val="28"/>
          <w:szCs w:val="28"/>
        </w:rPr>
        <w:tab/>
        <w:t xml:space="preserve"> </w:t>
      </w:r>
      <w:r w:rsidR="006E3673" w:rsidRPr="006E3673">
        <w:rPr>
          <w:rFonts w:ascii="Calibri" w:hAnsi="Calibri"/>
          <w:b/>
          <w:color w:val="000000" w:themeColor="text1"/>
          <w:sz w:val="28"/>
          <w:szCs w:val="28"/>
        </w:rPr>
        <w:tab/>
      </w:r>
      <w:r w:rsidR="006E3673" w:rsidRPr="006E3673">
        <w:rPr>
          <w:rFonts w:ascii="Calibri" w:hAnsi="Calibri"/>
          <w:b/>
          <w:color w:val="000000" w:themeColor="text1"/>
          <w:sz w:val="28"/>
          <w:szCs w:val="28"/>
        </w:rPr>
        <w:tab/>
      </w:r>
      <w:r w:rsidR="006E3673" w:rsidRPr="006E3673">
        <w:rPr>
          <w:rFonts w:ascii="Calibri" w:hAnsi="Calibri"/>
          <w:b/>
          <w:color w:val="000000" w:themeColor="text1"/>
          <w:sz w:val="28"/>
          <w:szCs w:val="28"/>
        </w:rPr>
        <w:tab/>
      </w:r>
      <w:r w:rsidR="006E3673" w:rsidRPr="006E3673">
        <w:rPr>
          <w:rFonts w:ascii="Calibri" w:hAnsi="Calibri"/>
          <w:b/>
          <w:color w:val="000000" w:themeColor="text1"/>
          <w:sz w:val="28"/>
          <w:szCs w:val="28"/>
        </w:rPr>
        <w:tab/>
      </w:r>
    </w:p>
    <w:p w:rsidR="006E3673" w:rsidRPr="006E3673" w:rsidRDefault="006E3673" w:rsidP="00F30F28">
      <w:pPr>
        <w:contextualSpacing/>
        <w:jc w:val="both"/>
        <w:rPr>
          <w:rFonts w:ascii="Calibri" w:hAnsi="Calibri"/>
          <w:b/>
          <w:color w:val="000000" w:themeColor="text1"/>
          <w:sz w:val="28"/>
          <w:szCs w:val="28"/>
        </w:rPr>
      </w:pPr>
      <w:r w:rsidRPr="006E3673">
        <w:rPr>
          <w:rFonts w:ascii="Calibri" w:hAnsi="Calibri"/>
          <w:b/>
          <w:color w:val="000000" w:themeColor="text1"/>
          <w:sz w:val="28"/>
          <w:szCs w:val="28"/>
        </w:rPr>
        <w:t xml:space="preserve">SGME Services –Abu Dhabi, UAE                         </w:t>
      </w:r>
      <w:r w:rsidRPr="006E3673">
        <w:rPr>
          <w:rFonts w:ascii="Calibri" w:hAnsi="Calibri"/>
          <w:b/>
          <w:i/>
          <w:color w:val="000000" w:themeColor="text1"/>
        </w:rPr>
        <w:t xml:space="preserve">                      </w:t>
      </w:r>
      <w:r>
        <w:rPr>
          <w:rFonts w:ascii="Calibri" w:hAnsi="Calibri"/>
          <w:b/>
          <w:i/>
          <w:color w:val="000000" w:themeColor="text1"/>
        </w:rPr>
        <w:tab/>
      </w:r>
      <w:r>
        <w:rPr>
          <w:rFonts w:ascii="Calibri" w:hAnsi="Calibri"/>
          <w:b/>
          <w:i/>
          <w:color w:val="000000" w:themeColor="text1"/>
        </w:rPr>
        <w:tab/>
      </w:r>
      <w:r>
        <w:rPr>
          <w:rFonts w:ascii="Calibri" w:hAnsi="Calibri"/>
          <w:b/>
          <w:i/>
          <w:color w:val="000000" w:themeColor="text1"/>
        </w:rPr>
        <w:tab/>
      </w:r>
      <w:r w:rsidRPr="003A72C6">
        <w:rPr>
          <w:rFonts w:ascii="Calibri" w:hAnsi="Calibri"/>
          <w:b/>
          <w:color w:val="000000" w:themeColor="text1"/>
          <w:sz w:val="24"/>
          <w:szCs w:val="24"/>
        </w:rPr>
        <w:t>Nov 2009 – Nov</w:t>
      </w:r>
      <w:r w:rsidR="00AD150A">
        <w:rPr>
          <w:rFonts w:ascii="Calibri" w:hAnsi="Calibri"/>
          <w:b/>
          <w:color w:val="000000" w:themeColor="text1"/>
          <w:sz w:val="24"/>
          <w:szCs w:val="24"/>
        </w:rPr>
        <w:t xml:space="preserve"> 2015</w:t>
      </w:r>
      <w:r w:rsidRPr="006E3673">
        <w:rPr>
          <w:rFonts w:ascii="Calibri" w:hAnsi="Calibri"/>
          <w:b/>
          <w:color w:val="000000" w:themeColor="text1"/>
          <w:sz w:val="28"/>
          <w:szCs w:val="28"/>
        </w:rPr>
        <w:t xml:space="preserve">                                             </w:t>
      </w:r>
    </w:p>
    <w:p w:rsidR="00353E1D" w:rsidRDefault="006E3673" w:rsidP="00F30F28">
      <w:pPr>
        <w:pStyle w:val="Heading2"/>
        <w:contextualSpacing/>
        <w:jc w:val="left"/>
        <w:rPr>
          <w:b/>
          <w:color w:val="000000" w:themeColor="text1"/>
          <w:sz w:val="24"/>
          <w:u w:val="single"/>
        </w:rPr>
      </w:pPr>
      <w:r w:rsidRPr="000C4084">
        <w:rPr>
          <w:b/>
          <w:color w:val="000000" w:themeColor="text1"/>
          <w:sz w:val="24"/>
          <w:u w:val="single"/>
        </w:rPr>
        <w:t xml:space="preserve">Key role as Camp Boss: </w:t>
      </w:r>
    </w:p>
    <w:p w:rsidR="00F30F28" w:rsidRPr="00F30F28" w:rsidRDefault="00F30F28" w:rsidP="00F30F28"/>
    <w:p w:rsidR="00305EAF" w:rsidRDefault="00305EAF" w:rsidP="00305EAF">
      <w:pPr>
        <w:pStyle w:val="ListParagraph"/>
        <w:numPr>
          <w:ilvl w:val="0"/>
          <w:numId w:val="7"/>
        </w:numPr>
        <w:ind w:left="1134"/>
        <w:jc w:val="both"/>
        <w:rPr>
          <w:color w:val="000000" w:themeColor="text1"/>
        </w:rPr>
      </w:pPr>
      <w:r>
        <w:rPr>
          <w:color w:val="000000" w:themeColor="text1"/>
        </w:rPr>
        <w:t>Administrates and controls the labor camp accommodation.</w:t>
      </w:r>
    </w:p>
    <w:p w:rsidR="00305EAF" w:rsidRDefault="00305EAF" w:rsidP="00305EAF">
      <w:pPr>
        <w:pStyle w:val="ListParagraph"/>
        <w:numPr>
          <w:ilvl w:val="0"/>
          <w:numId w:val="7"/>
        </w:numPr>
        <w:ind w:left="1134"/>
        <w:jc w:val="both"/>
        <w:rPr>
          <w:color w:val="000000" w:themeColor="text1"/>
        </w:rPr>
      </w:pPr>
      <w:r>
        <w:rPr>
          <w:color w:val="000000" w:themeColor="text1"/>
        </w:rPr>
        <w:t>Performs regular tours and spot check on laborers dormitories and other related facilities and follow up on remedial action is case of any finding.</w:t>
      </w:r>
    </w:p>
    <w:p w:rsidR="00305EAF" w:rsidRDefault="00305EAF" w:rsidP="00305EAF">
      <w:pPr>
        <w:pStyle w:val="ListParagraph"/>
        <w:numPr>
          <w:ilvl w:val="0"/>
          <w:numId w:val="7"/>
        </w:numPr>
        <w:ind w:left="1134"/>
        <w:jc w:val="both"/>
        <w:rPr>
          <w:color w:val="000000" w:themeColor="text1"/>
        </w:rPr>
      </w:pPr>
      <w:r>
        <w:rPr>
          <w:color w:val="000000" w:themeColor="text1"/>
        </w:rPr>
        <w:t>Follow up on major work accidents taking place with laborers; coordinates with the HR and HSE teams ensuring that proper measures are being taken.</w:t>
      </w:r>
    </w:p>
    <w:p w:rsidR="00305EAF" w:rsidRDefault="00DF6DA5" w:rsidP="00305EAF">
      <w:pPr>
        <w:pStyle w:val="ListParagraph"/>
        <w:numPr>
          <w:ilvl w:val="0"/>
          <w:numId w:val="7"/>
        </w:numPr>
        <w:ind w:left="1134"/>
        <w:jc w:val="both"/>
        <w:rPr>
          <w:color w:val="000000" w:themeColor="text1"/>
        </w:rPr>
      </w:pPr>
      <w:r>
        <w:rPr>
          <w:color w:val="000000" w:themeColor="text1"/>
        </w:rPr>
        <w:t>Maintains records for the use of catering &amp; laundry services and the expenditure of materials in Camp and issue daily / weekly and monthly status reports for management.</w:t>
      </w:r>
    </w:p>
    <w:p w:rsidR="00DF6DA5" w:rsidRDefault="00DF6DA5" w:rsidP="00305EAF">
      <w:pPr>
        <w:pStyle w:val="ListParagraph"/>
        <w:numPr>
          <w:ilvl w:val="0"/>
          <w:numId w:val="7"/>
        </w:numPr>
        <w:ind w:left="1134"/>
        <w:jc w:val="both"/>
        <w:rPr>
          <w:color w:val="000000" w:themeColor="text1"/>
        </w:rPr>
      </w:pPr>
      <w:r>
        <w:rPr>
          <w:color w:val="000000" w:themeColor="text1"/>
        </w:rPr>
        <w:t>Investigates on problems of laborers entailing safety, health and hygiene.</w:t>
      </w:r>
    </w:p>
    <w:p w:rsidR="00DF6DA5" w:rsidRDefault="00DF6DA5" w:rsidP="00305EAF">
      <w:pPr>
        <w:pStyle w:val="ListParagraph"/>
        <w:numPr>
          <w:ilvl w:val="0"/>
          <w:numId w:val="7"/>
        </w:numPr>
        <w:ind w:left="1134"/>
        <w:jc w:val="both"/>
        <w:rPr>
          <w:color w:val="000000" w:themeColor="text1"/>
        </w:rPr>
      </w:pPr>
      <w:r>
        <w:rPr>
          <w:color w:val="000000" w:themeColor="text1"/>
        </w:rPr>
        <w:t>Performs other tasks and activities as requested from the management.</w:t>
      </w:r>
    </w:p>
    <w:p w:rsidR="003968A9" w:rsidRDefault="003968A9" w:rsidP="00416728">
      <w:pPr>
        <w:jc w:val="both"/>
        <w:rPr>
          <w:rFonts w:ascii="Calibri" w:hAnsi="Calibri"/>
          <w:b/>
          <w:color w:val="000000" w:themeColor="text1"/>
          <w:sz w:val="28"/>
        </w:rPr>
      </w:pPr>
    </w:p>
    <w:p w:rsidR="00220845" w:rsidRDefault="00220845" w:rsidP="00416728">
      <w:pPr>
        <w:jc w:val="both"/>
        <w:rPr>
          <w:rFonts w:ascii="Calibri" w:hAnsi="Calibri"/>
          <w:b/>
          <w:color w:val="000000" w:themeColor="text1"/>
          <w:sz w:val="28"/>
        </w:rPr>
      </w:pPr>
    </w:p>
    <w:p w:rsidR="00416728" w:rsidRPr="003A72C6" w:rsidRDefault="00416728" w:rsidP="00416728">
      <w:pPr>
        <w:jc w:val="both"/>
        <w:rPr>
          <w:rFonts w:ascii="Calibri" w:hAnsi="Calibri"/>
          <w:b/>
          <w:color w:val="000000" w:themeColor="text1"/>
          <w:sz w:val="24"/>
          <w:szCs w:val="24"/>
        </w:rPr>
      </w:pPr>
      <w:r w:rsidRPr="004B06AE">
        <w:rPr>
          <w:rFonts w:ascii="Calibri" w:hAnsi="Calibri"/>
          <w:b/>
          <w:color w:val="000000" w:themeColor="text1"/>
          <w:sz w:val="28"/>
        </w:rPr>
        <w:t>Admin</w:t>
      </w:r>
      <w:r>
        <w:rPr>
          <w:rFonts w:ascii="Calibri" w:hAnsi="Calibri"/>
          <w:b/>
          <w:color w:val="000000" w:themeColor="text1"/>
          <w:sz w:val="28"/>
        </w:rPr>
        <w:t xml:space="preserve">istrative </w:t>
      </w:r>
      <w:r w:rsidRPr="004B06AE">
        <w:rPr>
          <w:rFonts w:ascii="Calibri" w:hAnsi="Calibri"/>
          <w:b/>
          <w:color w:val="000000" w:themeColor="text1"/>
          <w:sz w:val="28"/>
        </w:rPr>
        <w:t>Assistant:</w:t>
      </w:r>
      <w:r>
        <w:rPr>
          <w:rFonts w:ascii="Calibri" w:hAnsi="Calibri"/>
          <w:b/>
          <w:color w:val="000000" w:themeColor="text1"/>
          <w:sz w:val="28"/>
        </w:rPr>
        <w:tab/>
      </w:r>
      <w:r>
        <w:rPr>
          <w:rFonts w:ascii="Calibri" w:hAnsi="Calibri"/>
          <w:b/>
          <w:color w:val="000000" w:themeColor="text1"/>
          <w:sz w:val="28"/>
        </w:rPr>
        <w:tab/>
        <w:t xml:space="preserve">         </w:t>
      </w:r>
      <w:r>
        <w:rPr>
          <w:rFonts w:ascii="Calibri" w:hAnsi="Calibri"/>
          <w:b/>
          <w:color w:val="000000" w:themeColor="text1"/>
          <w:sz w:val="28"/>
        </w:rPr>
        <w:tab/>
      </w:r>
      <w:r>
        <w:rPr>
          <w:rFonts w:ascii="Calibri" w:hAnsi="Calibri"/>
          <w:b/>
          <w:color w:val="000000" w:themeColor="text1"/>
          <w:sz w:val="28"/>
        </w:rPr>
        <w:tab/>
      </w:r>
      <w:r>
        <w:rPr>
          <w:rFonts w:ascii="Calibri" w:hAnsi="Calibri"/>
          <w:b/>
          <w:color w:val="000000" w:themeColor="text1"/>
          <w:sz w:val="28"/>
        </w:rPr>
        <w:tab/>
      </w:r>
      <w:r w:rsidRPr="003A72C6">
        <w:rPr>
          <w:rFonts w:ascii="Calibri" w:hAnsi="Calibri"/>
          <w:b/>
          <w:color w:val="000000" w:themeColor="text1"/>
          <w:sz w:val="24"/>
          <w:szCs w:val="24"/>
        </w:rPr>
        <w:t>October 2008 – October 2009</w:t>
      </w:r>
    </w:p>
    <w:p w:rsidR="00416728" w:rsidRDefault="00416728" w:rsidP="00416728">
      <w:pPr>
        <w:shd w:val="clear" w:color="auto" w:fill="FFFFFF"/>
        <w:jc w:val="both"/>
        <w:rPr>
          <w:rFonts w:ascii="Calibri" w:hAnsi="Calibri"/>
          <w:b/>
          <w:i/>
          <w:color w:val="000000" w:themeColor="text1"/>
        </w:rPr>
      </w:pPr>
      <w:r w:rsidRPr="004B06AE">
        <w:rPr>
          <w:rFonts w:ascii="Calibri" w:hAnsi="Calibri"/>
          <w:b/>
          <w:i/>
          <w:color w:val="000000" w:themeColor="text1"/>
        </w:rPr>
        <w:t>Pakistan Poverty Alleviation Fund – Islamabad, Pakistan</w:t>
      </w:r>
    </w:p>
    <w:p w:rsidR="00416728" w:rsidRPr="006F4753" w:rsidRDefault="00416728" w:rsidP="00416728">
      <w:pPr>
        <w:pStyle w:val="ListParagraph"/>
        <w:numPr>
          <w:ilvl w:val="0"/>
          <w:numId w:val="7"/>
        </w:numPr>
        <w:ind w:left="1134"/>
        <w:jc w:val="both"/>
        <w:rPr>
          <w:color w:val="000000" w:themeColor="text1"/>
        </w:rPr>
      </w:pPr>
      <w:r w:rsidRPr="006F4753">
        <w:rPr>
          <w:color w:val="000000" w:themeColor="text1"/>
        </w:rPr>
        <w:t>Provide daily administrative support with operations, logistics and procurement, including collecting vendor quotes.</w:t>
      </w:r>
    </w:p>
    <w:p w:rsidR="00416728" w:rsidRDefault="00416728" w:rsidP="00416728">
      <w:pPr>
        <w:pStyle w:val="ListParagraph"/>
        <w:numPr>
          <w:ilvl w:val="0"/>
          <w:numId w:val="7"/>
        </w:numPr>
        <w:ind w:left="1134"/>
        <w:jc w:val="both"/>
        <w:rPr>
          <w:color w:val="000000" w:themeColor="text1"/>
        </w:rPr>
      </w:pPr>
      <w:r w:rsidRPr="006F4753">
        <w:rPr>
          <w:color w:val="000000" w:themeColor="text1"/>
        </w:rPr>
        <w:t xml:space="preserve">Arrange travel, hotel accommodations, and visa; </w:t>
      </w:r>
    </w:p>
    <w:p w:rsidR="00416728" w:rsidRPr="006F4753" w:rsidRDefault="00416728" w:rsidP="00416728">
      <w:pPr>
        <w:pStyle w:val="ListParagraph"/>
        <w:numPr>
          <w:ilvl w:val="0"/>
          <w:numId w:val="7"/>
        </w:numPr>
        <w:ind w:left="1134"/>
        <w:jc w:val="both"/>
        <w:rPr>
          <w:color w:val="000000" w:themeColor="text1"/>
        </w:rPr>
      </w:pPr>
      <w:r>
        <w:rPr>
          <w:color w:val="000000" w:themeColor="text1"/>
        </w:rPr>
        <w:t>M</w:t>
      </w:r>
      <w:r w:rsidRPr="006F4753">
        <w:rPr>
          <w:color w:val="000000" w:themeColor="text1"/>
        </w:rPr>
        <w:t>aintain hard copy and electronic office files, support the reception area, and receiving and directing guests and telephone calls.</w:t>
      </w:r>
    </w:p>
    <w:p w:rsidR="00416728" w:rsidRPr="006F4753" w:rsidRDefault="00416728" w:rsidP="00416728">
      <w:pPr>
        <w:pStyle w:val="ListParagraph"/>
        <w:numPr>
          <w:ilvl w:val="0"/>
          <w:numId w:val="7"/>
        </w:numPr>
        <w:ind w:left="1134"/>
        <w:jc w:val="both"/>
        <w:rPr>
          <w:color w:val="000000" w:themeColor="text1"/>
        </w:rPr>
      </w:pPr>
      <w:r w:rsidRPr="006F4753">
        <w:rPr>
          <w:color w:val="000000" w:themeColor="text1"/>
        </w:rPr>
        <w:t>Adhere to</w:t>
      </w:r>
      <w:r>
        <w:rPr>
          <w:color w:val="000000" w:themeColor="text1"/>
        </w:rPr>
        <w:t xml:space="preserve"> PPAF </w:t>
      </w:r>
      <w:r w:rsidRPr="006F4753">
        <w:rPr>
          <w:color w:val="000000" w:themeColor="text1"/>
        </w:rPr>
        <w:t>project management policies, practices, and tools.</w:t>
      </w:r>
    </w:p>
    <w:p w:rsidR="00416728" w:rsidRPr="006F4753" w:rsidRDefault="00416728" w:rsidP="00416728">
      <w:pPr>
        <w:pStyle w:val="ListParagraph"/>
        <w:numPr>
          <w:ilvl w:val="0"/>
          <w:numId w:val="7"/>
        </w:numPr>
        <w:ind w:left="1134"/>
        <w:jc w:val="both"/>
        <w:rPr>
          <w:color w:val="000000" w:themeColor="text1"/>
        </w:rPr>
      </w:pPr>
      <w:r w:rsidRPr="006F4753">
        <w:rPr>
          <w:color w:val="000000" w:themeColor="text1"/>
        </w:rPr>
        <w:t>Confirm and receive RSVPs for meetings, assist with invitations and tracking, and support administrative duties for meetings.</w:t>
      </w:r>
    </w:p>
    <w:p w:rsidR="00416728" w:rsidRPr="006F4753" w:rsidRDefault="00416728" w:rsidP="00416728">
      <w:pPr>
        <w:pStyle w:val="ListParagraph"/>
        <w:numPr>
          <w:ilvl w:val="0"/>
          <w:numId w:val="7"/>
        </w:numPr>
        <w:ind w:left="1134"/>
        <w:jc w:val="both"/>
        <w:rPr>
          <w:color w:val="000000" w:themeColor="text1"/>
        </w:rPr>
      </w:pPr>
      <w:r w:rsidRPr="006F4753">
        <w:rPr>
          <w:color w:val="000000" w:themeColor="text1"/>
        </w:rPr>
        <w:t>Track use of office supplies and procure supplies</w:t>
      </w:r>
    </w:p>
    <w:p w:rsidR="00416728" w:rsidRDefault="00416728" w:rsidP="00416728">
      <w:pPr>
        <w:pStyle w:val="ListParagraph"/>
        <w:numPr>
          <w:ilvl w:val="0"/>
          <w:numId w:val="7"/>
        </w:numPr>
        <w:ind w:left="1134"/>
        <w:jc w:val="both"/>
        <w:rPr>
          <w:color w:val="000000" w:themeColor="text1"/>
        </w:rPr>
      </w:pPr>
      <w:r w:rsidRPr="006F4753">
        <w:rPr>
          <w:color w:val="000000" w:themeColor="text1"/>
        </w:rPr>
        <w:t>Prepare administrative forms for project-related items.</w:t>
      </w:r>
    </w:p>
    <w:p w:rsidR="003F3400" w:rsidRDefault="003F3400" w:rsidP="003F3400">
      <w:pPr>
        <w:contextualSpacing/>
        <w:jc w:val="both"/>
        <w:rPr>
          <w:b/>
          <w:u w:val="single"/>
        </w:rPr>
      </w:pPr>
    </w:p>
    <w:p w:rsidR="00AE51EF" w:rsidRDefault="00AE51EF" w:rsidP="00AE51EF">
      <w:pPr>
        <w:contextualSpacing/>
        <w:jc w:val="both"/>
        <w:rPr>
          <w:sz w:val="24"/>
          <w:szCs w:val="24"/>
          <w:u w:val="single"/>
        </w:rPr>
      </w:pPr>
      <w:r w:rsidRPr="00C526BD">
        <w:rPr>
          <w:b/>
          <w:sz w:val="24"/>
          <w:szCs w:val="24"/>
          <w:u w:val="single"/>
        </w:rPr>
        <w:t>Personal Details</w:t>
      </w:r>
      <w:r w:rsidRPr="00C526BD">
        <w:rPr>
          <w:sz w:val="24"/>
          <w:szCs w:val="24"/>
          <w:u w:val="single"/>
        </w:rPr>
        <w:t>:</w:t>
      </w:r>
    </w:p>
    <w:p w:rsidR="00AE51EF" w:rsidRPr="009D4DAE" w:rsidRDefault="00AE51EF" w:rsidP="00AE51EF">
      <w:pPr>
        <w:contextualSpacing/>
        <w:jc w:val="both"/>
        <w:rPr>
          <w:sz w:val="18"/>
          <w:szCs w:val="24"/>
          <w:u w:val="single"/>
        </w:rPr>
      </w:pPr>
    </w:p>
    <w:p w:rsidR="00AE51EF" w:rsidRPr="008060C6" w:rsidRDefault="00AE51EF" w:rsidP="00AE51EF">
      <w:pPr>
        <w:contextualSpacing/>
        <w:jc w:val="both"/>
        <w:rPr>
          <w:rFonts w:ascii="Times New Roman" w:eastAsia="Times New Roman" w:hAnsi="Times New Roman" w:cs="Times New Roman"/>
          <w:color w:val="000000" w:themeColor="text1"/>
          <w:sz w:val="24"/>
          <w:szCs w:val="24"/>
        </w:rPr>
      </w:pPr>
      <w:r w:rsidRPr="008060C6">
        <w:rPr>
          <w:rFonts w:ascii="Times New Roman" w:eastAsia="Times New Roman" w:hAnsi="Times New Roman" w:cs="Times New Roman"/>
          <w:b/>
          <w:color w:val="000000" w:themeColor="text1"/>
          <w:sz w:val="24"/>
          <w:szCs w:val="24"/>
        </w:rPr>
        <w:t>Nationality:</w:t>
      </w:r>
      <w:r w:rsidRPr="008060C6">
        <w:rPr>
          <w:rFonts w:ascii="Times New Roman" w:eastAsia="Times New Roman" w:hAnsi="Times New Roman" w:cs="Times New Roman"/>
          <w:color w:val="000000" w:themeColor="text1"/>
          <w:sz w:val="24"/>
          <w:szCs w:val="24"/>
        </w:rPr>
        <w:t xml:space="preserve"> </w:t>
      </w:r>
      <w:r w:rsidRPr="008060C6">
        <w:rPr>
          <w:rFonts w:ascii="Times New Roman" w:eastAsia="Times New Roman" w:hAnsi="Times New Roman" w:cs="Times New Roman"/>
          <w:color w:val="000000" w:themeColor="text1"/>
          <w:sz w:val="24"/>
          <w:szCs w:val="24"/>
        </w:rPr>
        <w:tab/>
      </w:r>
      <w:r w:rsidRPr="008060C6">
        <w:rPr>
          <w:rFonts w:ascii="Times New Roman" w:eastAsia="Times New Roman" w:hAnsi="Times New Roman" w:cs="Times New Roman"/>
          <w:color w:val="000000" w:themeColor="text1"/>
          <w:sz w:val="24"/>
          <w:szCs w:val="24"/>
        </w:rPr>
        <w:tab/>
        <w:t>Pakistani</w:t>
      </w:r>
    </w:p>
    <w:p w:rsidR="00AE51EF" w:rsidRPr="008060C6" w:rsidRDefault="00AE51EF" w:rsidP="00AE51EF">
      <w:pPr>
        <w:contextualSpacing/>
        <w:jc w:val="both"/>
        <w:rPr>
          <w:rFonts w:ascii="Times New Roman" w:eastAsia="Times New Roman" w:hAnsi="Times New Roman" w:cs="Times New Roman"/>
          <w:color w:val="000000" w:themeColor="text1"/>
          <w:sz w:val="24"/>
          <w:szCs w:val="24"/>
        </w:rPr>
      </w:pPr>
      <w:r w:rsidRPr="008060C6">
        <w:rPr>
          <w:rFonts w:ascii="Times New Roman" w:eastAsia="Times New Roman" w:hAnsi="Times New Roman" w:cs="Times New Roman"/>
          <w:b/>
          <w:color w:val="000000" w:themeColor="text1"/>
          <w:sz w:val="24"/>
          <w:szCs w:val="24"/>
        </w:rPr>
        <w:t>Date of Birth:</w:t>
      </w:r>
      <w:r w:rsidR="008060C6">
        <w:rPr>
          <w:rFonts w:ascii="Times New Roman" w:eastAsia="Times New Roman" w:hAnsi="Times New Roman" w:cs="Times New Roman"/>
          <w:color w:val="000000" w:themeColor="text1"/>
          <w:sz w:val="24"/>
          <w:szCs w:val="24"/>
        </w:rPr>
        <w:t xml:space="preserve"> </w:t>
      </w:r>
      <w:r w:rsidR="008060C6">
        <w:rPr>
          <w:rFonts w:ascii="Times New Roman" w:eastAsia="Times New Roman" w:hAnsi="Times New Roman" w:cs="Times New Roman"/>
          <w:color w:val="000000" w:themeColor="text1"/>
          <w:sz w:val="24"/>
          <w:szCs w:val="24"/>
        </w:rPr>
        <w:tab/>
      </w:r>
      <w:r w:rsidR="00416728" w:rsidRPr="008060C6">
        <w:rPr>
          <w:rFonts w:ascii="Times New Roman" w:eastAsia="Times New Roman" w:hAnsi="Times New Roman" w:cs="Times New Roman"/>
          <w:color w:val="000000" w:themeColor="text1"/>
          <w:sz w:val="24"/>
          <w:szCs w:val="24"/>
        </w:rPr>
        <w:t>17th November 1983</w:t>
      </w:r>
    </w:p>
    <w:p w:rsidR="00AE51EF" w:rsidRPr="00C526BD" w:rsidRDefault="00AE51EF" w:rsidP="00AE51EF">
      <w:pPr>
        <w:contextualSpacing/>
        <w:jc w:val="both"/>
      </w:pPr>
      <w:r w:rsidRPr="008060C6">
        <w:rPr>
          <w:rFonts w:ascii="Times New Roman" w:eastAsia="Times New Roman" w:hAnsi="Times New Roman" w:cs="Times New Roman"/>
          <w:b/>
          <w:color w:val="000000" w:themeColor="text1"/>
          <w:sz w:val="24"/>
          <w:szCs w:val="24"/>
        </w:rPr>
        <w:t>Languages Known:</w:t>
      </w:r>
      <w:r w:rsidRPr="008060C6">
        <w:rPr>
          <w:rFonts w:ascii="Times New Roman" w:eastAsia="Times New Roman" w:hAnsi="Times New Roman" w:cs="Times New Roman"/>
          <w:color w:val="000000" w:themeColor="text1"/>
          <w:sz w:val="24"/>
          <w:szCs w:val="24"/>
        </w:rPr>
        <w:t xml:space="preserve">  </w:t>
      </w:r>
      <w:r w:rsidRPr="008060C6">
        <w:rPr>
          <w:rFonts w:ascii="Times New Roman" w:eastAsia="Times New Roman" w:hAnsi="Times New Roman" w:cs="Times New Roman"/>
          <w:color w:val="000000" w:themeColor="text1"/>
          <w:sz w:val="24"/>
          <w:szCs w:val="24"/>
        </w:rPr>
        <w:tab/>
        <w:t>Urdu, English, and Hindi</w:t>
      </w:r>
      <w:r w:rsidRPr="008060C6">
        <w:rPr>
          <w:rFonts w:ascii="Times New Roman" w:eastAsia="Times New Roman" w:hAnsi="Times New Roman" w:cs="Times New Roman"/>
          <w:color w:val="000000" w:themeColor="text1"/>
          <w:sz w:val="24"/>
          <w:szCs w:val="24"/>
        </w:rPr>
        <w:tab/>
      </w:r>
      <w:r w:rsidRPr="00C526BD">
        <w:tab/>
      </w:r>
    </w:p>
    <w:p w:rsidR="00821FAF" w:rsidRDefault="00821FAF" w:rsidP="00FA1A7D">
      <w:pPr>
        <w:jc w:val="both"/>
        <w:rPr>
          <w:b/>
          <w:sz w:val="24"/>
          <w:szCs w:val="24"/>
          <w:u w:val="single"/>
        </w:rPr>
      </w:pPr>
    </w:p>
    <w:p w:rsidR="00FA1A7D" w:rsidRPr="003E08A5" w:rsidRDefault="00FA1A7D" w:rsidP="00FA1A7D">
      <w:pPr>
        <w:jc w:val="both"/>
        <w:rPr>
          <w:b/>
          <w:sz w:val="24"/>
          <w:szCs w:val="24"/>
          <w:u w:val="single"/>
        </w:rPr>
      </w:pPr>
      <w:r w:rsidRPr="00C526BD">
        <w:rPr>
          <w:b/>
          <w:sz w:val="24"/>
          <w:szCs w:val="24"/>
          <w:u w:val="single"/>
        </w:rPr>
        <w:t>Education Qualification:</w:t>
      </w:r>
      <w:r w:rsidR="003E08A5">
        <w:rPr>
          <w:b/>
          <w:sz w:val="24"/>
          <w:szCs w:val="24"/>
        </w:rPr>
        <w:tab/>
      </w:r>
      <w:r w:rsidR="003E08A5">
        <w:rPr>
          <w:b/>
          <w:sz w:val="24"/>
          <w:szCs w:val="24"/>
        </w:rPr>
        <w:tab/>
      </w:r>
      <w:r w:rsidR="003E08A5">
        <w:rPr>
          <w:b/>
          <w:sz w:val="24"/>
          <w:szCs w:val="24"/>
        </w:rPr>
        <w:tab/>
      </w:r>
      <w:r w:rsidR="003E08A5">
        <w:rPr>
          <w:b/>
          <w:sz w:val="24"/>
          <w:szCs w:val="24"/>
        </w:rPr>
        <w:tab/>
      </w:r>
      <w:r w:rsidR="003E08A5">
        <w:rPr>
          <w:b/>
          <w:sz w:val="24"/>
          <w:szCs w:val="24"/>
        </w:rPr>
        <w:tab/>
      </w:r>
      <w:r w:rsidR="003E08A5">
        <w:rPr>
          <w:b/>
          <w:sz w:val="24"/>
          <w:szCs w:val="24"/>
        </w:rPr>
        <w:tab/>
      </w:r>
      <w:r w:rsidR="003E08A5">
        <w:rPr>
          <w:b/>
          <w:sz w:val="24"/>
          <w:szCs w:val="24"/>
        </w:rPr>
        <w:tab/>
      </w:r>
      <w:r w:rsidR="003E08A5">
        <w:rPr>
          <w:b/>
          <w:sz w:val="24"/>
          <w:szCs w:val="24"/>
        </w:rPr>
        <w:tab/>
      </w:r>
      <w:r w:rsidR="003E08A5">
        <w:rPr>
          <w:b/>
          <w:sz w:val="24"/>
          <w:szCs w:val="24"/>
          <w:u w:val="single"/>
        </w:rPr>
        <w:t>Passed Year</w:t>
      </w:r>
      <w:r w:rsidR="003E08A5" w:rsidRPr="00C526BD">
        <w:rPr>
          <w:b/>
          <w:sz w:val="24"/>
          <w:szCs w:val="24"/>
          <w:u w:val="single"/>
        </w:rPr>
        <w:t>:</w:t>
      </w:r>
    </w:p>
    <w:p w:rsidR="00416728" w:rsidRPr="008B6CF8" w:rsidRDefault="00416728" w:rsidP="00416728">
      <w:pPr>
        <w:pStyle w:val="ListParagraph"/>
        <w:numPr>
          <w:ilvl w:val="0"/>
          <w:numId w:val="8"/>
        </w:numPr>
        <w:ind w:left="792"/>
        <w:jc w:val="both"/>
        <w:rPr>
          <w:rFonts w:ascii="Calibri" w:hAnsi="Calibri"/>
          <w:color w:val="000000" w:themeColor="text1"/>
        </w:rPr>
      </w:pPr>
      <w:r w:rsidRPr="008B6CF8">
        <w:rPr>
          <w:rFonts w:ascii="Calibri" w:hAnsi="Calibri"/>
          <w:b/>
          <w:color w:val="000000" w:themeColor="text1"/>
        </w:rPr>
        <w:t>B</w:t>
      </w:r>
      <w:r>
        <w:rPr>
          <w:rFonts w:ascii="Calibri" w:hAnsi="Calibri"/>
          <w:b/>
          <w:color w:val="000000" w:themeColor="text1"/>
        </w:rPr>
        <w:t>achelors in Computer Science ( 4 Years Degree)</w:t>
      </w:r>
      <w:r w:rsidRPr="008B6CF8">
        <w:rPr>
          <w:rFonts w:ascii="Calibri" w:hAnsi="Calibri"/>
          <w:b/>
          <w:color w:val="000000" w:themeColor="text1"/>
        </w:rPr>
        <w:tab/>
      </w:r>
      <w:r w:rsidRPr="008B6CF8">
        <w:rPr>
          <w:rFonts w:ascii="Calibri" w:hAnsi="Calibri"/>
          <w:b/>
          <w:color w:val="000000" w:themeColor="text1"/>
        </w:rPr>
        <w:tab/>
        <w:t xml:space="preserve">      </w:t>
      </w:r>
      <w:r w:rsidRPr="008B6CF8">
        <w:rPr>
          <w:rFonts w:ascii="Calibri" w:hAnsi="Calibri"/>
          <w:b/>
          <w:color w:val="000000" w:themeColor="text1"/>
        </w:rPr>
        <w:tab/>
      </w:r>
      <w:r w:rsidRPr="008B6CF8">
        <w:rPr>
          <w:rFonts w:ascii="Calibri" w:hAnsi="Calibri"/>
          <w:b/>
          <w:color w:val="000000" w:themeColor="text1"/>
        </w:rPr>
        <w:tab/>
        <w:t xml:space="preserve">2002 - </w:t>
      </w:r>
      <w:r>
        <w:rPr>
          <w:rFonts w:ascii="Calibri" w:hAnsi="Calibri"/>
          <w:b/>
          <w:color w:val="000000" w:themeColor="text1"/>
        </w:rPr>
        <w:t>2008</w:t>
      </w:r>
    </w:p>
    <w:p w:rsidR="00416728" w:rsidRPr="008B6CF8" w:rsidRDefault="00416728" w:rsidP="00416728">
      <w:pPr>
        <w:pStyle w:val="ListParagraph"/>
        <w:jc w:val="both"/>
        <w:rPr>
          <w:rFonts w:ascii="Calibri" w:hAnsi="Calibri"/>
          <w:color w:val="000000" w:themeColor="text1"/>
        </w:rPr>
      </w:pPr>
      <w:r>
        <w:rPr>
          <w:rFonts w:ascii="Calibri" w:hAnsi="Calibri"/>
          <w:color w:val="000000" w:themeColor="text1"/>
        </w:rPr>
        <w:t xml:space="preserve"> </w:t>
      </w:r>
      <w:r w:rsidRPr="008B6CF8">
        <w:rPr>
          <w:rFonts w:ascii="Calibri" w:hAnsi="Calibri"/>
          <w:color w:val="000000" w:themeColor="text1"/>
        </w:rPr>
        <w:t xml:space="preserve">University of Agriculture Faisalabad </w:t>
      </w:r>
    </w:p>
    <w:p w:rsidR="00D34D44" w:rsidRPr="00D34D44" w:rsidRDefault="00416728" w:rsidP="00D34D44">
      <w:pPr>
        <w:pStyle w:val="ListParagraph"/>
        <w:jc w:val="both"/>
        <w:rPr>
          <w:rFonts w:ascii="Calibri" w:hAnsi="Calibri"/>
          <w:i/>
          <w:color w:val="000000" w:themeColor="text1"/>
        </w:rPr>
      </w:pPr>
      <w:r>
        <w:rPr>
          <w:rFonts w:ascii="Calibri" w:hAnsi="Calibri"/>
          <w:i/>
          <w:color w:val="000000" w:themeColor="text1"/>
        </w:rPr>
        <w:t xml:space="preserve"> CGPA 2.76</w:t>
      </w:r>
    </w:p>
    <w:p w:rsidR="00D34D44" w:rsidRPr="003968A9" w:rsidRDefault="00D34D44" w:rsidP="00D34D44">
      <w:pPr>
        <w:pStyle w:val="ListParagraph"/>
        <w:numPr>
          <w:ilvl w:val="0"/>
          <w:numId w:val="7"/>
        </w:numPr>
        <w:ind w:left="1134"/>
        <w:jc w:val="both"/>
        <w:rPr>
          <w:b/>
          <w:color w:val="000000" w:themeColor="text1"/>
        </w:rPr>
      </w:pPr>
      <w:r w:rsidRPr="003968A9">
        <w:rPr>
          <w:b/>
          <w:color w:val="000000" w:themeColor="text1"/>
        </w:rPr>
        <w:t>F</w:t>
      </w:r>
      <w:r w:rsidR="00686560">
        <w:rPr>
          <w:b/>
          <w:color w:val="000000" w:themeColor="text1"/>
        </w:rPr>
        <w:t>ire Prevention And Fire Warden Training (Course no. 0037-FPFW)</w:t>
      </w:r>
    </w:p>
    <w:p w:rsidR="00D34D44" w:rsidRPr="003968A9" w:rsidRDefault="00D34D44" w:rsidP="00D34D44">
      <w:pPr>
        <w:pStyle w:val="ListParagraph"/>
        <w:ind w:left="1134"/>
        <w:jc w:val="both"/>
        <w:rPr>
          <w:b/>
          <w:color w:val="000000" w:themeColor="text1"/>
        </w:rPr>
      </w:pPr>
    </w:p>
    <w:p w:rsidR="00D34D44" w:rsidRDefault="00220845" w:rsidP="00220845">
      <w:pPr>
        <w:pStyle w:val="ListParagraph"/>
        <w:numPr>
          <w:ilvl w:val="0"/>
          <w:numId w:val="7"/>
        </w:numPr>
        <w:ind w:left="1134" w:hanging="324"/>
        <w:jc w:val="both"/>
        <w:rPr>
          <w:b/>
          <w:color w:val="000000" w:themeColor="text1"/>
        </w:rPr>
      </w:pPr>
      <w:r>
        <w:rPr>
          <w:b/>
          <w:color w:val="000000" w:themeColor="text1"/>
        </w:rPr>
        <w:t>Fire Awareness Training Program For Employees (Certificate no. 416005152)</w:t>
      </w:r>
    </w:p>
    <w:p w:rsidR="00220845" w:rsidRPr="00220845" w:rsidRDefault="00220845" w:rsidP="00220845">
      <w:pPr>
        <w:pStyle w:val="ListParagraph"/>
        <w:rPr>
          <w:b/>
          <w:color w:val="000000" w:themeColor="text1"/>
        </w:rPr>
      </w:pPr>
    </w:p>
    <w:p w:rsidR="00686560" w:rsidRPr="00220845" w:rsidRDefault="00686560" w:rsidP="00220845">
      <w:pPr>
        <w:pStyle w:val="ListParagraph"/>
        <w:numPr>
          <w:ilvl w:val="0"/>
          <w:numId w:val="7"/>
        </w:numPr>
        <w:ind w:left="1134" w:hanging="324"/>
        <w:jc w:val="both"/>
        <w:rPr>
          <w:b/>
          <w:color w:val="000000" w:themeColor="text1"/>
        </w:rPr>
      </w:pPr>
      <w:bookmarkStart w:id="0" w:name="_GoBack"/>
      <w:bookmarkEnd w:id="0"/>
      <w:r w:rsidRPr="00220845">
        <w:rPr>
          <w:b/>
          <w:color w:val="000000" w:themeColor="text1"/>
        </w:rPr>
        <w:t xml:space="preserve">Emergency First Aid (HABC Level 2) Certificate number </w:t>
      </w:r>
      <w:r w:rsidR="00220845" w:rsidRPr="00220845">
        <w:rPr>
          <w:b/>
          <w:color w:val="000000" w:themeColor="text1"/>
        </w:rPr>
        <w:t>FA1754438</w:t>
      </w:r>
    </w:p>
    <w:p w:rsidR="00D34D44" w:rsidRDefault="00D34D44" w:rsidP="00FA1A7D">
      <w:pPr>
        <w:contextualSpacing/>
        <w:jc w:val="both"/>
        <w:rPr>
          <w:b/>
          <w:u w:val="single"/>
        </w:rPr>
      </w:pPr>
    </w:p>
    <w:p w:rsidR="00FA1A7D" w:rsidRPr="009243CA" w:rsidRDefault="00FA1A7D" w:rsidP="00FA1A7D">
      <w:pPr>
        <w:contextualSpacing/>
        <w:jc w:val="both"/>
        <w:rPr>
          <w:b/>
          <w:u w:val="single"/>
        </w:rPr>
      </w:pPr>
      <w:r>
        <w:rPr>
          <w:b/>
          <w:u w:val="single"/>
        </w:rPr>
        <w:t>Reference</w:t>
      </w:r>
      <w:r w:rsidRPr="009243CA">
        <w:rPr>
          <w:b/>
          <w:u w:val="single"/>
        </w:rPr>
        <w:t>:</w:t>
      </w:r>
    </w:p>
    <w:p w:rsidR="00305EAF" w:rsidRDefault="00FA1A7D" w:rsidP="00A67F20">
      <w:pPr>
        <w:tabs>
          <w:tab w:val="left" w:pos="360"/>
        </w:tabs>
        <w:spacing w:before="120"/>
        <w:rPr>
          <w:rFonts w:ascii="Calibri" w:hAnsi="Calibri"/>
          <w:color w:val="000000" w:themeColor="text1"/>
        </w:rPr>
      </w:pPr>
      <w:r>
        <w:rPr>
          <w:rFonts w:ascii="Calibri" w:hAnsi="Calibri"/>
          <w:color w:val="000000" w:themeColor="text1"/>
        </w:rPr>
        <w:t xml:space="preserve"> </w:t>
      </w:r>
      <w:r w:rsidR="005D1A64">
        <w:rPr>
          <w:rFonts w:ascii="Calibri" w:hAnsi="Calibri"/>
          <w:color w:val="000000" w:themeColor="text1"/>
        </w:rPr>
        <w:t xml:space="preserve">                     </w:t>
      </w:r>
      <w:r>
        <w:rPr>
          <w:rFonts w:ascii="Calibri" w:hAnsi="Calibri"/>
          <w:color w:val="000000" w:themeColor="text1"/>
        </w:rPr>
        <w:t xml:space="preserve"> </w:t>
      </w:r>
      <w:r w:rsidRPr="00A67F20">
        <w:rPr>
          <w:rFonts w:ascii="Times New Roman" w:eastAsia="Times New Roman" w:hAnsi="Times New Roman" w:cs="Times New Roman"/>
          <w:color w:val="000000" w:themeColor="text1"/>
          <w:sz w:val="24"/>
          <w:szCs w:val="24"/>
        </w:rPr>
        <w:t>Reference and educational documents will be furnished on request.</w:t>
      </w:r>
    </w:p>
    <w:p w:rsidR="003842C0" w:rsidRPr="0039772A" w:rsidRDefault="00FA1A7D" w:rsidP="00686560">
      <w:pPr>
        <w:tabs>
          <w:tab w:val="left" w:pos="360"/>
        </w:tabs>
        <w:spacing w:before="120"/>
        <w:rPr>
          <w:rFonts w:ascii="Calibri" w:hAnsi="Calibri"/>
          <w:color w:val="000000" w:themeColor="text1"/>
        </w:rPr>
      </w:pPr>
      <w:r>
        <w:rPr>
          <w:rFonts w:ascii="Calibri" w:hAnsi="Calibri"/>
          <w:color w:val="000000" w:themeColor="text1"/>
        </w:rPr>
        <w:t xml:space="preserve">                                            </w:t>
      </w:r>
      <w:r w:rsidR="00BB13CB">
        <w:rPr>
          <w:rFonts w:ascii="Calibri" w:hAnsi="Calibri"/>
          <w:color w:val="000000" w:themeColor="text1"/>
        </w:rPr>
        <w:t xml:space="preserve">  </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p>
    <w:sectPr w:rsidR="003842C0" w:rsidRPr="0039772A" w:rsidSect="00220845">
      <w:footerReference w:type="even" r:id="rId9"/>
      <w:footerReference w:type="default" r:id="rId10"/>
      <w:footerReference w:type="first" r:id="rId11"/>
      <w:pgSz w:w="12240" w:h="15840"/>
      <w:pgMar w:top="0" w:right="630" w:bottom="0"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998" w:rsidRDefault="001D4998">
      <w:pPr>
        <w:spacing w:after="0" w:line="240" w:lineRule="auto"/>
      </w:pPr>
      <w:r>
        <w:separator/>
      </w:r>
    </w:p>
  </w:endnote>
  <w:endnote w:type="continuationSeparator" w:id="0">
    <w:p w:rsidR="001D4998" w:rsidRDefault="001D4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3E" w:rsidRDefault="00A563E1" w:rsidP="00FA54F1">
    <w:pPr>
      <w:pStyle w:val="Footer"/>
      <w:jc w:val="right"/>
    </w:pPr>
    <w:r>
      <w:t>Page 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3E" w:rsidRDefault="008162A8" w:rsidP="00CD1CE7">
    <w:pPr>
      <w:pStyle w:val="Footer"/>
      <w:tabs>
        <w:tab w:val="clear" w:pos="4680"/>
        <w:tab w:val="clear" w:pos="9360"/>
        <w:tab w:val="left" w:pos="2910"/>
      </w:tabs>
      <w:jc w:val="right"/>
    </w:pPr>
    <w:sdt>
      <w:sdtPr>
        <w:id w:val="-244879236"/>
        <w:docPartObj>
          <w:docPartGallery w:val="Page Numbers (Bottom of Page)"/>
          <w:docPartUnique/>
        </w:docPartObj>
      </w:sdtPr>
      <w:sdtContent>
        <w:r w:rsidR="00A563E1">
          <w:t>Page 3/</w:t>
        </w:r>
        <w:r>
          <w:fldChar w:fldCharType="begin"/>
        </w:r>
        <w:r w:rsidR="00A563E1">
          <w:instrText xml:space="preserve"> PAGE   \* MERGEFORMAT </w:instrText>
        </w:r>
        <w:r>
          <w:fldChar w:fldCharType="separate"/>
        </w:r>
        <w:r w:rsidR="00632D69">
          <w:rPr>
            <w:noProof/>
          </w:rPr>
          <w:t>2</w:t>
        </w:r>
        <w:r>
          <w:fldChar w:fldCharType="end"/>
        </w:r>
      </w:sdtContent>
    </w:sdt>
  </w:p>
  <w:p w:rsidR="00A1743E" w:rsidRDefault="001D49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3E" w:rsidRDefault="00A563E1" w:rsidP="00CD1CE7">
    <w:pPr>
      <w:pStyle w:val="Footer"/>
      <w:jc w:val="right"/>
    </w:pPr>
    <w:r>
      <w:t>Page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998" w:rsidRDefault="001D4998">
      <w:pPr>
        <w:spacing w:after="0" w:line="240" w:lineRule="auto"/>
      </w:pPr>
      <w:r>
        <w:separator/>
      </w:r>
    </w:p>
  </w:footnote>
  <w:footnote w:type="continuationSeparator" w:id="0">
    <w:p w:rsidR="001D4998" w:rsidRDefault="001D4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28744CB2"/>
    <w:lvl w:ilvl="0" w:tplc="9182C0CE">
      <w:start w:val="1"/>
      <w:numFmt w:val="bullet"/>
      <w:lvlText w:val=""/>
      <w:lvlJc w:val="left"/>
      <w:pPr>
        <w:ind w:left="720" w:hanging="360"/>
      </w:pPr>
      <w:rPr>
        <w:rFonts w:ascii="Symbol" w:hAnsi="Symbol"/>
      </w:rPr>
    </w:lvl>
    <w:lvl w:ilvl="1" w:tplc="4C02400E" w:tentative="1">
      <w:start w:val="1"/>
      <w:numFmt w:val="bullet"/>
      <w:lvlText w:val="o"/>
      <w:lvlJc w:val="left"/>
      <w:pPr>
        <w:ind w:left="1440" w:hanging="360"/>
      </w:pPr>
      <w:rPr>
        <w:rFonts w:ascii="Courier New" w:hAnsi="Courier New"/>
      </w:rPr>
    </w:lvl>
    <w:lvl w:ilvl="2" w:tplc="BCE2E0D4" w:tentative="1">
      <w:start w:val="1"/>
      <w:numFmt w:val="bullet"/>
      <w:lvlText w:val=""/>
      <w:lvlJc w:val="left"/>
      <w:pPr>
        <w:ind w:left="2160" w:hanging="360"/>
      </w:pPr>
      <w:rPr>
        <w:rFonts w:ascii="Wingdings" w:hAnsi="Wingdings"/>
      </w:rPr>
    </w:lvl>
    <w:lvl w:ilvl="3" w:tplc="E1308908" w:tentative="1">
      <w:start w:val="1"/>
      <w:numFmt w:val="bullet"/>
      <w:lvlText w:val=""/>
      <w:lvlJc w:val="left"/>
      <w:pPr>
        <w:ind w:left="2880" w:hanging="360"/>
      </w:pPr>
      <w:rPr>
        <w:rFonts w:ascii="Symbol" w:hAnsi="Symbol"/>
      </w:rPr>
    </w:lvl>
    <w:lvl w:ilvl="4" w:tplc="61929EF8" w:tentative="1">
      <w:start w:val="1"/>
      <w:numFmt w:val="bullet"/>
      <w:lvlText w:val="o"/>
      <w:lvlJc w:val="left"/>
      <w:pPr>
        <w:ind w:left="3600" w:hanging="360"/>
      </w:pPr>
      <w:rPr>
        <w:rFonts w:ascii="Courier New" w:hAnsi="Courier New"/>
      </w:rPr>
    </w:lvl>
    <w:lvl w:ilvl="5" w:tplc="08341C60" w:tentative="1">
      <w:start w:val="1"/>
      <w:numFmt w:val="bullet"/>
      <w:lvlText w:val=""/>
      <w:lvlJc w:val="left"/>
      <w:pPr>
        <w:ind w:left="4320" w:hanging="360"/>
      </w:pPr>
      <w:rPr>
        <w:rFonts w:ascii="Wingdings" w:hAnsi="Wingdings"/>
      </w:rPr>
    </w:lvl>
    <w:lvl w:ilvl="6" w:tplc="003E965E" w:tentative="1">
      <w:start w:val="1"/>
      <w:numFmt w:val="bullet"/>
      <w:lvlText w:val=""/>
      <w:lvlJc w:val="left"/>
      <w:pPr>
        <w:ind w:left="5040" w:hanging="360"/>
      </w:pPr>
      <w:rPr>
        <w:rFonts w:ascii="Symbol" w:hAnsi="Symbol"/>
      </w:rPr>
    </w:lvl>
    <w:lvl w:ilvl="7" w:tplc="01BCE92E" w:tentative="1">
      <w:start w:val="1"/>
      <w:numFmt w:val="bullet"/>
      <w:lvlText w:val="o"/>
      <w:lvlJc w:val="left"/>
      <w:pPr>
        <w:ind w:left="5760" w:hanging="360"/>
      </w:pPr>
      <w:rPr>
        <w:rFonts w:ascii="Courier New" w:hAnsi="Courier New"/>
      </w:rPr>
    </w:lvl>
    <w:lvl w:ilvl="8" w:tplc="2FD8E85E" w:tentative="1">
      <w:start w:val="1"/>
      <w:numFmt w:val="bullet"/>
      <w:lvlText w:val=""/>
      <w:lvlJc w:val="left"/>
      <w:pPr>
        <w:ind w:left="6480" w:hanging="360"/>
      </w:pPr>
      <w:rPr>
        <w:rFonts w:ascii="Wingdings" w:hAnsi="Wingdings"/>
      </w:rPr>
    </w:lvl>
  </w:abstractNum>
  <w:abstractNum w:abstractNumId="1">
    <w:nsid w:val="00000023"/>
    <w:multiLevelType w:val="hybridMultilevel"/>
    <w:tmpl w:val="65249A44"/>
    <w:lvl w:ilvl="0" w:tplc="3288DC6C">
      <w:start w:val="1"/>
      <w:numFmt w:val="bullet"/>
      <w:lvlText w:val=""/>
      <w:lvlJc w:val="left"/>
      <w:pPr>
        <w:ind w:left="1080" w:hanging="360"/>
      </w:pPr>
      <w:rPr>
        <w:rFonts w:ascii="Symbol" w:hAnsi="Symbol"/>
      </w:rPr>
    </w:lvl>
    <w:lvl w:ilvl="1" w:tplc="DD6C1A52" w:tentative="1">
      <w:start w:val="1"/>
      <w:numFmt w:val="bullet"/>
      <w:lvlText w:val="o"/>
      <w:lvlJc w:val="left"/>
      <w:pPr>
        <w:ind w:left="1440" w:hanging="360"/>
      </w:pPr>
      <w:rPr>
        <w:rFonts w:ascii="Courier New" w:hAnsi="Courier New"/>
      </w:rPr>
    </w:lvl>
    <w:lvl w:ilvl="2" w:tplc="3DA08F18" w:tentative="1">
      <w:start w:val="1"/>
      <w:numFmt w:val="bullet"/>
      <w:lvlText w:val=""/>
      <w:lvlJc w:val="left"/>
      <w:pPr>
        <w:ind w:left="2160" w:hanging="360"/>
      </w:pPr>
      <w:rPr>
        <w:rFonts w:ascii="Wingdings" w:hAnsi="Wingdings"/>
      </w:rPr>
    </w:lvl>
    <w:lvl w:ilvl="3" w:tplc="F008090E" w:tentative="1">
      <w:start w:val="1"/>
      <w:numFmt w:val="bullet"/>
      <w:lvlText w:val=""/>
      <w:lvlJc w:val="left"/>
      <w:pPr>
        <w:ind w:left="2880" w:hanging="360"/>
      </w:pPr>
      <w:rPr>
        <w:rFonts w:ascii="Symbol" w:hAnsi="Symbol"/>
      </w:rPr>
    </w:lvl>
    <w:lvl w:ilvl="4" w:tplc="C0AE43C6" w:tentative="1">
      <w:start w:val="1"/>
      <w:numFmt w:val="bullet"/>
      <w:lvlText w:val="o"/>
      <w:lvlJc w:val="left"/>
      <w:pPr>
        <w:ind w:left="3600" w:hanging="360"/>
      </w:pPr>
      <w:rPr>
        <w:rFonts w:ascii="Courier New" w:hAnsi="Courier New"/>
      </w:rPr>
    </w:lvl>
    <w:lvl w:ilvl="5" w:tplc="9942F7F8" w:tentative="1">
      <w:start w:val="1"/>
      <w:numFmt w:val="bullet"/>
      <w:lvlText w:val=""/>
      <w:lvlJc w:val="left"/>
      <w:pPr>
        <w:ind w:left="4320" w:hanging="360"/>
      </w:pPr>
      <w:rPr>
        <w:rFonts w:ascii="Wingdings" w:hAnsi="Wingdings"/>
      </w:rPr>
    </w:lvl>
    <w:lvl w:ilvl="6" w:tplc="728E335A" w:tentative="1">
      <w:start w:val="1"/>
      <w:numFmt w:val="bullet"/>
      <w:lvlText w:val=""/>
      <w:lvlJc w:val="left"/>
      <w:pPr>
        <w:ind w:left="5040" w:hanging="360"/>
      </w:pPr>
      <w:rPr>
        <w:rFonts w:ascii="Symbol" w:hAnsi="Symbol"/>
      </w:rPr>
    </w:lvl>
    <w:lvl w:ilvl="7" w:tplc="79927894" w:tentative="1">
      <w:start w:val="1"/>
      <w:numFmt w:val="bullet"/>
      <w:lvlText w:val="o"/>
      <w:lvlJc w:val="left"/>
      <w:pPr>
        <w:ind w:left="5760" w:hanging="360"/>
      </w:pPr>
      <w:rPr>
        <w:rFonts w:ascii="Courier New" w:hAnsi="Courier New"/>
      </w:rPr>
    </w:lvl>
    <w:lvl w:ilvl="8" w:tplc="487C0C08" w:tentative="1">
      <w:start w:val="1"/>
      <w:numFmt w:val="bullet"/>
      <w:lvlText w:val=""/>
      <w:lvlJc w:val="left"/>
      <w:pPr>
        <w:ind w:left="6480" w:hanging="360"/>
      </w:pPr>
      <w:rPr>
        <w:rFonts w:ascii="Wingdings" w:hAnsi="Wingdings"/>
      </w:rPr>
    </w:lvl>
  </w:abstractNum>
  <w:abstractNum w:abstractNumId="2">
    <w:nsid w:val="00000029"/>
    <w:multiLevelType w:val="hybridMultilevel"/>
    <w:tmpl w:val="3E6C3260"/>
    <w:lvl w:ilvl="0" w:tplc="0E264976">
      <w:start w:val="1"/>
      <w:numFmt w:val="bullet"/>
      <w:lvlText w:val=""/>
      <w:lvlJc w:val="left"/>
      <w:pPr>
        <w:tabs>
          <w:tab w:val="left" w:pos="360"/>
        </w:tabs>
        <w:ind w:left="720" w:hanging="360"/>
      </w:pPr>
      <w:rPr>
        <w:rFonts w:ascii="Symbol" w:hAnsi="Symbol"/>
      </w:rPr>
    </w:lvl>
    <w:lvl w:ilvl="1" w:tplc="81A04ED0" w:tentative="1">
      <w:start w:val="1"/>
      <w:numFmt w:val="bullet"/>
      <w:lvlText w:val="o"/>
      <w:lvlJc w:val="left"/>
      <w:pPr>
        <w:tabs>
          <w:tab w:val="left" w:pos="1440"/>
        </w:tabs>
        <w:ind w:left="1440" w:hanging="360"/>
      </w:pPr>
      <w:rPr>
        <w:rFonts w:ascii="Courier New" w:hAnsi="Courier New"/>
      </w:rPr>
    </w:lvl>
    <w:lvl w:ilvl="2" w:tplc="F6D845E0" w:tentative="1">
      <w:start w:val="1"/>
      <w:numFmt w:val="bullet"/>
      <w:lvlText w:val=""/>
      <w:lvlJc w:val="left"/>
      <w:pPr>
        <w:tabs>
          <w:tab w:val="left" w:pos="2160"/>
        </w:tabs>
        <w:ind w:left="2160" w:hanging="360"/>
      </w:pPr>
      <w:rPr>
        <w:rFonts w:ascii="Wingdings" w:hAnsi="Wingdings"/>
      </w:rPr>
    </w:lvl>
    <w:lvl w:ilvl="3" w:tplc="F4748E5A" w:tentative="1">
      <w:start w:val="1"/>
      <w:numFmt w:val="bullet"/>
      <w:lvlText w:val=""/>
      <w:lvlJc w:val="left"/>
      <w:pPr>
        <w:tabs>
          <w:tab w:val="left" w:pos="2880"/>
        </w:tabs>
        <w:ind w:left="2880" w:hanging="360"/>
      </w:pPr>
      <w:rPr>
        <w:rFonts w:ascii="Symbol" w:hAnsi="Symbol"/>
      </w:rPr>
    </w:lvl>
    <w:lvl w:ilvl="4" w:tplc="BA107910" w:tentative="1">
      <w:start w:val="1"/>
      <w:numFmt w:val="bullet"/>
      <w:lvlText w:val="o"/>
      <w:lvlJc w:val="left"/>
      <w:pPr>
        <w:tabs>
          <w:tab w:val="left" w:pos="3600"/>
        </w:tabs>
        <w:ind w:left="3600" w:hanging="360"/>
      </w:pPr>
      <w:rPr>
        <w:rFonts w:ascii="Courier New" w:hAnsi="Courier New"/>
      </w:rPr>
    </w:lvl>
    <w:lvl w:ilvl="5" w:tplc="FF8C3F5E" w:tentative="1">
      <w:start w:val="1"/>
      <w:numFmt w:val="bullet"/>
      <w:lvlText w:val=""/>
      <w:lvlJc w:val="left"/>
      <w:pPr>
        <w:tabs>
          <w:tab w:val="left" w:pos="4320"/>
        </w:tabs>
        <w:ind w:left="4320" w:hanging="360"/>
      </w:pPr>
      <w:rPr>
        <w:rFonts w:ascii="Wingdings" w:hAnsi="Wingdings"/>
      </w:rPr>
    </w:lvl>
    <w:lvl w:ilvl="6" w:tplc="85B4D1C2" w:tentative="1">
      <w:start w:val="1"/>
      <w:numFmt w:val="bullet"/>
      <w:lvlText w:val=""/>
      <w:lvlJc w:val="left"/>
      <w:pPr>
        <w:tabs>
          <w:tab w:val="left" w:pos="5040"/>
        </w:tabs>
        <w:ind w:left="5040" w:hanging="360"/>
      </w:pPr>
      <w:rPr>
        <w:rFonts w:ascii="Symbol" w:hAnsi="Symbol"/>
      </w:rPr>
    </w:lvl>
    <w:lvl w:ilvl="7" w:tplc="A28C7CBE" w:tentative="1">
      <w:start w:val="1"/>
      <w:numFmt w:val="bullet"/>
      <w:lvlText w:val="o"/>
      <w:lvlJc w:val="left"/>
      <w:pPr>
        <w:tabs>
          <w:tab w:val="left" w:pos="5760"/>
        </w:tabs>
        <w:ind w:left="5760" w:hanging="360"/>
      </w:pPr>
      <w:rPr>
        <w:rFonts w:ascii="Courier New" w:hAnsi="Courier New"/>
      </w:rPr>
    </w:lvl>
    <w:lvl w:ilvl="8" w:tplc="111807F4" w:tentative="1">
      <w:start w:val="1"/>
      <w:numFmt w:val="bullet"/>
      <w:lvlText w:val=""/>
      <w:lvlJc w:val="left"/>
      <w:pPr>
        <w:tabs>
          <w:tab w:val="left" w:pos="6480"/>
        </w:tabs>
        <w:ind w:left="6480" w:hanging="360"/>
      </w:pPr>
      <w:rPr>
        <w:rFonts w:ascii="Wingdings" w:hAnsi="Wingdings"/>
      </w:rPr>
    </w:lvl>
  </w:abstractNum>
  <w:abstractNum w:abstractNumId="3">
    <w:nsid w:val="20033D6C"/>
    <w:multiLevelType w:val="multilevel"/>
    <w:tmpl w:val="DE561848"/>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
    <w:nsid w:val="21E7580C"/>
    <w:multiLevelType w:val="hybridMultilevel"/>
    <w:tmpl w:val="04F47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F432D6"/>
    <w:multiLevelType w:val="multilevel"/>
    <w:tmpl w:val="DE561848"/>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
    <w:nsid w:val="5BD849C9"/>
    <w:multiLevelType w:val="hybridMultilevel"/>
    <w:tmpl w:val="F27AF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63E1"/>
    <w:rsid w:val="00016E18"/>
    <w:rsid w:val="00044EB2"/>
    <w:rsid w:val="000607E2"/>
    <w:rsid w:val="000B4C6B"/>
    <w:rsid w:val="000C4084"/>
    <w:rsid w:val="00116F97"/>
    <w:rsid w:val="00133216"/>
    <w:rsid w:val="00156252"/>
    <w:rsid w:val="00156774"/>
    <w:rsid w:val="00184EF0"/>
    <w:rsid w:val="001D4998"/>
    <w:rsid w:val="0021487E"/>
    <w:rsid w:val="00220845"/>
    <w:rsid w:val="002860ED"/>
    <w:rsid w:val="002A508B"/>
    <w:rsid w:val="002B5C64"/>
    <w:rsid w:val="002C64D9"/>
    <w:rsid w:val="002E0D7D"/>
    <w:rsid w:val="002F57F2"/>
    <w:rsid w:val="00305EAF"/>
    <w:rsid w:val="00342E38"/>
    <w:rsid w:val="003473C3"/>
    <w:rsid w:val="00353E1D"/>
    <w:rsid w:val="003842C0"/>
    <w:rsid w:val="003968A9"/>
    <w:rsid w:val="0039772A"/>
    <w:rsid w:val="003A72C6"/>
    <w:rsid w:val="003E08A5"/>
    <w:rsid w:val="003F3400"/>
    <w:rsid w:val="00412610"/>
    <w:rsid w:val="00416728"/>
    <w:rsid w:val="004353AB"/>
    <w:rsid w:val="0047656F"/>
    <w:rsid w:val="004A2D95"/>
    <w:rsid w:val="004A64DF"/>
    <w:rsid w:val="004B01E5"/>
    <w:rsid w:val="004D476C"/>
    <w:rsid w:val="004D6D1F"/>
    <w:rsid w:val="004E3D06"/>
    <w:rsid w:val="004F6884"/>
    <w:rsid w:val="00536DAD"/>
    <w:rsid w:val="005429F5"/>
    <w:rsid w:val="00553102"/>
    <w:rsid w:val="005A3947"/>
    <w:rsid w:val="005B19E2"/>
    <w:rsid w:val="005D1A64"/>
    <w:rsid w:val="005D3E72"/>
    <w:rsid w:val="0060366A"/>
    <w:rsid w:val="00603B7E"/>
    <w:rsid w:val="006230D0"/>
    <w:rsid w:val="00632D69"/>
    <w:rsid w:val="006753AD"/>
    <w:rsid w:val="00686560"/>
    <w:rsid w:val="006D5A41"/>
    <w:rsid w:val="006E01EE"/>
    <w:rsid w:val="006E3673"/>
    <w:rsid w:val="00723282"/>
    <w:rsid w:val="00735678"/>
    <w:rsid w:val="00745E25"/>
    <w:rsid w:val="00781CEC"/>
    <w:rsid w:val="007858DA"/>
    <w:rsid w:val="008060C6"/>
    <w:rsid w:val="00815A2C"/>
    <w:rsid w:val="008162A8"/>
    <w:rsid w:val="00821FAF"/>
    <w:rsid w:val="00846340"/>
    <w:rsid w:val="00851298"/>
    <w:rsid w:val="00863A78"/>
    <w:rsid w:val="0088089C"/>
    <w:rsid w:val="008B540E"/>
    <w:rsid w:val="008C6C59"/>
    <w:rsid w:val="008E72E3"/>
    <w:rsid w:val="00905366"/>
    <w:rsid w:val="009243CA"/>
    <w:rsid w:val="009A33EF"/>
    <w:rsid w:val="009C6DC1"/>
    <w:rsid w:val="009D4DAE"/>
    <w:rsid w:val="00A35A29"/>
    <w:rsid w:val="00A45603"/>
    <w:rsid w:val="00A563E1"/>
    <w:rsid w:val="00A67F20"/>
    <w:rsid w:val="00A87EEF"/>
    <w:rsid w:val="00AA4DE5"/>
    <w:rsid w:val="00AC7DE6"/>
    <w:rsid w:val="00AD150A"/>
    <w:rsid w:val="00AD5BF3"/>
    <w:rsid w:val="00AD646D"/>
    <w:rsid w:val="00AE11BC"/>
    <w:rsid w:val="00AE51EF"/>
    <w:rsid w:val="00B061DC"/>
    <w:rsid w:val="00B22FE7"/>
    <w:rsid w:val="00B4721C"/>
    <w:rsid w:val="00B5559C"/>
    <w:rsid w:val="00B60576"/>
    <w:rsid w:val="00B74484"/>
    <w:rsid w:val="00B80F96"/>
    <w:rsid w:val="00BB13CB"/>
    <w:rsid w:val="00BB5601"/>
    <w:rsid w:val="00BC1FAE"/>
    <w:rsid w:val="00C12BBF"/>
    <w:rsid w:val="00C25159"/>
    <w:rsid w:val="00C42581"/>
    <w:rsid w:val="00C45C99"/>
    <w:rsid w:val="00C526BD"/>
    <w:rsid w:val="00C572DD"/>
    <w:rsid w:val="00C947DD"/>
    <w:rsid w:val="00CB246B"/>
    <w:rsid w:val="00CF74E4"/>
    <w:rsid w:val="00D34D44"/>
    <w:rsid w:val="00D35412"/>
    <w:rsid w:val="00DF6DA5"/>
    <w:rsid w:val="00E07154"/>
    <w:rsid w:val="00E122C6"/>
    <w:rsid w:val="00E36F98"/>
    <w:rsid w:val="00E37233"/>
    <w:rsid w:val="00E40AE7"/>
    <w:rsid w:val="00E7066D"/>
    <w:rsid w:val="00EA15DF"/>
    <w:rsid w:val="00F14806"/>
    <w:rsid w:val="00F30F28"/>
    <w:rsid w:val="00F93FF5"/>
    <w:rsid w:val="00FA1A7D"/>
    <w:rsid w:val="00FC7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E1"/>
    <w:rPr>
      <w:rFonts w:eastAsiaTheme="minorEastAsia"/>
    </w:rPr>
  </w:style>
  <w:style w:type="paragraph" w:styleId="Heading2">
    <w:name w:val="heading 2"/>
    <w:basedOn w:val="Normal"/>
    <w:next w:val="Normal"/>
    <w:link w:val="Heading2Char"/>
    <w:rsid w:val="008E72E3"/>
    <w:pPr>
      <w:spacing w:after="0" w:line="240" w:lineRule="auto"/>
      <w:jc w:val="center"/>
      <w:outlineLvl w:val="1"/>
    </w:pPr>
    <w:rPr>
      <w:rFonts w:ascii="Bart" w:eastAsia="Times New Roman" w:hAnsi="Bart"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3E1"/>
    <w:rPr>
      <w:rFonts w:eastAsiaTheme="minorEastAsia"/>
    </w:rPr>
  </w:style>
  <w:style w:type="paragraph" w:styleId="BalloonText">
    <w:name w:val="Balloon Text"/>
    <w:basedOn w:val="Normal"/>
    <w:link w:val="BalloonTextChar"/>
    <w:uiPriority w:val="99"/>
    <w:semiHidden/>
    <w:unhideWhenUsed/>
    <w:rsid w:val="004D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D1F"/>
    <w:rPr>
      <w:rFonts w:ascii="Tahoma" w:eastAsiaTheme="minorEastAsia" w:hAnsi="Tahoma" w:cs="Tahoma"/>
      <w:sz w:val="16"/>
      <w:szCs w:val="16"/>
    </w:rPr>
  </w:style>
  <w:style w:type="character" w:styleId="Hyperlink">
    <w:name w:val="Hyperlink"/>
    <w:basedOn w:val="DefaultParagraphFont"/>
    <w:uiPriority w:val="99"/>
    <w:unhideWhenUsed/>
    <w:rsid w:val="00745E25"/>
    <w:rPr>
      <w:color w:val="0000FF" w:themeColor="hyperlink"/>
      <w:u w:val="single"/>
    </w:rPr>
  </w:style>
  <w:style w:type="paragraph" w:styleId="ListParagraph">
    <w:name w:val="List Paragraph"/>
    <w:basedOn w:val="Normal"/>
    <w:uiPriority w:val="34"/>
    <w:qFormat/>
    <w:rsid w:val="00B061DC"/>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E72E3"/>
    <w:rPr>
      <w:rFonts w:ascii="Bart" w:eastAsia="Times New Roman" w:hAnsi="Bart" w:cs="Times New Roman"/>
      <w:sz w:val="4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urram.380900@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ALDAR PROPERTIES PJSC</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Aldar</dc:creator>
  <cp:keywords/>
  <dc:description/>
  <cp:lastModifiedBy>348370422</cp:lastModifiedBy>
  <cp:revision>106</cp:revision>
  <dcterms:created xsi:type="dcterms:W3CDTF">2011-07-10T10:15:00Z</dcterms:created>
  <dcterms:modified xsi:type="dcterms:W3CDTF">2018-06-26T07:41:00Z</dcterms:modified>
</cp:coreProperties>
</file>