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D1" w:rsidRDefault="00DC6DE0">
      <w:pPr>
        <w:ind w:left="340"/>
        <w:rPr>
          <w:sz w:val="20"/>
          <w:szCs w:val="20"/>
        </w:rPr>
      </w:pPr>
      <w:r>
        <w:rPr>
          <w:rFonts w:ascii="Cambria" w:eastAsia="Cambria" w:hAnsi="Cambria" w:cs="Cambria"/>
          <w:b/>
          <w:bCs/>
          <w:i/>
          <w:iCs/>
          <w:color w:val="17365D"/>
          <w:sz w:val="18"/>
          <w:szCs w:val="18"/>
        </w:rPr>
        <w:t>Email ID</w:t>
      </w:r>
    </w:p>
    <w:p w:rsidR="00061CD1" w:rsidRDefault="00DC6DE0">
      <w:pPr>
        <w:spacing w:line="20" w:lineRule="exact"/>
        <w:rPr>
          <w:sz w:val="24"/>
          <w:szCs w:val="24"/>
        </w:rPr>
      </w:pPr>
      <w:r>
        <w:rPr>
          <w:sz w:val="24"/>
          <w:szCs w:val="24"/>
        </w:rPr>
        <w:br w:type="column"/>
      </w:r>
    </w:p>
    <w:p w:rsidR="00061CD1" w:rsidRDefault="00DC6DE0">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-2013585</wp:posOffset>
            </wp:positionH>
            <wp:positionV relativeFrom="paragraph">
              <wp:posOffset>-977265</wp:posOffset>
            </wp:positionV>
            <wp:extent cx="7529830" cy="10631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7529830" cy="10631170"/>
                    </a:xfrm>
                    <a:prstGeom prst="rect">
                      <a:avLst/>
                    </a:prstGeom>
                    <a:noFill/>
                  </pic:spPr>
                </pic:pic>
              </a:graphicData>
            </a:graphic>
          </wp:anchor>
        </w:drawing>
      </w:r>
    </w:p>
    <w:p w:rsidR="00061CD1" w:rsidRDefault="00DC6DE0">
      <w:pPr>
        <w:rPr>
          <w:sz w:val="20"/>
          <w:szCs w:val="20"/>
        </w:rPr>
      </w:pPr>
      <w:r>
        <w:rPr>
          <w:rFonts w:ascii="Cambria" w:eastAsia="Cambria" w:hAnsi="Cambria" w:cs="Cambria"/>
          <w:b/>
          <w:bCs/>
          <w:i/>
          <w:iCs/>
          <w:color w:val="17365D"/>
          <w:sz w:val="18"/>
          <w:szCs w:val="18"/>
        </w:rPr>
        <w:t xml:space="preserve">:  </w:t>
      </w:r>
      <w:hyperlink r:id="rId5" w:history="1">
        <w:r w:rsidRPr="00956C5F">
          <w:rPr>
            <w:rStyle w:val="Hyperlink"/>
            <w:rFonts w:ascii="Cambria" w:eastAsia="Cambria" w:hAnsi="Cambria" w:cs="Cambria"/>
            <w:b/>
            <w:bCs/>
            <w:i/>
            <w:iCs/>
            <w:sz w:val="18"/>
            <w:szCs w:val="18"/>
          </w:rPr>
          <w:t>sheheer.381041@2freemail.com</w:t>
        </w:r>
      </w:hyperlink>
      <w:r>
        <w:rPr>
          <w:rFonts w:ascii="Cambria" w:eastAsia="Cambria" w:hAnsi="Cambria" w:cs="Cambria"/>
          <w:b/>
          <w:bCs/>
          <w:i/>
          <w:iCs/>
          <w:color w:val="17365D"/>
          <w:sz w:val="18"/>
          <w:szCs w:val="18"/>
        </w:rPr>
        <w:t xml:space="preserve"> </w:t>
      </w:r>
    </w:p>
    <w:p w:rsidR="00061CD1" w:rsidRDefault="00061CD1">
      <w:pPr>
        <w:spacing w:line="126" w:lineRule="exact"/>
        <w:rPr>
          <w:sz w:val="24"/>
          <w:szCs w:val="24"/>
        </w:rPr>
      </w:pPr>
    </w:p>
    <w:p w:rsidR="00061CD1" w:rsidRDefault="00061CD1">
      <w:pPr>
        <w:sectPr w:rsidR="00061CD1">
          <w:pgSz w:w="11900" w:h="16838"/>
          <w:pgMar w:top="1424" w:right="346" w:bottom="0" w:left="1440" w:header="0" w:footer="0" w:gutter="0"/>
          <w:cols w:num="2" w:space="720" w:equalWidth="0">
            <w:col w:w="1060" w:space="720"/>
            <w:col w:w="8340"/>
          </w:cols>
        </w:sectPr>
      </w:pPr>
    </w:p>
    <w:p w:rsidR="00061CD1" w:rsidRDefault="00DC6DE0">
      <w:pPr>
        <w:jc w:val="right"/>
        <w:rPr>
          <w:sz w:val="20"/>
          <w:szCs w:val="20"/>
        </w:rPr>
      </w:pPr>
      <w:proofErr w:type="spellStart"/>
      <w:r>
        <w:rPr>
          <w:rFonts w:ascii="Verdana" w:eastAsia="Verdana" w:hAnsi="Verdana" w:cs="Verdana"/>
          <w:b/>
          <w:bCs/>
          <w:color w:val="AD403D"/>
          <w:sz w:val="32"/>
          <w:szCs w:val="32"/>
        </w:rPr>
        <w:lastRenderedPageBreak/>
        <w:t>Sheheer</w:t>
      </w:r>
      <w:proofErr w:type="spellEnd"/>
      <w:r>
        <w:rPr>
          <w:rFonts w:ascii="Verdana" w:eastAsia="Verdana" w:hAnsi="Verdana" w:cs="Verdana"/>
          <w:b/>
          <w:bCs/>
          <w:color w:val="AD403D"/>
          <w:sz w:val="32"/>
          <w:szCs w:val="32"/>
        </w:rPr>
        <w:t xml:space="preserve"> </w:t>
      </w:r>
    </w:p>
    <w:p w:rsidR="00061CD1" w:rsidRDefault="00061CD1">
      <w:pPr>
        <w:spacing w:line="110" w:lineRule="exact"/>
        <w:rPr>
          <w:sz w:val="24"/>
          <w:szCs w:val="24"/>
        </w:rPr>
      </w:pPr>
    </w:p>
    <w:p w:rsidR="00061CD1" w:rsidRDefault="00DC6DE0">
      <w:pPr>
        <w:ind w:left="2620"/>
        <w:rPr>
          <w:sz w:val="20"/>
          <w:szCs w:val="20"/>
        </w:rPr>
      </w:pPr>
      <w:r>
        <w:rPr>
          <w:rFonts w:ascii="Cambria" w:eastAsia="Cambria" w:hAnsi="Cambria" w:cs="Cambria"/>
          <w:b/>
          <w:bCs/>
          <w:sz w:val="48"/>
          <w:szCs w:val="48"/>
        </w:rPr>
        <w:t>Curriculum vitae</w:t>
      </w:r>
    </w:p>
    <w:p w:rsidR="00061CD1" w:rsidRDefault="00061CD1">
      <w:pPr>
        <w:spacing w:line="200" w:lineRule="exact"/>
        <w:rPr>
          <w:sz w:val="24"/>
          <w:szCs w:val="24"/>
        </w:rPr>
      </w:pPr>
    </w:p>
    <w:p w:rsidR="00061CD1" w:rsidRDefault="00061CD1">
      <w:pPr>
        <w:spacing w:line="200" w:lineRule="exact"/>
        <w:rPr>
          <w:sz w:val="24"/>
          <w:szCs w:val="24"/>
        </w:rPr>
      </w:pPr>
    </w:p>
    <w:p w:rsidR="00061CD1" w:rsidRDefault="00061CD1">
      <w:pPr>
        <w:spacing w:line="200" w:lineRule="exact"/>
        <w:rPr>
          <w:sz w:val="24"/>
          <w:szCs w:val="24"/>
        </w:rPr>
      </w:pPr>
    </w:p>
    <w:p w:rsidR="00061CD1" w:rsidRDefault="00061CD1">
      <w:pPr>
        <w:spacing w:line="346" w:lineRule="exact"/>
        <w:rPr>
          <w:sz w:val="24"/>
          <w:szCs w:val="24"/>
        </w:rPr>
      </w:pPr>
    </w:p>
    <w:p w:rsidR="00061CD1" w:rsidRDefault="00DC6DE0">
      <w:pPr>
        <w:ind w:left="400"/>
        <w:rPr>
          <w:sz w:val="20"/>
          <w:szCs w:val="20"/>
        </w:rPr>
      </w:pPr>
      <w:r>
        <w:rPr>
          <w:rFonts w:ascii="Cambria" w:eastAsia="Cambria" w:hAnsi="Cambria" w:cs="Cambria"/>
          <w:sz w:val="20"/>
          <w:szCs w:val="20"/>
        </w:rPr>
        <w:t>enhancing value addition to myself, my job, and to the organization.</w:t>
      </w:r>
    </w:p>
    <w:p w:rsidR="00061CD1" w:rsidRDefault="00061CD1">
      <w:pPr>
        <w:spacing w:line="200" w:lineRule="exact"/>
        <w:rPr>
          <w:sz w:val="24"/>
          <w:szCs w:val="24"/>
        </w:rPr>
      </w:pPr>
    </w:p>
    <w:p w:rsidR="00061CD1" w:rsidRDefault="00061CD1">
      <w:pPr>
        <w:spacing w:line="200" w:lineRule="exact"/>
        <w:rPr>
          <w:sz w:val="24"/>
          <w:szCs w:val="24"/>
        </w:rPr>
      </w:pPr>
    </w:p>
    <w:p w:rsidR="00061CD1" w:rsidRDefault="00061CD1">
      <w:pPr>
        <w:spacing w:line="200" w:lineRule="exact"/>
        <w:rPr>
          <w:sz w:val="24"/>
          <w:szCs w:val="24"/>
        </w:rPr>
      </w:pPr>
    </w:p>
    <w:p w:rsidR="00061CD1" w:rsidRDefault="00061CD1">
      <w:pPr>
        <w:spacing w:line="200" w:lineRule="exact"/>
        <w:rPr>
          <w:sz w:val="24"/>
          <w:szCs w:val="24"/>
        </w:rPr>
      </w:pPr>
    </w:p>
    <w:p w:rsidR="00061CD1" w:rsidRDefault="00061CD1">
      <w:pPr>
        <w:spacing w:line="296" w:lineRule="exact"/>
        <w:rPr>
          <w:sz w:val="24"/>
          <w:szCs w:val="24"/>
        </w:rPr>
      </w:pPr>
    </w:p>
    <w:p w:rsidR="00061CD1" w:rsidRDefault="00DC6DE0">
      <w:pPr>
        <w:spacing w:line="369" w:lineRule="auto"/>
        <w:ind w:left="360" w:right="160"/>
        <w:jc w:val="both"/>
        <w:rPr>
          <w:sz w:val="20"/>
          <w:szCs w:val="20"/>
        </w:rPr>
      </w:pPr>
      <w:r>
        <w:rPr>
          <w:rFonts w:ascii="Cambria" w:eastAsia="Cambria" w:hAnsi="Cambria" w:cs="Cambria"/>
          <w:sz w:val="35"/>
          <w:szCs w:val="35"/>
          <w:vertAlign w:val="superscript"/>
        </w:rPr>
        <w:t>administrative</w:t>
      </w:r>
      <w:r>
        <w:rPr>
          <w:rFonts w:ascii="Cambria" w:eastAsia="Cambria" w:hAnsi="Cambria" w:cs="Cambria"/>
          <w:sz w:val="18"/>
          <w:szCs w:val="18"/>
        </w:rPr>
        <w:t>conferencecalls,</w:t>
      </w:r>
      <w:r>
        <w:rPr>
          <w:rFonts w:ascii="Cambria" w:eastAsia="Cambria" w:hAnsi="Cambria" w:cs="Cambria"/>
          <w:sz w:val="35"/>
          <w:szCs w:val="35"/>
          <w:vertAlign w:val="superscript"/>
        </w:rPr>
        <w:t>support</w:t>
      </w:r>
      <w:r>
        <w:rPr>
          <w:rFonts w:ascii="Cambria" w:eastAsia="Cambria" w:hAnsi="Cambria" w:cs="Cambria"/>
          <w:sz w:val="18"/>
          <w:szCs w:val="18"/>
        </w:rPr>
        <w:t>special</w:t>
      </w:r>
      <w:r>
        <w:rPr>
          <w:rFonts w:ascii="Cambria" w:eastAsia="Cambria" w:hAnsi="Cambria" w:cs="Cambria"/>
          <w:sz w:val="35"/>
          <w:szCs w:val="35"/>
          <w:vertAlign w:val="superscript"/>
        </w:rPr>
        <w:t>.</w:t>
      </w:r>
      <w:r>
        <w:rPr>
          <w:rFonts w:ascii="Cambria" w:eastAsia="Cambria" w:hAnsi="Cambria" w:cs="Cambria"/>
          <w:sz w:val="18"/>
          <w:szCs w:val="18"/>
        </w:rPr>
        <w:t xml:space="preserve"> events</w:t>
      </w:r>
      <w:r>
        <w:rPr>
          <w:rFonts w:ascii="Cambria" w:eastAsia="Cambria" w:hAnsi="Cambria" w:cs="Cambria"/>
          <w:sz w:val="35"/>
          <w:szCs w:val="35"/>
          <w:vertAlign w:val="superscript"/>
        </w:rPr>
        <w:t>Organizing</w:t>
      </w:r>
      <w:r>
        <w:rPr>
          <w:rFonts w:ascii="Cambria" w:eastAsia="Cambria" w:hAnsi="Cambria" w:cs="Cambria"/>
          <w:sz w:val="18"/>
          <w:szCs w:val="18"/>
        </w:rPr>
        <w:t>and travel</w:t>
      </w:r>
      <w:r>
        <w:rPr>
          <w:rFonts w:ascii="Cambria" w:eastAsia="Cambria" w:hAnsi="Cambria" w:cs="Cambria"/>
          <w:sz w:val="35"/>
          <w:szCs w:val="35"/>
          <w:vertAlign w:val="superscript"/>
        </w:rPr>
        <w:t>incoordinating</w:t>
      </w:r>
      <w:r>
        <w:rPr>
          <w:rFonts w:ascii="Cambria" w:eastAsia="Cambria" w:hAnsi="Cambria" w:cs="Cambria"/>
          <w:sz w:val="18"/>
          <w:szCs w:val="18"/>
        </w:rPr>
        <w:t>arrangements</w:t>
      </w:r>
      <w:r>
        <w:rPr>
          <w:rFonts w:ascii="Cambria" w:eastAsia="Cambria" w:hAnsi="Cambria" w:cs="Cambria"/>
          <w:sz w:val="35"/>
          <w:szCs w:val="35"/>
          <w:vertAlign w:val="superscript"/>
        </w:rPr>
        <w:t>of</w:t>
      </w:r>
      <w:r>
        <w:rPr>
          <w:rFonts w:ascii="Cambria" w:eastAsia="Cambria" w:hAnsi="Cambria" w:cs="Cambria"/>
          <w:sz w:val="18"/>
          <w:szCs w:val="18"/>
        </w:rPr>
        <w:t xml:space="preserve"> for</w:t>
      </w:r>
      <w:r>
        <w:rPr>
          <w:rFonts w:ascii="Cambria" w:eastAsia="Cambria" w:hAnsi="Cambria" w:cs="Cambria"/>
          <w:sz w:val="35"/>
          <w:szCs w:val="35"/>
          <w:vertAlign w:val="superscript"/>
        </w:rPr>
        <w:t>management</w:t>
      </w:r>
      <w:r>
        <w:rPr>
          <w:rFonts w:ascii="Cambria" w:eastAsia="Cambria" w:hAnsi="Cambria" w:cs="Cambria"/>
          <w:sz w:val="18"/>
          <w:szCs w:val="18"/>
        </w:rPr>
        <w:t>topexecutives</w:t>
      </w:r>
      <w:r>
        <w:rPr>
          <w:rFonts w:ascii="Cambria" w:eastAsia="Cambria" w:hAnsi="Cambria" w:cs="Cambria"/>
          <w:sz w:val="35"/>
          <w:szCs w:val="35"/>
          <w:vertAlign w:val="superscript"/>
        </w:rPr>
        <w:t>meetings,</w:t>
      </w:r>
      <w:r>
        <w:rPr>
          <w:rFonts w:ascii="Cambria" w:eastAsia="Cambria" w:hAnsi="Cambria" w:cs="Cambria"/>
          <w:sz w:val="18"/>
          <w:szCs w:val="18"/>
        </w:rPr>
        <w:t>.Suppliers</w:t>
      </w:r>
      <w:r>
        <w:rPr>
          <w:rFonts w:ascii="Cambria" w:eastAsia="Cambria" w:hAnsi="Cambria" w:cs="Cambria"/>
          <w:sz w:val="35"/>
          <w:szCs w:val="35"/>
          <w:vertAlign w:val="superscript"/>
        </w:rPr>
        <w:t>recruitments,</w:t>
      </w:r>
      <w:r>
        <w:rPr>
          <w:rFonts w:ascii="Cambria" w:eastAsia="Cambria" w:hAnsi="Cambria" w:cs="Cambria"/>
          <w:sz w:val="18"/>
          <w:szCs w:val="18"/>
        </w:rPr>
        <w:t>andother clients</w:t>
      </w:r>
      <w:r>
        <w:rPr>
          <w:rFonts w:ascii="Cambria" w:eastAsia="Cambria" w:hAnsi="Cambria" w:cs="Cambria"/>
          <w:sz w:val="35"/>
          <w:szCs w:val="35"/>
          <w:vertAlign w:val="superscript"/>
        </w:rPr>
        <w:t>high- level</w:t>
      </w:r>
      <w:r>
        <w:rPr>
          <w:rFonts w:ascii="Cambria" w:eastAsia="Cambria" w:hAnsi="Cambria" w:cs="Cambria"/>
          <w:sz w:val="18"/>
          <w:szCs w:val="18"/>
        </w:rPr>
        <w:t xml:space="preserve">who continually maintain a positive attitude while interacting with demanding clients. Serves as the primary point </w:t>
      </w:r>
      <w:r>
        <w:rPr>
          <w:rFonts w:ascii="Cambria" w:eastAsia="Cambria" w:hAnsi="Cambria" w:cs="Cambria"/>
          <w:sz w:val="18"/>
          <w:szCs w:val="18"/>
        </w:rPr>
        <w:t>of contact for both in- house and external phone and website queries. HR &amp; Admin Executive with more than years of coordination, planning , patient charting, insurance claims and appointment scheduling in a busy medical office setting. Office Manager highl</w:t>
      </w:r>
      <w:r>
        <w:rPr>
          <w:rFonts w:ascii="Cambria" w:eastAsia="Cambria" w:hAnsi="Cambria" w:cs="Cambria"/>
          <w:sz w:val="18"/>
          <w:szCs w:val="18"/>
        </w:rPr>
        <w:t>y skilled at managing complex schedules, budgeting and travel arrangements. Working above and beyond basic administrative tasks and takes on multiple projects at once. Excellent work ethic and strength in boosting company morale. Quality-focused on all res</w:t>
      </w:r>
      <w:r>
        <w:rPr>
          <w:rFonts w:ascii="Cambria" w:eastAsia="Cambria" w:hAnsi="Cambria" w:cs="Cambria"/>
          <w:sz w:val="18"/>
          <w:szCs w:val="18"/>
        </w:rPr>
        <w:t>ponsibility and task committed to approaching administrative tasks with tenacity and attention to detail. Talented administrative professional with background in accounting and finance. Extensive knowledge of PACT- software used for PR &amp; MR, Microsoft Offi</w:t>
      </w:r>
      <w:r>
        <w:rPr>
          <w:rFonts w:ascii="Cambria" w:eastAsia="Cambria" w:hAnsi="Cambria" w:cs="Cambria"/>
          <w:sz w:val="18"/>
          <w:szCs w:val="18"/>
        </w:rPr>
        <w:t>ce and QuickBooks software. Having a various hands in recruitment and arranging documents for Visa processing and also maintaining the daily attendance.</w:t>
      </w:r>
    </w:p>
    <w:p w:rsidR="00061CD1" w:rsidRDefault="00061CD1">
      <w:pPr>
        <w:spacing w:line="394" w:lineRule="exact"/>
        <w:rPr>
          <w:sz w:val="24"/>
          <w:szCs w:val="24"/>
        </w:rPr>
      </w:pPr>
    </w:p>
    <w:tbl>
      <w:tblPr>
        <w:tblW w:w="0" w:type="auto"/>
        <w:tblInd w:w="2180" w:type="dxa"/>
        <w:tblLayout w:type="fixed"/>
        <w:tblCellMar>
          <w:left w:w="0" w:type="dxa"/>
          <w:right w:w="0" w:type="dxa"/>
        </w:tblCellMar>
        <w:tblLook w:val="04A0"/>
      </w:tblPr>
      <w:tblGrid>
        <w:gridCol w:w="1900"/>
        <w:gridCol w:w="720"/>
        <w:gridCol w:w="3300"/>
      </w:tblGrid>
      <w:tr w:rsidR="00061CD1">
        <w:trPr>
          <w:trHeight w:val="561"/>
        </w:trPr>
        <w:tc>
          <w:tcPr>
            <w:tcW w:w="1900" w:type="dxa"/>
            <w:vAlign w:val="bottom"/>
          </w:tcPr>
          <w:p w:rsidR="00061CD1" w:rsidRDefault="00DC6DE0">
            <w:pPr>
              <w:rPr>
                <w:sz w:val="20"/>
                <w:szCs w:val="20"/>
              </w:rPr>
            </w:pPr>
            <w:r>
              <w:rPr>
                <w:rFonts w:ascii="Cambria" w:eastAsia="Cambria" w:hAnsi="Cambria" w:cs="Cambria"/>
                <w:sz w:val="18"/>
                <w:szCs w:val="18"/>
              </w:rPr>
              <w:t>NAME</w:t>
            </w:r>
          </w:p>
        </w:tc>
        <w:tc>
          <w:tcPr>
            <w:tcW w:w="720" w:type="dxa"/>
            <w:vAlign w:val="bottom"/>
          </w:tcPr>
          <w:p w:rsidR="00061CD1" w:rsidRDefault="00DC6DE0">
            <w:pPr>
              <w:ind w:right="250"/>
              <w:jc w:val="right"/>
              <w:rPr>
                <w:sz w:val="20"/>
                <w:szCs w:val="20"/>
              </w:rPr>
            </w:pPr>
            <w:r>
              <w:rPr>
                <w:rFonts w:ascii="Cambria" w:eastAsia="Cambria" w:hAnsi="Cambria" w:cs="Cambria"/>
                <w:sz w:val="18"/>
                <w:szCs w:val="18"/>
              </w:rPr>
              <w:t>:</w:t>
            </w:r>
          </w:p>
        </w:tc>
        <w:tc>
          <w:tcPr>
            <w:tcW w:w="3300" w:type="dxa"/>
            <w:vAlign w:val="bottom"/>
          </w:tcPr>
          <w:p w:rsidR="00061CD1" w:rsidRDefault="00DC6DE0" w:rsidP="00DC6DE0">
            <w:pPr>
              <w:ind w:left="340"/>
              <w:rPr>
                <w:sz w:val="20"/>
                <w:szCs w:val="20"/>
              </w:rPr>
            </w:pPr>
            <w:r>
              <w:rPr>
                <w:rFonts w:ascii="Cambria" w:eastAsia="Cambria" w:hAnsi="Cambria" w:cs="Cambria"/>
                <w:sz w:val="18"/>
                <w:szCs w:val="18"/>
              </w:rPr>
              <w:t xml:space="preserve">SHEHEER </w:t>
            </w:r>
          </w:p>
        </w:tc>
      </w:tr>
      <w:tr w:rsidR="00061CD1">
        <w:trPr>
          <w:trHeight w:val="245"/>
        </w:trPr>
        <w:tc>
          <w:tcPr>
            <w:tcW w:w="1900" w:type="dxa"/>
            <w:vAlign w:val="bottom"/>
          </w:tcPr>
          <w:p w:rsidR="00061CD1" w:rsidRDefault="00DC6DE0">
            <w:pPr>
              <w:rPr>
                <w:sz w:val="20"/>
                <w:szCs w:val="20"/>
              </w:rPr>
            </w:pPr>
            <w:r>
              <w:rPr>
                <w:rFonts w:ascii="Cambria" w:eastAsia="Cambria" w:hAnsi="Cambria" w:cs="Cambria"/>
                <w:sz w:val="18"/>
                <w:szCs w:val="18"/>
              </w:rPr>
              <w:t>DATE OF BIRTH</w:t>
            </w:r>
          </w:p>
        </w:tc>
        <w:tc>
          <w:tcPr>
            <w:tcW w:w="720" w:type="dxa"/>
            <w:vAlign w:val="bottom"/>
          </w:tcPr>
          <w:p w:rsidR="00061CD1" w:rsidRDefault="00DC6DE0">
            <w:pPr>
              <w:ind w:right="250"/>
              <w:jc w:val="right"/>
              <w:rPr>
                <w:sz w:val="20"/>
                <w:szCs w:val="20"/>
              </w:rPr>
            </w:pPr>
            <w:r>
              <w:rPr>
                <w:rFonts w:ascii="Cambria" w:eastAsia="Cambria" w:hAnsi="Cambria" w:cs="Cambria"/>
                <w:sz w:val="18"/>
                <w:szCs w:val="18"/>
              </w:rPr>
              <w:t>:</w:t>
            </w:r>
          </w:p>
        </w:tc>
        <w:tc>
          <w:tcPr>
            <w:tcW w:w="3300" w:type="dxa"/>
            <w:vAlign w:val="bottom"/>
          </w:tcPr>
          <w:p w:rsidR="00061CD1" w:rsidRDefault="00DC6DE0">
            <w:pPr>
              <w:ind w:left="340"/>
              <w:rPr>
                <w:sz w:val="20"/>
                <w:szCs w:val="20"/>
              </w:rPr>
            </w:pPr>
            <w:r>
              <w:rPr>
                <w:rFonts w:ascii="Cambria" w:eastAsia="Cambria" w:hAnsi="Cambria" w:cs="Cambria"/>
                <w:sz w:val="18"/>
                <w:szCs w:val="18"/>
              </w:rPr>
              <w:t>27-10 -1988</w:t>
            </w:r>
          </w:p>
        </w:tc>
      </w:tr>
      <w:tr w:rsidR="00061CD1">
        <w:trPr>
          <w:trHeight w:val="242"/>
        </w:trPr>
        <w:tc>
          <w:tcPr>
            <w:tcW w:w="1900" w:type="dxa"/>
            <w:vAlign w:val="bottom"/>
          </w:tcPr>
          <w:p w:rsidR="00061CD1" w:rsidRDefault="00DC6DE0">
            <w:pPr>
              <w:rPr>
                <w:sz w:val="20"/>
                <w:szCs w:val="20"/>
              </w:rPr>
            </w:pPr>
            <w:r>
              <w:rPr>
                <w:rFonts w:ascii="Cambria" w:eastAsia="Cambria" w:hAnsi="Cambria" w:cs="Cambria"/>
                <w:sz w:val="18"/>
                <w:szCs w:val="18"/>
              </w:rPr>
              <w:t>MARITAL STATUS</w:t>
            </w:r>
          </w:p>
        </w:tc>
        <w:tc>
          <w:tcPr>
            <w:tcW w:w="720" w:type="dxa"/>
            <w:vAlign w:val="bottom"/>
          </w:tcPr>
          <w:p w:rsidR="00061CD1" w:rsidRDefault="00DC6DE0">
            <w:pPr>
              <w:ind w:right="250"/>
              <w:jc w:val="right"/>
              <w:rPr>
                <w:sz w:val="20"/>
                <w:szCs w:val="20"/>
              </w:rPr>
            </w:pPr>
            <w:r>
              <w:rPr>
                <w:rFonts w:ascii="Cambria" w:eastAsia="Cambria" w:hAnsi="Cambria" w:cs="Cambria"/>
                <w:sz w:val="18"/>
                <w:szCs w:val="18"/>
              </w:rPr>
              <w:t>:</w:t>
            </w:r>
          </w:p>
        </w:tc>
        <w:tc>
          <w:tcPr>
            <w:tcW w:w="3300" w:type="dxa"/>
            <w:vAlign w:val="bottom"/>
          </w:tcPr>
          <w:p w:rsidR="00061CD1" w:rsidRDefault="00DC6DE0">
            <w:pPr>
              <w:ind w:left="340"/>
              <w:rPr>
                <w:sz w:val="20"/>
                <w:szCs w:val="20"/>
              </w:rPr>
            </w:pPr>
            <w:r>
              <w:rPr>
                <w:rFonts w:ascii="Cambria" w:eastAsia="Cambria" w:hAnsi="Cambria" w:cs="Cambria"/>
                <w:sz w:val="18"/>
                <w:szCs w:val="18"/>
              </w:rPr>
              <w:t>SINGLE</w:t>
            </w:r>
          </w:p>
        </w:tc>
      </w:tr>
      <w:tr w:rsidR="00061CD1">
        <w:trPr>
          <w:trHeight w:val="242"/>
        </w:trPr>
        <w:tc>
          <w:tcPr>
            <w:tcW w:w="1900" w:type="dxa"/>
            <w:vAlign w:val="bottom"/>
          </w:tcPr>
          <w:p w:rsidR="00061CD1" w:rsidRDefault="00DC6DE0">
            <w:pPr>
              <w:rPr>
                <w:sz w:val="20"/>
                <w:szCs w:val="20"/>
              </w:rPr>
            </w:pPr>
            <w:r>
              <w:rPr>
                <w:rFonts w:ascii="Cambria" w:eastAsia="Cambria" w:hAnsi="Cambria" w:cs="Cambria"/>
                <w:sz w:val="18"/>
                <w:szCs w:val="18"/>
              </w:rPr>
              <w:t>SEX</w:t>
            </w:r>
          </w:p>
        </w:tc>
        <w:tc>
          <w:tcPr>
            <w:tcW w:w="720" w:type="dxa"/>
            <w:vAlign w:val="bottom"/>
          </w:tcPr>
          <w:p w:rsidR="00061CD1" w:rsidRDefault="00DC6DE0">
            <w:pPr>
              <w:ind w:right="250"/>
              <w:jc w:val="right"/>
              <w:rPr>
                <w:sz w:val="20"/>
                <w:szCs w:val="20"/>
              </w:rPr>
            </w:pPr>
            <w:r>
              <w:rPr>
                <w:rFonts w:ascii="Cambria" w:eastAsia="Cambria" w:hAnsi="Cambria" w:cs="Cambria"/>
                <w:sz w:val="18"/>
                <w:szCs w:val="18"/>
              </w:rPr>
              <w:t>:</w:t>
            </w:r>
          </w:p>
        </w:tc>
        <w:tc>
          <w:tcPr>
            <w:tcW w:w="3300" w:type="dxa"/>
            <w:vAlign w:val="bottom"/>
          </w:tcPr>
          <w:p w:rsidR="00061CD1" w:rsidRDefault="00DC6DE0">
            <w:pPr>
              <w:ind w:left="340"/>
              <w:rPr>
                <w:sz w:val="20"/>
                <w:szCs w:val="20"/>
              </w:rPr>
            </w:pPr>
            <w:r>
              <w:rPr>
                <w:rFonts w:ascii="Cambria" w:eastAsia="Cambria" w:hAnsi="Cambria" w:cs="Cambria"/>
                <w:sz w:val="18"/>
                <w:szCs w:val="18"/>
              </w:rPr>
              <w:t>MALE</w:t>
            </w:r>
          </w:p>
        </w:tc>
      </w:tr>
      <w:tr w:rsidR="00061CD1">
        <w:trPr>
          <w:trHeight w:val="242"/>
        </w:trPr>
        <w:tc>
          <w:tcPr>
            <w:tcW w:w="1900" w:type="dxa"/>
            <w:vAlign w:val="bottom"/>
          </w:tcPr>
          <w:p w:rsidR="00061CD1" w:rsidRDefault="00DC6DE0">
            <w:pPr>
              <w:rPr>
                <w:sz w:val="20"/>
                <w:szCs w:val="20"/>
              </w:rPr>
            </w:pPr>
            <w:r>
              <w:rPr>
                <w:rFonts w:ascii="Cambria" w:eastAsia="Cambria" w:hAnsi="Cambria" w:cs="Cambria"/>
                <w:sz w:val="18"/>
                <w:szCs w:val="18"/>
              </w:rPr>
              <w:t>NATIONALITY</w:t>
            </w:r>
          </w:p>
        </w:tc>
        <w:tc>
          <w:tcPr>
            <w:tcW w:w="720" w:type="dxa"/>
            <w:vAlign w:val="bottom"/>
          </w:tcPr>
          <w:p w:rsidR="00061CD1" w:rsidRDefault="00DC6DE0">
            <w:pPr>
              <w:ind w:right="250"/>
              <w:jc w:val="right"/>
              <w:rPr>
                <w:sz w:val="20"/>
                <w:szCs w:val="20"/>
              </w:rPr>
            </w:pPr>
            <w:r>
              <w:rPr>
                <w:rFonts w:ascii="Cambria" w:eastAsia="Cambria" w:hAnsi="Cambria" w:cs="Cambria"/>
                <w:sz w:val="18"/>
                <w:szCs w:val="18"/>
              </w:rPr>
              <w:t>:</w:t>
            </w:r>
          </w:p>
        </w:tc>
        <w:tc>
          <w:tcPr>
            <w:tcW w:w="3300" w:type="dxa"/>
            <w:vAlign w:val="bottom"/>
          </w:tcPr>
          <w:p w:rsidR="00061CD1" w:rsidRDefault="00DC6DE0">
            <w:pPr>
              <w:ind w:left="340"/>
              <w:rPr>
                <w:sz w:val="20"/>
                <w:szCs w:val="20"/>
              </w:rPr>
            </w:pPr>
            <w:r>
              <w:rPr>
                <w:rFonts w:ascii="Cambria" w:eastAsia="Cambria" w:hAnsi="Cambria" w:cs="Cambria"/>
                <w:sz w:val="18"/>
                <w:szCs w:val="18"/>
              </w:rPr>
              <w:t>INDIAN</w:t>
            </w:r>
          </w:p>
        </w:tc>
      </w:tr>
      <w:tr w:rsidR="00061CD1">
        <w:trPr>
          <w:trHeight w:val="242"/>
        </w:trPr>
        <w:tc>
          <w:tcPr>
            <w:tcW w:w="1900" w:type="dxa"/>
            <w:vAlign w:val="bottom"/>
          </w:tcPr>
          <w:p w:rsidR="00061CD1" w:rsidRDefault="00DC6DE0">
            <w:pPr>
              <w:rPr>
                <w:sz w:val="20"/>
                <w:szCs w:val="20"/>
              </w:rPr>
            </w:pPr>
            <w:r>
              <w:rPr>
                <w:rFonts w:ascii="Cambria" w:eastAsia="Cambria" w:hAnsi="Cambria" w:cs="Cambria"/>
                <w:sz w:val="18"/>
                <w:szCs w:val="18"/>
              </w:rPr>
              <w:t>RELIGION</w:t>
            </w:r>
          </w:p>
        </w:tc>
        <w:tc>
          <w:tcPr>
            <w:tcW w:w="720" w:type="dxa"/>
            <w:vAlign w:val="bottom"/>
          </w:tcPr>
          <w:p w:rsidR="00061CD1" w:rsidRDefault="00DC6DE0">
            <w:pPr>
              <w:ind w:right="250"/>
              <w:jc w:val="right"/>
              <w:rPr>
                <w:sz w:val="20"/>
                <w:szCs w:val="20"/>
              </w:rPr>
            </w:pPr>
            <w:r>
              <w:rPr>
                <w:rFonts w:ascii="Cambria" w:eastAsia="Cambria" w:hAnsi="Cambria" w:cs="Cambria"/>
                <w:sz w:val="18"/>
                <w:szCs w:val="18"/>
              </w:rPr>
              <w:t>:</w:t>
            </w:r>
          </w:p>
        </w:tc>
        <w:tc>
          <w:tcPr>
            <w:tcW w:w="3300" w:type="dxa"/>
            <w:vAlign w:val="bottom"/>
          </w:tcPr>
          <w:p w:rsidR="00061CD1" w:rsidRDefault="00DC6DE0">
            <w:pPr>
              <w:ind w:left="340"/>
              <w:rPr>
                <w:sz w:val="20"/>
                <w:szCs w:val="20"/>
              </w:rPr>
            </w:pPr>
            <w:r>
              <w:rPr>
                <w:rFonts w:ascii="Cambria" w:eastAsia="Cambria" w:hAnsi="Cambria" w:cs="Cambria"/>
                <w:sz w:val="18"/>
                <w:szCs w:val="18"/>
              </w:rPr>
              <w:t>MUSLIM</w:t>
            </w:r>
          </w:p>
        </w:tc>
      </w:tr>
      <w:tr w:rsidR="00061CD1">
        <w:trPr>
          <w:trHeight w:val="1003"/>
        </w:trPr>
        <w:tc>
          <w:tcPr>
            <w:tcW w:w="1900" w:type="dxa"/>
            <w:vAlign w:val="bottom"/>
          </w:tcPr>
          <w:p w:rsidR="00061CD1" w:rsidRDefault="00DC6DE0">
            <w:pPr>
              <w:rPr>
                <w:sz w:val="20"/>
                <w:szCs w:val="20"/>
              </w:rPr>
            </w:pPr>
            <w:r>
              <w:rPr>
                <w:rFonts w:ascii="Cambria" w:eastAsia="Cambria" w:hAnsi="Cambria" w:cs="Cambria"/>
                <w:sz w:val="18"/>
                <w:szCs w:val="18"/>
              </w:rPr>
              <w:t>LANGUAGE KNOWN</w:t>
            </w:r>
          </w:p>
        </w:tc>
        <w:tc>
          <w:tcPr>
            <w:tcW w:w="720" w:type="dxa"/>
            <w:vAlign w:val="bottom"/>
          </w:tcPr>
          <w:p w:rsidR="00061CD1" w:rsidRDefault="00DC6DE0">
            <w:pPr>
              <w:ind w:right="250"/>
              <w:jc w:val="right"/>
              <w:rPr>
                <w:sz w:val="20"/>
                <w:szCs w:val="20"/>
              </w:rPr>
            </w:pPr>
            <w:r>
              <w:rPr>
                <w:rFonts w:ascii="Cambria" w:eastAsia="Cambria" w:hAnsi="Cambria" w:cs="Cambria"/>
                <w:sz w:val="18"/>
                <w:szCs w:val="18"/>
              </w:rPr>
              <w:t>:</w:t>
            </w:r>
          </w:p>
        </w:tc>
        <w:tc>
          <w:tcPr>
            <w:tcW w:w="3300" w:type="dxa"/>
            <w:vAlign w:val="bottom"/>
          </w:tcPr>
          <w:p w:rsidR="00061CD1" w:rsidRDefault="00DC6DE0">
            <w:pPr>
              <w:ind w:left="340"/>
              <w:rPr>
                <w:sz w:val="20"/>
                <w:szCs w:val="20"/>
              </w:rPr>
            </w:pPr>
            <w:r>
              <w:rPr>
                <w:rFonts w:ascii="Cambria" w:eastAsia="Cambria" w:hAnsi="Cambria" w:cs="Cambria"/>
                <w:w w:val="98"/>
                <w:sz w:val="18"/>
                <w:szCs w:val="18"/>
              </w:rPr>
              <w:t>ENGLISH, HINDI, MALAYALAM, TAMIL</w:t>
            </w:r>
          </w:p>
        </w:tc>
      </w:tr>
    </w:tbl>
    <w:p w:rsidR="00061CD1" w:rsidRDefault="00061CD1">
      <w:pPr>
        <w:spacing w:line="1" w:lineRule="exact"/>
        <w:rPr>
          <w:sz w:val="24"/>
          <w:szCs w:val="24"/>
        </w:rPr>
      </w:pPr>
    </w:p>
    <w:p w:rsidR="00061CD1" w:rsidRDefault="00061CD1">
      <w:pPr>
        <w:sectPr w:rsidR="00061CD1">
          <w:type w:val="continuous"/>
          <w:pgSz w:w="11900" w:h="16838"/>
          <w:pgMar w:top="1424" w:right="346" w:bottom="0" w:left="1440" w:header="0" w:footer="0" w:gutter="0"/>
          <w:cols w:space="720" w:equalWidth="0">
            <w:col w:w="10120"/>
          </w:cols>
        </w:sectPr>
      </w:pPr>
    </w:p>
    <w:p w:rsidR="00061CD1" w:rsidRDefault="00DC6DE0">
      <w:pPr>
        <w:spacing w:line="205" w:lineRule="auto"/>
        <w:ind w:left="1120"/>
        <w:rPr>
          <w:sz w:val="20"/>
          <w:szCs w:val="20"/>
        </w:rPr>
      </w:pPr>
      <w:r>
        <w:rPr>
          <w:rFonts w:ascii="Symbol" w:eastAsia="Symbol" w:hAnsi="Symbol" w:cs="Symbol"/>
          <w:sz w:val="20"/>
          <w:szCs w:val="20"/>
        </w:rPr>
        <w:lastRenderedPageBreak/>
        <w:t></w:t>
      </w:r>
      <w:r>
        <w:rPr>
          <w:rFonts w:eastAsia="Times New Roman"/>
          <w:sz w:val="20"/>
          <w:szCs w:val="20"/>
        </w:rPr>
        <w:t xml:space="preserve"> 45 WPM typing speed</w:t>
      </w:r>
    </w:p>
    <w:p w:rsidR="00061CD1" w:rsidRDefault="00061CD1">
      <w:pPr>
        <w:spacing w:line="1" w:lineRule="exact"/>
        <w:rPr>
          <w:sz w:val="24"/>
          <w:szCs w:val="24"/>
        </w:rPr>
      </w:pPr>
    </w:p>
    <w:p w:rsidR="00061CD1" w:rsidRDefault="00DC6DE0">
      <w:pPr>
        <w:ind w:left="1120"/>
        <w:rPr>
          <w:sz w:val="20"/>
          <w:szCs w:val="20"/>
        </w:rPr>
      </w:pPr>
      <w:r>
        <w:rPr>
          <w:rFonts w:ascii="Symbol" w:eastAsia="Symbol" w:hAnsi="Symbol" w:cs="Symbol"/>
          <w:sz w:val="20"/>
          <w:szCs w:val="20"/>
        </w:rPr>
        <w:t></w:t>
      </w:r>
      <w:r>
        <w:rPr>
          <w:rFonts w:eastAsia="Times New Roman"/>
          <w:sz w:val="20"/>
          <w:szCs w:val="20"/>
        </w:rPr>
        <w:t xml:space="preserve"> Excellent communication skills</w:t>
      </w:r>
    </w:p>
    <w:p w:rsidR="00061CD1" w:rsidRDefault="00DC6DE0">
      <w:pPr>
        <w:ind w:left="1120"/>
        <w:rPr>
          <w:sz w:val="20"/>
          <w:szCs w:val="20"/>
        </w:rPr>
      </w:pPr>
      <w:r>
        <w:rPr>
          <w:rFonts w:ascii="Symbol" w:eastAsia="Symbol" w:hAnsi="Symbol" w:cs="Symbol"/>
          <w:sz w:val="19"/>
          <w:szCs w:val="19"/>
        </w:rPr>
        <w:t></w:t>
      </w:r>
      <w:r>
        <w:rPr>
          <w:rFonts w:eastAsia="Times New Roman"/>
          <w:sz w:val="19"/>
          <w:szCs w:val="19"/>
        </w:rPr>
        <w:t xml:space="preserve"> Employee training and development</w:t>
      </w:r>
    </w:p>
    <w:p w:rsidR="00061CD1" w:rsidRDefault="00061CD1">
      <w:pPr>
        <w:spacing w:line="12" w:lineRule="exact"/>
        <w:rPr>
          <w:sz w:val="24"/>
          <w:szCs w:val="24"/>
        </w:rPr>
      </w:pPr>
    </w:p>
    <w:p w:rsidR="00061CD1" w:rsidRDefault="00DC6DE0">
      <w:pPr>
        <w:ind w:left="1120"/>
        <w:rPr>
          <w:sz w:val="20"/>
          <w:szCs w:val="20"/>
        </w:rPr>
      </w:pPr>
      <w:r>
        <w:rPr>
          <w:rFonts w:ascii="Symbol" w:eastAsia="Symbol" w:hAnsi="Symbol" w:cs="Symbol"/>
          <w:sz w:val="20"/>
          <w:szCs w:val="20"/>
        </w:rPr>
        <w:t></w:t>
      </w:r>
      <w:r>
        <w:rPr>
          <w:rFonts w:eastAsia="Times New Roman"/>
          <w:sz w:val="20"/>
          <w:szCs w:val="20"/>
        </w:rPr>
        <w:t xml:space="preserve"> Flexible</w:t>
      </w:r>
    </w:p>
    <w:p w:rsidR="00061CD1" w:rsidRDefault="00DC6DE0">
      <w:pPr>
        <w:spacing w:line="20" w:lineRule="exact"/>
        <w:rPr>
          <w:sz w:val="24"/>
          <w:szCs w:val="24"/>
        </w:rPr>
      </w:pPr>
      <w:r>
        <w:rPr>
          <w:sz w:val="24"/>
          <w:szCs w:val="24"/>
        </w:rPr>
        <w:br w:type="column"/>
      </w:r>
    </w:p>
    <w:p w:rsidR="00061CD1" w:rsidRDefault="00DC6DE0">
      <w:pPr>
        <w:spacing w:line="205" w:lineRule="auto"/>
        <w:rPr>
          <w:sz w:val="20"/>
          <w:szCs w:val="20"/>
        </w:rPr>
      </w:pPr>
      <w:r>
        <w:rPr>
          <w:rFonts w:ascii="Symbol" w:eastAsia="Symbol" w:hAnsi="Symbol" w:cs="Symbol"/>
          <w:sz w:val="20"/>
          <w:szCs w:val="20"/>
        </w:rPr>
        <w:t></w:t>
      </w:r>
      <w:r>
        <w:rPr>
          <w:rFonts w:eastAsia="Times New Roman"/>
          <w:sz w:val="20"/>
          <w:szCs w:val="20"/>
        </w:rPr>
        <w:t xml:space="preserve"> Spreadsheet management</w:t>
      </w:r>
    </w:p>
    <w:p w:rsidR="00061CD1" w:rsidRDefault="00061CD1">
      <w:pPr>
        <w:spacing w:line="1" w:lineRule="exact"/>
        <w:rPr>
          <w:sz w:val="24"/>
          <w:szCs w:val="24"/>
        </w:rPr>
      </w:pPr>
    </w:p>
    <w:p w:rsidR="00061CD1" w:rsidRDefault="00DC6DE0">
      <w:pPr>
        <w:rPr>
          <w:sz w:val="20"/>
          <w:szCs w:val="20"/>
        </w:rPr>
      </w:pPr>
      <w:r>
        <w:rPr>
          <w:rFonts w:ascii="Symbol" w:eastAsia="Symbol" w:hAnsi="Symbol" w:cs="Symbol"/>
          <w:sz w:val="20"/>
          <w:szCs w:val="20"/>
        </w:rPr>
        <w:t></w:t>
      </w:r>
      <w:r>
        <w:rPr>
          <w:rFonts w:eastAsia="Times New Roman"/>
          <w:sz w:val="20"/>
          <w:szCs w:val="20"/>
        </w:rPr>
        <w:t xml:space="preserve"> Report analysis</w:t>
      </w:r>
    </w:p>
    <w:p w:rsidR="00061CD1" w:rsidRDefault="00DC6DE0">
      <w:pPr>
        <w:rPr>
          <w:sz w:val="20"/>
          <w:szCs w:val="20"/>
        </w:rPr>
      </w:pPr>
      <w:r>
        <w:rPr>
          <w:rFonts w:ascii="Symbol" w:eastAsia="Symbol" w:hAnsi="Symbol" w:cs="Symbol"/>
          <w:sz w:val="20"/>
          <w:szCs w:val="20"/>
        </w:rPr>
        <w:t></w:t>
      </w:r>
      <w:r>
        <w:rPr>
          <w:rFonts w:eastAsia="Times New Roman"/>
          <w:sz w:val="20"/>
          <w:szCs w:val="20"/>
        </w:rPr>
        <w:t xml:space="preserve"> Customer service-oriented</w:t>
      </w:r>
    </w:p>
    <w:p w:rsidR="00061CD1" w:rsidRDefault="00DC6DE0">
      <w:pPr>
        <w:rPr>
          <w:sz w:val="20"/>
          <w:szCs w:val="20"/>
        </w:rPr>
      </w:pPr>
      <w:r>
        <w:rPr>
          <w:rFonts w:ascii="Symbol" w:eastAsia="Symbol" w:hAnsi="Symbol" w:cs="Symbol"/>
          <w:sz w:val="19"/>
          <w:szCs w:val="19"/>
        </w:rPr>
        <w:t></w:t>
      </w:r>
      <w:r>
        <w:rPr>
          <w:rFonts w:eastAsia="Times New Roman"/>
          <w:sz w:val="19"/>
          <w:szCs w:val="19"/>
        </w:rPr>
        <w:t xml:space="preserve"> Human resource laws knowledge</w:t>
      </w:r>
    </w:p>
    <w:p w:rsidR="00061CD1" w:rsidRDefault="00061CD1">
      <w:pPr>
        <w:spacing w:line="50" w:lineRule="exact"/>
        <w:rPr>
          <w:sz w:val="24"/>
          <w:szCs w:val="24"/>
        </w:rPr>
      </w:pPr>
    </w:p>
    <w:p w:rsidR="00061CD1" w:rsidRDefault="00061CD1">
      <w:pPr>
        <w:sectPr w:rsidR="00061CD1">
          <w:type w:val="continuous"/>
          <w:pgSz w:w="11900" w:h="16838"/>
          <w:pgMar w:top="1424" w:right="346" w:bottom="0" w:left="1440" w:header="0" w:footer="0" w:gutter="0"/>
          <w:cols w:num="2" w:space="720" w:equalWidth="0">
            <w:col w:w="5440" w:space="720"/>
            <w:col w:w="3960"/>
          </w:cols>
        </w:sectPr>
      </w:pPr>
    </w:p>
    <w:p w:rsidR="00061CD1" w:rsidRDefault="00DC6DE0">
      <w:pPr>
        <w:ind w:left="1120"/>
        <w:rPr>
          <w:sz w:val="20"/>
          <w:szCs w:val="20"/>
        </w:rPr>
      </w:pPr>
      <w:r>
        <w:rPr>
          <w:rFonts w:ascii="Symbol" w:eastAsia="Symbol" w:hAnsi="Symbol" w:cs="Symbol"/>
          <w:sz w:val="20"/>
          <w:szCs w:val="20"/>
        </w:rPr>
        <w:lastRenderedPageBreak/>
        <w:t></w:t>
      </w:r>
      <w:r>
        <w:rPr>
          <w:rFonts w:eastAsia="Times New Roman"/>
          <w:sz w:val="20"/>
          <w:szCs w:val="20"/>
        </w:rPr>
        <w:t xml:space="preserve"> Social media knowledge</w:t>
      </w:r>
    </w:p>
    <w:p w:rsidR="00061CD1" w:rsidRDefault="00DC6DE0">
      <w:pPr>
        <w:ind w:left="1100"/>
        <w:rPr>
          <w:sz w:val="20"/>
          <w:szCs w:val="20"/>
        </w:rPr>
      </w:pPr>
      <w:r>
        <w:rPr>
          <w:rFonts w:ascii="Symbol" w:eastAsia="Symbol" w:hAnsi="Symbol" w:cs="Symbol"/>
          <w:sz w:val="20"/>
          <w:szCs w:val="20"/>
        </w:rPr>
        <w:t></w:t>
      </w:r>
      <w:r>
        <w:rPr>
          <w:rFonts w:eastAsia="Times New Roman"/>
          <w:sz w:val="20"/>
          <w:szCs w:val="20"/>
        </w:rPr>
        <w:t xml:space="preserve"> Compensation and benefits</w:t>
      </w:r>
    </w:p>
    <w:p w:rsidR="00061CD1" w:rsidRDefault="00DC6DE0">
      <w:pPr>
        <w:ind w:left="1100"/>
        <w:rPr>
          <w:sz w:val="20"/>
          <w:szCs w:val="20"/>
        </w:rPr>
      </w:pPr>
      <w:r>
        <w:rPr>
          <w:rFonts w:ascii="Symbol" w:eastAsia="Symbol" w:hAnsi="Symbol" w:cs="Symbol"/>
          <w:sz w:val="20"/>
          <w:szCs w:val="20"/>
        </w:rPr>
        <w:t></w:t>
      </w:r>
      <w:r>
        <w:rPr>
          <w:rFonts w:eastAsia="Times New Roman"/>
          <w:sz w:val="20"/>
          <w:szCs w:val="20"/>
        </w:rPr>
        <w:t xml:space="preserve"> Articulate and well-spoken</w:t>
      </w:r>
    </w:p>
    <w:p w:rsidR="00061CD1" w:rsidRDefault="00DC6DE0">
      <w:pPr>
        <w:ind w:left="1100"/>
        <w:rPr>
          <w:sz w:val="20"/>
          <w:szCs w:val="20"/>
        </w:rPr>
      </w:pPr>
      <w:r>
        <w:rPr>
          <w:rFonts w:ascii="Symbol" w:eastAsia="Symbol" w:hAnsi="Symbol" w:cs="Symbol"/>
          <w:sz w:val="20"/>
          <w:szCs w:val="20"/>
        </w:rPr>
        <w:t></w:t>
      </w:r>
      <w:r>
        <w:rPr>
          <w:rFonts w:eastAsia="Times New Roman"/>
          <w:sz w:val="20"/>
          <w:szCs w:val="20"/>
        </w:rPr>
        <w:t xml:space="preserve"> Works well under pressure</w:t>
      </w:r>
    </w:p>
    <w:p w:rsidR="00061CD1" w:rsidRDefault="00DC6DE0">
      <w:pPr>
        <w:ind w:left="1100"/>
        <w:rPr>
          <w:sz w:val="20"/>
          <w:szCs w:val="20"/>
        </w:rPr>
      </w:pPr>
      <w:r>
        <w:rPr>
          <w:rFonts w:ascii="Symbol" w:eastAsia="Symbol" w:hAnsi="Symbol" w:cs="Symbol"/>
          <w:sz w:val="20"/>
          <w:szCs w:val="20"/>
        </w:rPr>
        <w:t></w:t>
      </w:r>
      <w:r>
        <w:rPr>
          <w:rFonts w:eastAsia="Times New Roman"/>
          <w:sz w:val="20"/>
          <w:szCs w:val="20"/>
        </w:rPr>
        <w:t xml:space="preserve"> Appointment setting</w:t>
      </w:r>
    </w:p>
    <w:p w:rsidR="00061CD1" w:rsidRDefault="00DC6DE0">
      <w:pPr>
        <w:ind w:left="1100"/>
        <w:rPr>
          <w:sz w:val="20"/>
          <w:szCs w:val="20"/>
        </w:rPr>
      </w:pPr>
      <w:r>
        <w:rPr>
          <w:rFonts w:ascii="Symbol" w:eastAsia="Symbol" w:hAnsi="Symbol" w:cs="Symbol"/>
          <w:sz w:val="20"/>
          <w:szCs w:val="20"/>
        </w:rPr>
        <w:t></w:t>
      </w:r>
      <w:r>
        <w:rPr>
          <w:rFonts w:eastAsia="Times New Roman"/>
          <w:sz w:val="20"/>
          <w:szCs w:val="20"/>
        </w:rPr>
        <w:t xml:space="preserve"> Invoice processing</w:t>
      </w:r>
    </w:p>
    <w:p w:rsidR="00061CD1" w:rsidRDefault="00DC6DE0">
      <w:pPr>
        <w:ind w:left="1100"/>
        <w:rPr>
          <w:sz w:val="20"/>
          <w:szCs w:val="20"/>
        </w:rPr>
      </w:pPr>
      <w:r>
        <w:rPr>
          <w:rFonts w:ascii="Symbol" w:eastAsia="Symbol" w:hAnsi="Symbol" w:cs="Symbol"/>
          <w:sz w:val="20"/>
          <w:szCs w:val="20"/>
        </w:rPr>
        <w:t></w:t>
      </w:r>
      <w:r>
        <w:rPr>
          <w:rFonts w:eastAsia="Times New Roman"/>
          <w:sz w:val="20"/>
          <w:szCs w:val="20"/>
        </w:rPr>
        <w:t xml:space="preserve"> Travel administration</w:t>
      </w:r>
    </w:p>
    <w:p w:rsidR="00061CD1" w:rsidRDefault="00DC6DE0">
      <w:pPr>
        <w:ind w:left="1100"/>
        <w:rPr>
          <w:sz w:val="20"/>
          <w:szCs w:val="20"/>
        </w:rPr>
      </w:pPr>
      <w:r>
        <w:rPr>
          <w:rFonts w:ascii="Symbol" w:eastAsia="Symbol" w:hAnsi="Symbol" w:cs="Symbol"/>
          <w:sz w:val="20"/>
          <w:szCs w:val="20"/>
        </w:rPr>
        <w:t></w:t>
      </w:r>
      <w:r>
        <w:rPr>
          <w:rFonts w:eastAsia="Times New Roman"/>
          <w:sz w:val="20"/>
          <w:szCs w:val="20"/>
        </w:rPr>
        <w:t xml:space="preserve"> Microsoft Excel</w:t>
      </w:r>
    </w:p>
    <w:p w:rsidR="00061CD1" w:rsidRDefault="00DC6DE0">
      <w:pPr>
        <w:ind w:left="1100"/>
        <w:rPr>
          <w:sz w:val="20"/>
          <w:szCs w:val="20"/>
        </w:rPr>
      </w:pPr>
      <w:r>
        <w:rPr>
          <w:rFonts w:ascii="Symbol" w:eastAsia="Symbol" w:hAnsi="Symbol" w:cs="Symbol"/>
          <w:sz w:val="19"/>
          <w:szCs w:val="19"/>
        </w:rPr>
        <w:t></w:t>
      </w:r>
      <w:r>
        <w:rPr>
          <w:rFonts w:eastAsia="Times New Roman"/>
          <w:sz w:val="19"/>
          <w:szCs w:val="19"/>
        </w:rPr>
        <w:t xml:space="preserve"> Multi-line phone proficiency</w:t>
      </w:r>
    </w:p>
    <w:p w:rsidR="00061CD1" w:rsidRDefault="00061CD1">
      <w:pPr>
        <w:spacing w:line="12" w:lineRule="exact"/>
        <w:rPr>
          <w:sz w:val="24"/>
          <w:szCs w:val="24"/>
        </w:rPr>
      </w:pPr>
    </w:p>
    <w:p w:rsidR="00061CD1" w:rsidRDefault="00DC6DE0">
      <w:pPr>
        <w:ind w:left="1100"/>
        <w:rPr>
          <w:sz w:val="20"/>
          <w:szCs w:val="20"/>
        </w:rPr>
      </w:pPr>
      <w:r>
        <w:rPr>
          <w:rFonts w:ascii="Symbol" w:eastAsia="Symbol" w:hAnsi="Symbol" w:cs="Symbol"/>
          <w:sz w:val="20"/>
          <w:szCs w:val="20"/>
        </w:rPr>
        <w:t></w:t>
      </w:r>
      <w:r>
        <w:rPr>
          <w:rFonts w:eastAsia="Times New Roman"/>
          <w:sz w:val="20"/>
          <w:szCs w:val="20"/>
        </w:rPr>
        <w:t xml:space="preserve"> Critical thinker</w:t>
      </w:r>
    </w:p>
    <w:p w:rsidR="00061CD1" w:rsidRDefault="00DC6DE0">
      <w:pPr>
        <w:spacing w:line="20" w:lineRule="exact"/>
        <w:rPr>
          <w:sz w:val="24"/>
          <w:szCs w:val="24"/>
        </w:rPr>
      </w:pPr>
      <w:r>
        <w:rPr>
          <w:sz w:val="24"/>
          <w:szCs w:val="24"/>
        </w:rPr>
        <w:br w:type="column"/>
      </w:r>
    </w:p>
    <w:p w:rsidR="00061CD1" w:rsidRDefault="00DC6DE0">
      <w:pPr>
        <w:rPr>
          <w:sz w:val="20"/>
          <w:szCs w:val="20"/>
        </w:rPr>
      </w:pPr>
      <w:r>
        <w:rPr>
          <w:rFonts w:ascii="Symbol" w:eastAsia="Symbol" w:hAnsi="Symbol" w:cs="Symbol"/>
          <w:sz w:val="20"/>
          <w:szCs w:val="20"/>
        </w:rPr>
        <w:t></w:t>
      </w:r>
      <w:r>
        <w:rPr>
          <w:rFonts w:eastAsia="Times New Roman"/>
          <w:sz w:val="20"/>
          <w:szCs w:val="20"/>
        </w:rPr>
        <w:t>accounting familiarity</w:t>
      </w:r>
    </w:p>
    <w:p w:rsidR="00061CD1" w:rsidRDefault="00DC6DE0">
      <w:pPr>
        <w:rPr>
          <w:sz w:val="20"/>
          <w:szCs w:val="20"/>
        </w:rPr>
      </w:pPr>
      <w:r>
        <w:rPr>
          <w:rFonts w:ascii="Symbol" w:eastAsia="Symbol" w:hAnsi="Symbol" w:cs="Symbol"/>
          <w:sz w:val="20"/>
          <w:szCs w:val="20"/>
        </w:rPr>
        <w:t></w:t>
      </w:r>
      <w:r>
        <w:rPr>
          <w:rFonts w:eastAsia="Times New Roman"/>
          <w:sz w:val="20"/>
          <w:szCs w:val="20"/>
        </w:rPr>
        <w:t xml:space="preserve"> Database management</w:t>
      </w:r>
    </w:p>
    <w:p w:rsidR="00061CD1" w:rsidRDefault="00DC6DE0">
      <w:pPr>
        <w:rPr>
          <w:sz w:val="20"/>
          <w:szCs w:val="20"/>
        </w:rPr>
      </w:pPr>
      <w:r>
        <w:rPr>
          <w:rFonts w:ascii="Symbol" w:eastAsia="Symbol" w:hAnsi="Symbol" w:cs="Symbol"/>
          <w:sz w:val="19"/>
          <w:szCs w:val="19"/>
        </w:rPr>
        <w:t></w:t>
      </w:r>
      <w:r>
        <w:rPr>
          <w:rFonts w:eastAsia="Times New Roman"/>
          <w:sz w:val="19"/>
          <w:szCs w:val="19"/>
        </w:rPr>
        <w:t>excellent planner and coordinator</w:t>
      </w:r>
    </w:p>
    <w:p w:rsidR="00061CD1" w:rsidRDefault="00061CD1">
      <w:pPr>
        <w:spacing w:line="12" w:lineRule="exact"/>
        <w:rPr>
          <w:sz w:val="24"/>
          <w:szCs w:val="24"/>
        </w:rPr>
      </w:pPr>
    </w:p>
    <w:p w:rsidR="00061CD1" w:rsidRDefault="00DC6DE0">
      <w:pPr>
        <w:rPr>
          <w:sz w:val="20"/>
          <w:szCs w:val="20"/>
        </w:rPr>
      </w:pPr>
      <w:r>
        <w:rPr>
          <w:rFonts w:ascii="Symbol" w:eastAsia="Symbol" w:hAnsi="Symbol" w:cs="Symbol"/>
          <w:sz w:val="20"/>
          <w:szCs w:val="20"/>
        </w:rPr>
        <w:t></w:t>
      </w:r>
      <w:r>
        <w:rPr>
          <w:rFonts w:eastAsia="Times New Roman"/>
          <w:sz w:val="20"/>
          <w:szCs w:val="20"/>
        </w:rPr>
        <w:t xml:space="preserve"> Pleasant demeanor</w:t>
      </w:r>
    </w:p>
    <w:p w:rsidR="00061CD1" w:rsidRDefault="00DC6DE0">
      <w:pPr>
        <w:rPr>
          <w:sz w:val="20"/>
          <w:szCs w:val="20"/>
        </w:rPr>
      </w:pPr>
      <w:r>
        <w:rPr>
          <w:rFonts w:ascii="Symbol" w:eastAsia="Symbol" w:hAnsi="Symbol" w:cs="Symbol"/>
          <w:sz w:val="20"/>
          <w:szCs w:val="20"/>
        </w:rPr>
        <w:t></w:t>
      </w:r>
      <w:r>
        <w:rPr>
          <w:rFonts w:eastAsia="Times New Roman"/>
          <w:sz w:val="20"/>
          <w:szCs w:val="20"/>
        </w:rPr>
        <w:t xml:space="preserve"> Team building</w:t>
      </w:r>
    </w:p>
    <w:p w:rsidR="00061CD1" w:rsidRDefault="00DC6DE0">
      <w:pPr>
        <w:rPr>
          <w:sz w:val="20"/>
          <w:szCs w:val="20"/>
        </w:rPr>
      </w:pPr>
      <w:r>
        <w:rPr>
          <w:rFonts w:ascii="Symbol" w:eastAsia="Symbol" w:hAnsi="Symbol" w:cs="Symbol"/>
          <w:sz w:val="20"/>
          <w:szCs w:val="20"/>
        </w:rPr>
        <w:t></w:t>
      </w:r>
      <w:r>
        <w:rPr>
          <w:rFonts w:eastAsia="Times New Roman"/>
          <w:sz w:val="20"/>
          <w:szCs w:val="20"/>
        </w:rPr>
        <w:t xml:space="preserve"> Advanced clerical knowledge</w:t>
      </w:r>
    </w:p>
    <w:p w:rsidR="00061CD1" w:rsidRDefault="00DC6DE0">
      <w:pPr>
        <w:rPr>
          <w:sz w:val="20"/>
          <w:szCs w:val="20"/>
        </w:rPr>
      </w:pPr>
      <w:r>
        <w:rPr>
          <w:rFonts w:ascii="Symbol" w:eastAsia="Symbol" w:hAnsi="Symbol" w:cs="Symbol"/>
          <w:sz w:val="19"/>
          <w:szCs w:val="19"/>
        </w:rPr>
        <w:t></w:t>
      </w:r>
      <w:r>
        <w:rPr>
          <w:rFonts w:eastAsia="Times New Roman"/>
          <w:sz w:val="19"/>
          <w:szCs w:val="19"/>
        </w:rPr>
        <w:t xml:space="preserve"> Administrative support specialist</w:t>
      </w:r>
    </w:p>
    <w:p w:rsidR="00061CD1" w:rsidRDefault="00061CD1">
      <w:pPr>
        <w:spacing w:line="12" w:lineRule="exact"/>
        <w:rPr>
          <w:sz w:val="24"/>
          <w:szCs w:val="24"/>
        </w:rPr>
      </w:pPr>
    </w:p>
    <w:p w:rsidR="00061CD1" w:rsidRDefault="00DC6DE0">
      <w:pPr>
        <w:ind w:left="40"/>
        <w:rPr>
          <w:sz w:val="20"/>
          <w:szCs w:val="20"/>
        </w:rPr>
      </w:pPr>
      <w:r>
        <w:rPr>
          <w:rFonts w:ascii="Symbol" w:eastAsia="Symbol" w:hAnsi="Symbol" w:cs="Symbol"/>
          <w:sz w:val="20"/>
          <w:szCs w:val="20"/>
        </w:rPr>
        <w:t></w:t>
      </w:r>
      <w:r>
        <w:rPr>
          <w:rFonts w:eastAsia="Times New Roman"/>
          <w:sz w:val="20"/>
          <w:szCs w:val="20"/>
        </w:rPr>
        <w:t xml:space="preserve"> Payroll</w:t>
      </w:r>
    </w:p>
    <w:p w:rsidR="00061CD1" w:rsidRDefault="00DC6DE0">
      <w:pPr>
        <w:rPr>
          <w:sz w:val="20"/>
          <w:szCs w:val="20"/>
        </w:rPr>
      </w:pPr>
      <w:r>
        <w:rPr>
          <w:rFonts w:ascii="Symbol" w:eastAsia="Symbol" w:hAnsi="Symbol" w:cs="Symbol"/>
          <w:sz w:val="20"/>
          <w:szCs w:val="20"/>
        </w:rPr>
        <w:t></w:t>
      </w:r>
      <w:r>
        <w:rPr>
          <w:rFonts w:eastAsia="Times New Roman"/>
          <w:sz w:val="20"/>
          <w:szCs w:val="20"/>
        </w:rPr>
        <w:t xml:space="preserve"> Conference planning</w:t>
      </w:r>
    </w:p>
    <w:p w:rsidR="00061CD1" w:rsidRDefault="00DC6DE0">
      <w:pPr>
        <w:rPr>
          <w:sz w:val="20"/>
          <w:szCs w:val="20"/>
        </w:rPr>
      </w:pPr>
      <w:r>
        <w:rPr>
          <w:rFonts w:ascii="Symbol" w:eastAsia="Symbol" w:hAnsi="Symbol" w:cs="Symbol"/>
          <w:sz w:val="20"/>
          <w:szCs w:val="20"/>
        </w:rPr>
        <w:t></w:t>
      </w:r>
      <w:r>
        <w:rPr>
          <w:rFonts w:eastAsia="Times New Roman"/>
          <w:sz w:val="20"/>
          <w:szCs w:val="20"/>
        </w:rPr>
        <w:t xml:space="preserve"> Project planning</w:t>
      </w:r>
    </w:p>
    <w:p w:rsidR="00061CD1" w:rsidRDefault="00061CD1">
      <w:pPr>
        <w:sectPr w:rsidR="00061CD1">
          <w:type w:val="continuous"/>
          <w:pgSz w:w="11900" w:h="16838"/>
          <w:pgMar w:top="1424" w:right="346" w:bottom="0" w:left="1440" w:header="0" w:footer="0" w:gutter="0"/>
          <w:cols w:num="2" w:space="720" w:equalWidth="0">
            <w:col w:w="5420" w:space="720"/>
            <w:col w:w="3980"/>
          </w:cols>
        </w:sectPr>
      </w:pPr>
    </w:p>
    <w:p w:rsidR="00061CD1" w:rsidRDefault="00DC6DE0">
      <w:pPr>
        <w:spacing w:line="209"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22860</wp:posOffset>
            </wp:positionH>
            <wp:positionV relativeFrom="page">
              <wp:posOffset>106045</wp:posOffset>
            </wp:positionV>
            <wp:extent cx="7537450" cy="10586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7537450" cy="10586085"/>
                    </a:xfrm>
                    <a:prstGeom prst="rect">
                      <a:avLst/>
                    </a:prstGeom>
                    <a:noFill/>
                  </pic:spPr>
                </pic:pic>
              </a:graphicData>
            </a:graphic>
          </wp:anchor>
        </w:drawing>
      </w:r>
    </w:p>
    <w:tbl>
      <w:tblPr>
        <w:tblW w:w="0" w:type="auto"/>
        <w:tblInd w:w="1020" w:type="dxa"/>
        <w:tblLayout w:type="fixed"/>
        <w:tblCellMar>
          <w:left w:w="0" w:type="dxa"/>
          <w:right w:w="0" w:type="dxa"/>
        </w:tblCellMar>
        <w:tblLook w:val="04A0"/>
      </w:tblPr>
      <w:tblGrid>
        <w:gridCol w:w="280"/>
        <w:gridCol w:w="80"/>
        <w:gridCol w:w="1160"/>
        <w:gridCol w:w="580"/>
        <w:gridCol w:w="2320"/>
        <w:gridCol w:w="2100"/>
        <w:gridCol w:w="1600"/>
        <w:gridCol w:w="20"/>
      </w:tblGrid>
      <w:tr w:rsidR="00061CD1">
        <w:trPr>
          <w:trHeight w:val="100"/>
        </w:trPr>
        <w:tc>
          <w:tcPr>
            <w:tcW w:w="280" w:type="dxa"/>
            <w:vAlign w:val="bottom"/>
          </w:tcPr>
          <w:p w:rsidR="00061CD1" w:rsidRDefault="00061CD1">
            <w:pPr>
              <w:rPr>
                <w:sz w:val="8"/>
                <w:szCs w:val="8"/>
              </w:rPr>
            </w:pPr>
          </w:p>
        </w:tc>
        <w:tc>
          <w:tcPr>
            <w:tcW w:w="80" w:type="dxa"/>
            <w:tcBorders>
              <w:bottom w:val="single" w:sz="8" w:space="0" w:color="4F81BD"/>
            </w:tcBorders>
            <w:vAlign w:val="bottom"/>
          </w:tcPr>
          <w:p w:rsidR="00061CD1" w:rsidRDefault="00061CD1">
            <w:pPr>
              <w:rPr>
                <w:sz w:val="8"/>
                <w:szCs w:val="8"/>
              </w:rPr>
            </w:pPr>
          </w:p>
        </w:tc>
        <w:tc>
          <w:tcPr>
            <w:tcW w:w="1740" w:type="dxa"/>
            <w:gridSpan w:val="2"/>
            <w:tcBorders>
              <w:bottom w:val="single" w:sz="8" w:space="0" w:color="4F81BD"/>
            </w:tcBorders>
            <w:vAlign w:val="bottom"/>
          </w:tcPr>
          <w:p w:rsidR="00061CD1" w:rsidRDefault="00061CD1">
            <w:pPr>
              <w:rPr>
                <w:sz w:val="8"/>
                <w:szCs w:val="8"/>
              </w:rPr>
            </w:pPr>
          </w:p>
        </w:tc>
        <w:tc>
          <w:tcPr>
            <w:tcW w:w="2320" w:type="dxa"/>
            <w:tcBorders>
              <w:bottom w:val="single" w:sz="8" w:space="0" w:color="4F81BD"/>
            </w:tcBorders>
            <w:vAlign w:val="bottom"/>
          </w:tcPr>
          <w:p w:rsidR="00061CD1" w:rsidRDefault="00061CD1">
            <w:pPr>
              <w:rPr>
                <w:sz w:val="8"/>
                <w:szCs w:val="8"/>
              </w:rPr>
            </w:pPr>
          </w:p>
        </w:tc>
        <w:tc>
          <w:tcPr>
            <w:tcW w:w="2100" w:type="dxa"/>
            <w:vMerge w:val="restart"/>
            <w:vAlign w:val="bottom"/>
          </w:tcPr>
          <w:p w:rsidR="00061CD1" w:rsidRDefault="00DC6DE0">
            <w:pPr>
              <w:rPr>
                <w:sz w:val="20"/>
                <w:szCs w:val="20"/>
              </w:rPr>
            </w:pPr>
            <w:r>
              <w:rPr>
                <w:rFonts w:ascii="Cambria" w:eastAsia="Cambria" w:hAnsi="Cambria" w:cs="Cambria"/>
                <w:sz w:val="18"/>
                <w:szCs w:val="18"/>
              </w:rPr>
              <w:t>thoroughly and quickly.</w:t>
            </w:r>
          </w:p>
        </w:tc>
        <w:tc>
          <w:tcPr>
            <w:tcW w:w="1600" w:type="dxa"/>
            <w:vAlign w:val="bottom"/>
          </w:tcPr>
          <w:p w:rsidR="00061CD1" w:rsidRDefault="00061CD1">
            <w:pPr>
              <w:rPr>
                <w:sz w:val="8"/>
                <w:szCs w:val="8"/>
              </w:rPr>
            </w:pPr>
          </w:p>
        </w:tc>
        <w:tc>
          <w:tcPr>
            <w:tcW w:w="0" w:type="dxa"/>
            <w:vAlign w:val="bottom"/>
          </w:tcPr>
          <w:p w:rsidR="00061CD1" w:rsidRDefault="00061CD1">
            <w:pPr>
              <w:rPr>
                <w:sz w:val="1"/>
                <w:szCs w:val="1"/>
              </w:rPr>
            </w:pPr>
          </w:p>
        </w:tc>
      </w:tr>
      <w:tr w:rsidR="00061CD1">
        <w:trPr>
          <w:trHeight w:val="441"/>
        </w:trPr>
        <w:tc>
          <w:tcPr>
            <w:tcW w:w="280" w:type="dxa"/>
            <w:vAlign w:val="bottom"/>
          </w:tcPr>
          <w:p w:rsidR="00061CD1" w:rsidRDefault="00DC6DE0">
            <w:pPr>
              <w:rPr>
                <w:sz w:val="20"/>
                <w:szCs w:val="20"/>
              </w:rPr>
            </w:pPr>
            <w:r>
              <w:rPr>
                <w:rFonts w:ascii="Symbol" w:eastAsia="Symbol" w:hAnsi="Symbol" w:cs="Symbol"/>
                <w:sz w:val="18"/>
                <w:szCs w:val="18"/>
              </w:rPr>
              <w:t></w:t>
            </w:r>
          </w:p>
        </w:tc>
        <w:tc>
          <w:tcPr>
            <w:tcW w:w="80" w:type="dxa"/>
            <w:vAlign w:val="bottom"/>
          </w:tcPr>
          <w:p w:rsidR="00061CD1" w:rsidRDefault="00061CD1">
            <w:pPr>
              <w:rPr>
                <w:sz w:val="24"/>
                <w:szCs w:val="24"/>
              </w:rPr>
            </w:pPr>
          </w:p>
        </w:tc>
        <w:tc>
          <w:tcPr>
            <w:tcW w:w="4060" w:type="dxa"/>
            <w:gridSpan w:val="3"/>
            <w:vAlign w:val="bottom"/>
          </w:tcPr>
          <w:p w:rsidR="00061CD1" w:rsidRDefault="00DC6DE0">
            <w:pPr>
              <w:rPr>
                <w:sz w:val="20"/>
                <w:szCs w:val="20"/>
              </w:rPr>
            </w:pPr>
            <w:r>
              <w:rPr>
                <w:rFonts w:ascii="Cambria" w:eastAsia="Cambria" w:hAnsi="Cambria" w:cs="Cambria"/>
                <w:sz w:val="18"/>
                <w:szCs w:val="18"/>
              </w:rPr>
              <w:t>Documented all customer inquiries and comments</w:t>
            </w:r>
          </w:p>
        </w:tc>
        <w:tc>
          <w:tcPr>
            <w:tcW w:w="2100" w:type="dxa"/>
            <w:vMerge/>
            <w:vAlign w:val="bottom"/>
          </w:tcPr>
          <w:p w:rsidR="00061CD1" w:rsidRDefault="00061CD1">
            <w:pPr>
              <w:rPr>
                <w:sz w:val="24"/>
                <w:szCs w:val="24"/>
              </w:rPr>
            </w:pPr>
          </w:p>
        </w:tc>
        <w:tc>
          <w:tcPr>
            <w:tcW w:w="1600" w:type="dxa"/>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c>
          <w:tcPr>
            <w:tcW w:w="280" w:type="dxa"/>
            <w:vAlign w:val="bottom"/>
          </w:tcPr>
          <w:p w:rsidR="00061CD1" w:rsidRDefault="00DC6DE0">
            <w:pPr>
              <w:spacing w:line="1" w:lineRule="exact"/>
              <w:rPr>
                <w:sz w:val="20"/>
                <w:szCs w:val="20"/>
              </w:rPr>
            </w:pPr>
            <w:r>
              <w:rPr>
                <w:rFonts w:ascii="Symbol" w:eastAsia="Symbol" w:hAnsi="Symbol" w:cs="Symbol"/>
                <w:sz w:val="1"/>
                <w:szCs w:val="1"/>
              </w:rPr>
              <w:t></w:t>
            </w:r>
          </w:p>
        </w:tc>
        <w:tc>
          <w:tcPr>
            <w:tcW w:w="80" w:type="dxa"/>
            <w:vAlign w:val="bottom"/>
          </w:tcPr>
          <w:p w:rsidR="00061CD1" w:rsidRDefault="00061CD1">
            <w:pPr>
              <w:spacing w:line="20" w:lineRule="exact"/>
              <w:rPr>
                <w:sz w:val="1"/>
                <w:szCs w:val="1"/>
              </w:rPr>
            </w:pPr>
          </w:p>
        </w:tc>
        <w:tc>
          <w:tcPr>
            <w:tcW w:w="6160" w:type="dxa"/>
            <w:gridSpan w:val="4"/>
            <w:vAlign w:val="bottom"/>
          </w:tcPr>
          <w:p w:rsidR="00061CD1" w:rsidRDefault="00DC6DE0">
            <w:pPr>
              <w:spacing w:line="1" w:lineRule="exact"/>
              <w:rPr>
                <w:sz w:val="20"/>
                <w:szCs w:val="20"/>
              </w:rPr>
            </w:pPr>
            <w:r>
              <w:rPr>
                <w:rFonts w:ascii="Cambria" w:eastAsia="Cambria" w:hAnsi="Cambria" w:cs="Cambria"/>
                <w:sz w:val="1"/>
                <w:szCs w:val="1"/>
              </w:rPr>
              <w:t xml:space="preserve">Developing the </w:t>
            </w:r>
            <w:r>
              <w:rPr>
                <w:rFonts w:ascii="Cambria" w:eastAsia="Cambria" w:hAnsi="Cambria" w:cs="Cambria"/>
                <w:sz w:val="1"/>
                <w:szCs w:val="1"/>
              </w:rPr>
              <w:t>market through Campaign.</w:t>
            </w:r>
          </w:p>
        </w:tc>
        <w:tc>
          <w:tcPr>
            <w:tcW w:w="1600" w:type="dxa"/>
            <w:vAlign w:val="bottom"/>
          </w:tcPr>
          <w:p w:rsidR="00061CD1" w:rsidRDefault="00061CD1">
            <w:pPr>
              <w:spacing w:line="20" w:lineRule="exact"/>
              <w:rPr>
                <w:sz w:val="1"/>
                <w:szCs w:val="1"/>
              </w:rPr>
            </w:pPr>
          </w:p>
        </w:tc>
        <w:tc>
          <w:tcPr>
            <w:tcW w:w="0" w:type="dxa"/>
            <w:vAlign w:val="bottom"/>
          </w:tcPr>
          <w:p w:rsidR="00061CD1" w:rsidRDefault="00061CD1">
            <w:pPr>
              <w:spacing w:line="20" w:lineRule="exact"/>
              <w:rPr>
                <w:sz w:val="1"/>
                <w:szCs w:val="1"/>
              </w:rPr>
            </w:pPr>
          </w:p>
        </w:tc>
      </w:tr>
      <w:tr w:rsidR="00061CD1">
        <w:trPr>
          <w:trHeight w:val="219"/>
        </w:trPr>
        <w:tc>
          <w:tcPr>
            <w:tcW w:w="280" w:type="dxa"/>
            <w:vAlign w:val="bottom"/>
          </w:tcPr>
          <w:p w:rsidR="00061CD1" w:rsidRDefault="00DC6DE0">
            <w:pPr>
              <w:spacing w:line="219" w:lineRule="exact"/>
              <w:rPr>
                <w:sz w:val="20"/>
                <w:szCs w:val="20"/>
              </w:rPr>
            </w:pPr>
            <w:r>
              <w:rPr>
                <w:rFonts w:ascii="Symbol" w:eastAsia="Symbol" w:hAnsi="Symbol" w:cs="Symbol"/>
                <w:sz w:val="18"/>
                <w:szCs w:val="18"/>
              </w:rPr>
              <w:t></w:t>
            </w:r>
          </w:p>
        </w:tc>
        <w:tc>
          <w:tcPr>
            <w:tcW w:w="80" w:type="dxa"/>
            <w:vAlign w:val="bottom"/>
          </w:tcPr>
          <w:p w:rsidR="00061CD1" w:rsidRDefault="00061CD1">
            <w:pPr>
              <w:rPr>
                <w:sz w:val="19"/>
                <w:szCs w:val="19"/>
              </w:rPr>
            </w:pPr>
          </w:p>
        </w:tc>
        <w:tc>
          <w:tcPr>
            <w:tcW w:w="6160" w:type="dxa"/>
            <w:gridSpan w:val="4"/>
            <w:vMerge w:val="restart"/>
            <w:vAlign w:val="bottom"/>
          </w:tcPr>
          <w:p w:rsidR="00061CD1" w:rsidRDefault="00DC6DE0">
            <w:pPr>
              <w:rPr>
                <w:sz w:val="20"/>
                <w:szCs w:val="20"/>
              </w:rPr>
            </w:pPr>
            <w:r>
              <w:rPr>
                <w:rFonts w:ascii="Cambria" w:eastAsia="Cambria" w:hAnsi="Cambria" w:cs="Cambria"/>
                <w:sz w:val="18"/>
                <w:szCs w:val="18"/>
              </w:rPr>
              <w:t>Planning, organizing, advertising, public relation, event organization.</w:t>
            </w:r>
          </w:p>
        </w:tc>
        <w:tc>
          <w:tcPr>
            <w:tcW w:w="1600" w:type="dxa"/>
            <w:vAlign w:val="bottom"/>
          </w:tcPr>
          <w:p w:rsidR="00061CD1" w:rsidRDefault="00061CD1">
            <w:pPr>
              <w:rPr>
                <w:sz w:val="19"/>
                <w:szCs w:val="19"/>
              </w:rPr>
            </w:pPr>
          </w:p>
        </w:tc>
        <w:tc>
          <w:tcPr>
            <w:tcW w:w="0" w:type="dxa"/>
            <w:vAlign w:val="bottom"/>
          </w:tcPr>
          <w:p w:rsidR="00061CD1" w:rsidRDefault="00061CD1">
            <w:pPr>
              <w:rPr>
                <w:sz w:val="1"/>
                <w:szCs w:val="1"/>
              </w:rPr>
            </w:pPr>
          </w:p>
        </w:tc>
      </w:tr>
      <w:tr w:rsidR="00061CD1">
        <w:trPr>
          <w:trHeight w:val="254"/>
        </w:trPr>
        <w:tc>
          <w:tcPr>
            <w:tcW w:w="280" w:type="dxa"/>
            <w:vAlign w:val="bottom"/>
          </w:tcPr>
          <w:p w:rsidR="00061CD1" w:rsidRDefault="00DC6DE0">
            <w:pPr>
              <w:rPr>
                <w:sz w:val="20"/>
                <w:szCs w:val="20"/>
              </w:rPr>
            </w:pPr>
            <w:r>
              <w:rPr>
                <w:rFonts w:ascii="Symbol" w:eastAsia="Symbol" w:hAnsi="Symbol" w:cs="Symbol"/>
                <w:sz w:val="18"/>
                <w:szCs w:val="18"/>
              </w:rPr>
              <w:t></w:t>
            </w:r>
          </w:p>
        </w:tc>
        <w:tc>
          <w:tcPr>
            <w:tcW w:w="80" w:type="dxa"/>
            <w:vAlign w:val="bottom"/>
          </w:tcPr>
          <w:p w:rsidR="00061CD1" w:rsidRDefault="00061CD1"/>
        </w:tc>
        <w:tc>
          <w:tcPr>
            <w:tcW w:w="6160" w:type="dxa"/>
            <w:gridSpan w:val="4"/>
            <w:vMerge/>
            <w:vAlign w:val="bottom"/>
          </w:tcPr>
          <w:p w:rsidR="00061CD1" w:rsidRDefault="00061CD1"/>
        </w:tc>
        <w:tc>
          <w:tcPr>
            <w:tcW w:w="1600" w:type="dxa"/>
            <w:vAlign w:val="bottom"/>
          </w:tcPr>
          <w:p w:rsidR="00061CD1" w:rsidRDefault="00061CD1"/>
        </w:tc>
        <w:tc>
          <w:tcPr>
            <w:tcW w:w="0" w:type="dxa"/>
            <w:vAlign w:val="bottom"/>
          </w:tcPr>
          <w:p w:rsidR="00061CD1" w:rsidRDefault="00061CD1">
            <w:pPr>
              <w:rPr>
                <w:sz w:val="1"/>
                <w:szCs w:val="1"/>
              </w:rPr>
            </w:pPr>
          </w:p>
        </w:tc>
      </w:tr>
      <w:tr w:rsidR="00061CD1">
        <w:trPr>
          <w:trHeight w:val="221"/>
        </w:trPr>
        <w:tc>
          <w:tcPr>
            <w:tcW w:w="280" w:type="dxa"/>
            <w:vAlign w:val="bottom"/>
          </w:tcPr>
          <w:p w:rsidR="00061CD1" w:rsidRDefault="00DC6DE0">
            <w:pPr>
              <w:rPr>
                <w:sz w:val="20"/>
                <w:szCs w:val="20"/>
              </w:rPr>
            </w:pPr>
            <w:r>
              <w:rPr>
                <w:rFonts w:ascii="Symbol" w:eastAsia="Symbol" w:hAnsi="Symbol" w:cs="Symbol"/>
                <w:sz w:val="18"/>
                <w:szCs w:val="18"/>
              </w:rPr>
              <w:t></w:t>
            </w:r>
          </w:p>
        </w:tc>
        <w:tc>
          <w:tcPr>
            <w:tcW w:w="80" w:type="dxa"/>
            <w:vAlign w:val="bottom"/>
          </w:tcPr>
          <w:p w:rsidR="00061CD1" w:rsidRDefault="00061CD1">
            <w:pPr>
              <w:rPr>
                <w:sz w:val="19"/>
                <w:szCs w:val="19"/>
              </w:rPr>
            </w:pPr>
          </w:p>
        </w:tc>
        <w:tc>
          <w:tcPr>
            <w:tcW w:w="6160" w:type="dxa"/>
            <w:gridSpan w:val="4"/>
            <w:vAlign w:val="bottom"/>
          </w:tcPr>
          <w:p w:rsidR="00061CD1" w:rsidRDefault="00DC6DE0">
            <w:pPr>
              <w:rPr>
                <w:sz w:val="20"/>
                <w:szCs w:val="20"/>
              </w:rPr>
            </w:pPr>
            <w:r>
              <w:rPr>
                <w:rFonts w:ascii="Cambria" w:eastAsia="Cambria" w:hAnsi="Cambria" w:cs="Cambria"/>
                <w:sz w:val="18"/>
                <w:szCs w:val="18"/>
              </w:rPr>
              <w:t>Contributes to the integrated of marketing.</w:t>
            </w:r>
          </w:p>
        </w:tc>
        <w:tc>
          <w:tcPr>
            <w:tcW w:w="1600" w:type="dxa"/>
            <w:vAlign w:val="bottom"/>
          </w:tcPr>
          <w:p w:rsidR="00061CD1" w:rsidRDefault="00061CD1">
            <w:pPr>
              <w:rPr>
                <w:sz w:val="19"/>
                <w:szCs w:val="19"/>
              </w:rPr>
            </w:pPr>
          </w:p>
        </w:tc>
        <w:tc>
          <w:tcPr>
            <w:tcW w:w="0" w:type="dxa"/>
            <w:vAlign w:val="bottom"/>
          </w:tcPr>
          <w:p w:rsidR="00061CD1" w:rsidRDefault="00061CD1">
            <w:pPr>
              <w:rPr>
                <w:sz w:val="1"/>
                <w:szCs w:val="1"/>
              </w:rPr>
            </w:pPr>
          </w:p>
        </w:tc>
      </w:tr>
      <w:tr w:rsidR="00061CD1">
        <w:trPr>
          <w:trHeight w:val="221"/>
        </w:trPr>
        <w:tc>
          <w:tcPr>
            <w:tcW w:w="280" w:type="dxa"/>
            <w:vAlign w:val="bottom"/>
          </w:tcPr>
          <w:p w:rsidR="00061CD1" w:rsidRDefault="00DC6DE0">
            <w:pPr>
              <w:rPr>
                <w:sz w:val="20"/>
                <w:szCs w:val="20"/>
              </w:rPr>
            </w:pPr>
            <w:r>
              <w:rPr>
                <w:rFonts w:ascii="Symbol" w:eastAsia="Symbol" w:hAnsi="Symbol" w:cs="Symbol"/>
                <w:sz w:val="18"/>
                <w:szCs w:val="18"/>
              </w:rPr>
              <w:t></w:t>
            </w:r>
          </w:p>
        </w:tc>
        <w:tc>
          <w:tcPr>
            <w:tcW w:w="80" w:type="dxa"/>
            <w:vAlign w:val="bottom"/>
          </w:tcPr>
          <w:p w:rsidR="00061CD1" w:rsidRDefault="00061CD1">
            <w:pPr>
              <w:rPr>
                <w:sz w:val="19"/>
                <w:szCs w:val="19"/>
              </w:rPr>
            </w:pPr>
          </w:p>
        </w:tc>
        <w:tc>
          <w:tcPr>
            <w:tcW w:w="6160" w:type="dxa"/>
            <w:gridSpan w:val="4"/>
            <w:vAlign w:val="bottom"/>
          </w:tcPr>
          <w:p w:rsidR="00061CD1" w:rsidRDefault="00DC6DE0">
            <w:pPr>
              <w:rPr>
                <w:sz w:val="20"/>
                <w:szCs w:val="20"/>
              </w:rPr>
            </w:pPr>
            <w:r>
              <w:rPr>
                <w:rFonts w:ascii="Cambria" w:eastAsia="Cambria" w:hAnsi="Cambria" w:cs="Cambria"/>
                <w:sz w:val="18"/>
                <w:szCs w:val="18"/>
              </w:rPr>
              <w:t>Coordinated between billing department and customers to resolve problems.</w:t>
            </w:r>
          </w:p>
        </w:tc>
        <w:tc>
          <w:tcPr>
            <w:tcW w:w="1600" w:type="dxa"/>
            <w:vAlign w:val="bottom"/>
          </w:tcPr>
          <w:p w:rsidR="00061CD1" w:rsidRDefault="00061CD1">
            <w:pPr>
              <w:rPr>
                <w:sz w:val="19"/>
                <w:szCs w:val="19"/>
              </w:rPr>
            </w:pPr>
          </w:p>
        </w:tc>
        <w:tc>
          <w:tcPr>
            <w:tcW w:w="0" w:type="dxa"/>
            <w:vAlign w:val="bottom"/>
          </w:tcPr>
          <w:p w:rsidR="00061CD1" w:rsidRDefault="00061CD1">
            <w:pPr>
              <w:rPr>
                <w:sz w:val="1"/>
                <w:szCs w:val="1"/>
              </w:rPr>
            </w:pPr>
          </w:p>
        </w:tc>
      </w:tr>
      <w:tr w:rsidR="00061CD1">
        <w:trPr>
          <w:trHeight w:val="221"/>
        </w:trPr>
        <w:tc>
          <w:tcPr>
            <w:tcW w:w="280" w:type="dxa"/>
            <w:vAlign w:val="bottom"/>
          </w:tcPr>
          <w:p w:rsidR="00061CD1" w:rsidRDefault="00DC6DE0">
            <w:pPr>
              <w:rPr>
                <w:sz w:val="20"/>
                <w:szCs w:val="20"/>
              </w:rPr>
            </w:pPr>
            <w:r>
              <w:rPr>
                <w:rFonts w:ascii="Symbol" w:eastAsia="Symbol" w:hAnsi="Symbol" w:cs="Symbol"/>
                <w:sz w:val="18"/>
                <w:szCs w:val="18"/>
              </w:rPr>
              <w:t></w:t>
            </w:r>
          </w:p>
        </w:tc>
        <w:tc>
          <w:tcPr>
            <w:tcW w:w="80" w:type="dxa"/>
            <w:vAlign w:val="bottom"/>
          </w:tcPr>
          <w:p w:rsidR="00061CD1" w:rsidRDefault="00061CD1">
            <w:pPr>
              <w:rPr>
                <w:sz w:val="19"/>
                <w:szCs w:val="19"/>
              </w:rPr>
            </w:pPr>
          </w:p>
        </w:tc>
        <w:tc>
          <w:tcPr>
            <w:tcW w:w="6160" w:type="dxa"/>
            <w:gridSpan w:val="4"/>
            <w:vAlign w:val="bottom"/>
          </w:tcPr>
          <w:p w:rsidR="00061CD1" w:rsidRDefault="00DC6DE0">
            <w:pPr>
              <w:rPr>
                <w:sz w:val="20"/>
                <w:szCs w:val="20"/>
              </w:rPr>
            </w:pPr>
            <w:r>
              <w:rPr>
                <w:rFonts w:ascii="Cambria" w:eastAsia="Cambria" w:hAnsi="Cambria" w:cs="Cambria"/>
                <w:sz w:val="18"/>
                <w:szCs w:val="18"/>
              </w:rPr>
              <w:t xml:space="preserve">Responded </w:t>
            </w:r>
            <w:r>
              <w:rPr>
                <w:rFonts w:ascii="Cambria" w:eastAsia="Cambria" w:hAnsi="Cambria" w:cs="Cambria"/>
                <w:sz w:val="18"/>
                <w:szCs w:val="18"/>
              </w:rPr>
              <w:t>to all customer inquiries thoroughly and professionally.</w:t>
            </w:r>
          </w:p>
        </w:tc>
        <w:tc>
          <w:tcPr>
            <w:tcW w:w="1600" w:type="dxa"/>
            <w:vAlign w:val="bottom"/>
          </w:tcPr>
          <w:p w:rsidR="00061CD1" w:rsidRDefault="00061CD1">
            <w:pPr>
              <w:rPr>
                <w:sz w:val="19"/>
                <w:szCs w:val="19"/>
              </w:rPr>
            </w:pPr>
          </w:p>
        </w:tc>
        <w:tc>
          <w:tcPr>
            <w:tcW w:w="0" w:type="dxa"/>
            <w:vAlign w:val="bottom"/>
          </w:tcPr>
          <w:p w:rsidR="00061CD1" w:rsidRDefault="00061CD1">
            <w:pPr>
              <w:rPr>
                <w:sz w:val="1"/>
                <w:szCs w:val="1"/>
              </w:rPr>
            </w:pPr>
          </w:p>
        </w:tc>
      </w:tr>
      <w:tr w:rsidR="00061CD1">
        <w:trPr>
          <w:trHeight w:val="221"/>
        </w:trPr>
        <w:tc>
          <w:tcPr>
            <w:tcW w:w="280" w:type="dxa"/>
            <w:vAlign w:val="bottom"/>
          </w:tcPr>
          <w:p w:rsidR="00061CD1" w:rsidRDefault="00DC6DE0">
            <w:pPr>
              <w:rPr>
                <w:sz w:val="20"/>
                <w:szCs w:val="20"/>
              </w:rPr>
            </w:pPr>
            <w:r>
              <w:rPr>
                <w:rFonts w:ascii="Symbol" w:eastAsia="Symbol" w:hAnsi="Symbol" w:cs="Symbol"/>
                <w:sz w:val="18"/>
                <w:szCs w:val="18"/>
              </w:rPr>
              <w:t></w:t>
            </w:r>
          </w:p>
        </w:tc>
        <w:tc>
          <w:tcPr>
            <w:tcW w:w="80" w:type="dxa"/>
            <w:vAlign w:val="bottom"/>
          </w:tcPr>
          <w:p w:rsidR="00061CD1" w:rsidRDefault="00061CD1">
            <w:pPr>
              <w:rPr>
                <w:sz w:val="19"/>
                <w:szCs w:val="19"/>
              </w:rPr>
            </w:pPr>
          </w:p>
        </w:tc>
        <w:tc>
          <w:tcPr>
            <w:tcW w:w="7760" w:type="dxa"/>
            <w:gridSpan w:val="5"/>
            <w:vAlign w:val="bottom"/>
          </w:tcPr>
          <w:p w:rsidR="00061CD1" w:rsidRDefault="00DC6DE0">
            <w:pPr>
              <w:rPr>
                <w:sz w:val="20"/>
                <w:szCs w:val="20"/>
              </w:rPr>
            </w:pPr>
            <w:r>
              <w:rPr>
                <w:rFonts w:ascii="Cambria" w:eastAsia="Cambria" w:hAnsi="Cambria" w:cs="Cambria"/>
                <w:sz w:val="18"/>
                <w:szCs w:val="18"/>
              </w:rPr>
              <w:t>Referred unresolved customer grievances to designated departments for further investigation.</w:t>
            </w:r>
          </w:p>
        </w:tc>
        <w:tc>
          <w:tcPr>
            <w:tcW w:w="0" w:type="dxa"/>
            <w:vAlign w:val="bottom"/>
          </w:tcPr>
          <w:p w:rsidR="00061CD1" w:rsidRDefault="00061CD1">
            <w:pPr>
              <w:rPr>
                <w:sz w:val="1"/>
                <w:szCs w:val="1"/>
              </w:rPr>
            </w:pPr>
          </w:p>
        </w:tc>
      </w:tr>
      <w:tr w:rsidR="00061CD1">
        <w:trPr>
          <w:trHeight w:val="221"/>
        </w:trPr>
        <w:tc>
          <w:tcPr>
            <w:tcW w:w="280" w:type="dxa"/>
            <w:vAlign w:val="bottom"/>
          </w:tcPr>
          <w:p w:rsidR="00061CD1" w:rsidRDefault="00DC6DE0">
            <w:pPr>
              <w:spacing w:line="221" w:lineRule="exact"/>
              <w:rPr>
                <w:sz w:val="20"/>
                <w:szCs w:val="20"/>
              </w:rPr>
            </w:pPr>
            <w:r>
              <w:rPr>
                <w:rFonts w:ascii="Symbol" w:eastAsia="Symbol" w:hAnsi="Symbol" w:cs="Symbol"/>
                <w:sz w:val="20"/>
                <w:szCs w:val="20"/>
              </w:rPr>
              <w:t></w:t>
            </w:r>
          </w:p>
        </w:tc>
        <w:tc>
          <w:tcPr>
            <w:tcW w:w="80" w:type="dxa"/>
            <w:vAlign w:val="bottom"/>
          </w:tcPr>
          <w:p w:rsidR="00061CD1" w:rsidRDefault="00061CD1">
            <w:pPr>
              <w:rPr>
                <w:sz w:val="19"/>
                <w:szCs w:val="19"/>
              </w:rPr>
            </w:pPr>
          </w:p>
        </w:tc>
        <w:tc>
          <w:tcPr>
            <w:tcW w:w="6160" w:type="dxa"/>
            <w:gridSpan w:val="4"/>
            <w:vAlign w:val="bottom"/>
          </w:tcPr>
          <w:p w:rsidR="00061CD1" w:rsidRDefault="00DC6DE0">
            <w:pPr>
              <w:rPr>
                <w:sz w:val="20"/>
                <w:szCs w:val="20"/>
              </w:rPr>
            </w:pPr>
            <w:r>
              <w:rPr>
                <w:rFonts w:ascii="Cambria" w:eastAsia="Cambria" w:hAnsi="Cambria" w:cs="Cambria"/>
                <w:sz w:val="18"/>
                <w:szCs w:val="18"/>
              </w:rPr>
              <w:t>Entered data promptly and efficiently with accuracy rate.</w:t>
            </w:r>
          </w:p>
        </w:tc>
        <w:tc>
          <w:tcPr>
            <w:tcW w:w="1600" w:type="dxa"/>
            <w:vAlign w:val="bottom"/>
          </w:tcPr>
          <w:p w:rsidR="00061CD1" w:rsidRDefault="00061CD1">
            <w:pPr>
              <w:rPr>
                <w:sz w:val="19"/>
                <w:szCs w:val="19"/>
              </w:rPr>
            </w:pPr>
          </w:p>
        </w:tc>
        <w:tc>
          <w:tcPr>
            <w:tcW w:w="0" w:type="dxa"/>
            <w:vAlign w:val="bottom"/>
          </w:tcPr>
          <w:p w:rsidR="00061CD1" w:rsidRDefault="00061CD1">
            <w:pPr>
              <w:rPr>
                <w:sz w:val="1"/>
                <w:szCs w:val="1"/>
              </w:rPr>
            </w:pPr>
          </w:p>
        </w:tc>
      </w:tr>
      <w:tr w:rsidR="00061CD1">
        <w:trPr>
          <w:trHeight w:val="240"/>
        </w:trPr>
        <w:tc>
          <w:tcPr>
            <w:tcW w:w="280" w:type="dxa"/>
            <w:vAlign w:val="bottom"/>
          </w:tcPr>
          <w:p w:rsidR="00061CD1" w:rsidRDefault="00061CD1">
            <w:pPr>
              <w:rPr>
                <w:sz w:val="20"/>
                <w:szCs w:val="20"/>
              </w:rPr>
            </w:pPr>
          </w:p>
        </w:tc>
        <w:tc>
          <w:tcPr>
            <w:tcW w:w="80" w:type="dxa"/>
            <w:vAlign w:val="bottom"/>
          </w:tcPr>
          <w:p w:rsidR="00061CD1" w:rsidRDefault="00061CD1">
            <w:pPr>
              <w:rPr>
                <w:sz w:val="20"/>
                <w:szCs w:val="20"/>
              </w:rPr>
            </w:pPr>
          </w:p>
        </w:tc>
        <w:tc>
          <w:tcPr>
            <w:tcW w:w="6160" w:type="dxa"/>
            <w:gridSpan w:val="4"/>
            <w:vAlign w:val="bottom"/>
          </w:tcPr>
          <w:p w:rsidR="00061CD1" w:rsidRDefault="00DC6DE0">
            <w:pPr>
              <w:rPr>
                <w:sz w:val="20"/>
                <w:szCs w:val="20"/>
              </w:rPr>
            </w:pPr>
            <w:r>
              <w:rPr>
                <w:rFonts w:ascii="Cambria" w:eastAsia="Cambria" w:hAnsi="Cambria" w:cs="Cambria"/>
                <w:sz w:val="18"/>
                <w:szCs w:val="18"/>
              </w:rPr>
              <w:t xml:space="preserve">Worked night and weekend shifts </w:t>
            </w:r>
            <w:r>
              <w:rPr>
                <w:rFonts w:ascii="Cambria" w:eastAsia="Cambria" w:hAnsi="Cambria" w:cs="Cambria"/>
                <w:sz w:val="18"/>
                <w:szCs w:val="18"/>
              </w:rPr>
              <w:t>during holiday season.</w:t>
            </w:r>
          </w:p>
        </w:tc>
        <w:tc>
          <w:tcPr>
            <w:tcW w:w="1600" w:type="dxa"/>
            <w:vMerge w:val="restart"/>
            <w:vAlign w:val="bottom"/>
          </w:tcPr>
          <w:p w:rsidR="00061CD1" w:rsidRDefault="00DC6DE0">
            <w:pPr>
              <w:jc w:val="right"/>
              <w:rPr>
                <w:sz w:val="20"/>
                <w:szCs w:val="20"/>
              </w:rPr>
            </w:pPr>
            <w:r>
              <w:rPr>
                <w:rFonts w:ascii="Cambria" w:eastAsia="Cambria" w:hAnsi="Cambria" w:cs="Cambria"/>
                <w:color w:val="4F81BD"/>
                <w:sz w:val="24"/>
                <w:szCs w:val="24"/>
              </w:rPr>
              <w:t>(2011 -2013)</w:t>
            </w:r>
          </w:p>
        </w:tc>
        <w:tc>
          <w:tcPr>
            <w:tcW w:w="0" w:type="dxa"/>
            <w:vAlign w:val="bottom"/>
          </w:tcPr>
          <w:p w:rsidR="00061CD1" w:rsidRDefault="00061CD1">
            <w:pPr>
              <w:rPr>
                <w:sz w:val="1"/>
                <w:szCs w:val="1"/>
              </w:rPr>
            </w:pPr>
          </w:p>
        </w:tc>
      </w:tr>
      <w:tr w:rsidR="00061CD1">
        <w:trPr>
          <w:trHeight w:val="542"/>
        </w:trPr>
        <w:tc>
          <w:tcPr>
            <w:tcW w:w="280" w:type="dxa"/>
            <w:vAlign w:val="bottom"/>
          </w:tcPr>
          <w:p w:rsidR="00061CD1" w:rsidRDefault="00061CD1">
            <w:pPr>
              <w:rPr>
                <w:sz w:val="24"/>
                <w:szCs w:val="24"/>
              </w:rPr>
            </w:pPr>
          </w:p>
        </w:tc>
        <w:tc>
          <w:tcPr>
            <w:tcW w:w="80" w:type="dxa"/>
            <w:vAlign w:val="bottom"/>
          </w:tcPr>
          <w:p w:rsidR="00061CD1" w:rsidRDefault="00061CD1">
            <w:pPr>
              <w:rPr>
                <w:sz w:val="24"/>
                <w:szCs w:val="24"/>
              </w:rPr>
            </w:pPr>
          </w:p>
        </w:tc>
        <w:tc>
          <w:tcPr>
            <w:tcW w:w="6160" w:type="dxa"/>
            <w:gridSpan w:val="4"/>
            <w:vAlign w:val="bottom"/>
          </w:tcPr>
          <w:p w:rsidR="00061CD1" w:rsidRDefault="00DC6DE0">
            <w:pPr>
              <w:rPr>
                <w:sz w:val="20"/>
                <w:szCs w:val="20"/>
              </w:rPr>
            </w:pPr>
            <w:r>
              <w:rPr>
                <w:rFonts w:ascii="Cambria" w:eastAsia="Cambria" w:hAnsi="Cambria" w:cs="Cambria"/>
                <w:color w:val="4F81BD"/>
                <w:sz w:val="24"/>
                <w:szCs w:val="24"/>
                <w:u w:val="single"/>
              </w:rPr>
              <w:t>Ansar Mall &amp; Ansar Gallery</w:t>
            </w:r>
          </w:p>
        </w:tc>
        <w:tc>
          <w:tcPr>
            <w:tcW w:w="1600" w:type="dxa"/>
            <w:vMerge/>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269"/>
        </w:trPr>
        <w:tc>
          <w:tcPr>
            <w:tcW w:w="280" w:type="dxa"/>
            <w:vAlign w:val="bottom"/>
          </w:tcPr>
          <w:p w:rsidR="00061CD1" w:rsidRDefault="00061CD1">
            <w:pPr>
              <w:rPr>
                <w:sz w:val="23"/>
                <w:szCs w:val="23"/>
              </w:rPr>
            </w:pPr>
          </w:p>
        </w:tc>
        <w:tc>
          <w:tcPr>
            <w:tcW w:w="80" w:type="dxa"/>
            <w:vAlign w:val="bottom"/>
          </w:tcPr>
          <w:p w:rsidR="00061CD1" w:rsidRDefault="00061CD1">
            <w:pPr>
              <w:rPr>
                <w:sz w:val="23"/>
                <w:szCs w:val="23"/>
              </w:rPr>
            </w:pPr>
          </w:p>
        </w:tc>
        <w:tc>
          <w:tcPr>
            <w:tcW w:w="1160" w:type="dxa"/>
            <w:vAlign w:val="bottom"/>
          </w:tcPr>
          <w:p w:rsidR="00061CD1" w:rsidRDefault="00DC6DE0">
            <w:pPr>
              <w:rPr>
                <w:sz w:val="20"/>
                <w:szCs w:val="20"/>
              </w:rPr>
            </w:pPr>
            <w:r>
              <w:rPr>
                <w:rFonts w:ascii="Cambria" w:eastAsia="Cambria" w:hAnsi="Cambria" w:cs="Cambria"/>
                <w:color w:val="4F81BD"/>
                <w:sz w:val="18"/>
                <w:szCs w:val="18"/>
              </w:rPr>
              <w:t>Department</w:t>
            </w:r>
          </w:p>
        </w:tc>
        <w:tc>
          <w:tcPr>
            <w:tcW w:w="580" w:type="dxa"/>
            <w:vAlign w:val="bottom"/>
          </w:tcPr>
          <w:p w:rsidR="00061CD1" w:rsidRDefault="00DC6DE0">
            <w:pPr>
              <w:ind w:right="250"/>
              <w:jc w:val="right"/>
              <w:rPr>
                <w:sz w:val="20"/>
                <w:szCs w:val="20"/>
              </w:rPr>
            </w:pPr>
            <w:r>
              <w:rPr>
                <w:rFonts w:ascii="Cambria" w:eastAsia="Cambria" w:hAnsi="Cambria" w:cs="Cambria"/>
                <w:color w:val="4F81BD"/>
                <w:sz w:val="18"/>
                <w:szCs w:val="18"/>
              </w:rPr>
              <w:t>:</w:t>
            </w:r>
          </w:p>
        </w:tc>
        <w:tc>
          <w:tcPr>
            <w:tcW w:w="4420" w:type="dxa"/>
            <w:gridSpan w:val="2"/>
            <w:vAlign w:val="bottom"/>
          </w:tcPr>
          <w:p w:rsidR="00061CD1" w:rsidRDefault="00DC6DE0">
            <w:pPr>
              <w:ind w:left="340"/>
              <w:rPr>
                <w:sz w:val="20"/>
                <w:szCs w:val="20"/>
              </w:rPr>
            </w:pPr>
            <w:r>
              <w:rPr>
                <w:rFonts w:ascii="Cambria" w:eastAsia="Cambria" w:hAnsi="Cambria" w:cs="Cambria"/>
                <w:color w:val="4F81BD"/>
                <w:sz w:val="18"/>
                <w:szCs w:val="18"/>
              </w:rPr>
              <w:t>HR &amp; Admin</w:t>
            </w:r>
          </w:p>
        </w:tc>
        <w:tc>
          <w:tcPr>
            <w:tcW w:w="160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42"/>
        </w:trPr>
        <w:tc>
          <w:tcPr>
            <w:tcW w:w="280" w:type="dxa"/>
            <w:vAlign w:val="bottom"/>
          </w:tcPr>
          <w:p w:rsidR="00061CD1" w:rsidRDefault="00061CD1">
            <w:pPr>
              <w:rPr>
                <w:sz w:val="21"/>
                <w:szCs w:val="21"/>
              </w:rPr>
            </w:pPr>
          </w:p>
        </w:tc>
        <w:tc>
          <w:tcPr>
            <w:tcW w:w="80" w:type="dxa"/>
            <w:vAlign w:val="bottom"/>
          </w:tcPr>
          <w:p w:rsidR="00061CD1" w:rsidRDefault="00061CD1">
            <w:pPr>
              <w:rPr>
                <w:sz w:val="21"/>
                <w:szCs w:val="21"/>
              </w:rPr>
            </w:pPr>
          </w:p>
        </w:tc>
        <w:tc>
          <w:tcPr>
            <w:tcW w:w="1160" w:type="dxa"/>
            <w:vAlign w:val="bottom"/>
          </w:tcPr>
          <w:p w:rsidR="00061CD1" w:rsidRDefault="00DC6DE0">
            <w:pPr>
              <w:rPr>
                <w:sz w:val="20"/>
                <w:szCs w:val="20"/>
              </w:rPr>
            </w:pPr>
            <w:r>
              <w:rPr>
                <w:rFonts w:ascii="Cambria" w:eastAsia="Cambria" w:hAnsi="Cambria" w:cs="Cambria"/>
                <w:color w:val="4F81BD"/>
                <w:sz w:val="18"/>
                <w:szCs w:val="18"/>
              </w:rPr>
              <w:t>Reporting to</w:t>
            </w:r>
          </w:p>
        </w:tc>
        <w:tc>
          <w:tcPr>
            <w:tcW w:w="580" w:type="dxa"/>
            <w:vAlign w:val="bottom"/>
          </w:tcPr>
          <w:p w:rsidR="00061CD1" w:rsidRDefault="00DC6DE0">
            <w:pPr>
              <w:ind w:right="250"/>
              <w:jc w:val="right"/>
              <w:rPr>
                <w:sz w:val="20"/>
                <w:szCs w:val="20"/>
              </w:rPr>
            </w:pPr>
            <w:r>
              <w:rPr>
                <w:rFonts w:ascii="Cambria" w:eastAsia="Cambria" w:hAnsi="Cambria" w:cs="Cambria"/>
                <w:color w:val="4F81BD"/>
                <w:sz w:val="18"/>
                <w:szCs w:val="18"/>
              </w:rPr>
              <w:t>:</w:t>
            </w:r>
          </w:p>
        </w:tc>
        <w:tc>
          <w:tcPr>
            <w:tcW w:w="4420" w:type="dxa"/>
            <w:gridSpan w:val="2"/>
            <w:vAlign w:val="bottom"/>
          </w:tcPr>
          <w:p w:rsidR="00061CD1" w:rsidRDefault="00DC6DE0">
            <w:pPr>
              <w:ind w:left="340"/>
              <w:rPr>
                <w:sz w:val="20"/>
                <w:szCs w:val="20"/>
              </w:rPr>
            </w:pPr>
            <w:r>
              <w:rPr>
                <w:rFonts w:ascii="Cambria" w:eastAsia="Cambria" w:hAnsi="Cambria" w:cs="Cambria"/>
                <w:color w:val="4F81BD"/>
                <w:sz w:val="18"/>
                <w:szCs w:val="18"/>
              </w:rPr>
              <w:t>Admin Manager</w:t>
            </w:r>
          </w:p>
        </w:tc>
        <w:tc>
          <w:tcPr>
            <w:tcW w:w="160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669"/>
        </w:trPr>
        <w:tc>
          <w:tcPr>
            <w:tcW w:w="280" w:type="dxa"/>
            <w:vAlign w:val="bottom"/>
          </w:tcPr>
          <w:p w:rsidR="00061CD1" w:rsidRDefault="00061CD1">
            <w:pPr>
              <w:rPr>
                <w:sz w:val="24"/>
                <w:szCs w:val="24"/>
              </w:rPr>
            </w:pPr>
          </w:p>
        </w:tc>
        <w:tc>
          <w:tcPr>
            <w:tcW w:w="1240" w:type="dxa"/>
            <w:gridSpan w:val="2"/>
            <w:vAlign w:val="bottom"/>
          </w:tcPr>
          <w:p w:rsidR="00061CD1" w:rsidRDefault="00DC6DE0">
            <w:pPr>
              <w:ind w:left="80"/>
              <w:rPr>
                <w:sz w:val="20"/>
                <w:szCs w:val="20"/>
              </w:rPr>
            </w:pPr>
            <w:r>
              <w:rPr>
                <w:rFonts w:ascii="Cambria" w:eastAsia="Cambria" w:hAnsi="Cambria" w:cs="Cambria"/>
                <w:color w:val="4F81BD"/>
                <w:sz w:val="18"/>
                <w:szCs w:val="18"/>
              </w:rPr>
              <w:t>Country</w:t>
            </w:r>
          </w:p>
        </w:tc>
        <w:tc>
          <w:tcPr>
            <w:tcW w:w="580" w:type="dxa"/>
            <w:vAlign w:val="bottom"/>
          </w:tcPr>
          <w:p w:rsidR="00061CD1" w:rsidRDefault="00DC6DE0">
            <w:pPr>
              <w:ind w:right="250"/>
              <w:jc w:val="right"/>
              <w:rPr>
                <w:sz w:val="20"/>
                <w:szCs w:val="20"/>
              </w:rPr>
            </w:pPr>
            <w:r>
              <w:rPr>
                <w:rFonts w:ascii="Cambria" w:eastAsia="Cambria" w:hAnsi="Cambria" w:cs="Cambria"/>
                <w:color w:val="4F81BD"/>
                <w:sz w:val="18"/>
                <w:szCs w:val="18"/>
              </w:rPr>
              <w:t>:</w:t>
            </w:r>
          </w:p>
        </w:tc>
        <w:tc>
          <w:tcPr>
            <w:tcW w:w="4420" w:type="dxa"/>
            <w:gridSpan w:val="2"/>
            <w:vAlign w:val="bottom"/>
          </w:tcPr>
          <w:p w:rsidR="00061CD1" w:rsidRDefault="00DC6DE0">
            <w:pPr>
              <w:ind w:left="340"/>
              <w:rPr>
                <w:sz w:val="20"/>
                <w:szCs w:val="20"/>
              </w:rPr>
            </w:pPr>
            <w:r>
              <w:rPr>
                <w:rFonts w:ascii="Cambria" w:eastAsia="Cambria" w:hAnsi="Cambria" w:cs="Cambria"/>
                <w:color w:val="4F81BD"/>
                <w:sz w:val="18"/>
                <w:szCs w:val="18"/>
              </w:rPr>
              <w:t>UAE</w:t>
            </w:r>
          </w:p>
        </w:tc>
        <w:tc>
          <w:tcPr>
            <w:tcW w:w="1600" w:type="dxa"/>
            <w:vAlign w:val="bottom"/>
          </w:tcPr>
          <w:p w:rsidR="00061CD1" w:rsidRDefault="00061CD1">
            <w:pPr>
              <w:rPr>
                <w:sz w:val="24"/>
                <w:szCs w:val="24"/>
              </w:rPr>
            </w:pPr>
          </w:p>
        </w:tc>
        <w:tc>
          <w:tcPr>
            <w:tcW w:w="0" w:type="dxa"/>
            <w:vAlign w:val="bottom"/>
          </w:tcPr>
          <w:p w:rsidR="00061CD1" w:rsidRDefault="00061CD1">
            <w:pPr>
              <w:rPr>
                <w:sz w:val="1"/>
                <w:szCs w:val="1"/>
              </w:rPr>
            </w:pPr>
          </w:p>
        </w:tc>
      </w:tr>
    </w:tbl>
    <w:p w:rsidR="00061CD1" w:rsidRDefault="00061CD1">
      <w:pPr>
        <w:spacing w:line="1" w:lineRule="exact"/>
        <w:rPr>
          <w:sz w:val="20"/>
          <w:szCs w:val="20"/>
        </w:rPr>
      </w:pPr>
    </w:p>
    <w:tbl>
      <w:tblPr>
        <w:tblW w:w="0" w:type="auto"/>
        <w:tblInd w:w="840" w:type="dxa"/>
        <w:tblLayout w:type="fixed"/>
        <w:tblCellMar>
          <w:left w:w="0" w:type="dxa"/>
          <w:right w:w="0" w:type="dxa"/>
        </w:tblCellMar>
        <w:tblLook w:val="04A0"/>
      </w:tblPr>
      <w:tblGrid>
        <w:gridCol w:w="220"/>
        <w:gridCol w:w="1000"/>
        <w:gridCol w:w="620"/>
        <w:gridCol w:w="700"/>
        <w:gridCol w:w="4420"/>
        <w:gridCol w:w="2380"/>
        <w:gridCol w:w="20"/>
      </w:tblGrid>
      <w:tr w:rsidR="00061CD1">
        <w:trPr>
          <w:trHeight w:val="140"/>
        </w:trPr>
        <w:tc>
          <w:tcPr>
            <w:tcW w:w="220" w:type="dxa"/>
            <w:vAlign w:val="bottom"/>
          </w:tcPr>
          <w:p w:rsidR="00061CD1" w:rsidRDefault="00061CD1">
            <w:pPr>
              <w:rPr>
                <w:sz w:val="12"/>
                <w:szCs w:val="12"/>
              </w:rPr>
            </w:pPr>
          </w:p>
        </w:tc>
        <w:tc>
          <w:tcPr>
            <w:tcW w:w="1000" w:type="dxa"/>
            <w:vAlign w:val="bottom"/>
          </w:tcPr>
          <w:p w:rsidR="00061CD1" w:rsidRDefault="00DC6DE0">
            <w:pPr>
              <w:spacing w:line="140" w:lineRule="exact"/>
              <w:ind w:left="680"/>
              <w:rPr>
                <w:sz w:val="20"/>
                <w:szCs w:val="20"/>
              </w:rPr>
            </w:pPr>
            <w:r>
              <w:rPr>
                <w:rFonts w:ascii="Symbol" w:eastAsia="Symbol" w:hAnsi="Symbol" w:cs="Symbol"/>
                <w:sz w:val="14"/>
                <w:szCs w:val="14"/>
              </w:rPr>
              <w:t></w:t>
            </w:r>
          </w:p>
        </w:tc>
        <w:tc>
          <w:tcPr>
            <w:tcW w:w="5740" w:type="dxa"/>
            <w:gridSpan w:val="3"/>
            <w:vMerge w:val="restart"/>
            <w:vAlign w:val="bottom"/>
          </w:tcPr>
          <w:p w:rsidR="00061CD1" w:rsidRDefault="00DC6DE0">
            <w:pPr>
              <w:spacing w:line="140" w:lineRule="exact"/>
              <w:ind w:left="40"/>
              <w:rPr>
                <w:sz w:val="20"/>
                <w:szCs w:val="20"/>
              </w:rPr>
            </w:pPr>
            <w:r>
              <w:rPr>
                <w:rFonts w:ascii="Cambria" w:eastAsia="Cambria" w:hAnsi="Cambria" w:cs="Cambria"/>
                <w:sz w:val="15"/>
                <w:szCs w:val="15"/>
              </w:rPr>
              <w:t>Answered and quickly redirected.</w:t>
            </w:r>
          </w:p>
        </w:tc>
        <w:tc>
          <w:tcPr>
            <w:tcW w:w="2380" w:type="dxa"/>
            <w:vAlign w:val="bottom"/>
          </w:tcPr>
          <w:p w:rsidR="00061CD1" w:rsidRDefault="00061CD1">
            <w:pPr>
              <w:rPr>
                <w:sz w:val="12"/>
                <w:szCs w:val="12"/>
              </w:rPr>
            </w:pPr>
          </w:p>
        </w:tc>
        <w:tc>
          <w:tcPr>
            <w:tcW w:w="0" w:type="dxa"/>
            <w:vAlign w:val="bottom"/>
          </w:tcPr>
          <w:p w:rsidR="00061CD1" w:rsidRDefault="00061CD1">
            <w:pPr>
              <w:rPr>
                <w:sz w:val="1"/>
                <w:szCs w:val="1"/>
              </w:rPr>
            </w:pPr>
          </w:p>
        </w:tc>
      </w:tr>
      <w:tr w:rsidR="00061CD1">
        <w:tc>
          <w:tcPr>
            <w:tcW w:w="220" w:type="dxa"/>
            <w:vAlign w:val="bottom"/>
          </w:tcPr>
          <w:p w:rsidR="00061CD1" w:rsidRDefault="00061CD1">
            <w:pPr>
              <w:spacing w:line="20" w:lineRule="exact"/>
              <w:rPr>
                <w:sz w:val="1"/>
                <w:szCs w:val="1"/>
              </w:rPr>
            </w:pPr>
          </w:p>
        </w:tc>
        <w:tc>
          <w:tcPr>
            <w:tcW w:w="1000" w:type="dxa"/>
            <w:vAlign w:val="bottom"/>
          </w:tcPr>
          <w:p w:rsidR="00061CD1" w:rsidRDefault="00DC6DE0">
            <w:pPr>
              <w:spacing w:line="1" w:lineRule="exact"/>
              <w:ind w:left="680"/>
              <w:rPr>
                <w:sz w:val="20"/>
                <w:szCs w:val="20"/>
              </w:rPr>
            </w:pPr>
            <w:r>
              <w:rPr>
                <w:rFonts w:ascii="Symbol" w:eastAsia="Symbol" w:hAnsi="Symbol" w:cs="Symbol"/>
                <w:sz w:val="1"/>
                <w:szCs w:val="1"/>
              </w:rPr>
              <w:t></w:t>
            </w:r>
          </w:p>
        </w:tc>
        <w:tc>
          <w:tcPr>
            <w:tcW w:w="5740" w:type="dxa"/>
            <w:gridSpan w:val="3"/>
            <w:vMerge/>
            <w:vAlign w:val="bottom"/>
          </w:tcPr>
          <w:p w:rsidR="00061CD1" w:rsidRDefault="00061CD1">
            <w:pPr>
              <w:spacing w:line="20" w:lineRule="exact"/>
              <w:rPr>
                <w:sz w:val="1"/>
                <w:szCs w:val="1"/>
              </w:rPr>
            </w:pPr>
          </w:p>
        </w:tc>
        <w:tc>
          <w:tcPr>
            <w:tcW w:w="2380" w:type="dxa"/>
            <w:vAlign w:val="bottom"/>
          </w:tcPr>
          <w:p w:rsidR="00061CD1" w:rsidRDefault="00061CD1">
            <w:pPr>
              <w:spacing w:line="20" w:lineRule="exact"/>
              <w:rPr>
                <w:sz w:val="1"/>
                <w:szCs w:val="1"/>
              </w:rPr>
            </w:pPr>
          </w:p>
        </w:tc>
        <w:tc>
          <w:tcPr>
            <w:tcW w:w="0" w:type="dxa"/>
            <w:vAlign w:val="bottom"/>
          </w:tcPr>
          <w:p w:rsidR="00061CD1" w:rsidRDefault="00061CD1">
            <w:pPr>
              <w:spacing w:line="20" w:lineRule="exact"/>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061CD1">
            <w:pPr>
              <w:rPr>
                <w:sz w:val="21"/>
                <w:szCs w:val="21"/>
              </w:rPr>
            </w:pPr>
          </w:p>
        </w:tc>
        <w:tc>
          <w:tcPr>
            <w:tcW w:w="8120" w:type="dxa"/>
            <w:gridSpan w:val="4"/>
            <w:vAlign w:val="bottom"/>
          </w:tcPr>
          <w:p w:rsidR="00061CD1" w:rsidRDefault="00DC6DE0">
            <w:pPr>
              <w:ind w:left="40"/>
              <w:rPr>
                <w:sz w:val="20"/>
                <w:szCs w:val="20"/>
              </w:rPr>
            </w:pPr>
            <w:r>
              <w:rPr>
                <w:rFonts w:ascii="Cambria" w:eastAsia="Cambria" w:hAnsi="Cambria" w:cs="Cambria"/>
                <w:sz w:val="18"/>
                <w:szCs w:val="18"/>
              </w:rPr>
              <w:t xml:space="preserve">Planned and coordinated logistics and materials for </w:t>
            </w:r>
            <w:r>
              <w:rPr>
                <w:rFonts w:ascii="Cambria" w:eastAsia="Cambria" w:hAnsi="Cambria" w:cs="Cambria"/>
                <w:sz w:val="18"/>
                <w:szCs w:val="18"/>
              </w:rPr>
              <w:t>board meetings, committee meetings and staff</w:t>
            </w: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620" w:type="dxa"/>
            <w:vAlign w:val="bottom"/>
          </w:tcPr>
          <w:p w:rsidR="00061CD1" w:rsidRDefault="00DC6DE0">
            <w:pPr>
              <w:ind w:left="40"/>
              <w:rPr>
                <w:sz w:val="20"/>
                <w:szCs w:val="20"/>
              </w:rPr>
            </w:pPr>
            <w:r>
              <w:rPr>
                <w:rFonts w:ascii="Cambria" w:eastAsia="Cambria" w:hAnsi="Cambria" w:cs="Cambria"/>
                <w:sz w:val="18"/>
                <w:szCs w:val="18"/>
              </w:rPr>
              <w:t>events.</w:t>
            </w:r>
          </w:p>
        </w:tc>
        <w:tc>
          <w:tcPr>
            <w:tcW w:w="700" w:type="dxa"/>
            <w:vAlign w:val="bottom"/>
          </w:tcPr>
          <w:p w:rsidR="00061CD1" w:rsidRDefault="00061CD1">
            <w:pPr>
              <w:rPr>
                <w:sz w:val="21"/>
                <w:szCs w:val="21"/>
              </w:rPr>
            </w:pPr>
          </w:p>
        </w:tc>
        <w:tc>
          <w:tcPr>
            <w:tcW w:w="4420" w:type="dxa"/>
            <w:vAlign w:val="bottom"/>
          </w:tcPr>
          <w:p w:rsidR="00061CD1" w:rsidRDefault="00061CD1">
            <w:pPr>
              <w:rPr>
                <w:sz w:val="21"/>
                <w:szCs w:val="21"/>
              </w:rPr>
            </w:pP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5740" w:type="dxa"/>
            <w:gridSpan w:val="3"/>
            <w:vAlign w:val="bottom"/>
          </w:tcPr>
          <w:p w:rsidR="00061CD1" w:rsidRDefault="00DC6DE0">
            <w:pPr>
              <w:ind w:left="40"/>
              <w:rPr>
                <w:sz w:val="20"/>
                <w:szCs w:val="20"/>
              </w:rPr>
            </w:pPr>
            <w:r>
              <w:rPr>
                <w:rFonts w:ascii="Cambria" w:eastAsia="Cambria" w:hAnsi="Cambria" w:cs="Cambria"/>
                <w:sz w:val="18"/>
                <w:szCs w:val="18"/>
              </w:rPr>
              <w:t>Created detailed expense reports and requests for capital expenditures.</w:t>
            </w: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5"/>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8120" w:type="dxa"/>
            <w:gridSpan w:val="4"/>
            <w:vAlign w:val="bottom"/>
          </w:tcPr>
          <w:p w:rsidR="00061CD1" w:rsidRDefault="00DC6DE0">
            <w:pPr>
              <w:ind w:left="40"/>
              <w:rPr>
                <w:sz w:val="20"/>
                <w:szCs w:val="20"/>
              </w:rPr>
            </w:pPr>
            <w:r>
              <w:rPr>
                <w:rFonts w:ascii="Cambria" w:eastAsia="Cambria" w:hAnsi="Cambria" w:cs="Cambria"/>
                <w:sz w:val="18"/>
                <w:szCs w:val="18"/>
              </w:rPr>
              <w:t>Ordered and distributed office supplies while adhering to a fixed office budget.</w:t>
            </w: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061CD1">
            <w:pPr>
              <w:rPr>
                <w:sz w:val="21"/>
                <w:szCs w:val="21"/>
              </w:rPr>
            </w:pPr>
          </w:p>
        </w:tc>
        <w:tc>
          <w:tcPr>
            <w:tcW w:w="8120" w:type="dxa"/>
            <w:gridSpan w:val="4"/>
            <w:vAlign w:val="bottom"/>
          </w:tcPr>
          <w:p w:rsidR="00061CD1" w:rsidRDefault="00DC6DE0">
            <w:pPr>
              <w:ind w:left="40"/>
              <w:rPr>
                <w:sz w:val="20"/>
                <w:szCs w:val="20"/>
              </w:rPr>
            </w:pPr>
            <w:r>
              <w:rPr>
                <w:rFonts w:ascii="Cambria" w:eastAsia="Cambria" w:hAnsi="Cambria" w:cs="Cambria"/>
                <w:sz w:val="18"/>
                <w:szCs w:val="18"/>
              </w:rPr>
              <w:t xml:space="preserve">Coordinated domestic and </w:t>
            </w:r>
            <w:r>
              <w:rPr>
                <w:rFonts w:ascii="Cambria" w:eastAsia="Cambria" w:hAnsi="Cambria" w:cs="Cambria"/>
                <w:sz w:val="18"/>
                <w:szCs w:val="18"/>
              </w:rPr>
              <w:t>international travel arrangements, including booking airfare, hotel and</w:t>
            </w: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1320" w:type="dxa"/>
            <w:gridSpan w:val="2"/>
            <w:vAlign w:val="bottom"/>
          </w:tcPr>
          <w:p w:rsidR="00061CD1" w:rsidRDefault="00DC6DE0">
            <w:pPr>
              <w:ind w:left="40"/>
              <w:rPr>
                <w:sz w:val="20"/>
                <w:szCs w:val="20"/>
              </w:rPr>
            </w:pPr>
            <w:r>
              <w:rPr>
                <w:rFonts w:ascii="Cambria" w:eastAsia="Cambria" w:hAnsi="Cambria" w:cs="Cambria"/>
                <w:sz w:val="18"/>
                <w:szCs w:val="18"/>
              </w:rPr>
              <w:t>transportation.</w:t>
            </w:r>
          </w:p>
        </w:tc>
        <w:tc>
          <w:tcPr>
            <w:tcW w:w="4420" w:type="dxa"/>
            <w:vAlign w:val="bottom"/>
          </w:tcPr>
          <w:p w:rsidR="00061CD1" w:rsidRDefault="00061CD1">
            <w:pPr>
              <w:rPr>
                <w:sz w:val="21"/>
                <w:szCs w:val="21"/>
              </w:rPr>
            </w:pP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5740" w:type="dxa"/>
            <w:gridSpan w:val="3"/>
            <w:vAlign w:val="bottom"/>
          </w:tcPr>
          <w:p w:rsidR="00061CD1" w:rsidRDefault="00DC6DE0">
            <w:pPr>
              <w:ind w:left="40"/>
              <w:rPr>
                <w:sz w:val="20"/>
                <w:szCs w:val="20"/>
              </w:rPr>
            </w:pPr>
            <w:r>
              <w:rPr>
                <w:rFonts w:ascii="Cambria" w:eastAsia="Cambria" w:hAnsi="Cambria" w:cs="Cambria"/>
                <w:sz w:val="18"/>
                <w:szCs w:val="18"/>
              </w:rPr>
              <w:t>Managed office supplies, vendors, organization and upkeep.</w:t>
            </w: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5740" w:type="dxa"/>
            <w:gridSpan w:val="3"/>
            <w:vAlign w:val="bottom"/>
          </w:tcPr>
          <w:p w:rsidR="00061CD1" w:rsidRDefault="00DC6DE0">
            <w:pPr>
              <w:ind w:left="40"/>
              <w:rPr>
                <w:sz w:val="20"/>
                <w:szCs w:val="20"/>
              </w:rPr>
            </w:pPr>
            <w:r>
              <w:rPr>
                <w:rFonts w:ascii="Cambria" w:eastAsia="Cambria" w:hAnsi="Cambria" w:cs="Cambria"/>
                <w:sz w:val="18"/>
                <w:szCs w:val="18"/>
              </w:rPr>
              <w:t>Directed guests and routed deliveries and courier services.</w:t>
            </w: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5740" w:type="dxa"/>
            <w:gridSpan w:val="3"/>
            <w:vAlign w:val="bottom"/>
          </w:tcPr>
          <w:p w:rsidR="00061CD1" w:rsidRDefault="00DC6DE0">
            <w:pPr>
              <w:ind w:left="40"/>
              <w:rPr>
                <w:sz w:val="20"/>
                <w:szCs w:val="20"/>
              </w:rPr>
            </w:pPr>
            <w:r>
              <w:rPr>
                <w:rFonts w:ascii="Cambria" w:eastAsia="Cambria" w:hAnsi="Cambria" w:cs="Cambria"/>
                <w:sz w:val="18"/>
                <w:szCs w:val="18"/>
              </w:rPr>
              <w:t xml:space="preserve">Opened and properly </w:t>
            </w:r>
            <w:r>
              <w:rPr>
                <w:rFonts w:ascii="Cambria" w:eastAsia="Cambria" w:hAnsi="Cambria" w:cs="Cambria"/>
                <w:sz w:val="18"/>
                <w:szCs w:val="18"/>
              </w:rPr>
              <w:t>distributed incoming mail.</w:t>
            </w: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5740" w:type="dxa"/>
            <w:gridSpan w:val="3"/>
            <w:vAlign w:val="bottom"/>
          </w:tcPr>
          <w:p w:rsidR="00061CD1" w:rsidRDefault="00DC6DE0">
            <w:pPr>
              <w:ind w:left="40"/>
              <w:rPr>
                <w:sz w:val="20"/>
                <w:szCs w:val="20"/>
              </w:rPr>
            </w:pPr>
            <w:r>
              <w:rPr>
                <w:rFonts w:ascii="Cambria" w:eastAsia="Cambria" w:hAnsi="Cambria" w:cs="Cambria"/>
                <w:sz w:val="18"/>
                <w:szCs w:val="18"/>
              </w:rPr>
              <w:t>Maintained a clean reception area, including lounge and associated areas.</w:t>
            </w: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5740" w:type="dxa"/>
            <w:gridSpan w:val="3"/>
            <w:vAlign w:val="bottom"/>
          </w:tcPr>
          <w:p w:rsidR="00061CD1" w:rsidRDefault="00DC6DE0">
            <w:pPr>
              <w:ind w:left="40"/>
              <w:rPr>
                <w:sz w:val="20"/>
                <w:szCs w:val="20"/>
              </w:rPr>
            </w:pPr>
            <w:r>
              <w:rPr>
                <w:rFonts w:ascii="Cambria" w:eastAsia="Cambria" w:hAnsi="Cambria" w:cs="Cambria"/>
                <w:sz w:val="18"/>
                <w:szCs w:val="18"/>
              </w:rPr>
              <w:t>Drafted biweekly time sheets for all employees.</w:t>
            </w: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5"/>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8120" w:type="dxa"/>
            <w:gridSpan w:val="4"/>
            <w:vAlign w:val="bottom"/>
          </w:tcPr>
          <w:p w:rsidR="00061CD1" w:rsidRDefault="00DC6DE0">
            <w:pPr>
              <w:ind w:left="40"/>
              <w:rPr>
                <w:sz w:val="20"/>
                <w:szCs w:val="20"/>
              </w:rPr>
            </w:pPr>
            <w:r>
              <w:rPr>
                <w:rFonts w:ascii="Cambria" w:eastAsia="Cambria" w:hAnsi="Cambria" w:cs="Cambria"/>
                <w:sz w:val="18"/>
                <w:szCs w:val="18"/>
              </w:rPr>
              <w:t xml:space="preserve">Coordinated, scheduled and arranged meeting and travel calendars, including business and </w:t>
            </w:r>
            <w:r>
              <w:rPr>
                <w:rFonts w:ascii="Cambria" w:eastAsia="Cambria" w:hAnsi="Cambria" w:cs="Cambria"/>
                <w:sz w:val="18"/>
                <w:szCs w:val="18"/>
              </w:rPr>
              <w:t>social events.</w:t>
            </w: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5740" w:type="dxa"/>
            <w:gridSpan w:val="3"/>
            <w:vAlign w:val="bottom"/>
          </w:tcPr>
          <w:p w:rsidR="00061CD1" w:rsidRDefault="00DC6DE0">
            <w:pPr>
              <w:ind w:left="40"/>
              <w:rPr>
                <w:sz w:val="20"/>
                <w:szCs w:val="20"/>
              </w:rPr>
            </w:pPr>
            <w:r>
              <w:rPr>
                <w:rFonts w:ascii="Cambria" w:eastAsia="Cambria" w:hAnsi="Cambria" w:cs="Cambria"/>
                <w:sz w:val="18"/>
                <w:szCs w:val="18"/>
              </w:rPr>
              <w:t>Processed client rebate reconciliation, reporting and check requests.</w:t>
            </w: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DC6DE0">
            <w:pPr>
              <w:ind w:left="680"/>
              <w:rPr>
                <w:sz w:val="20"/>
                <w:szCs w:val="20"/>
              </w:rPr>
            </w:pPr>
            <w:r>
              <w:rPr>
                <w:rFonts w:ascii="Symbol" w:eastAsia="Symbol" w:hAnsi="Symbol" w:cs="Symbol"/>
                <w:sz w:val="14"/>
                <w:szCs w:val="14"/>
              </w:rPr>
              <w:t></w:t>
            </w:r>
          </w:p>
        </w:tc>
        <w:tc>
          <w:tcPr>
            <w:tcW w:w="1320" w:type="dxa"/>
            <w:gridSpan w:val="2"/>
            <w:vAlign w:val="bottom"/>
          </w:tcPr>
          <w:p w:rsidR="00061CD1" w:rsidRDefault="00DC6DE0">
            <w:pPr>
              <w:ind w:left="40"/>
              <w:rPr>
                <w:sz w:val="20"/>
                <w:szCs w:val="20"/>
              </w:rPr>
            </w:pPr>
            <w:r>
              <w:rPr>
                <w:rFonts w:ascii="Cambria" w:eastAsia="Cambria" w:hAnsi="Cambria" w:cs="Cambria"/>
                <w:sz w:val="18"/>
                <w:szCs w:val="18"/>
              </w:rPr>
              <w:t>Cash Handling.</w:t>
            </w:r>
          </w:p>
        </w:tc>
        <w:tc>
          <w:tcPr>
            <w:tcW w:w="4420" w:type="dxa"/>
            <w:vAlign w:val="bottom"/>
          </w:tcPr>
          <w:p w:rsidR="00061CD1" w:rsidRDefault="00061CD1">
            <w:pPr>
              <w:rPr>
                <w:sz w:val="21"/>
                <w:szCs w:val="21"/>
              </w:rPr>
            </w:pP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000" w:type="dxa"/>
            <w:vAlign w:val="bottom"/>
          </w:tcPr>
          <w:p w:rsidR="00061CD1" w:rsidRDefault="00061CD1">
            <w:pPr>
              <w:rPr>
                <w:sz w:val="21"/>
                <w:szCs w:val="21"/>
              </w:rPr>
            </w:pPr>
          </w:p>
        </w:tc>
        <w:tc>
          <w:tcPr>
            <w:tcW w:w="5740" w:type="dxa"/>
            <w:gridSpan w:val="3"/>
            <w:vAlign w:val="bottom"/>
          </w:tcPr>
          <w:p w:rsidR="00061CD1" w:rsidRDefault="00DC6DE0">
            <w:pPr>
              <w:ind w:left="40"/>
              <w:rPr>
                <w:sz w:val="20"/>
                <w:szCs w:val="20"/>
              </w:rPr>
            </w:pPr>
            <w:r>
              <w:rPr>
                <w:rFonts w:ascii="Cambria" w:eastAsia="Cambria" w:hAnsi="Cambria" w:cs="Cambria"/>
                <w:sz w:val="18"/>
                <w:szCs w:val="18"/>
              </w:rPr>
              <w:t>Acts as Cashier &amp; Customer Service In charge.</w:t>
            </w:r>
          </w:p>
        </w:tc>
        <w:tc>
          <w:tcPr>
            <w:tcW w:w="2380" w:type="dxa"/>
            <w:vMerge w:val="restart"/>
            <w:vAlign w:val="bottom"/>
          </w:tcPr>
          <w:p w:rsidR="00061CD1" w:rsidRDefault="00DC6DE0">
            <w:pPr>
              <w:ind w:left="80"/>
              <w:rPr>
                <w:sz w:val="20"/>
                <w:szCs w:val="20"/>
              </w:rPr>
            </w:pPr>
            <w:r>
              <w:rPr>
                <w:rFonts w:ascii="Cambria" w:eastAsia="Cambria" w:hAnsi="Cambria" w:cs="Cambria"/>
                <w:color w:val="4F81BD"/>
                <w:sz w:val="24"/>
                <w:szCs w:val="24"/>
              </w:rPr>
              <w:t>(2013 – till)</w:t>
            </w:r>
          </w:p>
        </w:tc>
        <w:tc>
          <w:tcPr>
            <w:tcW w:w="0" w:type="dxa"/>
            <w:vAlign w:val="bottom"/>
          </w:tcPr>
          <w:p w:rsidR="00061CD1" w:rsidRDefault="00061CD1">
            <w:pPr>
              <w:rPr>
                <w:sz w:val="1"/>
                <w:szCs w:val="1"/>
              </w:rPr>
            </w:pPr>
          </w:p>
        </w:tc>
      </w:tr>
      <w:tr w:rsidR="00061CD1">
        <w:trPr>
          <w:trHeight w:val="622"/>
        </w:trPr>
        <w:tc>
          <w:tcPr>
            <w:tcW w:w="220" w:type="dxa"/>
            <w:vAlign w:val="bottom"/>
          </w:tcPr>
          <w:p w:rsidR="00061CD1" w:rsidRDefault="00061CD1">
            <w:pPr>
              <w:rPr>
                <w:sz w:val="24"/>
                <w:szCs w:val="24"/>
              </w:rPr>
            </w:pPr>
          </w:p>
        </w:tc>
        <w:tc>
          <w:tcPr>
            <w:tcW w:w="6740" w:type="dxa"/>
            <w:gridSpan w:val="4"/>
            <w:vAlign w:val="bottom"/>
          </w:tcPr>
          <w:p w:rsidR="00061CD1" w:rsidRDefault="00DC6DE0">
            <w:pPr>
              <w:ind w:left="320"/>
              <w:rPr>
                <w:sz w:val="20"/>
                <w:szCs w:val="20"/>
              </w:rPr>
            </w:pPr>
            <w:r>
              <w:rPr>
                <w:rFonts w:ascii="Cambria" w:eastAsia="Cambria" w:hAnsi="Cambria" w:cs="Cambria"/>
                <w:color w:val="4F81BD"/>
                <w:sz w:val="24"/>
                <w:szCs w:val="24"/>
                <w:u w:val="single"/>
              </w:rPr>
              <w:t>Bridgeway Electromechanical LLC</w:t>
            </w:r>
          </w:p>
        </w:tc>
        <w:tc>
          <w:tcPr>
            <w:tcW w:w="2380" w:type="dxa"/>
            <w:vMerge/>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061CD1">
            <w:pPr>
              <w:rPr>
                <w:sz w:val="23"/>
                <w:szCs w:val="23"/>
              </w:rPr>
            </w:pPr>
          </w:p>
        </w:tc>
        <w:tc>
          <w:tcPr>
            <w:tcW w:w="1620" w:type="dxa"/>
            <w:gridSpan w:val="2"/>
            <w:vAlign w:val="bottom"/>
          </w:tcPr>
          <w:p w:rsidR="00061CD1" w:rsidRDefault="00DC6DE0">
            <w:pPr>
              <w:ind w:left="320"/>
              <w:rPr>
                <w:sz w:val="20"/>
                <w:szCs w:val="20"/>
              </w:rPr>
            </w:pPr>
            <w:r>
              <w:rPr>
                <w:rFonts w:ascii="Cambria" w:eastAsia="Cambria" w:hAnsi="Cambria" w:cs="Cambria"/>
                <w:color w:val="4F81BD"/>
                <w:sz w:val="18"/>
                <w:szCs w:val="18"/>
              </w:rPr>
              <w:t>Department</w:t>
            </w:r>
          </w:p>
        </w:tc>
        <w:tc>
          <w:tcPr>
            <w:tcW w:w="700" w:type="dxa"/>
            <w:vAlign w:val="bottom"/>
          </w:tcPr>
          <w:p w:rsidR="00061CD1" w:rsidRDefault="00DC6DE0">
            <w:pPr>
              <w:ind w:right="510"/>
              <w:jc w:val="right"/>
              <w:rPr>
                <w:sz w:val="20"/>
                <w:szCs w:val="20"/>
              </w:rPr>
            </w:pPr>
            <w:r>
              <w:rPr>
                <w:rFonts w:ascii="Cambria" w:eastAsia="Cambria" w:hAnsi="Cambria" w:cs="Cambria"/>
                <w:color w:val="4F81BD"/>
                <w:sz w:val="18"/>
                <w:szCs w:val="18"/>
              </w:rPr>
              <w:t>:</w:t>
            </w:r>
          </w:p>
        </w:tc>
        <w:tc>
          <w:tcPr>
            <w:tcW w:w="4420" w:type="dxa"/>
            <w:vAlign w:val="bottom"/>
          </w:tcPr>
          <w:p w:rsidR="00061CD1" w:rsidRDefault="00DC6DE0">
            <w:pPr>
              <w:ind w:left="80"/>
              <w:rPr>
                <w:sz w:val="20"/>
                <w:szCs w:val="20"/>
              </w:rPr>
            </w:pPr>
            <w:r>
              <w:rPr>
                <w:rFonts w:ascii="Cambria" w:eastAsia="Cambria" w:hAnsi="Cambria" w:cs="Cambria"/>
                <w:color w:val="4F81BD"/>
                <w:sz w:val="18"/>
                <w:szCs w:val="18"/>
              </w:rPr>
              <w:t>HR &amp; Admin</w:t>
            </w: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42"/>
        </w:trPr>
        <w:tc>
          <w:tcPr>
            <w:tcW w:w="220" w:type="dxa"/>
            <w:vAlign w:val="bottom"/>
          </w:tcPr>
          <w:p w:rsidR="00061CD1" w:rsidRDefault="00061CD1">
            <w:pPr>
              <w:rPr>
                <w:sz w:val="21"/>
                <w:szCs w:val="21"/>
              </w:rPr>
            </w:pPr>
          </w:p>
        </w:tc>
        <w:tc>
          <w:tcPr>
            <w:tcW w:w="1620" w:type="dxa"/>
            <w:gridSpan w:val="2"/>
            <w:vAlign w:val="bottom"/>
          </w:tcPr>
          <w:p w:rsidR="00061CD1" w:rsidRDefault="00DC6DE0">
            <w:pPr>
              <w:ind w:left="320"/>
              <w:rPr>
                <w:sz w:val="20"/>
                <w:szCs w:val="20"/>
              </w:rPr>
            </w:pPr>
            <w:r>
              <w:rPr>
                <w:rFonts w:ascii="Cambria" w:eastAsia="Cambria" w:hAnsi="Cambria" w:cs="Cambria"/>
                <w:color w:val="4F81BD"/>
                <w:sz w:val="18"/>
                <w:szCs w:val="18"/>
              </w:rPr>
              <w:t>Reporting</w:t>
            </w:r>
          </w:p>
        </w:tc>
        <w:tc>
          <w:tcPr>
            <w:tcW w:w="700" w:type="dxa"/>
            <w:vAlign w:val="bottom"/>
          </w:tcPr>
          <w:p w:rsidR="00061CD1" w:rsidRDefault="00DC6DE0">
            <w:pPr>
              <w:ind w:right="510"/>
              <w:jc w:val="right"/>
              <w:rPr>
                <w:sz w:val="20"/>
                <w:szCs w:val="20"/>
              </w:rPr>
            </w:pPr>
            <w:r>
              <w:rPr>
                <w:rFonts w:ascii="Cambria" w:eastAsia="Cambria" w:hAnsi="Cambria" w:cs="Cambria"/>
                <w:color w:val="4F81BD"/>
                <w:sz w:val="18"/>
                <w:szCs w:val="18"/>
              </w:rPr>
              <w:t>:</w:t>
            </w:r>
          </w:p>
        </w:tc>
        <w:tc>
          <w:tcPr>
            <w:tcW w:w="4420" w:type="dxa"/>
            <w:vAlign w:val="bottom"/>
          </w:tcPr>
          <w:p w:rsidR="00061CD1" w:rsidRDefault="00DC6DE0">
            <w:pPr>
              <w:ind w:left="80"/>
              <w:rPr>
                <w:sz w:val="20"/>
                <w:szCs w:val="20"/>
              </w:rPr>
            </w:pPr>
            <w:r>
              <w:rPr>
                <w:rFonts w:ascii="Cambria" w:eastAsia="Cambria" w:hAnsi="Cambria" w:cs="Cambria"/>
                <w:color w:val="4F81BD"/>
                <w:sz w:val="18"/>
                <w:szCs w:val="18"/>
              </w:rPr>
              <w:t>Commercial Director/Executive Director</w:t>
            </w:r>
          </w:p>
        </w:tc>
        <w:tc>
          <w:tcPr>
            <w:tcW w:w="238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60"/>
        </w:trPr>
        <w:tc>
          <w:tcPr>
            <w:tcW w:w="220" w:type="dxa"/>
            <w:vMerge w:val="restart"/>
            <w:vAlign w:val="bottom"/>
          </w:tcPr>
          <w:p w:rsidR="00061CD1" w:rsidRDefault="00DC6DE0">
            <w:pPr>
              <w:rPr>
                <w:sz w:val="20"/>
                <w:szCs w:val="20"/>
              </w:rPr>
            </w:pPr>
            <w:r>
              <w:rPr>
                <w:rFonts w:ascii="Symbol" w:eastAsia="Symbol" w:hAnsi="Symbol" w:cs="Symbol"/>
                <w:sz w:val="20"/>
                <w:szCs w:val="20"/>
              </w:rPr>
              <w:t></w:t>
            </w:r>
          </w:p>
        </w:tc>
        <w:tc>
          <w:tcPr>
            <w:tcW w:w="1000" w:type="dxa"/>
            <w:vAlign w:val="bottom"/>
          </w:tcPr>
          <w:p w:rsidR="00061CD1" w:rsidRDefault="00DC6DE0">
            <w:pPr>
              <w:ind w:left="320"/>
              <w:rPr>
                <w:sz w:val="20"/>
                <w:szCs w:val="20"/>
              </w:rPr>
            </w:pPr>
            <w:r>
              <w:rPr>
                <w:rFonts w:ascii="Cambria" w:eastAsia="Cambria" w:hAnsi="Cambria" w:cs="Cambria"/>
                <w:color w:val="4F81BD"/>
                <w:sz w:val="18"/>
                <w:szCs w:val="18"/>
              </w:rPr>
              <w:t>Country</w:t>
            </w:r>
          </w:p>
        </w:tc>
        <w:tc>
          <w:tcPr>
            <w:tcW w:w="620" w:type="dxa"/>
            <w:vAlign w:val="bottom"/>
          </w:tcPr>
          <w:p w:rsidR="00061CD1" w:rsidRDefault="00061CD1"/>
        </w:tc>
        <w:tc>
          <w:tcPr>
            <w:tcW w:w="700" w:type="dxa"/>
            <w:vAlign w:val="bottom"/>
          </w:tcPr>
          <w:p w:rsidR="00061CD1" w:rsidRDefault="00DC6DE0">
            <w:pPr>
              <w:ind w:right="510"/>
              <w:jc w:val="right"/>
              <w:rPr>
                <w:sz w:val="20"/>
                <w:szCs w:val="20"/>
              </w:rPr>
            </w:pPr>
            <w:r>
              <w:rPr>
                <w:rFonts w:ascii="Cambria" w:eastAsia="Cambria" w:hAnsi="Cambria" w:cs="Cambria"/>
                <w:color w:val="4F81BD"/>
                <w:sz w:val="18"/>
                <w:szCs w:val="18"/>
              </w:rPr>
              <w:t>:</w:t>
            </w:r>
          </w:p>
        </w:tc>
        <w:tc>
          <w:tcPr>
            <w:tcW w:w="4420" w:type="dxa"/>
            <w:vAlign w:val="bottom"/>
          </w:tcPr>
          <w:p w:rsidR="00061CD1" w:rsidRDefault="00DC6DE0">
            <w:pPr>
              <w:ind w:left="80"/>
              <w:rPr>
                <w:sz w:val="20"/>
                <w:szCs w:val="20"/>
              </w:rPr>
            </w:pPr>
            <w:r>
              <w:rPr>
                <w:rFonts w:ascii="Cambria" w:eastAsia="Cambria" w:hAnsi="Cambria" w:cs="Cambria"/>
                <w:color w:val="4F81BD"/>
                <w:sz w:val="18"/>
                <w:szCs w:val="18"/>
              </w:rPr>
              <w:t>Dubai</w:t>
            </w:r>
          </w:p>
        </w:tc>
        <w:tc>
          <w:tcPr>
            <w:tcW w:w="2380" w:type="dxa"/>
            <w:vAlign w:val="bottom"/>
          </w:tcPr>
          <w:p w:rsidR="00061CD1" w:rsidRDefault="00061CD1"/>
        </w:tc>
        <w:tc>
          <w:tcPr>
            <w:tcW w:w="0" w:type="dxa"/>
            <w:vAlign w:val="bottom"/>
          </w:tcPr>
          <w:p w:rsidR="00061CD1" w:rsidRDefault="00061CD1">
            <w:pPr>
              <w:rPr>
                <w:sz w:val="1"/>
                <w:szCs w:val="1"/>
              </w:rPr>
            </w:pPr>
          </w:p>
        </w:tc>
      </w:tr>
      <w:tr w:rsidR="00061CD1">
        <w:trPr>
          <w:trHeight w:val="561"/>
        </w:trPr>
        <w:tc>
          <w:tcPr>
            <w:tcW w:w="220" w:type="dxa"/>
            <w:vMerge/>
            <w:vAlign w:val="bottom"/>
          </w:tcPr>
          <w:p w:rsidR="00061CD1" w:rsidRDefault="00061CD1">
            <w:pPr>
              <w:rPr>
                <w:sz w:val="24"/>
                <w:szCs w:val="24"/>
              </w:rPr>
            </w:pPr>
          </w:p>
        </w:tc>
        <w:tc>
          <w:tcPr>
            <w:tcW w:w="9120" w:type="dxa"/>
            <w:gridSpan w:val="5"/>
            <w:vMerge w:val="restart"/>
            <w:vAlign w:val="bottom"/>
          </w:tcPr>
          <w:p w:rsidR="00061CD1" w:rsidRDefault="00DC6DE0">
            <w:pPr>
              <w:ind w:left="140"/>
              <w:rPr>
                <w:sz w:val="20"/>
                <w:szCs w:val="20"/>
              </w:rPr>
            </w:pPr>
            <w:r>
              <w:rPr>
                <w:rFonts w:ascii="Cambria" w:eastAsia="Cambria" w:hAnsi="Cambria" w:cs="Cambria"/>
                <w:sz w:val="18"/>
                <w:szCs w:val="18"/>
              </w:rPr>
              <w:t>Coordinated board and committee meetings, including schedules and information preparation and distribution.</w:t>
            </w:r>
          </w:p>
        </w:tc>
        <w:tc>
          <w:tcPr>
            <w:tcW w:w="0" w:type="dxa"/>
            <w:vAlign w:val="bottom"/>
          </w:tcPr>
          <w:p w:rsidR="00061CD1" w:rsidRDefault="00061CD1">
            <w:pPr>
              <w:rPr>
                <w:sz w:val="1"/>
                <w:szCs w:val="1"/>
              </w:rPr>
            </w:pPr>
          </w:p>
        </w:tc>
      </w:tr>
      <w:tr w:rsidR="00061CD1">
        <w:tc>
          <w:tcPr>
            <w:tcW w:w="220" w:type="dxa"/>
            <w:vAlign w:val="bottom"/>
          </w:tcPr>
          <w:p w:rsidR="00061CD1" w:rsidRDefault="00DC6DE0">
            <w:pPr>
              <w:spacing w:line="1" w:lineRule="exact"/>
              <w:rPr>
                <w:sz w:val="20"/>
                <w:szCs w:val="20"/>
              </w:rPr>
            </w:pPr>
            <w:r>
              <w:rPr>
                <w:rFonts w:ascii="Symbol" w:eastAsia="Symbol" w:hAnsi="Symbol" w:cs="Symbol"/>
                <w:sz w:val="1"/>
                <w:szCs w:val="1"/>
              </w:rPr>
              <w:t></w:t>
            </w:r>
          </w:p>
        </w:tc>
        <w:tc>
          <w:tcPr>
            <w:tcW w:w="9120" w:type="dxa"/>
            <w:gridSpan w:val="5"/>
            <w:vMerge/>
            <w:vAlign w:val="bottom"/>
          </w:tcPr>
          <w:p w:rsidR="00061CD1" w:rsidRDefault="00061CD1">
            <w:pPr>
              <w:spacing w:line="20" w:lineRule="exact"/>
              <w:rPr>
                <w:sz w:val="1"/>
                <w:szCs w:val="1"/>
              </w:rPr>
            </w:pPr>
          </w:p>
        </w:tc>
        <w:tc>
          <w:tcPr>
            <w:tcW w:w="0" w:type="dxa"/>
            <w:vAlign w:val="bottom"/>
          </w:tcPr>
          <w:p w:rsidR="00061CD1" w:rsidRDefault="00061CD1">
            <w:pPr>
              <w:spacing w:line="20" w:lineRule="exact"/>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2320" w:type="dxa"/>
            <w:gridSpan w:val="3"/>
            <w:vAlign w:val="bottom"/>
          </w:tcPr>
          <w:p w:rsidR="00061CD1" w:rsidRDefault="00DC6DE0">
            <w:pPr>
              <w:ind w:left="140"/>
              <w:rPr>
                <w:sz w:val="20"/>
                <w:szCs w:val="20"/>
              </w:rPr>
            </w:pPr>
            <w:r>
              <w:rPr>
                <w:rFonts w:ascii="Cambria" w:eastAsia="Cambria" w:hAnsi="Cambria" w:cs="Cambria"/>
                <w:sz w:val="18"/>
                <w:szCs w:val="18"/>
              </w:rPr>
              <w:t>Recruitment Process.</w:t>
            </w:r>
          </w:p>
        </w:tc>
        <w:tc>
          <w:tcPr>
            <w:tcW w:w="4420" w:type="dxa"/>
            <w:vAlign w:val="bottom"/>
          </w:tcPr>
          <w:p w:rsidR="00061CD1" w:rsidRDefault="00061CD1">
            <w:pPr>
              <w:rPr>
                <w:sz w:val="23"/>
                <w:szCs w:val="23"/>
              </w:rPr>
            </w:pP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9120" w:type="dxa"/>
            <w:gridSpan w:val="5"/>
            <w:vAlign w:val="bottom"/>
          </w:tcPr>
          <w:p w:rsidR="00061CD1" w:rsidRDefault="00DC6DE0">
            <w:pPr>
              <w:ind w:left="140"/>
              <w:rPr>
                <w:sz w:val="20"/>
                <w:szCs w:val="20"/>
              </w:rPr>
            </w:pPr>
            <w:r>
              <w:rPr>
                <w:rFonts w:ascii="Cambria" w:eastAsia="Cambria" w:hAnsi="Cambria" w:cs="Cambria"/>
                <w:sz w:val="18"/>
                <w:szCs w:val="18"/>
              </w:rPr>
              <w:t xml:space="preserve">Handling the attendance, maintaining the </w:t>
            </w:r>
            <w:r>
              <w:rPr>
                <w:rFonts w:ascii="Cambria" w:eastAsia="Cambria" w:hAnsi="Cambria" w:cs="Cambria"/>
                <w:sz w:val="18"/>
                <w:szCs w:val="18"/>
              </w:rPr>
              <w:t>personal files both hard and soft copy leave schedule of employees.</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6740" w:type="dxa"/>
            <w:gridSpan w:val="4"/>
            <w:vAlign w:val="bottom"/>
          </w:tcPr>
          <w:p w:rsidR="00061CD1" w:rsidRDefault="00DC6DE0">
            <w:pPr>
              <w:ind w:left="140"/>
              <w:rPr>
                <w:sz w:val="20"/>
                <w:szCs w:val="20"/>
              </w:rPr>
            </w:pPr>
            <w:r>
              <w:rPr>
                <w:rFonts w:ascii="Cambria" w:eastAsia="Cambria" w:hAnsi="Cambria" w:cs="Cambria"/>
                <w:sz w:val="18"/>
                <w:szCs w:val="18"/>
              </w:rPr>
              <w:t>Compiled annual recommendations for end of fiscal year budgets.</w:t>
            </w: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061CD1">
            <w:pPr>
              <w:rPr>
                <w:sz w:val="23"/>
                <w:szCs w:val="23"/>
              </w:rPr>
            </w:pPr>
          </w:p>
        </w:tc>
        <w:tc>
          <w:tcPr>
            <w:tcW w:w="9120" w:type="dxa"/>
            <w:gridSpan w:val="5"/>
            <w:vAlign w:val="bottom"/>
          </w:tcPr>
          <w:p w:rsidR="00061CD1" w:rsidRDefault="00DC6DE0">
            <w:pPr>
              <w:ind w:left="140"/>
              <w:rPr>
                <w:sz w:val="20"/>
                <w:szCs w:val="20"/>
              </w:rPr>
            </w:pPr>
            <w:r>
              <w:rPr>
                <w:rFonts w:ascii="Cambria" w:eastAsia="Cambria" w:hAnsi="Cambria" w:cs="Cambria"/>
                <w:sz w:val="18"/>
                <w:szCs w:val="18"/>
              </w:rPr>
              <w:t>Doing Government Related works such Visa processing, labour card Renewal, Emirates ID, Medical and dealing with</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6740" w:type="dxa"/>
            <w:gridSpan w:val="4"/>
            <w:vAlign w:val="bottom"/>
          </w:tcPr>
          <w:p w:rsidR="00061CD1" w:rsidRDefault="00DC6DE0">
            <w:pPr>
              <w:ind w:left="140"/>
              <w:rPr>
                <w:sz w:val="20"/>
                <w:szCs w:val="20"/>
              </w:rPr>
            </w:pPr>
            <w:r>
              <w:rPr>
                <w:rFonts w:ascii="Cambria" w:eastAsia="Cambria" w:hAnsi="Cambria" w:cs="Cambria"/>
                <w:sz w:val="18"/>
                <w:szCs w:val="18"/>
              </w:rPr>
              <w:t>Etisalat and also with Dewa &amp; RTA.</w:t>
            </w: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9120" w:type="dxa"/>
            <w:gridSpan w:val="5"/>
            <w:vAlign w:val="bottom"/>
          </w:tcPr>
          <w:p w:rsidR="00061CD1" w:rsidRDefault="00DC6DE0">
            <w:pPr>
              <w:ind w:left="140"/>
              <w:rPr>
                <w:sz w:val="20"/>
                <w:szCs w:val="20"/>
              </w:rPr>
            </w:pPr>
            <w:r>
              <w:rPr>
                <w:rFonts w:ascii="Cambria" w:eastAsia="Cambria" w:hAnsi="Cambria" w:cs="Cambria"/>
                <w:sz w:val="18"/>
                <w:szCs w:val="18"/>
              </w:rPr>
              <w:t>Monitoring the Tenancy Contract of Flats, Labour Camps, Warehouses, Offices and their Renewal.</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2320" w:type="dxa"/>
            <w:gridSpan w:val="3"/>
            <w:vAlign w:val="bottom"/>
          </w:tcPr>
          <w:p w:rsidR="00061CD1" w:rsidRDefault="00DC6DE0">
            <w:pPr>
              <w:ind w:left="140"/>
              <w:rPr>
                <w:sz w:val="20"/>
                <w:szCs w:val="20"/>
              </w:rPr>
            </w:pPr>
            <w:r>
              <w:rPr>
                <w:rFonts w:ascii="Cambria" w:eastAsia="Cambria" w:hAnsi="Cambria" w:cs="Cambria"/>
                <w:sz w:val="18"/>
                <w:szCs w:val="18"/>
              </w:rPr>
              <w:t>In charge of Labour Camps.</w:t>
            </w:r>
          </w:p>
        </w:tc>
        <w:tc>
          <w:tcPr>
            <w:tcW w:w="4420" w:type="dxa"/>
            <w:vAlign w:val="bottom"/>
          </w:tcPr>
          <w:p w:rsidR="00061CD1" w:rsidRDefault="00061CD1">
            <w:pPr>
              <w:rPr>
                <w:sz w:val="23"/>
                <w:szCs w:val="23"/>
              </w:rPr>
            </w:pP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061CD1">
            <w:pPr>
              <w:rPr>
                <w:sz w:val="23"/>
                <w:szCs w:val="23"/>
              </w:rPr>
            </w:pPr>
          </w:p>
        </w:tc>
        <w:tc>
          <w:tcPr>
            <w:tcW w:w="9120" w:type="dxa"/>
            <w:gridSpan w:val="5"/>
            <w:vAlign w:val="bottom"/>
          </w:tcPr>
          <w:p w:rsidR="00061CD1" w:rsidRDefault="00DC6DE0">
            <w:pPr>
              <w:ind w:left="140"/>
              <w:rPr>
                <w:sz w:val="20"/>
                <w:szCs w:val="20"/>
              </w:rPr>
            </w:pPr>
            <w:r>
              <w:rPr>
                <w:rFonts w:ascii="Cambria" w:eastAsia="Cambria" w:hAnsi="Cambria" w:cs="Cambria"/>
                <w:sz w:val="18"/>
                <w:szCs w:val="18"/>
              </w:rPr>
              <w:t xml:space="preserve">Dealing with Insurance Company for Medical Insurance for staff &amp;Labour, and their </w:t>
            </w:r>
            <w:r>
              <w:rPr>
                <w:rFonts w:ascii="Cambria" w:eastAsia="Cambria" w:hAnsi="Cambria" w:cs="Cambria"/>
                <w:sz w:val="18"/>
                <w:szCs w:val="18"/>
              </w:rPr>
              <w:t>Reimbursement and also their</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1000" w:type="dxa"/>
            <w:vAlign w:val="bottom"/>
          </w:tcPr>
          <w:p w:rsidR="00061CD1" w:rsidRDefault="00DC6DE0">
            <w:pPr>
              <w:ind w:left="140"/>
              <w:rPr>
                <w:sz w:val="20"/>
                <w:szCs w:val="20"/>
              </w:rPr>
            </w:pPr>
            <w:r>
              <w:rPr>
                <w:rFonts w:ascii="Cambria" w:eastAsia="Cambria" w:hAnsi="Cambria" w:cs="Cambria"/>
                <w:sz w:val="18"/>
                <w:szCs w:val="18"/>
              </w:rPr>
              <w:t>Renewal.</w:t>
            </w:r>
          </w:p>
        </w:tc>
        <w:tc>
          <w:tcPr>
            <w:tcW w:w="620" w:type="dxa"/>
            <w:vAlign w:val="bottom"/>
          </w:tcPr>
          <w:p w:rsidR="00061CD1" w:rsidRDefault="00061CD1">
            <w:pPr>
              <w:rPr>
                <w:sz w:val="23"/>
                <w:szCs w:val="23"/>
              </w:rPr>
            </w:pPr>
          </w:p>
        </w:tc>
        <w:tc>
          <w:tcPr>
            <w:tcW w:w="700" w:type="dxa"/>
            <w:vAlign w:val="bottom"/>
          </w:tcPr>
          <w:p w:rsidR="00061CD1" w:rsidRDefault="00061CD1">
            <w:pPr>
              <w:rPr>
                <w:sz w:val="23"/>
                <w:szCs w:val="23"/>
              </w:rPr>
            </w:pPr>
          </w:p>
        </w:tc>
        <w:tc>
          <w:tcPr>
            <w:tcW w:w="4420" w:type="dxa"/>
            <w:vAlign w:val="bottom"/>
          </w:tcPr>
          <w:p w:rsidR="00061CD1" w:rsidRDefault="00061CD1">
            <w:pPr>
              <w:rPr>
                <w:sz w:val="23"/>
                <w:szCs w:val="23"/>
              </w:rPr>
            </w:pP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6740" w:type="dxa"/>
            <w:gridSpan w:val="4"/>
            <w:vAlign w:val="bottom"/>
          </w:tcPr>
          <w:p w:rsidR="00061CD1" w:rsidRDefault="00DC6DE0">
            <w:pPr>
              <w:ind w:left="140"/>
              <w:rPr>
                <w:sz w:val="20"/>
                <w:szCs w:val="20"/>
              </w:rPr>
            </w:pPr>
            <w:r>
              <w:rPr>
                <w:rFonts w:ascii="Cambria" w:eastAsia="Cambria" w:hAnsi="Cambria" w:cs="Cambria"/>
                <w:sz w:val="18"/>
                <w:szCs w:val="18"/>
              </w:rPr>
              <w:t>Vehicle arrangement and coordination to different sites according to the necessities.</w:t>
            </w: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9120" w:type="dxa"/>
            <w:gridSpan w:val="5"/>
            <w:vAlign w:val="bottom"/>
          </w:tcPr>
          <w:p w:rsidR="00061CD1" w:rsidRDefault="00DC6DE0">
            <w:pPr>
              <w:ind w:left="140"/>
              <w:rPr>
                <w:sz w:val="20"/>
                <w:szCs w:val="20"/>
              </w:rPr>
            </w:pPr>
            <w:r>
              <w:rPr>
                <w:rFonts w:ascii="Cambria" w:eastAsia="Cambria" w:hAnsi="Cambria" w:cs="Cambria"/>
                <w:sz w:val="18"/>
                <w:szCs w:val="18"/>
              </w:rPr>
              <w:t>Hold petty &amp; visa cash expenditures of HR &amp; Admin Dept. and keep the record of the same.</w:t>
            </w: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6740" w:type="dxa"/>
            <w:gridSpan w:val="4"/>
            <w:vAlign w:val="bottom"/>
          </w:tcPr>
          <w:p w:rsidR="00061CD1" w:rsidRDefault="00DC6DE0">
            <w:pPr>
              <w:ind w:left="140"/>
              <w:rPr>
                <w:sz w:val="20"/>
                <w:szCs w:val="20"/>
              </w:rPr>
            </w:pPr>
            <w:r>
              <w:rPr>
                <w:rFonts w:ascii="Cambria" w:eastAsia="Cambria" w:hAnsi="Cambria" w:cs="Cambria"/>
                <w:sz w:val="18"/>
                <w:szCs w:val="18"/>
              </w:rPr>
              <w:t xml:space="preserve">Served as corporate </w:t>
            </w:r>
            <w:r>
              <w:rPr>
                <w:rFonts w:ascii="Cambria" w:eastAsia="Cambria" w:hAnsi="Cambria" w:cs="Cambria"/>
                <w:sz w:val="18"/>
                <w:szCs w:val="18"/>
              </w:rPr>
              <w:t>liaison between the finance, IT and marketing departments.</w:t>
            </w: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6740" w:type="dxa"/>
            <w:gridSpan w:val="4"/>
            <w:vAlign w:val="bottom"/>
          </w:tcPr>
          <w:p w:rsidR="00061CD1" w:rsidRDefault="00DC6DE0">
            <w:pPr>
              <w:ind w:left="140"/>
              <w:rPr>
                <w:sz w:val="20"/>
                <w:szCs w:val="20"/>
              </w:rPr>
            </w:pPr>
            <w:r>
              <w:rPr>
                <w:rFonts w:ascii="Cambria" w:eastAsia="Cambria" w:hAnsi="Cambria" w:cs="Cambria"/>
                <w:sz w:val="18"/>
                <w:szCs w:val="18"/>
              </w:rPr>
              <w:t>Responsible for process the leave of the employee, their cancellation.</w:t>
            </w: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6740" w:type="dxa"/>
            <w:gridSpan w:val="4"/>
            <w:vAlign w:val="bottom"/>
          </w:tcPr>
          <w:p w:rsidR="00061CD1" w:rsidRDefault="00DC6DE0">
            <w:pPr>
              <w:ind w:left="140"/>
              <w:rPr>
                <w:sz w:val="20"/>
                <w:szCs w:val="20"/>
              </w:rPr>
            </w:pPr>
            <w:r>
              <w:rPr>
                <w:rFonts w:ascii="Cambria" w:eastAsia="Cambria" w:hAnsi="Cambria" w:cs="Cambria"/>
                <w:sz w:val="18"/>
                <w:szCs w:val="18"/>
              </w:rPr>
              <w:t>Processed client rebate reconciliation, reporting and check requests.</w:t>
            </w: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6740" w:type="dxa"/>
            <w:gridSpan w:val="4"/>
            <w:vAlign w:val="bottom"/>
          </w:tcPr>
          <w:p w:rsidR="00061CD1" w:rsidRDefault="00DC6DE0">
            <w:pPr>
              <w:ind w:left="140"/>
              <w:rPr>
                <w:sz w:val="20"/>
                <w:szCs w:val="20"/>
              </w:rPr>
            </w:pPr>
            <w:r>
              <w:rPr>
                <w:rFonts w:ascii="Cambria" w:eastAsia="Cambria" w:hAnsi="Cambria" w:cs="Cambria"/>
                <w:sz w:val="18"/>
                <w:szCs w:val="18"/>
              </w:rPr>
              <w:t xml:space="preserve">Maintained a clean reception area, </w:t>
            </w:r>
            <w:r>
              <w:rPr>
                <w:rFonts w:ascii="Cambria" w:eastAsia="Cambria" w:hAnsi="Cambria" w:cs="Cambria"/>
                <w:sz w:val="18"/>
                <w:szCs w:val="18"/>
              </w:rPr>
              <w:t>including lounge and associated areas.</w:t>
            </w:r>
          </w:p>
        </w:tc>
        <w:tc>
          <w:tcPr>
            <w:tcW w:w="238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1003"/>
        </w:trPr>
        <w:tc>
          <w:tcPr>
            <w:tcW w:w="220" w:type="dxa"/>
            <w:vAlign w:val="bottom"/>
          </w:tcPr>
          <w:p w:rsidR="00061CD1" w:rsidRDefault="00061CD1">
            <w:pPr>
              <w:rPr>
                <w:sz w:val="24"/>
                <w:szCs w:val="24"/>
              </w:rPr>
            </w:pPr>
          </w:p>
        </w:tc>
        <w:tc>
          <w:tcPr>
            <w:tcW w:w="9120" w:type="dxa"/>
            <w:gridSpan w:val="5"/>
            <w:vAlign w:val="bottom"/>
          </w:tcPr>
          <w:p w:rsidR="00061CD1" w:rsidRDefault="00DC6DE0">
            <w:pPr>
              <w:ind w:left="140"/>
              <w:rPr>
                <w:sz w:val="20"/>
                <w:szCs w:val="20"/>
              </w:rPr>
            </w:pPr>
            <w:r>
              <w:rPr>
                <w:rFonts w:ascii="Cambria" w:eastAsia="Cambria" w:hAnsi="Cambria" w:cs="Cambria"/>
                <w:sz w:val="18"/>
                <w:szCs w:val="18"/>
              </w:rPr>
              <w:t>Responsible for all new recruitment biased on the new requirement from starting to end.</w:t>
            </w:r>
          </w:p>
        </w:tc>
        <w:tc>
          <w:tcPr>
            <w:tcW w:w="0" w:type="dxa"/>
            <w:vAlign w:val="bottom"/>
          </w:tcPr>
          <w:p w:rsidR="00061CD1" w:rsidRDefault="00061CD1">
            <w:pPr>
              <w:rPr>
                <w:sz w:val="1"/>
                <w:szCs w:val="1"/>
              </w:rPr>
            </w:pPr>
          </w:p>
        </w:tc>
      </w:tr>
    </w:tbl>
    <w:p w:rsidR="00061CD1" w:rsidRDefault="00061CD1">
      <w:pPr>
        <w:sectPr w:rsidR="00061CD1">
          <w:pgSz w:w="11900" w:h="16838"/>
          <w:pgMar w:top="1440" w:right="286" w:bottom="0" w:left="1440" w:header="0" w:footer="0" w:gutter="0"/>
          <w:cols w:space="720" w:equalWidth="0">
            <w:col w:w="10180"/>
          </w:cols>
        </w:sectPr>
      </w:pPr>
    </w:p>
    <w:tbl>
      <w:tblPr>
        <w:tblW w:w="0" w:type="auto"/>
        <w:tblInd w:w="740" w:type="dxa"/>
        <w:tblLayout w:type="fixed"/>
        <w:tblCellMar>
          <w:left w:w="0" w:type="dxa"/>
          <w:right w:w="0" w:type="dxa"/>
        </w:tblCellMar>
        <w:tblLook w:val="04A0"/>
      </w:tblPr>
      <w:tblGrid>
        <w:gridCol w:w="220"/>
        <w:gridCol w:w="9100"/>
        <w:gridCol w:w="20"/>
      </w:tblGrid>
      <w:tr w:rsidR="00061CD1">
        <w:trPr>
          <w:trHeight w:val="621"/>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Responsible for post job openings and coordination with relevant dept. to fulfill their requirements.</w:t>
            </w:r>
          </w:p>
        </w:tc>
        <w:tc>
          <w:tcPr>
            <w:tcW w:w="0" w:type="dxa"/>
            <w:vAlign w:val="bottom"/>
          </w:tcPr>
          <w:p w:rsidR="00061CD1" w:rsidRDefault="00061CD1">
            <w:pPr>
              <w:rPr>
                <w:sz w:val="1"/>
                <w:szCs w:val="1"/>
              </w:rPr>
            </w:pPr>
          </w:p>
        </w:tc>
      </w:tr>
      <w:tr w:rsidR="00061CD1">
        <w:tc>
          <w:tcPr>
            <w:tcW w:w="220" w:type="dxa"/>
            <w:vAlign w:val="bottom"/>
          </w:tcPr>
          <w:p w:rsidR="00061CD1" w:rsidRDefault="00DC6DE0">
            <w:pPr>
              <w:spacing w:line="1" w:lineRule="exact"/>
              <w:rPr>
                <w:sz w:val="20"/>
                <w:szCs w:val="20"/>
              </w:rPr>
            </w:pPr>
            <w:r>
              <w:rPr>
                <w:rFonts w:ascii="Symbol" w:eastAsia="Symbol" w:hAnsi="Symbol" w:cs="Symbol"/>
                <w:sz w:val="1"/>
                <w:szCs w:val="1"/>
              </w:rPr>
              <w:t></w:t>
            </w:r>
          </w:p>
        </w:tc>
        <w:tc>
          <w:tcPr>
            <w:tcW w:w="9100" w:type="dxa"/>
            <w:vAlign w:val="bottom"/>
          </w:tcPr>
          <w:p w:rsidR="00061CD1" w:rsidRDefault="00DC6DE0">
            <w:pPr>
              <w:spacing w:line="1" w:lineRule="exact"/>
              <w:ind w:left="140"/>
              <w:rPr>
                <w:sz w:val="20"/>
                <w:szCs w:val="20"/>
              </w:rPr>
            </w:pPr>
            <w:r>
              <w:rPr>
                <w:rFonts w:ascii="Cambria" w:eastAsia="Cambria" w:hAnsi="Cambria" w:cs="Cambria"/>
                <w:sz w:val="1"/>
                <w:szCs w:val="1"/>
              </w:rPr>
              <w:t>Responsible to enter Data into HR system &amp; update latest manpower records</w:t>
            </w:r>
          </w:p>
        </w:tc>
        <w:tc>
          <w:tcPr>
            <w:tcW w:w="0" w:type="dxa"/>
            <w:vAlign w:val="bottom"/>
          </w:tcPr>
          <w:p w:rsidR="00061CD1" w:rsidRDefault="00061CD1">
            <w:pPr>
              <w:spacing w:line="20" w:lineRule="exact"/>
              <w:rPr>
                <w:sz w:val="1"/>
                <w:szCs w:val="1"/>
              </w:rPr>
            </w:pPr>
          </w:p>
        </w:tc>
      </w:tr>
      <w:tr w:rsidR="00061CD1">
        <w:trPr>
          <w:trHeight w:val="242"/>
        </w:trPr>
        <w:tc>
          <w:tcPr>
            <w:tcW w:w="220" w:type="dxa"/>
            <w:vAlign w:val="bottom"/>
          </w:tcPr>
          <w:p w:rsidR="00061CD1" w:rsidRDefault="00DC6DE0">
            <w:pPr>
              <w:spacing w:line="242" w:lineRule="exact"/>
              <w:rPr>
                <w:sz w:val="20"/>
                <w:szCs w:val="20"/>
              </w:rPr>
            </w:pPr>
            <w:r>
              <w:rPr>
                <w:rFonts w:ascii="Symbol" w:eastAsia="Symbol" w:hAnsi="Symbol" w:cs="Symbol"/>
                <w:sz w:val="20"/>
                <w:szCs w:val="20"/>
              </w:rPr>
              <w:t></w:t>
            </w:r>
          </w:p>
        </w:tc>
        <w:tc>
          <w:tcPr>
            <w:tcW w:w="9100" w:type="dxa"/>
            <w:vMerge w:val="restart"/>
            <w:vAlign w:val="bottom"/>
          </w:tcPr>
          <w:p w:rsidR="00061CD1" w:rsidRDefault="00DC6DE0">
            <w:pPr>
              <w:ind w:left="140"/>
              <w:rPr>
                <w:sz w:val="20"/>
                <w:szCs w:val="20"/>
              </w:rPr>
            </w:pPr>
            <w:r>
              <w:rPr>
                <w:rFonts w:ascii="Cambria" w:eastAsia="Cambria" w:hAnsi="Cambria" w:cs="Cambria"/>
                <w:sz w:val="20"/>
                <w:szCs w:val="20"/>
              </w:rPr>
              <w:t>Responsible for ordering office supplies; a weekly inventory check of work area if required.</w:t>
            </w:r>
          </w:p>
        </w:tc>
        <w:tc>
          <w:tcPr>
            <w:tcW w:w="0" w:type="dxa"/>
            <w:vAlign w:val="bottom"/>
          </w:tcPr>
          <w:p w:rsidR="00061CD1" w:rsidRDefault="00061CD1">
            <w:pPr>
              <w:rPr>
                <w:sz w:val="1"/>
                <w:szCs w:val="1"/>
              </w:rPr>
            </w:pPr>
          </w:p>
        </w:tc>
      </w:tr>
      <w:tr w:rsidR="00061CD1">
        <w:trPr>
          <w:trHeight w:val="298"/>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Merge/>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061CD1">
            <w:pPr>
              <w:rPr>
                <w:sz w:val="23"/>
                <w:szCs w:val="23"/>
              </w:rPr>
            </w:pPr>
          </w:p>
        </w:tc>
        <w:tc>
          <w:tcPr>
            <w:tcW w:w="9100" w:type="dxa"/>
            <w:vAlign w:val="bottom"/>
          </w:tcPr>
          <w:p w:rsidR="00061CD1" w:rsidRDefault="00DC6DE0">
            <w:pPr>
              <w:ind w:left="140"/>
              <w:rPr>
                <w:sz w:val="20"/>
                <w:szCs w:val="20"/>
              </w:rPr>
            </w:pPr>
            <w:r>
              <w:rPr>
                <w:rFonts w:ascii="Cambria" w:eastAsia="Cambria" w:hAnsi="Cambria" w:cs="Cambria"/>
                <w:sz w:val="20"/>
                <w:szCs w:val="20"/>
              </w:rPr>
              <w:t xml:space="preserve">Coordinated domestic and international travel arrangements, including </w:t>
            </w:r>
            <w:r>
              <w:rPr>
                <w:rFonts w:ascii="Cambria" w:eastAsia="Cambria" w:hAnsi="Cambria" w:cs="Cambria"/>
                <w:sz w:val="20"/>
                <w:szCs w:val="20"/>
              </w:rPr>
              <w:t>booking airfare, hotel and</w:t>
            </w: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transportation.</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Created detailed expense reports and requests for capital expenditures.</w:t>
            </w: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061CD1">
            <w:pPr>
              <w:rPr>
                <w:sz w:val="23"/>
                <w:szCs w:val="23"/>
              </w:rPr>
            </w:pPr>
          </w:p>
        </w:tc>
        <w:tc>
          <w:tcPr>
            <w:tcW w:w="9100" w:type="dxa"/>
            <w:vAlign w:val="bottom"/>
          </w:tcPr>
          <w:p w:rsidR="00061CD1" w:rsidRDefault="00DC6DE0">
            <w:pPr>
              <w:ind w:left="140"/>
              <w:rPr>
                <w:sz w:val="20"/>
                <w:szCs w:val="20"/>
              </w:rPr>
            </w:pPr>
            <w:r>
              <w:rPr>
                <w:rFonts w:ascii="Cambria" w:eastAsia="Cambria" w:hAnsi="Cambria" w:cs="Cambria"/>
                <w:sz w:val="20"/>
                <w:szCs w:val="20"/>
              </w:rPr>
              <w:t>Planned and coordinated logistics and materials for board meetings, committee meetings and staff</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events.</w:t>
            </w: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 xml:space="preserve">Answered and </w:t>
            </w:r>
            <w:r>
              <w:rPr>
                <w:rFonts w:ascii="Cambria" w:eastAsia="Cambria" w:hAnsi="Cambria" w:cs="Cambria"/>
                <w:sz w:val="20"/>
                <w:szCs w:val="20"/>
              </w:rPr>
              <w:t>managed incoming and outgoing calls while recording accurate messages.</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Screened applicant resumes and coordinated both phone and in-person interviews.</w:t>
            </w: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Directed guests and routed deliveries and courier services.</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Managed office supplies, vendors,</w:t>
            </w:r>
            <w:r>
              <w:rPr>
                <w:rFonts w:ascii="Cambria" w:eastAsia="Cambria" w:hAnsi="Cambria" w:cs="Cambria"/>
                <w:sz w:val="20"/>
                <w:szCs w:val="20"/>
              </w:rPr>
              <w:t xml:space="preserve"> organization and upkeep.</w:t>
            </w: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Coordinate the maintenance and repair of the vehicle.</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Take care of vehicle Registration &amp; Renewal, Insurance Renewal, and Fuel Card Arrangement &amp; Renewal.</w:t>
            </w: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Perform other tasks as assigned.</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Assisted senior recruiting</w:t>
            </w:r>
            <w:r>
              <w:rPr>
                <w:rFonts w:ascii="Cambria" w:eastAsia="Cambria" w:hAnsi="Cambria" w:cs="Cambria"/>
                <w:sz w:val="20"/>
                <w:szCs w:val="20"/>
              </w:rPr>
              <w:t xml:space="preserve"> staff with career fairs and recruiting events.</w:t>
            </w:r>
          </w:p>
        </w:tc>
        <w:tc>
          <w:tcPr>
            <w:tcW w:w="0" w:type="dxa"/>
            <w:vAlign w:val="bottom"/>
          </w:tcPr>
          <w:p w:rsidR="00061CD1" w:rsidRDefault="00061CD1">
            <w:pPr>
              <w:rPr>
                <w:sz w:val="1"/>
                <w:szCs w:val="1"/>
              </w:rPr>
            </w:pPr>
          </w:p>
        </w:tc>
      </w:tr>
      <w:tr w:rsidR="00061CD1">
        <w:trPr>
          <w:trHeight w:val="271"/>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Compiled company information and related material and distributed it to candidates.</w:t>
            </w:r>
          </w:p>
        </w:tc>
        <w:tc>
          <w:tcPr>
            <w:tcW w:w="0" w:type="dxa"/>
            <w:vAlign w:val="bottom"/>
          </w:tcPr>
          <w:p w:rsidR="00061CD1" w:rsidRDefault="00061CD1">
            <w:pPr>
              <w:rPr>
                <w:sz w:val="1"/>
                <w:szCs w:val="1"/>
              </w:rPr>
            </w:pPr>
          </w:p>
        </w:tc>
      </w:tr>
      <w:tr w:rsidR="00061CD1">
        <w:trPr>
          <w:trHeight w:val="269"/>
        </w:trPr>
        <w:tc>
          <w:tcPr>
            <w:tcW w:w="220" w:type="dxa"/>
            <w:vAlign w:val="bottom"/>
          </w:tcPr>
          <w:p w:rsidR="00061CD1" w:rsidRDefault="00DC6DE0">
            <w:pPr>
              <w:rPr>
                <w:sz w:val="20"/>
                <w:szCs w:val="20"/>
              </w:rPr>
            </w:pPr>
            <w:r>
              <w:rPr>
                <w:rFonts w:ascii="Symbol" w:eastAsia="Symbol" w:hAnsi="Symbol" w:cs="Symbol"/>
                <w:sz w:val="20"/>
                <w:szCs w:val="20"/>
              </w:rPr>
              <w:t></w:t>
            </w:r>
          </w:p>
        </w:tc>
        <w:tc>
          <w:tcPr>
            <w:tcW w:w="9100" w:type="dxa"/>
            <w:vAlign w:val="bottom"/>
          </w:tcPr>
          <w:p w:rsidR="00061CD1" w:rsidRDefault="00DC6DE0">
            <w:pPr>
              <w:ind w:left="140"/>
              <w:rPr>
                <w:sz w:val="20"/>
                <w:szCs w:val="20"/>
              </w:rPr>
            </w:pPr>
            <w:r>
              <w:rPr>
                <w:rFonts w:ascii="Cambria" w:eastAsia="Cambria" w:hAnsi="Cambria" w:cs="Cambria"/>
                <w:sz w:val="20"/>
                <w:szCs w:val="20"/>
              </w:rPr>
              <w:t>Opened and properly distributed incoming mail.</w:t>
            </w:r>
          </w:p>
        </w:tc>
        <w:tc>
          <w:tcPr>
            <w:tcW w:w="0" w:type="dxa"/>
            <w:vAlign w:val="bottom"/>
          </w:tcPr>
          <w:p w:rsidR="00061CD1" w:rsidRDefault="00061CD1">
            <w:pPr>
              <w:rPr>
                <w:sz w:val="1"/>
                <w:szCs w:val="1"/>
              </w:rPr>
            </w:pPr>
          </w:p>
        </w:tc>
      </w:tr>
      <w:tr w:rsidR="00061CD1">
        <w:trPr>
          <w:trHeight w:val="1003"/>
        </w:trPr>
        <w:tc>
          <w:tcPr>
            <w:tcW w:w="220" w:type="dxa"/>
            <w:vAlign w:val="bottom"/>
          </w:tcPr>
          <w:p w:rsidR="00061CD1" w:rsidRDefault="00061CD1">
            <w:pPr>
              <w:rPr>
                <w:sz w:val="24"/>
                <w:szCs w:val="24"/>
              </w:rPr>
            </w:pPr>
          </w:p>
        </w:tc>
        <w:tc>
          <w:tcPr>
            <w:tcW w:w="9100" w:type="dxa"/>
            <w:vAlign w:val="bottom"/>
          </w:tcPr>
          <w:p w:rsidR="00061CD1" w:rsidRDefault="00DC6DE0">
            <w:pPr>
              <w:ind w:left="140"/>
              <w:rPr>
                <w:sz w:val="20"/>
                <w:szCs w:val="20"/>
              </w:rPr>
            </w:pPr>
            <w:r>
              <w:rPr>
                <w:rFonts w:ascii="Cambria" w:eastAsia="Cambria" w:hAnsi="Cambria" w:cs="Cambria"/>
                <w:sz w:val="18"/>
                <w:szCs w:val="18"/>
              </w:rPr>
              <w:t>Completed data entry, tracked resumes and maintained the applicant</w:t>
            </w:r>
            <w:r>
              <w:rPr>
                <w:rFonts w:ascii="Cambria" w:eastAsia="Cambria" w:hAnsi="Cambria" w:cs="Cambria"/>
                <w:sz w:val="18"/>
                <w:szCs w:val="18"/>
              </w:rPr>
              <w:t xml:space="preserve"> tracking system.</w:t>
            </w:r>
          </w:p>
        </w:tc>
        <w:tc>
          <w:tcPr>
            <w:tcW w:w="0" w:type="dxa"/>
            <w:vAlign w:val="bottom"/>
          </w:tcPr>
          <w:p w:rsidR="00061CD1" w:rsidRDefault="00061CD1">
            <w:pPr>
              <w:rPr>
                <w:sz w:val="1"/>
                <w:szCs w:val="1"/>
              </w:rPr>
            </w:pPr>
          </w:p>
        </w:tc>
      </w:tr>
    </w:tbl>
    <w:p w:rsidR="00061CD1" w:rsidRDefault="00DC6DE0">
      <w:pPr>
        <w:spacing w:line="20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page">
              <wp:posOffset>16510</wp:posOffset>
            </wp:positionH>
            <wp:positionV relativeFrom="page">
              <wp:posOffset>32385</wp:posOffset>
            </wp:positionV>
            <wp:extent cx="7543800" cy="1065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0659745"/>
                    </a:xfrm>
                    <a:prstGeom prst="rect">
                      <a:avLst/>
                    </a:prstGeom>
                    <a:noFill/>
                  </pic:spPr>
                </pic:pic>
              </a:graphicData>
            </a:graphic>
          </wp:anchor>
        </w:drawing>
      </w:r>
    </w:p>
    <w:p w:rsidR="00061CD1" w:rsidRDefault="00061CD1">
      <w:pPr>
        <w:spacing w:line="354" w:lineRule="exact"/>
        <w:rPr>
          <w:sz w:val="20"/>
          <w:szCs w:val="20"/>
        </w:rPr>
      </w:pPr>
    </w:p>
    <w:tbl>
      <w:tblPr>
        <w:tblW w:w="0" w:type="auto"/>
        <w:tblInd w:w="1140" w:type="dxa"/>
        <w:tblLayout w:type="fixed"/>
        <w:tblCellMar>
          <w:left w:w="0" w:type="dxa"/>
          <w:right w:w="0" w:type="dxa"/>
        </w:tblCellMar>
        <w:tblLook w:val="04A0"/>
      </w:tblPr>
      <w:tblGrid>
        <w:gridCol w:w="720"/>
        <w:gridCol w:w="1180"/>
        <w:gridCol w:w="740"/>
        <w:gridCol w:w="920"/>
        <w:gridCol w:w="1200"/>
        <w:gridCol w:w="20"/>
      </w:tblGrid>
      <w:tr w:rsidR="00061CD1">
        <w:trPr>
          <w:trHeight w:val="122"/>
        </w:trPr>
        <w:tc>
          <w:tcPr>
            <w:tcW w:w="720" w:type="dxa"/>
            <w:tcBorders>
              <w:bottom w:val="single" w:sz="8" w:space="0" w:color="4F81BD"/>
            </w:tcBorders>
            <w:vAlign w:val="bottom"/>
          </w:tcPr>
          <w:p w:rsidR="00061CD1" w:rsidRDefault="00061CD1">
            <w:pPr>
              <w:rPr>
                <w:sz w:val="10"/>
                <w:szCs w:val="10"/>
              </w:rPr>
            </w:pPr>
          </w:p>
        </w:tc>
        <w:tc>
          <w:tcPr>
            <w:tcW w:w="1180" w:type="dxa"/>
            <w:tcBorders>
              <w:bottom w:val="single" w:sz="8" w:space="0" w:color="4F81BD"/>
            </w:tcBorders>
            <w:vAlign w:val="bottom"/>
          </w:tcPr>
          <w:p w:rsidR="00061CD1" w:rsidRDefault="00061CD1">
            <w:pPr>
              <w:rPr>
                <w:sz w:val="10"/>
                <w:szCs w:val="10"/>
              </w:rPr>
            </w:pPr>
          </w:p>
        </w:tc>
        <w:tc>
          <w:tcPr>
            <w:tcW w:w="740" w:type="dxa"/>
            <w:tcBorders>
              <w:bottom w:val="single" w:sz="8" w:space="0" w:color="4F81BD"/>
            </w:tcBorders>
            <w:vAlign w:val="bottom"/>
          </w:tcPr>
          <w:p w:rsidR="00061CD1" w:rsidRDefault="00061CD1">
            <w:pPr>
              <w:rPr>
                <w:sz w:val="10"/>
                <w:szCs w:val="10"/>
              </w:rPr>
            </w:pPr>
          </w:p>
        </w:tc>
        <w:tc>
          <w:tcPr>
            <w:tcW w:w="920" w:type="dxa"/>
            <w:tcBorders>
              <w:bottom w:val="single" w:sz="8" w:space="0" w:color="4F81BD"/>
            </w:tcBorders>
            <w:vAlign w:val="bottom"/>
          </w:tcPr>
          <w:p w:rsidR="00061CD1" w:rsidRDefault="00061CD1">
            <w:pPr>
              <w:rPr>
                <w:sz w:val="10"/>
                <w:szCs w:val="10"/>
              </w:rPr>
            </w:pPr>
          </w:p>
        </w:tc>
        <w:tc>
          <w:tcPr>
            <w:tcW w:w="1200" w:type="dxa"/>
            <w:vMerge w:val="restart"/>
            <w:vAlign w:val="bottom"/>
          </w:tcPr>
          <w:p w:rsidR="00061CD1" w:rsidRDefault="00DC6DE0">
            <w:pPr>
              <w:ind w:left="40"/>
              <w:rPr>
                <w:sz w:val="20"/>
                <w:szCs w:val="20"/>
              </w:rPr>
            </w:pPr>
            <w:r>
              <w:rPr>
                <w:rFonts w:ascii="Cambria" w:eastAsia="Cambria" w:hAnsi="Cambria" w:cs="Cambria"/>
                <w:w w:val="97"/>
                <w:sz w:val="18"/>
                <w:szCs w:val="18"/>
              </w:rPr>
              <w:t>NIBM- Chennai</w:t>
            </w:r>
          </w:p>
        </w:tc>
        <w:tc>
          <w:tcPr>
            <w:tcW w:w="0" w:type="dxa"/>
            <w:vAlign w:val="bottom"/>
          </w:tcPr>
          <w:p w:rsidR="00061CD1" w:rsidRDefault="00061CD1">
            <w:pPr>
              <w:rPr>
                <w:sz w:val="1"/>
                <w:szCs w:val="1"/>
              </w:rPr>
            </w:pPr>
          </w:p>
        </w:tc>
      </w:tr>
      <w:tr w:rsidR="00061CD1">
        <w:trPr>
          <w:trHeight w:val="419"/>
        </w:trPr>
        <w:tc>
          <w:tcPr>
            <w:tcW w:w="2640" w:type="dxa"/>
            <w:gridSpan w:val="3"/>
            <w:vAlign w:val="bottom"/>
          </w:tcPr>
          <w:p w:rsidR="00061CD1" w:rsidRDefault="00DC6DE0">
            <w:pPr>
              <w:rPr>
                <w:sz w:val="20"/>
                <w:szCs w:val="20"/>
              </w:rPr>
            </w:pPr>
            <w:r>
              <w:rPr>
                <w:rFonts w:ascii="Cambria" w:eastAsia="Cambria" w:hAnsi="Cambria" w:cs="Cambria"/>
                <w:sz w:val="18"/>
                <w:szCs w:val="18"/>
              </w:rPr>
              <w:t>Name of the Institution</w:t>
            </w:r>
          </w:p>
        </w:tc>
        <w:tc>
          <w:tcPr>
            <w:tcW w:w="920" w:type="dxa"/>
            <w:vAlign w:val="bottom"/>
          </w:tcPr>
          <w:p w:rsidR="00061CD1" w:rsidRDefault="00DC6DE0">
            <w:pPr>
              <w:ind w:right="542"/>
              <w:jc w:val="right"/>
              <w:rPr>
                <w:sz w:val="20"/>
                <w:szCs w:val="20"/>
              </w:rPr>
            </w:pPr>
            <w:r>
              <w:rPr>
                <w:rFonts w:ascii="Cambria" w:eastAsia="Cambria" w:hAnsi="Cambria" w:cs="Cambria"/>
                <w:sz w:val="18"/>
                <w:szCs w:val="18"/>
              </w:rPr>
              <w:t>:</w:t>
            </w:r>
          </w:p>
        </w:tc>
        <w:tc>
          <w:tcPr>
            <w:tcW w:w="1200" w:type="dxa"/>
            <w:vMerge/>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262"/>
        </w:trPr>
        <w:tc>
          <w:tcPr>
            <w:tcW w:w="2640" w:type="dxa"/>
            <w:gridSpan w:val="3"/>
            <w:vAlign w:val="bottom"/>
          </w:tcPr>
          <w:p w:rsidR="00061CD1" w:rsidRDefault="00DC6DE0">
            <w:pPr>
              <w:rPr>
                <w:sz w:val="20"/>
                <w:szCs w:val="20"/>
              </w:rPr>
            </w:pPr>
            <w:r>
              <w:rPr>
                <w:rFonts w:ascii="Cambria" w:eastAsia="Cambria" w:hAnsi="Cambria" w:cs="Cambria"/>
                <w:sz w:val="20"/>
                <w:szCs w:val="20"/>
              </w:rPr>
              <w:t>Percentage of mark</w:t>
            </w:r>
          </w:p>
        </w:tc>
        <w:tc>
          <w:tcPr>
            <w:tcW w:w="920" w:type="dxa"/>
            <w:vAlign w:val="bottom"/>
          </w:tcPr>
          <w:p w:rsidR="00061CD1" w:rsidRDefault="00DC6DE0">
            <w:pPr>
              <w:ind w:right="522"/>
              <w:jc w:val="right"/>
              <w:rPr>
                <w:sz w:val="20"/>
                <w:szCs w:val="20"/>
              </w:rPr>
            </w:pPr>
            <w:r>
              <w:rPr>
                <w:rFonts w:ascii="Cambria" w:eastAsia="Cambria" w:hAnsi="Cambria" w:cs="Cambria"/>
                <w:sz w:val="20"/>
                <w:szCs w:val="20"/>
              </w:rPr>
              <w:t>:</w:t>
            </w:r>
          </w:p>
        </w:tc>
        <w:tc>
          <w:tcPr>
            <w:tcW w:w="1200" w:type="dxa"/>
            <w:vAlign w:val="bottom"/>
          </w:tcPr>
          <w:p w:rsidR="00061CD1" w:rsidRDefault="00DC6DE0">
            <w:pPr>
              <w:ind w:left="40"/>
              <w:rPr>
                <w:sz w:val="20"/>
                <w:szCs w:val="20"/>
              </w:rPr>
            </w:pPr>
            <w:r>
              <w:rPr>
                <w:rFonts w:ascii="Cambria" w:eastAsia="Cambria" w:hAnsi="Cambria" w:cs="Cambria"/>
                <w:sz w:val="20"/>
                <w:szCs w:val="20"/>
              </w:rPr>
              <w:t>65%</w:t>
            </w:r>
          </w:p>
        </w:tc>
        <w:tc>
          <w:tcPr>
            <w:tcW w:w="0" w:type="dxa"/>
            <w:vAlign w:val="bottom"/>
          </w:tcPr>
          <w:p w:rsidR="00061CD1" w:rsidRDefault="00061CD1">
            <w:pPr>
              <w:rPr>
                <w:sz w:val="1"/>
                <w:szCs w:val="1"/>
              </w:rPr>
            </w:pPr>
          </w:p>
        </w:tc>
      </w:tr>
      <w:tr w:rsidR="00061CD1">
        <w:trPr>
          <w:trHeight w:val="470"/>
        </w:trPr>
        <w:tc>
          <w:tcPr>
            <w:tcW w:w="720" w:type="dxa"/>
            <w:vAlign w:val="bottom"/>
          </w:tcPr>
          <w:p w:rsidR="00061CD1" w:rsidRDefault="00061CD1">
            <w:pPr>
              <w:rPr>
                <w:sz w:val="24"/>
                <w:szCs w:val="24"/>
              </w:rPr>
            </w:pPr>
          </w:p>
        </w:tc>
        <w:tc>
          <w:tcPr>
            <w:tcW w:w="1920" w:type="dxa"/>
            <w:gridSpan w:val="2"/>
            <w:vAlign w:val="bottom"/>
          </w:tcPr>
          <w:p w:rsidR="00061CD1" w:rsidRDefault="00DC6DE0">
            <w:pPr>
              <w:rPr>
                <w:sz w:val="20"/>
                <w:szCs w:val="20"/>
              </w:rPr>
            </w:pPr>
            <w:r>
              <w:rPr>
                <w:rFonts w:ascii="Cambria" w:eastAsia="Cambria" w:hAnsi="Cambria" w:cs="Cambria"/>
                <w:sz w:val="20"/>
                <w:szCs w:val="20"/>
                <w:u w:val="single"/>
              </w:rPr>
              <w:t>Specialization</w:t>
            </w:r>
            <w:r>
              <w:rPr>
                <w:rFonts w:ascii="Cambria" w:eastAsia="Cambria" w:hAnsi="Cambria" w:cs="Cambria"/>
                <w:sz w:val="20"/>
                <w:szCs w:val="20"/>
              </w:rPr>
              <w:t>:-</w:t>
            </w:r>
          </w:p>
        </w:tc>
        <w:tc>
          <w:tcPr>
            <w:tcW w:w="920" w:type="dxa"/>
            <w:vAlign w:val="bottom"/>
          </w:tcPr>
          <w:p w:rsidR="00061CD1" w:rsidRDefault="00061CD1">
            <w:pPr>
              <w:rPr>
                <w:sz w:val="24"/>
                <w:szCs w:val="24"/>
              </w:rPr>
            </w:pPr>
          </w:p>
        </w:tc>
        <w:tc>
          <w:tcPr>
            <w:tcW w:w="1200" w:type="dxa"/>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250"/>
        </w:trPr>
        <w:tc>
          <w:tcPr>
            <w:tcW w:w="720" w:type="dxa"/>
            <w:vAlign w:val="bottom"/>
          </w:tcPr>
          <w:p w:rsidR="00061CD1" w:rsidRDefault="00061CD1">
            <w:pPr>
              <w:rPr>
                <w:sz w:val="21"/>
                <w:szCs w:val="21"/>
              </w:rPr>
            </w:pPr>
          </w:p>
        </w:tc>
        <w:tc>
          <w:tcPr>
            <w:tcW w:w="1180" w:type="dxa"/>
            <w:vAlign w:val="bottom"/>
          </w:tcPr>
          <w:p w:rsidR="00061CD1" w:rsidRDefault="00DC6DE0">
            <w:pPr>
              <w:rPr>
                <w:sz w:val="20"/>
                <w:szCs w:val="20"/>
              </w:rPr>
            </w:pPr>
            <w:r>
              <w:rPr>
                <w:rFonts w:ascii="Cambria" w:eastAsia="Cambria" w:hAnsi="Cambria" w:cs="Cambria"/>
                <w:sz w:val="18"/>
                <w:szCs w:val="18"/>
              </w:rPr>
              <w:t>HR</w:t>
            </w:r>
          </w:p>
        </w:tc>
        <w:tc>
          <w:tcPr>
            <w:tcW w:w="740" w:type="dxa"/>
            <w:vAlign w:val="bottom"/>
          </w:tcPr>
          <w:p w:rsidR="00061CD1" w:rsidRDefault="00061CD1">
            <w:pPr>
              <w:rPr>
                <w:sz w:val="21"/>
                <w:szCs w:val="21"/>
              </w:rPr>
            </w:pPr>
          </w:p>
        </w:tc>
        <w:tc>
          <w:tcPr>
            <w:tcW w:w="920" w:type="dxa"/>
            <w:vAlign w:val="bottom"/>
          </w:tcPr>
          <w:p w:rsidR="00061CD1" w:rsidRDefault="00061CD1">
            <w:pPr>
              <w:rPr>
                <w:sz w:val="21"/>
                <w:szCs w:val="21"/>
              </w:rPr>
            </w:pPr>
          </w:p>
        </w:tc>
        <w:tc>
          <w:tcPr>
            <w:tcW w:w="1200" w:type="dxa"/>
            <w:vAlign w:val="bottom"/>
          </w:tcPr>
          <w:p w:rsidR="00061CD1" w:rsidRDefault="00061CD1">
            <w:pPr>
              <w:rPr>
                <w:sz w:val="21"/>
                <w:szCs w:val="21"/>
              </w:rPr>
            </w:pPr>
          </w:p>
        </w:tc>
        <w:tc>
          <w:tcPr>
            <w:tcW w:w="0" w:type="dxa"/>
            <w:vAlign w:val="bottom"/>
          </w:tcPr>
          <w:p w:rsidR="00061CD1" w:rsidRDefault="00061CD1">
            <w:pPr>
              <w:rPr>
                <w:sz w:val="1"/>
                <w:szCs w:val="1"/>
              </w:rPr>
            </w:pPr>
          </w:p>
        </w:tc>
      </w:tr>
      <w:tr w:rsidR="00061CD1">
        <w:trPr>
          <w:trHeight w:val="242"/>
        </w:trPr>
        <w:tc>
          <w:tcPr>
            <w:tcW w:w="720" w:type="dxa"/>
            <w:vAlign w:val="bottom"/>
          </w:tcPr>
          <w:p w:rsidR="00061CD1" w:rsidRDefault="00061CD1">
            <w:pPr>
              <w:rPr>
                <w:sz w:val="21"/>
                <w:szCs w:val="21"/>
              </w:rPr>
            </w:pPr>
          </w:p>
        </w:tc>
        <w:tc>
          <w:tcPr>
            <w:tcW w:w="4040" w:type="dxa"/>
            <w:gridSpan w:val="4"/>
            <w:vAlign w:val="bottom"/>
          </w:tcPr>
          <w:p w:rsidR="00061CD1" w:rsidRDefault="00DC6DE0">
            <w:pPr>
              <w:rPr>
                <w:sz w:val="20"/>
                <w:szCs w:val="20"/>
              </w:rPr>
            </w:pPr>
            <w:r>
              <w:rPr>
                <w:rFonts w:ascii="Cambria" w:eastAsia="Cambria" w:hAnsi="Cambria" w:cs="Cambria"/>
                <w:sz w:val="18"/>
                <w:szCs w:val="18"/>
              </w:rPr>
              <w:t>Logistic and Supply Chain Management</w:t>
            </w:r>
          </w:p>
        </w:tc>
        <w:tc>
          <w:tcPr>
            <w:tcW w:w="0" w:type="dxa"/>
            <w:vAlign w:val="bottom"/>
          </w:tcPr>
          <w:p w:rsidR="00061CD1" w:rsidRDefault="00061CD1">
            <w:pPr>
              <w:rPr>
                <w:sz w:val="1"/>
                <w:szCs w:val="1"/>
              </w:rPr>
            </w:pPr>
          </w:p>
        </w:tc>
      </w:tr>
      <w:tr w:rsidR="00061CD1">
        <w:trPr>
          <w:trHeight w:val="506"/>
        </w:trPr>
        <w:tc>
          <w:tcPr>
            <w:tcW w:w="3560" w:type="dxa"/>
            <w:gridSpan w:val="4"/>
            <w:vAlign w:val="bottom"/>
          </w:tcPr>
          <w:p w:rsidR="00061CD1" w:rsidRDefault="00DC6DE0">
            <w:pPr>
              <w:ind w:left="100"/>
              <w:rPr>
                <w:sz w:val="20"/>
                <w:szCs w:val="20"/>
              </w:rPr>
            </w:pPr>
            <w:r>
              <w:rPr>
                <w:rFonts w:ascii="Cambria" w:eastAsia="Cambria" w:hAnsi="Cambria" w:cs="Cambria"/>
                <w:color w:val="1F497D"/>
                <w:sz w:val="20"/>
                <w:szCs w:val="20"/>
                <w:u w:val="single"/>
              </w:rPr>
              <w:t>Diploma in Indian &amp; Foreign Accounting</w:t>
            </w:r>
          </w:p>
        </w:tc>
        <w:tc>
          <w:tcPr>
            <w:tcW w:w="1200" w:type="dxa"/>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269"/>
        </w:trPr>
        <w:tc>
          <w:tcPr>
            <w:tcW w:w="2640" w:type="dxa"/>
            <w:gridSpan w:val="3"/>
            <w:vAlign w:val="bottom"/>
          </w:tcPr>
          <w:p w:rsidR="00061CD1" w:rsidRDefault="00DC6DE0">
            <w:pPr>
              <w:ind w:left="100"/>
              <w:rPr>
                <w:sz w:val="20"/>
                <w:szCs w:val="20"/>
              </w:rPr>
            </w:pPr>
            <w:r>
              <w:rPr>
                <w:rFonts w:ascii="Cambria" w:eastAsia="Cambria" w:hAnsi="Cambria" w:cs="Cambria"/>
                <w:sz w:val="20"/>
                <w:szCs w:val="20"/>
              </w:rPr>
              <w:t>Duration</w:t>
            </w:r>
          </w:p>
        </w:tc>
        <w:tc>
          <w:tcPr>
            <w:tcW w:w="920" w:type="dxa"/>
            <w:vAlign w:val="bottom"/>
          </w:tcPr>
          <w:p w:rsidR="00061CD1" w:rsidRDefault="00DC6DE0">
            <w:pPr>
              <w:ind w:right="522"/>
              <w:jc w:val="right"/>
              <w:rPr>
                <w:sz w:val="20"/>
                <w:szCs w:val="20"/>
              </w:rPr>
            </w:pPr>
            <w:r>
              <w:rPr>
                <w:rFonts w:ascii="Cambria" w:eastAsia="Cambria" w:hAnsi="Cambria" w:cs="Cambria"/>
                <w:sz w:val="20"/>
                <w:szCs w:val="20"/>
              </w:rPr>
              <w:t>:</w:t>
            </w:r>
          </w:p>
        </w:tc>
        <w:tc>
          <w:tcPr>
            <w:tcW w:w="1200" w:type="dxa"/>
            <w:vAlign w:val="bottom"/>
          </w:tcPr>
          <w:p w:rsidR="00061CD1" w:rsidRDefault="00DC6DE0">
            <w:pPr>
              <w:ind w:left="40"/>
              <w:rPr>
                <w:sz w:val="20"/>
                <w:szCs w:val="20"/>
              </w:rPr>
            </w:pPr>
            <w:r>
              <w:rPr>
                <w:rFonts w:ascii="Cambria" w:eastAsia="Cambria" w:hAnsi="Cambria" w:cs="Cambria"/>
                <w:sz w:val="20"/>
                <w:szCs w:val="20"/>
              </w:rPr>
              <w:t>one year</w:t>
            </w:r>
          </w:p>
        </w:tc>
        <w:tc>
          <w:tcPr>
            <w:tcW w:w="0" w:type="dxa"/>
            <w:vAlign w:val="bottom"/>
          </w:tcPr>
          <w:p w:rsidR="00061CD1" w:rsidRDefault="00061CD1">
            <w:pPr>
              <w:rPr>
                <w:sz w:val="1"/>
                <w:szCs w:val="1"/>
              </w:rPr>
            </w:pPr>
          </w:p>
        </w:tc>
      </w:tr>
      <w:tr w:rsidR="00061CD1">
        <w:trPr>
          <w:trHeight w:val="269"/>
        </w:trPr>
        <w:tc>
          <w:tcPr>
            <w:tcW w:w="2640" w:type="dxa"/>
            <w:gridSpan w:val="3"/>
            <w:vAlign w:val="bottom"/>
          </w:tcPr>
          <w:p w:rsidR="00061CD1" w:rsidRDefault="00DC6DE0">
            <w:pPr>
              <w:ind w:left="100"/>
              <w:rPr>
                <w:sz w:val="20"/>
                <w:szCs w:val="20"/>
              </w:rPr>
            </w:pPr>
            <w:r>
              <w:rPr>
                <w:rFonts w:ascii="Cambria" w:eastAsia="Cambria" w:hAnsi="Cambria" w:cs="Cambria"/>
                <w:sz w:val="20"/>
                <w:szCs w:val="20"/>
              </w:rPr>
              <w:t>Percentage of mark</w:t>
            </w:r>
          </w:p>
        </w:tc>
        <w:tc>
          <w:tcPr>
            <w:tcW w:w="920" w:type="dxa"/>
            <w:vAlign w:val="bottom"/>
          </w:tcPr>
          <w:p w:rsidR="00061CD1" w:rsidRDefault="00DC6DE0">
            <w:pPr>
              <w:ind w:right="522"/>
              <w:jc w:val="right"/>
              <w:rPr>
                <w:sz w:val="20"/>
                <w:szCs w:val="20"/>
              </w:rPr>
            </w:pPr>
            <w:r>
              <w:rPr>
                <w:rFonts w:ascii="Cambria" w:eastAsia="Cambria" w:hAnsi="Cambria" w:cs="Cambria"/>
                <w:sz w:val="20"/>
                <w:szCs w:val="20"/>
              </w:rPr>
              <w:t>:</w:t>
            </w:r>
          </w:p>
        </w:tc>
        <w:tc>
          <w:tcPr>
            <w:tcW w:w="1200" w:type="dxa"/>
            <w:vAlign w:val="bottom"/>
          </w:tcPr>
          <w:p w:rsidR="00061CD1" w:rsidRDefault="00DC6DE0">
            <w:pPr>
              <w:ind w:left="40"/>
              <w:rPr>
                <w:sz w:val="20"/>
                <w:szCs w:val="20"/>
              </w:rPr>
            </w:pPr>
            <w:r>
              <w:rPr>
                <w:rFonts w:ascii="Cambria" w:eastAsia="Cambria" w:hAnsi="Cambria" w:cs="Cambria"/>
                <w:sz w:val="20"/>
                <w:szCs w:val="20"/>
              </w:rPr>
              <w:t>96%</w:t>
            </w:r>
          </w:p>
        </w:tc>
        <w:tc>
          <w:tcPr>
            <w:tcW w:w="0" w:type="dxa"/>
            <w:vAlign w:val="bottom"/>
          </w:tcPr>
          <w:p w:rsidR="00061CD1" w:rsidRDefault="00061CD1">
            <w:pPr>
              <w:rPr>
                <w:sz w:val="1"/>
                <w:szCs w:val="1"/>
              </w:rPr>
            </w:pPr>
          </w:p>
        </w:tc>
      </w:tr>
      <w:tr w:rsidR="00061CD1">
        <w:trPr>
          <w:trHeight w:val="540"/>
        </w:trPr>
        <w:tc>
          <w:tcPr>
            <w:tcW w:w="720" w:type="dxa"/>
            <w:vAlign w:val="bottom"/>
          </w:tcPr>
          <w:p w:rsidR="00061CD1" w:rsidRDefault="00061CD1">
            <w:pPr>
              <w:rPr>
                <w:sz w:val="24"/>
                <w:szCs w:val="24"/>
              </w:rPr>
            </w:pPr>
          </w:p>
        </w:tc>
        <w:tc>
          <w:tcPr>
            <w:tcW w:w="1920" w:type="dxa"/>
            <w:gridSpan w:val="2"/>
            <w:vAlign w:val="bottom"/>
          </w:tcPr>
          <w:p w:rsidR="00061CD1" w:rsidRDefault="00DC6DE0">
            <w:pPr>
              <w:rPr>
                <w:sz w:val="20"/>
                <w:szCs w:val="20"/>
              </w:rPr>
            </w:pPr>
            <w:r>
              <w:rPr>
                <w:rFonts w:ascii="Cambria" w:eastAsia="Cambria" w:hAnsi="Cambria" w:cs="Cambria"/>
                <w:sz w:val="20"/>
                <w:szCs w:val="20"/>
                <w:u w:val="single"/>
              </w:rPr>
              <w:t>Specialization</w:t>
            </w:r>
            <w:r>
              <w:rPr>
                <w:rFonts w:ascii="Cambria" w:eastAsia="Cambria" w:hAnsi="Cambria" w:cs="Cambria"/>
                <w:sz w:val="20"/>
                <w:szCs w:val="20"/>
              </w:rPr>
              <w:t>:-</w:t>
            </w:r>
          </w:p>
        </w:tc>
        <w:tc>
          <w:tcPr>
            <w:tcW w:w="920" w:type="dxa"/>
            <w:vAlign w:val="bottom"/>
          </w:tcPr>
          <w:p w:rsidR="00061CD1" w:rsidRDefault="00061CD1">
            <w:pPr>
              <w:rPr>
                <w:sz w:val="24"/>
                <w:szCs w:val="24"/>
              </w:rPr>
            </w:pPr>
          </w:p>
        </w:tc>
        <w:tc>
          <w:tcPr>
            <w:tcW w:w="1200" w:type="dxa"/>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269"/>
        </w:trPr>
        <w:tc>
          <w:tcPr>
            <w:tcW w:w="720" w:type="dxa"/>
            <w:vAlign w:val="bottom"/>
          </w:tcPr>
          <w:p w:rsidR="00061CD1" w:rsidRDefault="00061CD1">
            <w:pPr>
              <w:rPr>
                <w:sz w:val="23"/>
                <w:szCs w:val="23"/>
              </w:rPr>
            </w:pPr>
          </w:p>
        </w:tc>
        <w:tc>
          <w:tcPr>
            <w:tcW w:w="1180" w:type="dxa"/>
            <w:vAlign w:val="bottom"/>
          </w:tcPr>
          <w:p w:rsidR="00061CD1" w:rsidRDefault="00DC6DE0">
            <w:pPr>
              <w:rPr>
                <w:sz w:val="20"/>
                <w:szCs w:val="20"/>
              </w:rPr>
            </w:pPr>
            <w:r>
              <w:rPr>
                <w:rFonts w:ascii="Cambria" w:eastAsia="Cambria" w:hAnsi="Cambria" w:cs="Cambria"/>
                <w:sz w:val="20"/>
                <w:szCs w:val="20"/>
              </w:rPr>
              <w:t>Tally</w:t>
            </w:r>
          </w:p>
        </w:tc>
        <w:tc>
          <w:tcPr>
            <w:tcW w:w="740" w:type="dxa"/>
            <w:vAlign w:val="bottom"/>
          </w:tcPr>
          <w:p w:rsidR="00061CD1" w:rsidRDefault="00061CD1">
            <w:pPr>
              <w:rPr>
                <w:sz w:val="23"/>
                <w:szCs w:val="23"/>
              </w:rPr>
            </w:pPr>
          </w:p>
        </w:tc>
        <w:tc>
          <w:tcPr>
            <w:tcW w:w="920" w:type="dxa"/>
            <w:vAlign w:val="bottom"/>
          </w:tcPr>
          <w:p w:rsidR="00061CD1" w:rsidRDefault="00061CD1">
            <w:pPr>
              <w:rPr>
                <w:sz w:val="23"/>
                <w:szCs w:val="23"/>
              </w:rPr>
            </w:pPr>
          </w:p>
        </w:tc>
        <w:tc>
          <w:tcPr>
            <w:tcW w:w="120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271"/>
        </w:trPr>
        <w:tc>
          <w:tcPr>
            <w:tcW w:w="720" w:type="dxa"/>
            <w:vAlign w:val="bottom"/>
          </w:tcPr>
          <w:p w:rsidR="00061CD1" w:rsidRDefault="00061CD1">
            <w:pPr>
              <w:rPr>
                <w:sz w:val="23"/>
                <w:szCs w:val="23"/>
              </w:rPr>
            </w:pPr>
          </w:p>
        </w:tc>
        <w:tc>
          <w:tcPr>
            <w:tcW w:w="1920" w:type="dxa"/>
            <w:gridSpan w:val="2"/>
            <w:vAlign w:val="bottom"/>
          </w:tcPr>
          <w:p w:rsidR="00061CD1" w:rsidRDefault="00DC6DE0">
            <w:pPr>
              <w:rPr>
                <w:sz w:val="20"/>
                <w:szCs w:val="20"/>
              </w:rPr>
            </w:pPr>
            <w:r>
              <w:rPr>
                <w:rFonts w:ascii="Cambria" w:eastAsia="Cambria" w:hAnsi="Cambria" w:cs="Cambria"/>
                <w:sz w:val="20"/>
                <w:szCs w:val="20"/>
              </w:rPr>
              <w:t>Peach tree</w:t>
            </w:r>
          </w:p>
        </w:tc>
        <w:tc>
          <w:tcPr>
            <w:tcW w:w="920" w:type="dxa"/>
            <w:vAlign w:val="bottom"/>
          </w:tcPr>
          <w:p w:rsidR="00061CD1" w:rsidRDefault="00061CD1">
            <w:pPr>
              <w:rPr>
                <w:sz w:val="23"/>
                <w:szCs w:val="23"/>
              </w:rPr>
            </w:pPr>
          </w:p>
        </w:tc>
        <w:tc>
          <w:tcPr>
            <w:tcW w:w="1200" w:type="dxa"/>
            <w:vAlign w:val="bottom"/>
          </w:tcPr>
          <w:p w:rsidR="00061CD1" w:rsidRDefault="00061CD1">
            <w:pPr>
              <w:rPr>
                <w:sz w:val="23"/>
                <w:szCs w:val="23"/>
              </w:rPr>
            </w:pPr>
          </w:p>
        </w:tc>
        <w:tc>
          <w:tcPr>
            <w:tcW w:w="0" w:type="dxa"/>
            <w:vAlign w:val="bottom"/>
          </w:tcPr>
          <w:p w:rsidR="00061CD1" w:rsidRDefault="00061CD1">
            <w:pPr>
              <w:rPr>
                <w:sz w:val="1"/>
                <w:szCs w:val="1"/>
              </w:rPr>
            </w:pPr>
          </w:p>
        </w:tc>
      </w:tr>
      <w:tr w:rsidR="00061CD1">
        <w:trPr>
          <w:trHeight w:val="485"/>
        </w:trPr>
        <w:tc>
          <w:tcPr>
            <w:tcW w:w="2640" w:type="dxa"/>
            <w:gridSpan w:val="3"/>
            <w:vAlign w:val="bottom"/>
          </w:tcPr>
          <w:p w:rsidR="00061CD1" w:rsidRDefault="00DC6DE0">
            <w:pPr>
              <w:ind w:left="100"/>
              <w:rPr>
                <w:sz w:val="20"/>
                <w:szCs w:val="20"/>
              </w:rPr>
            </w:pPr>
            <w:r>
              <w:rPr>
                <w:rFonts w:ascii="Cambria" w:eastAsia="Cambria" w:hAnsi="Cambria" w:cs="Cambria"/>
                <w:color w:val="1F497D"/>
                <w:sz w:val="20"/>
                <w:szCs w:val="20"/>
                <w:u w:val="single"/>
              </w:rPr>
              <w:t>Graduation</w:t>
            </w:r>
          </w:p>
        </w:tc>
        <w:tc>
          <w:tcPr>
            <w:tcW w:w="920" w:type="dxa"/>
            <w:vAlign w:val="bottom"/>
          </w:tcPr>
          <w:p w:rsidR="00061CD1" w:rsidRDefault="00061CD1">
            <w:pPr>
              <w:rPr>
                <w:sz w:val="24"/>
                <w:szCs w:val="24"/>
              </w:rPr>
            </w:pPr>
          </w:p>
        </w:tc>
        <w:tc>
          <w:tcPr>
            <w:tcW w:w="1200" w:type="dxa"/>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269"/>
        </w:trPr>
        <w:tc>
          <w:tcPr>
            <w:tcW w:w="1900" w:type="dxa"/>
            <w:gridSpan w:val="2"/>
            <w:vAlign w:val="bottom"/>
          </w:tcPr>
          <w:p w:rsidR="00061CD1" w:rsidRDefault="00DC6DE0">
            <w:pPr>
              <w:ind w:left="100"/>
              <w:rPr>
                <w:sz w:val="20"/>
                <w:szCs w:val="20"/>
              </w:rPr>
            </w:pPr>
            <w:r>
              <w:rPr>
                <w:rFonts w:ascii="Cambria" w:eastAsia="Cambria" w:hAnsi="Cambria" w:cs="Cambria"/>
                <w:sz w:val="20"/>
                <w:szCs w:val="20"/>
              </w:rPr>
              <w:t>Duration</w:t>
            </w:r>
          </w:p>
        </w:tc>
        <w:tc>
          <w:tcPr>
            <w:tcW w:w="740" w:type="dxa"/>
            <w:vAlign w:val="bottom"/>
          </w:tcPr>
          <w:p w:rsidR="00061CD1" w:rsidRDefault="00061CD1">
            <w:pPr>
              <w:rPr>
                <w:sz w:val="23"/>
                <w:szCs w:val="23"/>
              </w:rPr>
            </w:pPr>
          </w:p>
        </w:tc>
        <w:tc>
          <w:tcPr>
            <w:tcW w:w="920" w:type="dxa"/>
            <w:vAlign w:val="bottom"/>
          </w:tcPr>
          <w:p w:rsidR="00061CD1" w:rsidRDefault="00DC6DE0">
            <w:pPr>
              <w:ind w:right="522"/>
              <w:jc w:val="right"/>
              <w:rPr>
                <w:sz w:val="20"/>
                <w:szCs w:val="20"/>
              </w:rPr>
            </w:pPr>
            <w:r>
              <w:rPr>
                <w:rFonts w:ascii="Cambria" w:eastAsia="Cambria" w:hAnsi="Cambria" w:cs="Cambria"/>
                <w:sz w:val="20"/>
                <w:szCs w:val="20"/>
              </w:rPr>
              <w:t>:</w:t>
            </w:r>
          </w:p>
        </w:tc>
        <w:tc>
          <w:tcPr>
            <w:tcW w:w="1200" w:type="dxa"/>
            <w:vAlign w:val="bottom"/>
          </w:tcPr>
          <w:p w:rsidR="00061CD1" w:rsidRDefault="00DC6DE0">
            <w:pPr>
              <w:ind w:left="40"/>
              <w:rPr>
                <w:sz w:val="20"/>
                <w:szCs w:val="20"/>
              </w:rPr>
            </w:pPr>
            <w:r>
              <w:rPr>
                <w:rFonts w:ascii="Cambria" w:eastAsia="Cambria" w:hAnsi="Cambria" w:cs="Cambria"/>
                <w:sz w:val="20"/>
                <w:szCs w:val="20"/>
              </w:rPr>
              <w:t>Three Years</w:t>
            </w:r>
          </w:p>
        </w:tc>
        <w:tc>
          <w:tcPr>
            <w:tcW w:w="0" w:type="dxa"/>
            <w:vAlign w:val="bottom"/>
          </w:tcPr>
          <w:p w:rsidR="00061CD1" w:rsidRDefault="00061CD1">
            <w:pPr>
              <w:rPr>
                <w:sz w:val="1"/>
                <w:szCs w:val="1"/>
              </w:rPr>
            </w:pPr>
          </w:p>
        </w:tc>
      </w:tr>
      <w:tr w:rsidR="00061CD1">
        <w:trPr>
          <w:trHeight w:val="271"/>
        </w:trPr>
        <w:tc>
          <w:tcPr>
            <w:tcW w:w="2640" w:type="dxa"/>
            <w:gridSpan w:val="3"/>
            <w:vAlign w:val="bottom"/>
          </w:tcPr>
          <w:p w:rsidR="00061CD1" w:rsidRDefault="00DC6DE0">
            <w:pPr>
              <w:ind w:left="100"/>
              <w:rPr>
                <w:sz w:val="20"/>
                <w:szCs w:val="20"/>
              </w:rPr>
            </w:pPr>
            <w:r>
              <w:rPr>
                <w:rFonts w:ascii="Cambria" w:eastAsia="Cambria" w:hAnsi="Cambria" w:cs="Cambria"/>
                <w:sz w:val="20"/>
                <w:szCs w:val="20"/>
              </w:rPr>
              <w:t>Percentage of mark</w:t>
            </w:r>
          </w:p>
        </w:tc>
        <w:tc>
          <w:tcPr>
            <w:tcW w:w="920" w:type="dxa"/>
            <w:vAlign w:val="bottom"/>
          </w:tcPr>
          <w:p w:rsidR="00061CD1" w:rsidRDefault="00DC6DE0">
            <w:pPr>
              <w:ind w:right="522"/>
              <w:jc w:val="right"/>
              <w:rPr>
                <w:sz w:val="20"/>
                <w:szCs w:val="20"/>
              </w:rPr>
            </w:pPr>
            <w:r>
              <w:rPr>
                <w:rFonts w:ascii="Cambria" w:eastAsia="Cambria" w:hAnsi="Cambria" w:cs="Cambria"/>
                <w:sz w:val="20"/>
                <w:szCs w:val="20"/>
              </w:rPr>
              <w:t>:</w:t>
            </w:r>
          </w:p>
        </w:tc>
        <w:tc>
          <w:tcPr>
            <w:tcW w:w="1200" w:type="dxa"/>
            <w:vAlign w:val="bottom"/>
          </w:tcPr>
          <w:p w:rsidR="00061CD1" w:rsidRDefault="00DC6DE0">
            <w:pPr>
              <w:ind w:left="40"/>
              <w:rPr>
                <w:sz w:val="20"/>
                <w:szCs w:val="20"/>
              </w:rPr>
            </w:pPr>
            <w:r>
              <w:rPr>
                <w:rFonts w:ascii="Cambria" w:eastAsia="Cambria" w:hAnsi="Cambria" w:cs="Cambria"/>
                <w:sz w:val="20"/>
                <w:szCs w:val="20"/>
              </w:rPr>
              <w:t>70%</w:t>
            </w:r>
          </w:p>
        </w:tc>
        <w:tc>
          <w:tcPr>
            <w:tcW w:w="0" w:type="dxa"/>
            <w:vAlign w:val="bottom"/>
          </w:tcPr>
          <w:p w:rsidR="00061CD1" w:rsidRDefault="00061CD1">
            <w:pPr>
              <w:rPr>
                <w:sz w:val="1"/>
                <w:szCs w:val="1"/>
              </w:rPr>
            </w:pPr>
          </w:p>
        </w:tc>
      </w:tr>
      <w:tr w:rsidR="00061CD1">
        <w:trPr>
          <w:trHeight w:val="489"/>
        </w:trPr>
        <w:tc>
          <w:tcPr>
            <w:tcW w:w="720" w:type="dxa"/>
            <w:vAlign w:val="bottom"/>
          </w:tcPr>
          <w:p w:rsidR="00061CD1" w:rsidRDefault="00061CD1">
            <w:pPr>
              <w:rPr>
                <w:sz w:val="24"/>
                <w:szCs w:val="24"/>
              </w:rPr>
            </w:pPr>
          </w:p>
        </w:tc>
        <w:tc>
          <w:tcPr>
            <w:tcW w:w="1920" w:type="dxa"/>
            <w:gridSpan w:val="2"/>
            <w:vAlign w:val="bottom"/>
          </w:tcPr>
          <w:p w:rsidR="00061CD1" w:rsidRDefault="00DC6DE0">
            <w:pPr>
              <w:rPr>
                <w:sz w:val="20"/>
                <w:szCs w:val="20"/>
              </w:rPr>
            </w:pPr>
            <w:r>
              <w:rPr>
                <w:rFonts w:ascii="Cambria" w:eastAsia="Cambria" w:hAnsi="Cambria" w:cs="Cambria"/>
                <w:sz w:val="20"/>
                <w:szCs w:val="20"/>
              </w:rPr>
              <w:t>Specialization:-</w:t>
            </w:r>
          </w:p>
        </w:tc>
        <w:tc>
          <w:tcPr>
            <w:tcW w:w="920" w:type="dxa"/>
            <w:vAlign w:val="bottom"/>
          </w:tcPr>
          <w:p w:rsidR="00061CD1" w:rsidRDefault="00061CD1">
            <w:pPr>
              <w:rPr>
                <w:sz w:val="24"/>
                <w:szCs w:val="24"/>
              </w:rPr>
            </w:pPr>
          </w:p>
        </w:tc>
        <w:tc>
          <w:tcPr>
            <w:tcW w:w="1200" w:type="dxa"/>
            <w:vAlign w:val="bottom"/>
          </w:tcPr>
          <w:p w:rsidR="00061CD1" w:rsidRDefault="00061CD1">
            <w:pPr>
              <w:rPr>
                <w:sz w:val="24"/>
                <w:szCs w:val="24"/>
              </w:rPr>
            </w:pPr>
          </w:p>
        </w:tc>
        <w:tc>
          <w:tcPr>
            <w:tcW w:w="0" w:type="dxa"/>
            <w:vAlign w:val="bottom"/>
          </w:tcPr>
          <w:p w:rsidR="00061CD1" w:rsidRDefault="00061CD1">
            <w:pPr>
              <w:rPr>
                <w:sz w:val="1"/>
                <w:szCs w:val="1"/>
              </w:rPr>
            </w:pPr>
          </w:p>
        </w:tc>
      </w:tr>
      <w:tr w:rsidR="00061CD1">
        <w:trPr>
          <w:trHeight w:val="1111"/>
        </w:trPr>
        <w:tc>
          <w:tcPr>
            <w:tcW w:w="720" w:type="dxa"/>
            <w:vAlign w:val="bottom"/>
          </w:tcPr>
          <w:p w:rsidR="00061CD1" w:rsidRDefault="00061CD1">
            <w:pPr>
              <w:rPr>
                <w:sz w:val="24"/>
                <w:szCs w:val="24"/>
              </w:rPr>
            </w:pPr>
          </w:p>
        </w:tc>
        <w:tc>
          <w:tcPr>
            <w:tcW w:w="1180" w:type="dxa"/>
            <w:tcBorders>
              <w:top w:val="single" w:sz="8" w:space="0" w:color="auto"/>
            </w:tcBorders>
            <w:vAlign w:val="bottom"/>
          </w:tcPr>
          <w:p w:rsidR="00061CD1" w:rsidRDefault="00DC6DE0">
            <w:pPr>
              <w:rPr>
                <w:sz w:val="20"/>
                <w:szCs w:val="20"/>
              </w:rPr>
            </w:pPr>
            <w:r>
              <w:rPr>
                <w:rFonts w:ascii="Cambria" w:eastAsia="Cambria" w:hAnsi="Cambria" w:cs="Cambria"/>
                <w:sz w:val="20"/>
                <w:szCs w:val="20"/>
              </w:rPr>
              <w:t>Graduate in</w:t>
            </w:r>
          </w:p>
        </w:tc>
        <w:tc>
          <w:tcPr>
            <w:tcW w:w="740" w:type="dxa"/>
            <w:vAlign w:val="bottom"/>
          </w:tcPr>
          <w:p w:rsidR="00061CD1" w:rsidRDefault="00DC6DE0">
            <w:pPr>
              <w:rPr>
                <w:sz w:val="20"/>
                <w:szCs w:val="20"/>
              </w:rPr>
            </w:pPr>
            <w:r>
              <w:rPr>
                <w:rFonts w:ascii="Cambria" w:eastAsia="Cambria" w:hAnsi="Cambria" w:cs="Cambria"/>
                <w:sz w:val="20"/>
                <w:szCs w:val="20"/>
              </w:rPr>
              <w:t>Physics</w:t>
            </w:r>
          </w:p>
        </w:tc>
        <w:tc>
          <w:tcPr>
            <w:tcW w:w="920" w:type="dxa"/>
            <w:vAlign w:val="bottom"/>
          </w:tcPr>
          <w:p w:rsidR="00061CD1" w:rsidRDefault="00061CD1">
            <w:pPr>
              <w:rPr>
                <w:sz w:val="24"/>
                <w:szCs w:val="24"/>
              </w:rPr>
            </w:pPr>
          </w:p>
        </w:tc>
        <w:tc>
          <w:tcPr>
            <w:tcW w:w="1200" w:type="dxa"/>
            <w:vAlign w:val="bottom"/>
          </w:tcPr>
          <w:p w:rsidR="00061CD1" w:rsidRDefault="00061CD1">
            <w:pPr>
              <w:rPr>
                <w:sz w:val="24"/>
                <w:szCs w:val="24"/>
              </w:rPr>
            </w:pPr>
          </w:p>
        </w:tc>
        <w:tc>
          <w:tcPr>
            <w:tcW w:w="0" w:type="dxa"/>
            <w:vAlign w:val="bottom"/>
          </w:tcPr>
          <w:p w:rsidR="00061CD1" w:rsidRDefault="00061CD1">
            <w:pPr>
              <w:rPr>
                <w:sz w:val="1"/>
                <w:szCs w:val="1"/>
              </w:rPr>
            </w:pPr>
          </w:p>
        </w:tc>
      </w:tr>
    </w:tbl>
    <w:p w:rsidR="00061CD1" w:rsidRDefault="00061CD1">
      <w:pPr>
        <w:spacing w:line="200" w:lineRule="exact"/>
        <w:rPr>
          <w:sz w:val="20"/>
          <w:szCs w:val="20"/>
        </w:rPr>
      </w:pPr>
    </w:p>
    <w:p w:rsidR="00061CD1" w:rsidRDefault="00061CD1">
      <w:pPr>
        <w:spacing w:line="200" w:lineRule="exact"/>
        <w:rPr>
          <w:sz w:val="20"/>
          <w:szCs w:val="20"/>
        </w:rPr>
      </w:pPr>
    </w:p>
    <w:p w:rsidR="00061CD1" w:rsidRDefault="00061CD1">
      <w:pPr>
        <w:spacing w:line="200" w:lineRule="exact"/>
        <w:rPr>
          <w:sz w:val="20"/>
          <w:szCs w:val="20"/>
        </w:rPr>
      </w:pPr>
    </w:p>
    <w:p w:rsidR="00061CD1" w:rsidRDefault="00061CD1">
      <w:pPr>
        <w:spacing w:line="289" w:lineRule="exact"/>
        <w:rPr>
          <w:sz w:val="20"/>
          <w:szCs w:val="20"/>
        </w:rPr>
      </w:pPr>
    </w:p>
    <w:p w:rsidR="00061CD1" w:rsidRDefault="00DC6DE0">
      <w:pPr>
        <w:spacing w:line="624" w:lineRule="auto"/>
        <w:ind w:left="420" w:right="220"/>
        <w:rPr>
          <w:sz w:val="20"/>
          <w:szCs w:val="20"/>
        </w:rPr>
      </w:pPr>
      <w:r>
        <w:rPr>
          <w:rFonts w:ascii="Cambria" w:eastAsia="Cambria" w:hAnsi="Cambria" w:cs="Cambria"/>
          <w:sz w:val="20"/>
          <w:szCs w:val="20"/>
        </w:rPr>
        <w:t xml:space="preserve">leading team of technocrats with utmost sincerity and dedication, to the best of </w:t>
      </w:r>
      <w:r>
        <w:rPr>
          <w:rFonts w:ascii="Cambria" w:eastAsia="Cambria" w:hAnsi="Cambria" w:cs="Cambria"/>
          <w:sz w:val="20"/>
          <w:szCs w:val="20"/>
        </w:rPr>
        <w:t>your satisfaction. I hereby declare that the information furnished above is true to the best of my knowledge and belief.</w:t>
      </w:r>
    </w:p>
    <w:p w:rsidR="00061CD1" w:rsidRDefault="00061CD1">
      <w:pPr>
        <w:sectPr w:rsidR="00061CD1">
          <w:pgSz w:w="11900" w:h="16838"/>
          <w:pgMar w:top="113" w:right="406" w:bottom="474" w:left="1440" w:header="0" w:footer="0" w:gutter="0"/>
          <w:cols w:space="720" w:equalWidth="0">
            <w:col w:w="10060"/>
          </w:cols>
        </w:sectPr>
      </w:pPr>
    </w:p>
    <w:p w:rsidR="00061CD1" w:rsidRDefault="00061CD1">
      <w:pPr>
        <w:spacing w:line="1" w:lineRule="exact"/>
        <w:rPr>
          <w:sz w:val="20"/>
          <w:szCs w:val="20"/>
        </w:rPr>
      </w:pPr>
    </w:p>
    <w:p w:rsidR="00061CD1" w:rsidRDefault="00DC6DE0">
      <w:pPr>
        <w:ind w:left="6980"/>
        <w:rPr>
          <w:sz w:val="20"/>
          <w:szCs w:val="20"/>
        </w:rPr>
      </w:pPr>
      <w:r>
        <w:rPr>
          <w:rFonts w:ascii="Cambria" w:eastAsia="Cambria" w:hAnsi="Cambria" w:cs="Cambria"/>
          <w:i/>
          <w:iCs/>
        </w:rPr>
        <w:t xml:space="preserve">Sheheer </w:t>
      </w:r>
    </w:p>
    <w:sectPr w:rsidR="00061CD1" w:rsidSect="00061CD1">
      <w:type w:val="continuous"/>
      <w:pgSz w:w="11900" w:h="16838"/>
      <w:pgMar w:top="113" w:right="406" w:bottom="474" w:left="1440" w:header="0" w:footer="0" w:gutter="0"/>
      <w:cols w:space="720" w:equalWidth="0">
        <w:col w:w="10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61CD1"/>
    <w:rsid w:val="00061CD1"/>
    <w:rsid w:val="00DC6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heheer.381041@2free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2018-07-05T09:25:00Z</dcterms:created>
  <dcterms:modified xsi:type="dcterms:W3CDTF">2018-07-05T07:27:00Z</dcterms:modified>
</cp:coreProperties>
</file>