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9" w:rsidRDefault="009772A3">
      <w:pPr>
        <w:pStyle w:val="Title"/>
        <w:rPr>
          <w:rFonts w:ascii="Bookman Old Style" w:eastAsia="Batang" w:hAnsi="Bookman Old Style" w:cs="Times New Roman"/>
          <w:sz w:val="30"/>
          <w:szCs w:val="30"/>
        </w:rPr>
      </w:pPr>
      <w:r>
        <w:rPr>
          <w:rFonts w:ascii="Bookman Old Style" w:eastAsia="Batang" w:hAnsi="Bookman Old Style" w:cs="Times New Roman"/>
          <w:sz w:val="30"/>
          <w:szCs w:val="30"/>
        </w:rPr>
        <w:t>CURRICUL</w:t>
      </w:r>
      <w:r w:rsidR="00733A66">
        <w:rPr>
          <w:rFonts w:ascii="Bookman Old Style" w:eastAsia="Batang" w:hAnsi="Bookman Old Style" w:cs="Times New Roman"/>
          <w:sz w:val="30"/>
          <w:szCs w:val="30"/>
        </w:rPr>
        <w:t>U</w:t>
      </w:r>
      <w:bookmarkStart w:id="0" w:name="_GoBack"/>
      <w:bookmarkEnd w:id="0"/>
      <w:r>
        <w:rPr>
          <w:rFonts w:ascii="Bookman Old Style" w:eastAsia="Batang" w:hAnsi="Bookman Old Style" w:cs="Times New Roman"/>
          <w:sz w:val="30"/>
          <w:szCs w:val="30"/>
        </w:rPr>
        <w:t>M VITAE</w:t>
      </w:r>
    </w:p>
    <w:p w:rsidR="002A0CF9" w:rsidRDefault="002A0CF9">
      <w:pPr>
        <w:spacing w:after="0" w:line="240" w:lineRule="auto"/>
        <w:rPr>
          <w:rFonts w:ascii="Times New Roman"/>
          <w:b/>
          <w:sz w:val="32"/>
          <w:szCs w:val="32"/>
        </w:rPr>
      </w:pPr>
    </w:p>
    <w:p w:rsidR="002A0CF9" w:rsidRDefault="009772A3" w:rsidP="009D7AD2">
      <w:pPr>
        <w:pStyle w:val="ListParagraph"/>
        <w:spacing w:after="0" w:line="240" w:lineRule="auto"/>
        <w:ind w:left="360" w:hanging="360"/>
        <w:rPr>
          <w:rFonts w:ascii="Times New Roman"/>
          <w:b/>
          <w:sz w:val="32"/>
          <w:szCs w:val="32"/>
          <w:u w:val="single"/>
        </w:rPr>
      </w:pPr>
      <w:proofErr w:type="spellStart"/>
      <w:r>
        <w:rPr>
          <w:rFonts w:ascii="Times New Roman"/>
          <w:b/>
          <w:sz w:val="24"/>
          <w:szCs w:val="24"/>
        </w:rPr>
        <w:t>Syed</w:t>
      </w:r>
      <w:proofErr w:type="spellEnd"/>
      <w:r>
        <w:rPr>
          <w:rFonts w:ascii="Times New Roman"/>
          <w:b/>
          <w:sz w:val="24"/>
          <w:szCs w:val="24"/>
        </w:rPr>
        <w:t xml:space="preserve">  </w:t>
      </w:r>
    </w:p>
    <w:p w:rsidR="009772A3" w:rsidRDefault="009772A3">
      <w:pPr>
        <w:spacing w:after="0" w:line="240" w:lineRule="auto"/>
        <w:rPr>
          <w:rFonts w:ascii="Times New Roman"/>
          <w:color w:val="000000"/>
          <w:szCs w:val="24"/>
        </w:rPr>
      </w:pPr>
      <w:r>
        <w:rPr>
          <w:rFonts w:ascii="Times New Roman"/>
          <w:sz w:val="24"/>
          <w:szCs w:val="24"/>
        </w:rPr>
        <w:t xml:space="preserve">E-mail: </w:t>
      </w:r>
      <w:hyperlink r:id="rId6" w:history="1">
        <w:r w:rsidR="009D7AD2" w:rsidRPr="002B683B">
          <w:rPr>
            <w:rStyle w:val="Hyperlink"/>
            <w:rFonts w:ascii="Times New Roman"/>
            <w:sz w:val="24"/>
            <w:szCs w:val="24"/>
          </w:rPr>
          <w:t>syed.381079@2freemail.com</w:t>
        </w:r>
      </w:hyperlink>
      <w:r w:rsidR="009D7AD2">
        <w:t xml:space="preserve"> </w:t>
      </w:r>
      <w:hyperlink r:id="rId7" w:history="1"/>
    </w:p>
    <w:p w:rsidR="002A0CF9" w:rsidRDefault="00F6120C">
      <w:pPr>
        <w:spacing w:after="0" w:line="240" w:lineRule="auto"/>
        <w:rPr>
          <w:rFonts w:ascii="Times New Roman"/>
          <w:color w:val="0000FF"/>
          <w:sz w:val="24"/>
          <w:szCs w:val="24"/>
          <w:u w:val="single"/>
        </w:rPr>
      </w:pPr>
      <w:r w:rsidRPr="00F6120C">
        <w:rPr>
          <w:rFonts w:ascii="Times New Roman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27" o:spid="_x0000_s1026" type="#_x0000_t32" style="position:absolute;margin-left:-5.25pt;margin-top:10.6pt;width:529.5pt;height:0;z-index:251657216;visibility:visible;mso-wrap-distance-left:0;mso-wrap-distance-right:0" strokeweight="2.5pt">
            <v:shadow color="#868686"/>
          </v:shape>
        </w:pict>
      </w:r>
    </w:p>
    <w:p w:rsidR="002A0CF9" w:rsidRDefault="00F6120C">
      <w:pPr>
        <w:spacing w:after="0" w:line="240" w:lineRule="auto"/>
        <w:rPr>
          <w:rFonts w:ascii="Times New Roman"/>
          <w:b/>
          <w:sz w:val="28"/>
          <w:szCs w:val="28"/>
        </w:rPr>
      </w:pPr>
      <w:r w:rsidRPr="00F6120C">
        <w:rPr>
          <w:rFonts w:ascii="Times New Roman"/>
          <w:noProof/>
          <w:lang w:val="en-IN" w:eastAsia="en-IN"/>
        </w:rPr>
        <w:pict>
          <v:shape id="1028" o:spid="_x0000_s1028" type="#_x0000_t32" style="position:absolute;margin-left:33pt;margin-top:1pt;width:491.25pt;height:0;z-index:251659264;visibility:visible;mso-wrap-distance-left:0;mso-wrap-distance-right:0"/>
        </w:pict>
      </w:r>
      <w:r w:rsidRPr="00F6120C">
        <w:rPr>
          <w:rFonts w:ascii="Times New Roman"/>
          <w:noProof/>
          <w:lang w:val="en-IN" w:eastAsia="en-IN"/>
        </w:rPr>
        <w:pict>
          <v:shape id="1029" o:spid="_x0000_s1027" type="#_x0000_t32" style="position:absolute;margin-left:-5.25pt;margin-top:1pt;width:491.25pt;height:0;z-index:251658240;visibility:visible;mso-wrap-distance-left:0;mso-wrap-distance-right:0"/>
        </w:pict>
      </w:r>
    </w:p>
    <w:p w:rsidR="002A0CF9" w:rsidRDefault="002A0CF9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2A0CF9" w:rsidRDefault="009772A3">
      <w:pPr>
        <w:spacing w:after="0"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Career Object:</w:t>
      </w:r>
    </w:p>
    <w:p w:rsidR="002A0CF9" w:rsidRDefault="009772A3">
      <w:pPr>
        <w:spacing w:after="0" w:line="24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 work in a challenging environment using all my skills, efforts and seek an opportunity for continuous learning.</w:t>
      </w:r>
    </w:p>
    <w:p w:rsidR="002A0CF9" w:rsidRDefault="002A0CF9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2A0CF9" w:rsidRDefault="009772A3">
      <w:pPr>
        <w:spacing w:after="0"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Synopsis:</w:t>
      </w:r>
    </w:p>
    <w:p w:rsidR="002A0CF9" w:rsidRDefault="009772A3">
      <w:pPr>
        <w:spacing w:after="0" w:line="240" w:lineRule="auto"/>
        <w:ind w:left="709" w:right="-306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Total Years of Experience</w:t>
      </w:r>
      <w:r>
        <w:rPr>
          <w:rFonts w:ascii="Times New Roman"/>
          <w:sz w:val="24"/>
          <w:szCs w:val="24"/>
        </w:rPr>
        <w:tab/>
        <w:t>: 8 years</w:t>
      </w:r>
    </w:p>
    <w:p w:rsidR="002A0CF9" w:rsidRDefault="009772A3">
      <w:pPr>
        <w:spacing w:after="0" w:line="240" w:lineRule="auto"/>
        <w:ind w:left="709" w:right="-306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Qualification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 Diploma in Electronics &amp; Communication Engineering</w:t>
      </w:r>
    </w:p>
    <w:p w:rsidR="002A0CF9" w:rsidRDefault="009772A3">
      <w:pPr>
        <w:spacing w:after="0" w:line="240" w:lineRule="auto"/>
        <w:ind w:left="709" w:right="-306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Area of interest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: Electronics, Servicing, Testing, Maintenance, Production, </w:t>
      </w:r>
    </w:p>
    <w:p w:rsidR="002A0CF9" w:rsidRDefault="009772A3">
      <w:pPr>
        <w:spacing w:after="0" w:line="240" w:lineRule="auto"/>
        <w:ind w:left="709" w:right="-306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Operation &amp; Maintenance,</w:t>
      </w:r>
      <w:r w:rsidR="00296F2C">
        <w:rPr>
          <w:rFonts w:ascii="Times New Roman"/>
          <w:sz w:val="24"/>
          <w:szCs w:val="24"/>
        </w:rPr>
        <w:t>Installation,</w:t>
      </w:r>
      <w:r>
        <w:rPr>
          <w:rFonts w:ascii="Times New Roman"/>
          <w:sz w:val="24"/>
          <w:szCs w:val="24"/>
        </w:rPr>
        <w:t xml:space="preserve"> Sales &amp; Marketing</w:t>
      </w:r>
    </w:p>
    <w:p w:rsidR="002A0CF9" w:rsidRDefault="009772A3">
      <w:pPr>
        <w:spacing w:after="0" w:line="240" w:lineRule="auto"/>
        <w:ind w:left="709" w:right="-306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Availability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 Immediate</w:t>
      </w:r>
    </w:p>
    <w:p w:rsidR="002A0CF9" w:rsidRDefault="002A0CF9">
      <w:pPr>
        <w:spacing w:after="0" w:line="240" w:lineRule="auto"/>
        <w:ind w:left="709" w:right="-306"/>
        <w:contextualSpacing/>
        <w:rPr>
          <w:rFonts w:ascii="Times New Roman"/>
          <w:sz w:val="24"/>
          <w:szCs w:val="24"/>
        </w:rPr>
      </w:pPr>
    </w:p>
    <w:p w:rsidR="002A0CF9" w:rsidRDefault="009772A3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Working Experience:</w:t>
      </w:r>
    </w:p>
    <w:tbl>
      <w:tblPr>
        <w:tblStyle w:val="TableGrid"/>
        <w:tblW w:w="4911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"/>
        <w:gridCol w:w="3400"/>
        <w:gridCol w:w="2164"/>
        <w:gridCol w:w="1961"/>
        <w:gridCol w:w="1506"/>
      </w:tblGrid>
      <w:tr w:rsidR="002A0CF9">
        <w:trPr>
          <w:trHeight w:val="1084"/>
        </w:trPr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SI NO</w:t>
            </w:r>
          </w:p>
        </w:tc>
        <w:tc>
          <w:tcPr>
            <w:tcW w:w="1711" w:type="pct"/>
            <w:tcBorders>
              <w:bottom w:val="single" w:sz="4" w:space="0" w:color="auto"/>
            </w:tcBorders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2A0CF9" w:rsidRDefault="009772A3">
            <w:pPr>
              <w:ind w:left="-91"/>
              <w:jc w:val="center"/>
              <w:outlineLvl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TOTAL</w:t>
            </w:r>
          </w:p>
          <w:p w:rsidR="002A0CF9" w:rsidRDefault="009772A3">
            <w:pPr>
              <w:ind w:left="-91"/>
              <w:jc w:val="center"/>
              <w:outlineLvl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YEARS</w:t>
            </w:r>
          </w:p>
        </w:tc>
      </w:tr>
      <w:tr w:rsidR="002A0CF9">
        <w:trPr>
          <w:trHeight w:val="1077"/>
        </w:trPr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2A0CF9" w:rsidRDefault="009772A3">
            <w:pPr>
              <w:spacing w:before="100" w:beforeAutospacing="1" w:after="100" w:afterAutospacing="1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</w:tcBorders>
            <w:vAlign w:val="center"/>
          </w:tcPr>
          <w:p w:rsidR="002A0CF9" w:rsidRDefault="009772A3">
            <w:pPr>
              <w:ind w:left="-91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Statcon Energiaa Pvt Ltd</w:t>
            </w:r>
          </w:p>
          <w:p w:rsidR="002A0CF9" w:rsidRDefault="009772A3">
            <w:pPr>
              <w:ind w:left="-91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Noida - 201301, </w:t>
            </w:r>
          </w:p>
          <w:p w:rsidR="002A0CF9" w:rsidRDefault="009772A3">
            <w:pPr>
              <w:ind w:left="-91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UP, INDIA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Senior Technician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June 2013 To March 2018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4.7</w:t>
            </w:r>
          </w:p>
        </w:tc>
      </w:tr>
      <w:tr w:rsidR="002A0CF9">
        <w:trPr>
          <w:trHeight w:val="853"/>
        </w:trPr>
        <w:tc>
          <w:tcPr>
            <w:tcW w:w="455" w:type="pct"/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711" w:type="pct"/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Aerial Wind Power Developers Pvt Ltd. Thrissur - 680 722, Kerala, INDIA</w:t>
            </w:r>
          </w:p>
        </w:tc>
        <w:tc>
          <w:tcPr>
            <w:tcW w:w="1089" w:type="pct"/>
            <w:vAlign w:val="center"/>
          </w:tcPr>
          <w:p w:rsidR="002A0CF9" w:rsidRDefault="009772A3">
            <w:pPr>
              <w:spacing w:before="100" w:beforeAutospacing="1" w:after="100" w:afterAutospacing="1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Solar PV Engineer</w:t>
            </w:r>
          </w:p>
        </w:tc>
        <w:tc>
          <w:tcPr>
            <w:tcW w:w="987" w:type="pct"/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Sep 2010 To  May 2013</w:t>
            </w:r>
          </w:p>
        </w:tc>
        <w:tc>
          <w:tcPr>
            <w:tcW w:w="758" w:type="pct"/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2.5</w:t>
            </w:r>
          </w:p>
        </w:tc>
      </w:tr>
      <w:tr w:rsidR="002A0CF9">
        <w:trPr>
          <w:trHeight w:val="1172"/>
        </w:trPr>
        <w:tc>
          <w:tcPr>
            <w:tcW w:w="455" w:type="pct"/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711" w:type="pct"/>
            <w:vAlign w:val="center"/>
          </w:tcPr>
          <w:p w:rsidR="002A0CF9" w:rsidRDefault="009772A3">
            <w:pPr>
              <w:ind w:left="-91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Hesel Engineering Pvt Ltd.                  Kochi - 682 024, </w:t>
            </w:r>
          </w:p>
          <w:p w:rsidR="002A0CF9" w:rsidRDefault="009772A3">
            <w:pPr>
              <w:ind w:left="-91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Kerala, INDIA</w:t>
            </w:r>
          </w:p>
        </w:tc>
        <w:tc>
          <w:tcPr>
            <w:tcW w:w="1089" w:type="pct"/>
            <w:vAlign w:val="center"/>
          </w:tcPr>
          <w:p w:rsidR="002A0CF9" w:rsidRDefault="009772A3">
            <w:pPr>
              <w:spacing w:before="100" w:beforeAutospacing="1" w:after="100" w:afterAutospacing="1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Surveillance Engineer</w:t>
            </w:r>
          </w:p>
        </w:tc>
        <w:tc>
          <w:tcPr>
            <w:tcW w:w="987" w:type="pct"/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Dec 2008 To  June 2010</w:t>
            </w:r>
          </w:p>
        </w:tc>
        <w:tc>
          <w:tcPr>
            <w:tcW w:w="758" w:type="pct"/>
            <w:vAlign w:val="center"/>
          </w:tcPr>
          <w:p w:rsidR="002A0CF9" w:rsidRDefault="009772A3">
            <w:pPr>
              <w:spacing w:before="100" w:beforeAutospacing="1" w:after="100" w:afterAutospacing="1"/>
              <w:ind w:left="-9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1.5</w:t>
            </w:r>
          </w:p>
        </w:tc>
      </w:tr>
    </w:tbl>
    <w:p w:rsidR="002A0CF9" w:rsidRDefault="009772A3">
      <w:pPr>
        <w:spacing w:after="0" w:line="240" w:lineRule="auto"/>
        <w:ind w:left="709" w:hanging="567"/>
        <w:outlineLvl w:val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1. </w:t>
      </w:r>
      <w:r>
        <w:rPr>
          <w:rFonts w:ascii="Times New Roman"/>
          <w:b/>
          <w:sz w:val="24"/>
          <w:szCs w:val="24"/>
        </w:rPr>
        <w:tab/>
        <w:t xml:space="preserve">STATCON ENERGIAA PVT LTD (Before Demerge - STATCON POWER   CONTROLS LTD (June 2013 to March 2018)                                 </w:t>
      </w:r>
    </w:p>
    <w:p w:rsidR="002A0CF9" w:rsidRDefault="009772A3">
      <w:pPr>
        <w:pStyle w:val="ListParagraph"/>
        <w:spacing w:after="0" w:line="240" w:lineRule="auto"/>
        <w:ind w:left="709"/>
        <w:outlineLvl w:val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Designation: Senior Technician (Solar Department)</w:t>
      </w:r>
    </w:p>
    <w:p w:rsidR="002A0CF9" w:rsidRDefault="002A0CF9">
      <w:pPr>
        <w:pStyle w:val="ListParagraph"/>
        <w:spacing w:after="0" w:line="240" w:lineRule="auto"/>
        <w:ind w:left="270"/>
        <w:outlineLvl w:val="0"/>
        <w:rPr>
          <w:rFonts w:ascii="Times New Roman"/>
          <w:b/>
          <w:sz w:val="24"/>
          <w:szCs w:val="24"/>
        </w:rPr>
      </w:pPr>
    </w:p>
    <w:p w:rsidR="002A0CF9" w:rsidRDefault="009772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Perform complex technical functions in support of engineering activities that include installation, operation, maintenance, modification, circuit testing, calibration and trouble shooting of solar Power Conditioning Unit.                                                                                                           </w:t>
      </w:r>
    </w:p>
    <w:p w:rsidR="002A0CF9" w:rsidRDefault="009772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Perform field service for the solar inverters with capacity level from 1 kw up to 50kw solar power plants.                                             </w:t>
      </w:r>
    </w:p>
    <w:p w:rsidR="002A0CF9" w:rsidRDefault="009772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Maintained branch office activities that includes documentation, logistics, materials stock maintenance and repair of faulty materials.   </w:t>
      </w:r>
    </w:p>
    <w:p w:rsidR="002A0CF9" w:rsidRDefault="009772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Perform hybrid solar PCU system service using test interface software package and laptop. </w:t>
      </w:r>
    </w:p>
    <w:p w:rsidR="002A0CF9" w:rsidRDefault="009772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Provided mobile support to customers and junior service technicians that include maintenance, installation, service, troubleshooting and repair the solar PCU systems.</w:t>
      </w:r>
    </w:p>
    <w:p w:rsidR="002A0CF9" w:rsidRDefault="009772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Provide the training to new dealers and their technicians on solar PCU functions and basic </w:t>
      </w:r>
    </w:p>
    <w:p w:rsidR="002A0CF9" w:rsidRDefault="009772A3">
      <w:pPr>
        <w:pStyle w:val="ListParagraph"/>
        <w:spacing w:before="100" w:beforeAutospacing="1" w:after="100" w:afterAutospacing="1" w:line="240" w:lineRule="auto"/>
        <w:ind w:left="1134" w:right="-23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troubleshooting instructions.</w:t>
      </w:r>
    </w:p>
    <w:p w:rsidR="002A0CF9" w:rsidRDefault="009772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Troubleshooting the off-grid and hybrid solar inverter’s critical issues with help of circuit and wiring diagrams.            </w:t>
      </w:r>
    </w:p>
    <w:p w:rsidR="002A0CF9" w:rsidRDefault="009772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Maintain customer service data and submit the failure report to head office in weakly basis.</w:t>
      </w:r>
    </w:p>
    <w:p w:rsidR="002A0CF9" w:rsidRDefault="002A0CF9">
      <w:pPr>
        <w:pStyle w:val="ListParagraph"/>
        <w:tabs>
          <w:tab w:val="left" w:pos="284"/>
        </w:tabs>
        <w:spacing w:after="0" w:line="240" w:lineRule="auto"/>
        <w:ind w:left="284" w:right="-306"/>
        <w:contextualSpacing/>
        <w:rPr>
          <w:rFonts w:ascii="Times New Roman"/>
          <w:sz w:val="24"/>
          <w:szCs w:val="24"/>
        </w:rPr>
      </w:pPr>
    </w:p>
    <w:p w:rsidR="002A0CF9" w:rsidRDefault="002A0CF9">
      <w:pPr>
        <w:pStyle w:val="ListParagraph"/>
        <w:tabs>
          <w:tab w:val="left" w:pos="284"/>
        </w:tabs>
        <w:spacing w:after="0" w:line="240" w:lineRule="auto"/>
        <w:ind w:left="270" w:right="-306"/>
        <w:contextualSpacing/>
        <w:rPr>
          <w:rFonts w:ascii="Times New Roman"/>
          <w:sz w:val="24"/>
          <w:szCs w:val="24"/>
        </w:rPr>
      </w:pPr>
    </w:p>
    <w:p w:rsidR="002A0CF9" w:rsidRDefault="009772A3">
      <w:pPr>
        <w:spacing w:after="0" w:line="240" w:lineRule="auto"/>
        <w:ind w:left="709" w:hanging="567"/>
        <w:outlineLvl w:val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2. </w:t>
      </w:r>
      <w:r>
        <w:rPr>
          <w:rFonts w:ascii="Times New Roman"/>
          <w:b/>
          <w:sz w:val="24"/>
          <w:szCs w:val="24"/>
        </w:rPr>
        <w:tab/>
        <w:t>Aerial Wind Power Developers Pvt Ltd (Sep 2010 to May 2013)</w:t>
      </w:r>
    </w:p>
    <w:p w:rsidR="002A0CF9" w:rsidRDefault="009772A3">
      <w:pPr>
        <w:spacing w:after="0" w:line="240" w:lineRule="auto"/>
        <w:outlineLvl w:val="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  <w:t>Designation: Solar PV Engineer</w:t>
      </w:r>
    </w:p>
    <w:p w:rsidR="002A0CF9" w:rsidRDefault="009772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Planned PV system configurations according to customer needs and site conditions and the ANERT project scheme.</w:t>
      </w: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Prepare, inspect and assemble solar panels, modules, panels and support structures, as prescribed in the assembly instruction.</w:t>
      </w: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Conduct site inspections to check on work progress and compliance to work specifications.</w:t>
      </w: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Handling customer complaints and solving problems.</w:t>
      </w: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23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Assigning the competent engineer for servicing and repairing UPS received from field, and guiding him to solve the problem.</w:t>
      </w:r>
    </w:p>
    <w:p w:rsidR="002A0CF9" w:rsidRDefault="002A0CF9">
      <w:pPr>
        <w:pStyle w:val="ListParagraph"/>
        <w:spacing w:after="0" w:line="240" w:lineRule="auto"/>
        <w:ind w:left="1134" w:right="-306"/>
        <w:contextualSpacing/>
        <w:rPr>
          <w:rFonts w:ascii="Times New Roman"/>
          <w:sz w:val="24"/>
          <w:szCs w:val="24"/>
        </w:rPr>
      </w:pPr>
    </w:p>
    <w:p w:rsidR="002A0CF9" w:rsidRDefault="002A0CF9">
      <w:pPr>
        <w:pStyle w:val="ListParagraph"/>
        <w:spacing w:after="0" w:line="240" w:lineRule="auto"/>
        <w:ind w:left="1134" w:right="-306"/>
        <w:contextualSpacing/>
        <w:rPr>
          <w:rFonts w:ascii="Times New Roman"/>
          <w:sz w:val="24"/>
          <w:szCs w:val="24"/>
        </w:rPr>
      </w:pPr>
    </w:p>
    <w:p w:rsidR="002A0CF9" w:rsidRDefault="009772A3">
      <w:pPr>
        <w:spacing w:after="0" w:line="240" w:lineRule="auto"/>
        <w:outlineLvl w:val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3.</w:t>
      </w:r>
      <w:r>
        <w:rPr>
          <w:rFonts w:ascii="Times New Roman"/>
          <w:b/>
          <w:sz w:val="28"/>
          <w:szCs w:val="28"/>
        </w:rPr>
        <w:tab/>
        <w:t>HESEL ENGINEERING PVT LTD. (Dec 2008 to June 2010)</w:t>
      </w:r>
    </w:p>
    <w:p w:rsidR="002A0CF9" w:rsidRDefault="009772A3">
      <w:pPr>
        <w:spacing w:after="0" w:line="240" w:lineRule="auto"/>
        <w:ind w:left="-90"/>
        <w:outlineLvl w:val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  <w:t>Designation: Surveillance Engineer</w:t>
      </w:r>
    </w:p>
    <w:p w:rsidR="002A0CF9" w:rsidRDefault="009772A3">
      <w:pPr>
        <w:spacing w:after="0" w:line="240" w:lineRule="auto"/>
        <w:ind w:left="-91"/>
        <w:outlineLvl w:val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  <w:t>Field: Telecom Industry</w:t>
      </w:r>
    </w:p>
    <w:p w:rsidR="002A0CF9" w:rsidRDefault="002A0CF9">
      <w:pPr>
        <w:spacing w:after="0" w:line="240" w:lineRule="auto"/>
        <w:ind w:left="-91"/>
        <w:outlineLvl w:val="0"/>
        <w:rPr>
          <w:rFonts w:ascii="Times New Roman"/>
          <w:b/>
          <w:sz w:val="24"/>
          <w:szCs w:val="24"/>
        </w:rPr>
      </w:pP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306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Monitoring of the infrastructure alarms</w:t>
      </w: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306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Generation of the trouble tickets for faults reported from field</w:t>
      </w: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306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Alarm information to the ground team</w:t>
      </w: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306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Escalation of the alarms as per defined matrix and updating the matrix time to time</w:t>
      </w: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306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Closure of the trouble ticket after ground feedback</w:t>
      </w: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306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Ensuring site wise mapping of the technicians/ vendors</w:t>
      </w:r>
    </w:p>
    <w:p w:rsidR="002A0CF9" w:rsidRDefault="009772A3">
      <w:pPr>
        <w:pStyle w:val="ListParagraph"/>
        <w:numPr>
          <w:ilvl w:val="0"/>
          <w:numId w:val="2"/>
        </w:numPr>
        <w:spacing w:after="0" w:line="240" w:lineRule="auto"/>
        <w:ind w:left="1134" w:right="-306" w:hanging="425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Auditing of the alarm termination for sample sites with the help of technicians on ground</w:t>
      </w:r>
    </w:p>
    <w:p w:rsidR="002A0CF9" w:rsidRDefault="002A0CF9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2A0CF9" w:rsidRDefault="002A0CF9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2A0CF9" w:rsidRDefault="009772A3">
      <w:pPr>
        <w:spacing w:after="0"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Academic Qualification:</w:t>
      </w:r>
    </w:p>
    <w:p w:rsidR="002A0CF9" w:rsidRDefault="002A0CF9">
      <w:pPr>
        <w:spacing w:after="0" w:line="240" w:lineRule="auto"/>
        <w:rPr>
          <w:rFonts w:asci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801" w:tblpY="79"/>
        <w:tblW w:w="7151" w:type="dxa"/>
        <w:tblLook w:val="04A0"/>
      </w:tblPr>
      <w:tblGrid>
        <w:gridCol w:w="950"/>
        <w:gridCol w:w="4261"/>
        <w:gridCol w:w="1104"/>
        <w:gridCol w:w="836"/>
      </w:tblGrid>
      <w:tr w:rsidR="002A0CF9">
        <w:trPr>
          <w:trHeight w:val="614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Discipline Specialization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%</w:t>
            </w:r>
          </w:p>
        </w:tc>
      </w:tr>
      <w:tr w:rsidR="002A0CF9">
        <w:trPr>
          <w:trHeight w:val="1226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2A0CF9" w:rsidRDefault="002A0CF9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DECE</w:t>
            </w:r>
          </w:p>
          <w:p w:rsidR="002A0CF9" w:rsidRDefault="002A0CF9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Diploma in Electronics and Communication Engineering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2A0CF9" w:rsidRDefault="002A0CF9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2007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2A0CF9" w:rsidRDefault="002A0CF9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63%</w:t>
            </w:r>
          </w:p>
        </w:tc>
      </w:tr>
      <w:tr w:rsidR="002A0CF9">
        <w:trPr>
          <w:trHeight w:val="1741"/>
        </w:trPr>
        <w:tc>
          <w:tcPr>
            <w:tcW w:w="950" w:type="dxa"/>
            <w:vAlign w:val="center"/>
          </w:tcPr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XII</w:t>
            </w:r>
          </w:p>
        </w:tc>
        <w:tc>
          <w:tcPr>
            <w:tcW w:w="4261" w:type="dxa"/>
            <w:vAlign w:val="center"/>
          </w:tcPr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/>
                <w:sz w:val="24"/>
                <w:szCs w:val="24"/>
              </w:rPr>
              <w:t xml:space="preserve"> Group-Computer Science.</w:t>
            </w:r>
          </w:p>
        </w:tc>
        <w:tc>
          <w:tcPr>
            <w:tcW w:w="1104" w:type="dxa"/>
            <w:vAlign w:val="center"/>
          </w:tcPr>
          <w:p w:rsidR="002A0CF9" w:rsidRDefault="009772A3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2004</w:t>
            </w:r>
          </w:p>
        </w:tc>
        <w:tc>
          <w:tcPr>
            <w:tcW w:w="836" w:type="dxa"/>
            <w:vAlign w:val="center"/>
          </w:tcPr>
          <w:p w:rsidR="002A0CF9" w:rsidRDefault="009772A3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50.4%</w:t>
            </w:r>
          </w:p>
        </w:tc>
      </w:tr>
    </w:tbl>
    <w:p w:rsidR="002A0CF9" w:rsidRDefault="002A0CF9">
      <w:pPr>
        <w:rPr>
          <w:rFonts w:ascii="Times New Roman"/>
          <w:b/>
          <w:sz w:val="28"/>
          <w:szCs w:val="28"/>
        </w:rPr>
      </w:pPr>
    </w:p>
    <w:p w:rsidR="002A0CF9" w:rsidRDefault="002A0CF9">
      <w:pPr>
        <w:pStyle w:val="ListParagraph"/>
        <w:tabs>
          <w:tab w:val="left" w:pos="284"/>
        </w:tabs>
        <w:spacing w:after="0" w:line="240" w:lineRule="auto"/>
        <w:ind w:left="0" w:right="-306"/>
        <w:contextualSpacing/>
        <w:rPr>
          <w:rFonts w:ascii="Times New Roman"/>
          <w:sz w:val="24"/>
          <w:szCs w:val="24"/>
        </w:rPr>
      </w:pPr>
    </w:p>
    <w:p w:rsidR="002A0CF9" w:rsidRDefault="002A0CF9">
      <w:pPr>
        <w:pStyle w:val="ListParagraph"/>
        <w:tabs>
          <w:tab w:val="left" w:pos="284"/>
        </w:tabs>
        <w:spacing w:after="0" w:line="240" w:lineRule="auto"/>
        <w:ind w:left="0" w:right="-306"/>
        <w:contextualSpacing/>
        <w:rPr>
          <w:rFonts w:ascii="Times New Roman"/>
          <w:sz w:val="24"/>
          <w:szCs w:val="24"/>
        </w:rPr>
      </w:pPr>
    </w:p>
    <w:p w:rsidR="002A0CF9" w:rsidRDefault="002A0CF9">
      <w:pPr>
        <w:spacing w:after="0" w:line="360" w:lineRule="auto"/>
        <w:jc w:val="both"/>
        <w:rPr>
          <w:rFonts w:ascii="Times New Roman"/>
          <w:b/>
          <w:sz w:val="28"/>
          <w:szCs w:val="28"/>
        </w:rPr>
      </w:pPr>
    </w:p>
    <w:p w:rsidR="002A0CF9" w:rsidRDefault="002A0CF9">
      <w:pPr>
        <w:spacing w:after="0" w:line="360" w:lineRule="auto"/>
        <w:jc w:val="both"/>
        <w:rPr>
          <w:rFonts w:ascii="Times New Roman"/>
          <w:b/>
          <w:sz w:val="28"/>
          <w:szCs w:val="28"/>
        </w:rPr>
      </w:pPr>
    </w:p>
    <w:p w:rsidR="002A0CF9" w:rsidRDefault="002A0CF9">
      <w:pPr>
        <w:spacing w:after="0" w:line="360" w:lineRule="auto"/>
        <w:jc w:val="both"/>
        <w:rPr>
          <w:rFonts w:ascii="Times New Roman"/>
          <w:b/>
          <w:sz w:val="28"/>
          <w:szCs w:val="28"/>
        </w:rPr>
      </w:pPr>
    </w:p>
    <w:p w:rsidR="002A0CF9" w:rsidRDefault="002A0CF9">
      <w:pPr>
        <w:spacing w:after="0" w:line="360" w:lineRule="auto"/>
        <w:jc w:val="both"/>
        <w:rPr>
          <w:rFonts w:ascii="Times New Roman"/>
          <w:b/>
          <w:sz w:val="28"/>
          <w:szCs w:val="28"/>
        </w:rPr>
      </w:pPr>
    </w:p>
    <w:p w:rsidR="002A0CF9" w:rsidRDefault="002A0CF9">
      <w:pPr>
        <w:spacing w:after="0" w:line="360" w:lineRule="auto"/>
        <w:jc w:val="both"/>
        <w:rPr>
          <w:rFonts w:ascii="Times New Roman"/>
          <w:b/>
          <w:sz w:val="28"/>
          <w:szCs w:val="28"/>
        </w:rPr>
      </w:pPr>
    </w:p>
    <w:p w:rsidR="002A0CF9" w:rsidRDefault="002A0CF9">
      <w:pPr>
        <w:spacing w:after="0" w:line="360" w:lineRule="auto"/>
        <w:jc w:val="both"/>
        <w:rPr>
          <w:rFonts w:ascii="Times New Roman"/>
          <w:b/>
          <w:sz w:val="28"/>
          <w:szCs w:val="28"/>
        </w:rPr>
      </w:pPr>
    </w:p>
    <w:p w:rsidR="002A0CF9" w:rsidRDefault="009772A3">
      <w:pPr>
        <w:spacing w:after="0" w:line="360" w:lineRule="auto"/>
        <w:jc w:val="both"/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/>
          <w:b/>
          <w:sz w:val="28"/>
          <w:szCs w:val="28"/>
        </w:rPr>
        <w:t>Computer Education:</w:t>
      </w:r>
    </w:p>
    <w:p w:rsidR="002A0CF9" w:rsidRDefault="009772A3">
      <w:pPr>
        <w:spacing w:after="0" w:line="240" w:lineRule="auto"/>
        <w:ind w:left="709" w:right="-306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Honours Diploma in Computer Application (HDCA)</w:t>
      </w:r>
    </w:p>
    <w:p w:rsidR="002A0CF9" w:rsidRDefault="002A0CF9">
      <w:pPr>
        <w:spacing w:before="100" w:beforeAutospacing="1" w:after="100" w:afterAutospacing="1" w:line="240" w:lineRule="auto"/>
        <w:ind w:left="-90"/>
        <w:outlineLvl w:val="0"/>
        <w:rPr>
          <w:rFonts w:ascii="Times New Roman"/>
          <w:b/>
          <w:sz w:val="28"/>
          <w:szCs w:val="28"/>
        </w:rPr>
      </w:pPr>
    </w:p>
    <w:p w:rsidR="002A0CF9" w:rsidRDefault="009772A3">
      <w:pPr>
        <w:spacing w:before="100" w:beforeAutospacing="1" w:after="100" w:afterAutospacing="1" w:line="240" w:lineRule="auto"/>
        <w:ind w:left="-90"/>
        <w:outlineLvl w:val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Personal Profile:</w:t>
      </w:r>
      <w:r>
        <w:rPr>
          <w:rFonts w:ascii="Times New Roman"/>
          <w:b/>
          <w:sz w:val="28"/>
          <w:szCs w:val="28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321"/>
        <w:gridCol w:w="5387"/>
      </w:tblGrid>
      <w:tr w:rsidR="002A0CF9">
        <w:tc>
          <w:tcPr>
            <w:tcW w:w="3076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8"/>
                <w:szCs w:val="28"/>
              </w:rPr>
              <w:tab/>
            </w:r>
            <w:r>
              <w:rPr>
                <w:rFonts w:ascii="Times New Roman"/>
                <w:sz w:val="24"/>
                <w:szCs w:val="24"/>
              </w:rPr>
              <w:t>Date of Birth</w:t>
            </w:r>
          </w:p>
        </w:tc>
        <w:tc>
          <w:tcPr>
            <w:tcW w:w="321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01– 07- 1984</w:t>
            </w:r>
          </w:p>
          <w:p w:rsidR="002A0CF9" w:rsidRDefault="002A0CF9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</w:p>
        </w:tc>
      </w:tr>
      <w:tr w:rsidR="002A0CF9">
        <w:tc>
          <w:tcPr>
            <w:tcW w:w="3076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Age</w:t>
            </w:r>
          </w:p>
        </w:tc>
        <w:tc>
          <w:tcPr>
            <w:tcW w:w="321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34</w:t>
            </w:r>
          </w:p>
          <w:p w:rsidR="002A0CF9" w:rsidRDefault="002A0CF9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</w:p>
        </w:tc>
      </w:tr>
      <w:tr w:rsidR="002A0CF9">
        <w:tc>
          <w:tcPr>
            <w:tcW w:w="3076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Sex</w:t>
            </w:r>
          </w:p>
        </w:tc>
        <w:tc>
          <w:tcPr>
            <w:tcW w:w="321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Male</w:t>
            </w:r>
          </w:p>
          <w:p w:rsidR="002A0CF9" w:rsidRDefault="002A0CF9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</w:p>
        </w:tc>
      </w:tr>
      <w:tr w:rsidR="002A0CF9">
        <w:tc>
          <w:tcPr>
            <w:tcW w:w="3076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Marital Status</w:t>
            </w:r>
          </w:p>
        </w:tc>
        <w:tc>
          <w:tcPr>
            <w:tcW w:w="321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Single</w:t>
            </w:r>
          </w:p>
          <w:p w:rsidR="002A0CF9" w:rsidRDefault="002A0CF9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</w:p>
        </w:tc>
      </w:tr>
      <w:tr w:rsidR="002A0CF9">
        <w:tc>
          <w:tcPr>
            <w:tcW w:w="3076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Nationality</w:t>
            </w:r>
          </w:p>
        </w:tc>
        <w:tc>
          <w:tcPr>
            <w:tcW w:w="321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Indian</w:t>
            </w:r>
          </w:p>
          <w:p w:rsidR="002A0CF9" w:rsidRDefault="002A0CF9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</w:p>
        </w:tc>
      </w:tr>
      <w:tr w:rsidR="002A0CF9">
        <w:tc>
          <w:tcPr>
            <w:tcW w:w="3076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Religion </w:t>
            </w:r>
          </w:p>
        </w:tc>
        <w:tc>
          <w:tcPr>
            <w:tcW w:w="321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Islam</w:t>
            </w:r>
          </w:p>
          <w:p w:rsidR="002A0CF9" w:rsidRDefault="002A0CF9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</w:p>
        </w:tc>
      </w:tr>
      <w:tr w:rsidR="002A0CF9">
        <w:tc>
          <w:tcPr>
            <w:tcW w:w="3076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Languages Known</w:t>
            </w:r>
          </w:p>
        </w:tc>
        <w:tc>
          <w:tcPr>
            <w:tcW w:w="321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2A0CF9" w:rsidRDefault="009772A3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English, Tamil &amp; Malayalam,</w:t>
            </w:r>
          </w:p>
          <w:p w:rsidR="002A0CF9" w:rsidRDefault="002A0CF9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</w:p>
        </w:tc>
      </w:tr>
      <w:tr w:rsidR="002A0CF9">
        <w:tc>
          <w:tcPr>
            <w:tcW w:w="3076" w:type="dxa"/>
          </w:tcPr>
          <w:p w:rsidR="002A0CF9" w:rsidRDefault="002A0CF9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A0CF9" w:rsidRDefault="002A0CF9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0CF9" w:rsidRDefault="002A0CF9">
            <w:pPr>
              <w:ind w:right="-306"/>
              <w:contextualSpacing/>
              <w:rPr>
                <w:rFonts w:ascii="Times New Roman"/>
                <w:sz w:val="24"/>
                <w:szCs w:val="24"/>
              </w:rPr>
            </w:pPr>
          </w:p>
        </w:tc>
      </w:tr>
    </w:tbl>
    <w:p w:rsidR="002A0CF9" w:rsidRDefault="002A0CF9">
      <w:pPr>
        <w:spacing w:after="0" w:line="240" w:lineRule="auto"/>
        <w:ind w:left="709" w:right="-306"/>
        <w:contextualSpacing/>
        <w:rPr>
          <w:rFonts w:ascii="Times New Roman"/>
          <w:sz w:val="24"/>
          <w:szCs w:val="24"/>
        </w:rPr>
      </w:pPr>
    </w:p>
    <w:p w:rsidR="002A0CF9" w:rsidRDefault="002A0CF9">
      <w:pPr>
        <w:ind w:firstLine="720"/>
        <w:jc w:val="both"/>
        <w:rPr>
          <w:rFonts w:ascii="Times New Roman"/>
          <w:sz w:val="24"/>
          <w:szCs w:val="24"/>
        </w:rPr>
      </w:pPr>
    </w:p>
    <w:sectPr w:rsidR="002A0CF9" w:rsidSect="009D7AD2">
      <w:pgSz w:w="12240" w:h="15840"/>
      <w:pgMar w:top="567" w:right="900" w:bottom="4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2AF"/>
    <w:multiLevelType w:val="hybridMultilevel"/>
    <w:tmpl w:val="EBB4F7EA"/>
    <w:lvl w:ilvl="0" w:tplc="864C8F5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7F463EF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8162115A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99C973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BFA5C52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EFCF272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965CBAD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50703B92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FE7114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52C72D7"/>
    <w:multiLevelType w:val="hybridMultilevel"/>
    <w:tmpl w:val="F4ECB6D6"/>
    <w:lvl w:ilvl="0" w:tplc="E16C997E">
      <w:start w:val="1"/>
      <w:numFmt w:val="bullet"/>
      <w:lvlText w:val=""/>
      <w:lvlJc w:val="center"/>
      <w:pPr>
        <w:ind w:left="0" w:firstLine="212"/>
      </w:pPr>
      <w:rPr>
        <w:rFonts w:ascii="Symbol" w:hAnsi="Symbol" w:hint="default"/>
      </w:rPr>
    </w:lvl>
    <w:lvl w:ilvl="1" w:tplc="0436DFE0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40101582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8826923C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802ECE54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EE26E05C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C96CCEE8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556C76D8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B954403A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">
    <w:nsid w:val="398D18B7"/>
    <w:multiLevelType w:val="hybridMultilevel"/>
    <w:tmpl w:val="B9BCDDD6"/>
    <w:lvl w:ilvl="0" w:tplc="FE6C10E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EDC89A6">
      <w:start w:val="1"/>
      <w:numFmt w:val="lowerLetter"/>
      <w:lvlText w:val="%2."/>
      <w:lvlJc w:val="left"/>
      <w:pPr>
        <w:ind w:left="1080" w:hanging="360"/>
      </w:pPr>
    </w:lvl>
    <w:lvl w:ilvl="2" w:tplc="10ECADC2">
      <w:start w:val="1"/>
      <w:numFmt w:val="lowerRoman"/>
      <w:lvlText w:val="%3."/>
      <w:lvlJc w:val="right"/>
      <w:pPr>
        <w:ind w:left="1800" w:hanging="180"/>
      </w:pPr>
    </w:lvl>
    <w:lvl w:ilvl="3" w:tplc="9EC685B2">
      <w:start w:val="1"/>
      <w:numFmt w:val="decimal"/>
      <w:lvlText w:val="%4."/>
      <w:lvlJc w:val="left"/>
      <w:pPr>
        <w:ind w:left="2520" w:hanging="360"/>
      </w:pPr>
    </w:lvl>
    <w:lvl w:ilvl="4" w:tplc="65AE60A4">
      <w:start w:val="1"/>
      <w:numFmt w:val="lowerLetter"/>
      <w:lvlText w:val="%5."/>
      <w:lvlJc w:val="left"/>
      <w:pPr>
        <w:ind w:left="3240" w:hanging="360"/>
      </w:pPr>
    </w:lvl>
    <w:lvl w:ilvl="5" w:tplc="03F646E0">
      <w:start w:val="1"/>
      <w:numFmt w:val="lowerRoman"/>
      <w:lvlText w:val="%6."/>
      <w:lvlJc w:val="right"/>
      <w:pPr>
        <w:ind w:left="3960" w:hanging="180"/>
      </w:pPr>
    </w:lvl>
    <w:lvl w:ilvl="6" w:tplc="5202901C">
      <w:start w:val="1"/>
      <w:numFmt w:val="decimal"/>
      <w:lvlText w:val="%7."/>
      <w:lvlJc w:val="left"/>
      <w:pPr>
        <w:ind w:left="4680" w:hanging="360"/>
      </w:pPr>
    </w:lvl>
    <w:lvl w:ilvl="7" w:tplc="E6A021D6">
      <w:start w:val="1"/>
      <w:numFmt w:val="lowerLetter"/>
      <w:lvlText w:val="%8."/>
      <w:lvlJc w:val="left"/>
      <w:pPr>
        <w:ind w:left="5400" w:hanging="360"/>
      </w:pPr>
    </w:lvl>
    <w:lvl w:ilvl="8" w:tplc="78000954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2525F9"/>
    <w:multiLevelType w:val="hybridMultilevel"/>
    <w:tmpl w:val="E20C7920"/>
    <w:lvl w:ilvl="0" w:tplc="4198B8E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F8CDF3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3FCA1CE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16E093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AA20CC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1602F7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D5006F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4FA8112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30DC0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03C03F9"/>
    <w:multiLevelType w:val="hybridMultilevel"/>
    <w:tmpl w:val="2EF4D4A6"/>
    <w:lvl w:ilvl="0" w:tplc="967CA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88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62D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2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AC5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47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E7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AE6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8C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7034D"/>
    <w:multiLevelType w:val="hybridMultilevel"/>
    <w:tmpl w:val="B8FC34B6"/>
    <w:lvl w:ilvl="0" w:tplc="AFB685A6">
      <w:start w:val="1"/>
      <w:numFmt w:val="bullet"/>
      <w:lvlText w:val=""/>
      <w:lvlJc w:val="right"/>
      <w:pPr>
        <w:ind w:left="54" w:firstLine="216"/>
      </w:pPr>
      <w:rPr>
        <w:rFonts w:ascii="Symbol" w:hAnsi="Symbol" w:hint="default"/>
        <w:sz w:val="24"/>
      </w:rPr>
    </w:lvl>
    <w:lvl w:ilvl="1" w:tplc="D65C00F2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B45EF058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968F506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6FFC7D78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FADECF84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944E1770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75E41CEC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364813C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65C750B4"/>
    <w:multiLevelType w:val="hybridMultilevel"/>
    <w:tmpl w:val="81503B42"/>
    <w:lvl w:ilvl="0" w:tplc="E19E15F2">
      <w:start w:val="1"/>
      <w:numFmt w:val="bullet"/>
      <w:lvlText w:val=""/>
      <w:lvlJc w:val="center"/>
      <w:pPr>
        <w:ind w:left="72" w:firstLine="212"/>
      </w:pPr>
      <w:rPr>
        <w:rFonts w:ascii="Symbol" w:hAnsi="Symbol" w:hint="default"/>
      </w:rPr>
    </w:lvl>
    <w:lvl w:ilvl="1" w:tplc="39024EE8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89BC7C5C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3EEC372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5948AC12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AE9E7E48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F7D0924C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51E992E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26FE4BD8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65D77"/>
    <w:rsid w:val="00113397"/>
    <w:rsid w:val="001E6DEE"/>
    <w:rsid w:val="00201BA8"/>
    <w:rsid w:val="00296F2C"/>
    <w:rsid w:val="002A0CF9"/>
    <w:rsid w:val="002E4DB7"/>
    <w:rsid w:val="002F4421"/>
    <w:rsid w:val="0032567B"/>
    <w:rsid w:val="003F0FAD"/>
    <w:rsid w:val="004A592B"/>
    <w:rsid w:val="00500475"/>
    <w:rsid w:val="005131B2"/>
    <w:rsid w:val="005648A7"/>
    <w:rsid w:val="005B66AF"/>
    <w:rsid w:val="00641FE2"/>
    <w:rsid w:val="0067294D"/>
    <w:rsid w:val="006D4ED1"/>
    <w:rsid w:val="006F59EA"/>
    <w:rsid w:val="00702E7F"/>
    <w:rsid w:val="00733A66"/>
    <w:rsid w:val="00793301"/>
    <w:rsid w:val="008053D1"/>
    <w:rsid w:val="00831C60"/>
    <w:rsid w:val="00867391"/>
    <w:rsid w:val="0087630F"/>
    <w:rsid w:val="008B7863"/>
    <w:rsid w:val="008F71D4"/>
    <w:rsid w:val="00965D77"/>
    <w:rsid w:val="00970F0A"/>
    <w:rsid w:val="009772A3"/>
    <w:rsid w:val="009D7AD2"/>
    <w:rsid w:val="00A43B2C"/>
    <w:rsid w:val="00B50CA1"/>
    <w:rsid w:val="00B93F25"/>
    <w:rsid w:val="00B952AE"/>
    <w:rsid w:val="00C84831"/>
    <w:rsid w:val="00DC763D"/>
    <w:rsid w:val="00DF6C25"/>
    <w:rsid w:val="00E55068"/>
    <w:rsid w:val="00E81A3B"/>
    <w:rsid w:val="00F30D23"/>
    <w:rsid w:val="00F6120C"/>
    <w:rsid w:val="00FD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1027"/>
        <o:r id="V:Rule2" type="connector" idref="#1028"/>
        <o:r id="V:Rule3" type="connector" idref="#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0C"/>
  </w:style>
  <w:style w:type="paragraph" w:styleId="Heading1">
    <w:name w:val="heading 1"/>
    <w:basedOn w:val="Normal"/>
    <w:link w:val="Heading1Char"/>
    <w:uiPriority w:val="9"/>
    <w:qFormat/>
    <w:rsid w:val="00F6120C"/>
    <w:pPr>
      <w:spacing w:before="100" w:beforeAutospacing="1" w:after="100" w:afterAutospacing="1" w:line="240" w:lineRule="auto"/>
      <w:outlineLvl w:val="0"/>
    </w:pPr>
    <w:rPr>
      <w:rFonts w:ascii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20C"/>
    <w:rPr>
      <w:rFonts w:ascii="Times New Roman" w:hAnsi="Times New Roman" w:cs="Times New Roman"/>
      <w:b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120C"/>
    <w:pPr>
      <w:ind w:left="720"/>
    </w:pPr>
  </w:style>
  <w:style w:type="table" w:styleId="TableGrid">
    <w:name w:val="Table Grid"/>
    <w:basedOn w:val="TableNormal"/>
    <w:uiPriority w:val="59"/>
    <w:rsid w:val="00F612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12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6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1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0C"/>
  </w:style>
  <w:style w:type="paragraph" w:styleId="Footer">
    <w:name w:val="footer"/>
    <w:basedOn w:val="Normal"/>
    <w:link w:val="FooterChar"/>
    <w:uiPriority w:val="99"/>
    <w:rsid w:val="00F6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0C"/>
  </w:style>
  <w:style w:type="paragraph" w:styleId="Title">
    <w:name w:val="Title"/>
    <w:basedOn w:val="Normal"/>
    <w:link w:val="TitleChar"/>
    <w:qFormat/>
    <w:rsid w:val="00F6120C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6120C"/>
    <w:rPr>
      <w:rFonts w:ascii="Arial" w:eastAsia="Times New Roman" w:hAnsi="Arial" w:cs="Arial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syed78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ed.3810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CDBA-A408-4982-A0C6-87F6CEF1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HRDESK4</cp:lastModifiedBy>
  <cp:revision>44</cp:revision>
  <dcterms:created xsi:type="dcterms:W3CDTF">2018-04-16T12:28:00Z</dcterms:created>
  <dcterms:modified xsi:type="dcterms:W3CDTF">2018-06-28T07:59:00Z</dcterms:modified>
</cp:coreProperties>
</file>