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D6" w:rsidRDefault="004126ED">
      <w:pPr>
        <w:ind w:left="69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FFFFFF"/>
          <w:sz w:val="44"/>
          <w:szCs w:val="4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22548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25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FFFFF"/>
          <w:sz w:val="44"/>
          <w:szCs w:val="44"/>
        </w:rPr>
        <w:t>CURRICULAM VITAE</w:t>
      </w:r>
    </w:p>
    <w:p w:rsidR="00E11DD6" w:rsidRDefault="00E11DD6">
      <w:pPr>
        <w:spacing w:line="371" w:lineRule="exact"/>
        <w:rPr>
          <w:sz w:val="24"/>
          <w:szCs w:val="24"/>
        </w:rPr>
      </w:pPr>
    </w:p>
    <w:p w:rsidR="00E11DD6" w:rsidRDefault="004126ED">
      <w:pPr>
        <w:ind w:left="46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 xml:space="preserve">PRAJODH </w:t>
      </w:r>
    </w:p>
    <w:p w:rsidR="00E11DD6" w:rsidRDefault="00E11DD6">
      <w:pPr>
        <w:spacing w:line="339" w:lineRule="exact"/>
        <w:rPr>
          <w:sz w:val="24"/>
          <w:szCs w:val="24"/>
        </w:rPr>
      </w:pPr>
    </w:p>
    <w:tbl>
      <w:tblPr>
        <w:tblW w:w="0" w:type="auto"/>
        <w:tblInd w:w="2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00"/>
        <w:gridCol w:w="620"/>
        <w:gridCol w:w="6100"/>
      </w:tblGrid>
      <w:tr w:rsidR="00E11DD6">
        <w:trPr>
          <w:trHeight w:val="422"/>
        </w:trPr>
        <w:tc>
          <w:tcPr>
            <w:tcW w:w="1500" w:type="dxa"/>
            <w:shd w:val="clear" w:color="auto" w:fill="F8F8F8"/>
            <w:vAlign w:val="bottom"/>
          </w:tcPr>
          <w:p w:rsidR="00E11DD6" w:rsidRDefault="004126ED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Contacts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:</w:t>
            </w:r>
          </w:p>
        </w:tc>
        <w:tc>
          <w:tcPr>
            <w:tcW w:w="620" w:type="dxa"/>
            <w:shd w:val="clear" w:color="auto" w:fill="F8F8F8"/>
            <w:vAlign w:val="bottom"/>
          </w:tcPr>
          <w:p w:rsidR="00E11DD6" w:rsidRDefault="00E11DD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8F8F8"/>
            <w:vAlign w:val="bottom"/>
          </w:tcPr>
          <w:p w:rsidR="00E11DD6" w:rsidRDefault="00E11DD6">
            <w:pPr>
              <w:rPr>
                <w:sz w:val="24"/>
                <w:szCs w:val="24"/>
              </w:rPr>
            </w:pPr>
          </w:p>
        </w:tc>
      </w:tr>
      <w:tr w:rsidR="00E11DD6">
        <w:trPr>
          <w:trHeight w:val="358"/>
        </w:trPr>
        <w:tc>
          <w:tcPr>
            <w:tcW w:w="1500" w:type="dxa"/>
            <w:shd w:val="clear" w:color="auto" w:fill="F8F8F8"/>
            <w:vAlign w:val="bottom"/>
          </w:tcPr>
          <w:p w:rsidR="00E11DD6" w:rsidRDefault="00E11DD6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8F8F8"/>
            <w:vAlign w:val="bottom"/>
          </w:tcPr>
          <w:p w:rsidR="00E11DD6" w:rsidRDefault="00E11DD6">
            <w:pPr>
              <w:ind w:right="190"/>
              <w:jc w:val="right"/>
              <w:rPr>
                <w:sz w:val="20"/>
                <w:szCs w:val="20"/>
              </w:rPr>
            </w:pPr>
          </w:p>
        </w:tc>
        <w:tc>
          <w:tcPr>
            <w:tcW w:w="6100" w:type="dxa"/>
            <w:shd w:val="clear" w:color="auto" w:fill="F8F8F8"/>
            <w:vAlign w:val="bottom"/>
          </w:tcPr>
          <w:p w:rsidR="00E11DD6" w:rsidRDefault="00E11DD6">
            <w:pPr>
              <w:ind w:left="320"/>
              <w:rPr>
                <w:sz w:val="20"/>
                <w:szCs w:val="20"/>
              </w:rPr>
            </w:pPr>
          </w:p>
        </w:tc>
      </w:tr>
      <w:tr w:rsidR="00E11DD6">
        <w:trPr>
          <w:trHeight w:val="358"/>
        </w:trPr>
        <w:tc>
          <w:tcPr>
            <w:tcW w:w="1500" w:type="dxa"/>
            <w:shd w:val="clear" w:color="auto" w:fill="F8F8F8"/>
            <w:vAlign w:val="bottom"/>
          </w:tcPr>
          <w:p w:rsidR="00E11DD6" w:rsidRDefault="004126ED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Email</w:t>
            </w:r>
          </w:p>
        </w:tc>
        <w:tc>
          <w:tcPr>
            <w:tcW w:w="620" w:type="dxa"/>
            <w:shd w:val="clear" w:color="auto" w:fill="F8F8F8"/>
            <w:vAlign w:val="bottom"/>
          </w:tcPr>
          <w:p w:rsidR="00E11DD6" w:rsidRDefault="004126E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:</w:t>
            </w:r>
          </w:p>
        </w:tc>
        <w:tc>
          <w:tcPr>
            <w:tcW w:w="6100" w:type="dxa"/>
            <w:shd w:val="clear" w:color="auto" w:fill="F8F8F8"/>
            <w:vAlign w:val="bottom"/>
          </w:tcPr>
          <w:p w:rsidR="00E11DD6" w:rsidRDefault="004126ED">
            <w:pPr>
              <w:ind w:left="320"/>
              <w:rPr>
                <w:sz w:val="20"/>
                <w:szCs w:val="20"/>
              </w:rPr>
            </w:pPr>
            <w:hyperlink r:id="rId6" w:history="1">
              <w:r w:rsidRPr="00DF0DEB">
                <w:rPr>
                  <w:rStyle w:val="Hyperlink"/>
                  <w:rFonts w:ascii="Calibri" w:eastAsia="Calibri" w:hAnsi="Calibri" w:cs="Calibri"/>
                  <w:sz w:val="26"/>
                  <w:szCs w:val="26"/>
                </w:rPr>
                <w:t>Prajodh.381298@2freemail.com</w:t>
              </w:r>
            </w:hyperlink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</w:p>
        </w:tc>
      </w:tr>
      <w:tr w:rsidR="00E11DD6">
        <w:trPr>
          <w:trHeight w:val="117"/>
        </w:trPr>
        <w:tc>
          <w:tcPr>
            <w:tcW w:w="1500" w:type="dxa"/>
            <w:shd w:val="clear" w:color="auto" w:fill="F8F8F8"/>
            <w:vAlign w:val="bottom"/>
          </w:tcPr>
          <w:p w:rsidR="00E11DD6" w:rsidRDefault="00E11DD6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shd w:val="clear" w:color="auto" w:fill="F8F8F8"/>
            <w:vAlign w:val="bottom"/>
          </w:tcPr>
          <w:p w:rsidR="00E11DD6" w:rsidRDefault="00E11DD6">
            <w:pPr>
              <w:rPr>
                <w:sz w:val="10"/>
                <w:szCs w:val="10"/>
              </w:rPr>
            </w:pPr>
          </w:p>
        </w:tc>
        <w:tc>
          <w:tcPr>
            <w:tcW w:w="6100" w:type="dxa"/>
            <w:shd w:val="clear" w:color="auto" w:fill="F8F8F8"/>
            <w:vAlign w:val="bottom"/>
          </w:tcPr>
          <w:p w:rsidR="00E11DD6" w:rsidRDefault="00E11DD6">
            <w:pPr>
              <w:rPr>
                <w:sz w:val="10"/>
                <w:szCs w:val="10"/>
              </w:rPr>
            </w:pPr>
          </w:p>
        </w:tc>
      </w:tr>
    </w:tbl>
    <w:p w:rsidR="00E11DD6" w:rsidRDefault="00E11DD6">
      <w:pPr>
        <w:spacing w:line="200" w:lineRule="exact"/>
        <w:rPr>
          <w:sz w:val="24"/>
          <w:szCs w:val="24"/>
        </w:rPr>
      </w:pPr>
    </w:p>
    <w:p w:rsidR="00E11DD6" w:rsidRDefault="00E11DD6">
      <w:pPr>
        <w:sectPr w:rsidR="00E11DD6">
          <w:pgSz w:w="11900" w:h="16838"/>
          <w:pgMar w:top="790" w:right="426" w:bottom="221" w:left="600" w:header="0" w:footer="0" w:gutter="0"/>
          <w:cols w:space="720" w:equalWidth="0">
            <w:col w:w="10880"/>
          </w:cols>
        </w:sectPr>
      </w:pPr>
    </w:p>
    <w:p w:rsidR="00E11DD6" w:rsidRDefault="00E11DD6">
      <w:pPr>
        <w:spacing w:line="51" w:lineRule="exact"/>
        <w:rPr>
          <w:sz w:val="24"/>
          <w:szCs w:val="24"/>
        </w:rPr>
      </w:pPr>
    </w:p>
    <w:p w:rsidR="00E11DD6" w:rsidRDefault="004126E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1849B"/>
          <w:sz w:val="31"/>
          <w:szCs w:val="31"/>
        </w:rPr>
        <w:t>Objective</w:t>
      </w:r>
    </w:p>
    <w:p w:rsidR="00E11DD6" w:rsidRDefault="004126E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11DD6" w:rsidRDefault="00E11DD6">
      <w:pPr>
        <w:spacing w:line="74" w:lineRule="exact"/>
        <w:rPr>
          <w:sz w:val="24"/>
          <w:szCs w:val="24"/>
        </w:rPr>
      </w:pPr>
    </w:p>
    <w:p w:rsidR="00E11DD6" w:rsidRDefault="004126ED">
      <w:pPr>
        <w:spacing w:line="269" w:lineRule="auto"/>
        <w:ind w:right="20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As an AutoCAD Draughtsman civil, my objective is to contribute to the company’s success by producing the most </w:t>
      </w:r>
      <w:r>
        <w:rPr>
          <w:rFonts w:ascii="Calibri" w:eastAsia="Calibri" w:hAnsi="Calibri" w:cs="Calibri"/>
          <w:sz w:val="24"/>
          <w:szCs w:val="24"/>
        </w:rPr>
        <w:t>accurate and feasible illustrations for the projects assigned to me. My experience as an AutoCAD Draughtsman in residential / architectural environment. My skills in creating &amp; modifying 2D drawings using the latest technologies as well. I am eager to lear</w:t>
      </w:r>
      <w:r>
        <w:rPr>
          <w:rFonts w:ascii="Calibri" w:eastAsia="Calibri" w:hAnsi="Calibri" w:cs="Calibri"/>
          <w:sz w:val="24"/>
          <w:szCs w:val="24"/>
        </w:rPr>
        <w:t>n and further my proficiencies by constantly improving my work and accepting all kinds of assignments handed out to me. With this said, I am confident that I can measure up to the expectations of the company.</w:t>
      </w:r>
    </w:p>
    <w:p w:rsidR="00E11DD6" w:rsidRDefault="00E11DD6">
      <w:pPr>
        <w:spacing w:line="200" w:lineRule="exact"/>
        <w:rPr>
          <w:sz w:val="24"/>
          <w:szCs w:val="24"/>
        </w:rPr>
      </w:pPr>
    </w:p>
    <w:p w:rsidR="00E11DD6" w:rsidRDefault="00E11DD6">
      <w:pPr>
        <w:sectPr w:rsidR="00E11DD6">
          <w:type w:val="continuous"/>
          <w:pgSz w:w="11900" w:h="16838"/>
          <w:pgMar w:top="790" w:right="426" w:bottom="221" w:left="600" w:header="0" w:footer="0" w:gutter="0"/>
          <w:cols w:num="2" w:space="720" w:equalWidth="0">
            <w:col w:w="1520" w:space="720"/>
            <w:col w:w="8640"/>
          </w:cols>
        </w:sectPr>
      </w:pPr>
    </w:p>
    <w:p w:rsidR="00E11DD6" w:rsidRDefault="00E11DD6">
      <w:pPr>
        <w:spacing w:line="6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4540"/>
        <w:gridCol w:w="4140"/>
        <w:gridCol w:w="20"/>
      </w:tblGrid>
      <w:tr w:rsidR="00E11DD6">
        <w:trPr>
          <w:trHeight w:val="317"/>
        </w:trPr>
        <w:tc>
          <w:tcPr>
            <w:tcW w:w="1720" w:type="dxa"/>
            <w:vMerge w:val="restart"/>
            <w:vAlign w:val="bottom"/>
          </w:tcPr>
          <w:p w:rsidR="00E11DD6" w:rsidRDefault="004126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1849B"/>
                <w:sz w:val="32"/>
                <w:szCs w:val="32"/>
              </w:rPr>
              <w:t>Experience</w:t>
            </w:r>
          </w:p>
        </w:tc>
        <w:tc>
          <w:tcPr>
            <w:tcW w:w="4540" w:type="dxa"/>
            <w:vAlign w:val="bottom"/>
          </w:tcPr>
          <w:p w:rsidR="00E11DD6" w:rsidRDefault="004126ED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15868"/>
                <w:sz w:val="26"/>
                <w:szCs w:val="26"/>
              </w:rPr>
              <w:t>Pal</w:t>
            </w:r>
            <w:r>
              <w:rPr>
                <w:rFonts w:ascii="Calibri" w:eastAsia="Calibri" w:hAnsi="Calibri" w:cs="Calibri"/>
                <w:b/>
                <w:bCs/>
                <w:color w:val="215868"/>
                <w:sz w:val="26"/>
                <w:szCs w:val="26"/>
              </w:rPr>
              <w:t>m Builders Pvt Ltd India</w:t>
            </w:r>
          </w:p>
        </w:tc>
        <w:tc>
          <w:tcPr>
            <w:tcW w:w="4140" w:type="dxa"/>
            <w:vAlign w:val="bottom"/>
          </w:tcPr>
          <w:p w:rsidR="00E11DD6" w:rsidRDefault="004126ED">
            <w:pPr>
              <w:ind w:left="1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15868"/>
                <w:w w:val="99"/>
                <w:sz w:val="26"/>
                <w:szCs w:val="26"/>
              </w:rPr>
              <w:t>AutoCAD &amp; Draughtsman</w:t>
            </w:r>
          </w:p>
        </w:tc>
        <w:tc>
          <w:tcPr>
            <w:tcW w:w="0" w:type="dxa"/>
            <w:vAlign w:val="bottom"/>
          </w:tcPr>
          <w:p w:rsidR="00E11DD6" w:rsidRDefault="00E11DD6">
            <w:pPr>
              <w:rPr>
                <w:sz w:val="1"/>
                <w:szCs w:val="1"/>
              </w:rPr>
            </w:pPr>
          </w:p>
        </w:tc>
      </w:tr>
      <w:tr w:rsidR="00E11DD6">
        <w:trPr>
          <w:trHeight w:val="151"/>
        </w:trPr>
        <w:tc>
          <w:tcPr>
            <w:tcW w:w="1720" w:type="dxa"/>
            <w:vMerge/>
            <w:vAlign w:val="bottom"/>
          </w:tcPr>
          <w:p w:rsidR="00E11DD6" w:rsidRDefault="00E11DD6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vMerge w:val="restart"/>
            <w:vAlign w:val="bottom"/>
          </w:tcPr>
          <w:p w:rsidR="00E11DD6" w:rsidRDefault="004126ED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15868"/>
                <w:sz w:val="24"/>
                <w:szCs w:val="24"/>
              </w:rPr>
              <w:t>Jul 2012 to Dec 2017</w:t>
            </w:r>
          </w:p>
        </w:tc>
        <w:tc>
          <w:tcPr>
            <w:tcW w:w="4140" w:type="dxa"/>
            <w:vAlign w:val="bottom"/>
          </w:tcPr>
          <w:p w:rsidR="00E11DD6" w:rsidRDefault="00E11DD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11DD6" w:rsidRDefault="00E11DD6">
            <w:pPr>
              <w:rPr>
                <w:sz w:val="1"/>
                <w:szCs w:val="1"/>
              </w:rPr>
            </w:pPr>
          </w:p>
        </w:tc>
      </w:tr>
      <w:tr w:rsidR="00E11DD6">
        <w:trPr>
          <w:trHeight w:val="191"/>
        </w:trPr>
        <w:tc>
          <w:tcPr>
            <w:tcW w:w="1720" w:type="dxa"/>
            <w:vAlign w:val="bottom"/>
          </w:tcPr>
          <w:p w:rsidR="00E11DD6" w:rsidRDefault="00E11DD6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vMerge/>
            <w:vAlign w:val="bottom"/>
          </w:tcPr>
          <w:p w:rsidR="00E11DD6" w:rsidRDefault="00E11DD6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vAlign w:val="bottom"/>
          </w:tcPr>
          <w:p w:rsidR="00E11DD6" w:rsidRDefault="00E11DD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11DD6" w:rsidRDefault="00E11DD6">
            <w:pPr>
              <w:rPr>
                <w:sz w:val="1"/>
                <w:szCs w:val="1"/>
              </w:rPr>
            </w:pPr>
          </w:p>
        </w:tc>
      </w:tr>
    </w:tbl>
    <w:p w:rsidR="00E11DD6" w:rsidRDefault="00E11DD6">
      <w:pPr>
        <w:spacing w:line="69" w:lineRule="exact"/>
        <w:rPr>
          <w:sz w:val="24"/>
          <w:szCs w:val="24"/>
        </w:rPr>
      </w:pPr>
    </w:p>
    <w:p w:rsidR="00E11DD6" w:rsidRDefault="004126ED">
      <w:pPr>
        <w:ind w:left="22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Duties:</w:t>
      </w:r>
    </w:p>
    <w:p w:rsidR="00E11DD6" w:rsidRDefault="00E11DD6">
      <w:pPr>
        <w:spacing w:line="71" w:lineRule="exact"/>
        <w:rPr>
          <w:sz w:val="24"/>
          <w:szCs w:val="24"/>
        </w:rPr>
      </w:pPr>
    </w:p>
    <w:p w:rsidR="00E11DD6" w:rsidRDefault="004126ED">
      <w:pPr>
        <w:numPr>
          <w:ilvl w:val="0"/>
          <w:numId w:val="1"/>
        </w:numPr>
        <w:tabs>
          <w:tab w:val="left" w:pos="2600"/>
        </w:tabs>
        <w:ind w:left="2600" w:hanging="36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Identifying and implementing design feature and procedure to project facilities</w:t>
      </w:r>
    </w:p>
    <w:p w:rsidR="00E11DD6" w:rsidRDefault="00E11DD6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E11DD6" w:rsidRDefault="004126ED">
      <w:pPr>
        <w:numPr>
          <w:ilvl w:val="0"/>
          <w:numId w:val="1"/>
        </w:numPr>
        <w:tabs>
          <w:tab w:val="left" w:pos="2600"/>
        </w:tabs>
        <w:ind w:left="2600" w:hanging="36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Daily reporting about the progress of work to the concerned higher authorities</w:t>
      </w:r>
    </w:p>
    <w:p w:rsidR="00E11DD6" w:rsidRDefault="00E11DD6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E11DD6" w:rsidRDefault="004126ED">
      <w:pPr>
        <w:numPr>
          <w:ilvl w:val="0"/>
          <w:numId w:val="1"/>
        </w:numPr>
        <w:tabs>
          <w:tab w:val="left" w:pos="2600"/>
        </w:tabs>
        <w:ind w:left="2600" w:hanging="36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Having</w:t>
      </w:r>
      <w:r>
        <w:rPr>
          <w:rFonts w:ascii="Calibri" w:eastAsia="Calibri" w:hAnsi="Calibri" w:cs="Calibri"/>
          <w:sz w:val="24"/>
          <w:szCs w:val="24"/>
        </w:rPr>
        <w:t xml:space="preserve"> good knowledge of Work.</w:t>
      </w:r>
    </w:p>
    <w:p w:rsidR="00E11DD6" w:rsidRDefault="00E11DD6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E11DD6" w:rsidRDefault="004126ED">
      <w:pPr>
        <w:numPr>
          <w:ilvl w:val="0"/>
          <w:numId w:val="1"/>
        </w:numPr>
        <w:tabs>
          <w:tab w:val="left" w:pos="2600"/>
        </w:tabs>
        <w:ind w:left="2600" w:hanging="36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Skilled at interfacing with the employers and coworkers.</w:t>
      </w:r>
    </w:p>
    <w:p w:rsidR="00E11DD6" w:rsidRDefault="00E11DD6">
      <w:pPr>
        <w:spacing w:line="110" w:lineRule="exact"/>
        <w:rPr>
          <w:rFonts w:ascii="Symbol" w:eastAsia="Symbol" w:hAnsi="Symbol" w:cs="Symbol"/>
          <w:sz w:val="24"/>
          <w:szCs w:val="24"/>
        </w:rPr>
      </w:pPr>
    </w:p>
    <w:p w:rsidR="00E11DD6" w:rsidRDefault="004126ED">
      <w:pPr>
        <w:numPr>
          <w:ilvl w:val="0"/>
          <w:numId w:val="1"/>
        </w:numPr>
        <w:tabs>
          <w:tab w:val="left" w:pos="2600"/>
        </w:tabs>
        <w:spacing w:line="231" w:lineRule="auto"/>
        <w:ind w:left="2600" w:right="200" w:hanging="36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fast-track, highly motivated, team oriented professional with a successful background in AutoCAD and Drafting.</w:t>
      </w:r>
    </w:p>
    <w:p w:rsidR="00E11DD6" w:rsidRDefault="00E11DD6">
      <w:pPr>
        <w:spacing w:line="110" w:lineRule="exact"/>
        <w:rPr>
          <w:rFonts w:ascii="Symbol" w:eastAsia="Symbol" w:hAnsi="Symbol" w:cs="Symbol"/>
          <w:sz w:val="24"/>
          <w:szCs w:val="24"/>
        </w:rPr>
      </w:pPr>
    </w:p>
    <w:p w:rsidR="00E11DD6" w:rsidRDefault="004126ED">
      <w:pPr>
        <w:numPr>
          <w:ilvl w:val="0"/>
          <w:numId w:val="1"/>
        </w:numPr>
        <w:tabs>
          <w:tab w:val="left" w:pos="2600"/>
        </w:tabs>
        <w:spacing w:line="231" w:lineRule="auto"/>
        <w:ind w:left="2600" w:right="220" w:hanging="36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Five year experience in the field of Civil engineering </w:t>
      </w:r>
      <w:r>
        <w:rPr>
          <w:rFonts w:ascii="Calibri" w:eastAsia="Calibri" w:hAnsi="Calibri" w:cs="Calibri"/>
          <w:sz w:val="24"/>
          <w:szCs w:val="24"/>
        </w:rPr>
        <w:t>infrastructure as an AutoCAD Senior Draftsman</w:t>
      </w:r>
    </w:p>
    <w:p w:rsidR="00E11DD6" w:rsidRDefault="00E11DD6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E11DD6" w:rsidRDefault="004126ED">
      <w:pPr>
        <w:numPr>
          <w:ilvl w:val="0"/>
          <w:numId w:val="1"/>
        </w:numPr>
        <w:tabs>
          <w:tab w:val="left" w:pos="2600"/>
        </w:tabs>
        <w:ind w:left="2600" w:hanging="36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Excellent working knowledge of AutoCAD</w:t>
      </w:r>
    </w:p>
    <w:p w:rsidR="00E11DD6" w:rsidRDefault="00E11DD6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E11DD6" w:rsidRDefault="004126ED">
      <w:pPr>
        <w:numPr>
          <w:ilvl w:val="0"/>
          <w:numId w:val="1"/>
        </w:numPr>
        <w:tabs>
          <w:tab w:val="left" w:pos="2600"/>
        </w:tabs>
        <w:ind w:left="2600" w:hanging="36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Excellent proficiency with AutoCAD tools.</w:t>
      </w:r>
    </w:p>
    <w:p w:rsidR="00E11DD6" w:rsidRDefault="00E11DD6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E11DD6" w:rsidRDefault="004126ED">
      <w:pPr>
        <w:numPr>
          <w:ilvl w:val="0"/>
          <w:numId w:val="1"/>
        </w:numPr>
        <w:tabs>
          <w:tab w:val="left" w:pos="2600"/>
        </w:tabs>
        <w:ind w:left="2600" w:hanging="36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Superior knowledge of design principles.</w:t>
      </w:r>
    </w:p>
    <w:p w:rsidR="00E11DD6" w:rsidRDefault="00E11DD6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E11DD6" w:rsidRDefault="004126ED">
      <w:pPr>
        <w:numPr>
          <w:ilvl w:val="0"/>
          <w:numId w:val="1"/>
        </w:numPr>
        <w:tabs>
          <w:tab w:val="left" w:pos="2600"/>
        </w:tabs>
        <w:ind w:left="2600" w:hanging="36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Strong experience in civil project design drafting.</w:t>
      </w:r>
    </w:p>
    <w:p w:rsidR="00E11DD6" w:rsidRDefault="00E11DD6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E11DD6" w:rsidRDefault="004126ED">
      <w:pPr>
        <w:numPr>
          <w:ilvl w:val="0"/>
          <w:numId w:val="1"/>
        </w:numPr>
        <w:tabs>
          <w:tab w:val="left" w:pos="2600"/>
        </w:tabs>
        <w:ind w:left="2600" w:hanging="36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High ability to handle municipa</w:t>
      </w:r>
      <w:r>
        <w:rPr>
          <w:rFonts w:ascii="Calibri" w:eastAsia="Calibri" w:hAnsi="Calibri" w:cs="Calibri"/>
          <w:sz w:val="24"/>
          <w:szCs w:val="24"/>
        </w:rPr>
        <w:t>l projects and land development.</w:t>
      </w:r>
    </w:p>
    <w:p w:rsidR="00E11DD6" w:rsidRDefault="00E11DD6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E11DD6" w:rsidRDefault="004126ED">
      <w:pPr>
        <w:numPr>
          <w:ilvl w:val="0"/>
          <w:numId w:val="1"/>
        </w:numPr>
        <w:tabs>
          <w:tab w:val="left" w:pos="2600"/>
        </w:tabs>
        <w:ind w:left="2600" w:hanging="36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Sound ability to determine design volumes stress aspects and weights.</w:t>
      </w:r>
    </w:p>
    <w:p w:rsidR="00E11DD6" w:rsidRDefault="00E11DD6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E11DD6" w:rsidRDefault="004126ED">
      <w:pPr>
        <w:numPr>
          <w:ilvl w:val="0"/>
          <w:numId w:val="1"/>
        </w:numPr>
        <w:tabs>
          <w:tab w:val="left" w:pos="2600"/>
        </w:tabs>
        <w:ind w:left="2600" w:hanging="36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Reviewed sketches prepared by other engineers for completeness and accuracy.</w:t>
      </w:r>
    </w:p>
    <w:p w:rsidR="00E11DD6" w:rsidRDefault="00E11DD6">
      <w:pPr>
        <w:spacing w:line="42" w:lineRule="exact"/>
        <w:rPr>
          <w:sz w:val="24"/>
          <w:szCs w:val="24"/>
        </w:rPr>
      </w:pPr>
    </w:p>
    <w:p w:rsidR="00E11DD6" w:rsidRDefault="004126ED">
      <w:pPr>
        <w:tabs>
          <w:tab w:val="left" w:pos="7620"/>
        </w:tabs>
        <w:ind w:left="19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15868"/>
          <w:sz w:val="26"/>
          <w:szCs w:val="26"/>
        </w:rPr>
        <w:t>BuilTech Contractions Comp India.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215868"/>
          <w:sz w:val="26"/>
          <w:szCs w:val="26"/>
        </w:rPr>
        <w:t>AutoCAD &amp; Draughtsman</w:t>
      </w:r>
    </w:p>
    <w:p w:rsidR="00E11DD6" w:rsidRDefault="00E11DD6">
      <w:pPr>
        <w:spacing w:line="49" w:lineRule="exact"/>
        <w:rPr>
          <w:sz w:val="24"/>
          <w:szCs w:val="24"/>
        </w:rPr>
      </w:pPr>
    </w:p>
    <w:p w:rsidR="00E11DD6" w:rsidRDefault="004126ED">
      <w:pPr>
        <w:ind w:left="19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15868"/>
          <w:sz w:val="24"/>
          <w:szCs w:val="24"/>
        </w:rPr>
        <w:t xml:space="preserve">May 2011 to May </w:t>
      </w:r>
      <w:r>
        <w:rPr>
          <w:rFonts w:ascii="Calibri" w:eastAsia="Calibri" w:hAnsi="Calibri" w:cs="Calibri"/>
          <w:b/>
          <w:bCs/>
          <w:color w:val="215868"/>
          <w:sz w:val="24"/>
          <w:szCs w:val="24"/>
        </w:rPr>
        <w:t>2012</w:t>
      </w:r>
    </w:p>
    <w:p w:rsidR="00E11DD6" w:rsidRDefault="00E11DD6">
      <w:pPr>
        <w:spacing w:line="69" w:lineRule="exact"/>
        <w:rPr>
          <w:sz w:val="24"/>
          <w:szCs w:val="24"/>
        </w:rPr>
      </w:pPr>
    </w:p>
    <w:p w:rsidR="00E11DD6" w:rsidRDefault="004126ED">
      <w:pPr>
        <w:ind w:left="22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Duties:</w:t>
      </w:r>
    </w:p>
    <w:p w:rsidR="00E11DD6" w:rsidRDefault="00E11DD6">
      <w:pPr>
        <w:spacing w:line="137" w:lineRule="exact"/>
        <w:rPr>
          <w:sz w:val="24"/>
          <w:szCs w:val="24"/>
        </w:rPr>
      </w:pPr>
    </w:p>
    <w:p w:rsidR="00E11DD6" w:rsidRDefault="004126ED">
      <w:pPr>
        <w:numPr>
          <w:ilvl w:val="0"/>
          <w:numId w:val="2"/>
        </w:numPr>
        <w:tabs>
          <w:tab w:val="left" w:pos="2600"/>
        </w:tabs>
        <w:spacing w:line="231" w:lineRule="auto"/>
        <w:ind w:left="2600" w:right="200" w:hanging="36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Produce client drawings from design information, per specifications, and in accordance with good industry practice.</w:t>
      </w:r>
    </w:p>
    <w:p w:rsidR="00E11DD6" w:rsidRDefault="00E11DD6">
      <w:pPr>
        <w:spacing w:line="112" w:lineRule="exact"/>
        <w:rPr>
          <w:rFonts w:ascii="Symbol" w:eastAsia="Symbol" w:hAnsi="Symbol" w:cs="Symbol"/>
          <w:sz w:val="24"/>
          <w:szCs w:val="24"/>
        </w:rPr>
      </w:pPr>
    </w:p>
    <w:p w:rsidR="00E11DD6" w:rsidRDefault="004126ED">
      <w:pPr>
        <w:numPr>
          <w:ilvl w:val="0"/>
          <w:numId w:val="2"/>
        </w:numPr>
        <w:tabs>
          <w:tab w:val="left" w:pos="2600"/>
        </w:tabs>
        <w:spacing w:line="230" w:lineRule="auto"/>
        <w:ind w:left="2600" w:right="200" w:hanging="36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Create and modify solid models and detailed drawings from sketches, models, layouts or notes provided by design/engineering.</w:t>
      </w:r>
    </w:p>
    <w:p w:rsidR="00E11DD6" w:rsidRDefault="00E11DD6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E11DD6" w:rsidRDefault="004126ED">
      <w:pPr>
        <w:numPr>
          <w:ilvl w:val="0"/>
          <w:numId w:val="2"/>
        </w:numPr>
        <w:tabs>
          <w:tab w:val="left" w:pos="2600"/>
        </w:tabs>
        <w:ind w:left="2600" w:hanging="36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Assist in the review and recording of shop drawings.</w:t>
      </w:r>
    </w:p>
    <w:p w:rsidR="00E11DD6" w:rsidRDefault="00E11DD6">
      <w:pPr>
        <w:sectPr w:rsidR="00E11DD6">
          <w:type w:val="continuous"/>
          <w:pgSz w:w="11900" w:h="16838"/>
          <w:pgMar w:top="790" w:right="426" w:bottom="221" w:left="600" w:header="0" w:footer="0" w:gutter="0"/>
          <w:cols w:space="720" w:equalWidth="0">
            <w:col w:w="10880"/>
          </w:cols>
        </w:sectPr>
      </w:pPr>
    </w:p>
    <w:p w:rsidR="00E11DD6" w:rsidRDefault="00E11DD6">
      <w:pPr>
        <w:spacing w:line="200" w:lineRule="exact"/>
        <w:rPr>
          <w:sz w:val="20"/>
          <w:szCs w:val="20"/>
        </w:rPr>
      </w:pPr>
    </w:p>
    <w:p w:rsidR="00E11DD6" w:rsidRDefault="00E11DD6">
      <w:pPr>
        <w:spacing w:line="200" w:lineRule="exact"/>
        <w:rPr>
          <w:sz w:val="20"/>
          <w:szCs w:val="20"/>
        </w:rPr>
      </w:pPr>
    </w:p>
    <w:p w:rsidR="00E11DD6" w:rsidRDefault="00E11DD6">
      <w:pPr>
        <w:spacing w:line="200" w:lineRule="exact"/>
        <w:rPr>
          <w:sz w:val="20"/>
          <w:szCs w:val="20"/>
        </w:rPr>
      </w:pPr>
    </w:p>
    <w:p w:rsidR="00E11DD6" w:rsidRDefault="00E11DD6">
      <w:pPr>
        <w:spacing w:line="200" w:lineRule="exact"/>
        <w:rPr>
          <w:sz w:val="20"/>
          <w:szCs w:val="20"/>
        </w:rPr>
      </w:pPr>
    </w:p>
    <w:p w:rsidR="00E11DD6" w:rsidRDefault="00E11DD6">
      <w:pPr>
        <w:spacing w:line="200" w:lineRule="exact"/>
        <w:rPr>
          <w:sz w:val="20"/>
          <w:szCs w:val="20"/>
        </w:rPr>
      </w:pPr>
    </w:p>
    <w:p w:rsidR="00E11DD6" w:rsidRDefault="00E11DD6">
      <w:pPr>
        <w:spacing w:line="200" w:lineRule="exact"/>
        <w:rPr>
          <w:sz w:val="20"/>
          <w:szCs w:val="20"/>
        </w:rPr>
      </w:pPr>
    </w:p>
    <w:p w:rsidR="00E11DD6" w:rsidRDefault="00E11DD6">
      <w:pPr>
        <w:spacing w:line="200" w:lineRule="exact"/>
        <w:rPr>
          <w:sz w:val="20"/>
          <w:szCs w:val="20"/>
        </w:rPr>
      </w:pPr>
    </w:p>
    <w:p w:rsidR="00E11DD6" w:rsidRDefault="00E11DD6">
      <w:pPr>
        <w:spacing w:line="200" w:lineRule="exact"/>
        <w:rPr>
          <w:sz w:val="20"/>
          <w:szCs w:val="20"/>
        </w:rPr>
      </w:pPr>
    </w:p>
    <w:p w:rsidR="00E11DD6" w:rsidRDefault="00E11DD6">
      <w:pPr>
        <w:spacing w:line="200" w:lineRule="exact"/>
        <w:rPr>
          <w:sz w:val="20"/>
          <w:szCs w:val="20"/>
        </w:rPr>
      </w:pPr>
    </w:p>
    <w:p w:rsidR="00E11DD6" w:rsidRDefault="00E11DD6">
      <w:pPr>
        <w:spacing w:line="200" w:lineRule="exact"/>
        <w:rPr>
          <w:sz w:val="20"/>
          <w:szCs w:val="20"/>
        </w:rPr>
      </w:pPr>
    </w:p>
    <w:p w:rsidR="00E11DD6" w:rsidRDefault="00E11DD6">
      <w:pPr>
        <w:spacing w:line="200" w:lineRule="exact"/>
        <w:rPr>
          <w:sz w:val="20"/>
          <w:szCs w:val="20"/>
        </w:rPr>
      </w:pPr>
    </w:p>
    <w:p w:rsidR="00E11DD6" w:rsidRDefault="00E11DD6">
      <w:pPr>
        <w:spacing w:line="200" w:lineRule="exact"/>
        <w:rPr>
          <w:sz w:val="20"/>
          <w:szCs w:val="20"/>
        </w:rPr>
      </w:pPr>
    </w:p>
    <w:p w:rsidR="00E11DD6" w:rsidRDefault="00E11DD6">
      <w:pPr>
        <w:spacing w:line="200" w:lineRule="exact"/>
        <w:rPr>
          <w:sz w:val="20"/>
          <w:szCs w:val="20"/>
        </w:rPr>
      </w:pPr>
    </w:p>
    <w:p w:rsidR="00E11DD6" w:rsidRDefault="00E11DD6">
      <w:pPr>
        <w:spacing w:line="200" w:lineRule="exact"/>
        <w:rPr>
          <w:sz w:val="20"/>
          <w:szCs w:val="20"/>
        </w:rPr>
      </w:pPr>
    </w:p>
    <w:p w:rsidR="00E11DD6" w:rsidRDefault="00E11DD6">
      <w:pPr>
        <w:spacing w:line="200" w:lineRule="exact"/>
        <w:rPr>
          <w:sz w:val="20"/>
          <w:szCs w:val="20"/>
        </w:rPr>
      </w:pPr>
    </w:p>
    <w:p w:rsidR="00E11DD6" w:rsidRDefault="00E11DD6">
      <w:pPr>
        <w:spacing w:line="370" w:lineRule="exact"/>
        <w:rPr>
          <w:sz w:val="20"/>
          <w:szCs w:val="20"/>
        </w:rPr>
      </w:pPr>
    </w:p>
    <w:p w:rsidR="00E11DD6" w:rsidRDefault="004126E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1849B"/>
          <w:sz w:val="32"/>
          <w:szCs w:val="32"/>
        </w:rPr>
        <w:t>Education</w:t>
      </w:r>
    </w:p>
    <w:p w:rsidR="00E11DD6" w:rsidRDefault="00E11DD6">
      <w:pPr>
        <w:spacing w:line="200" w:lineRule="exact"/>
        <w:rPr>
          <w:sz w:val="20"/>
          <w:szCs w:val="20"/>
        </w:rPr>
      </w:pPr>
    </w:p>
    <w:p w:rsidR="00E11DD6" w:rsidRDefault="00E11DD6">
      <w:pPr>
        <w:spacing w:line="200" w:lineRule="exact"/>
        <w:rPr>
          <w:sz w:val="20"/>
          <w:szCs w:val="20"/>
        </w:rPr>
      </w:pPr>
    </w:p>
    <w:p w:rsidR="00E11DD6" w:rsidRDefault="00E11DD6">
      <w:pPr>
        <w:spacing w:line="315" w:lineRule="exact"/>
        <w:rPr>
          <w:sz w:val="20"/>
          <w:szCs w:val="20"/>
        </w:rPr>
      </w:pPr>
    </w:p>
    <w:p w:rsidR="00E11DD6" w:rsidRDefault="004126ED">
      <w:pPr>
        <w:spacing w:line="245" w:lineRule="auto"/>
        <w:ind w:righ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1849B"/>
          <w:sz w:val="31"/>
          <w:szCs w:val="31"/>
        </w:rPr>
        <w:t>Computer Skills</w:t>
      </w:r>
    </w:p>
    <w:p w:rsidR="00E11DD6" w:rsidRDefault="00E11DD6">
      <w:pPr>
        <w:spacing w:line="200" w:lineRule="exact"/>
        <w:rPr>
          <w:sz w:val="20"/>
          <w:szCs w:val="20"/>
        </w:rPr>
      </w:pPr>
    </w:p>
    <w:p w:rsidR="00E11DD6" w:rsidRDefault="00E11DD6">
      <w:pPr>
        <w:spacing w:line="200" w:lineRule="exact"/>
        <w:rPr>
          <w:sz w:val="20"/>
          <w:szCs w:val="20"/>
        </w:rPr>
      </w:pPr>
    </w:p>
    <w:p w:rsidR="00E11DD6" w:rsidRDefault="00E11DD6">
      <w:pPr>
        <w:spacing w:line="324" w:lineRule="exact"/>
        <w:rPr>
          <w:sz w:val="20"/>
          <w:szCs w:val="20"/>
        </w:rPr>
      </w:pPr>
    </w:p>
    <w:p w:rsidR="00E11DD6" w:rsidRDefault="004126E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1849B"/>
          <w:sz w:val="32"/>
          <w:szCs w:val="32"/>
        </w:rPr>
        <w:t>Key Skills</w:t>
      </w:r>
    </w:p>
    <w:p w:rsidR="00E11DD6" w:rsidRDefault="00E11DD6">
      <w:pPr>
        <w:spacing w:line="200" w:lineRule="exact"/>
        <w:rPr>
          <w:sz w:val="20"/>
          <w:szCs w:val="20"/>
        </w:rPr>
      </w:pPr>
    </w:p>
    <w:p w:rsidR="00E11DD6" w:rsidRDefault="00E11DD6">
      <w:pPr>
        <w:spacing w:line="200" w:lineRule="exact"/>
        <w:rPr>
          <w:sz w:val="20"/>
          <w:szCs w:val="20"/>
        </w:rPr>
      </w:pPr>
    </w:p>
    <w:p w:rsidR="00E11DD6" w:rsidRDefault="00E11DD6">
      <w:pPr>
        <w:spacing w:line="200" w:lineRule="exact"/>
        <w:rPr>
          <w:sz w:val="20"/>
          <w:szCs w:val="20"/>
        </w:rPr>
      </w:pPr>
    </w:p>
    <w:p w:rsidR="00E11DD6" w:rsidRDefault="00E11DD6">
      <w:pPr>
        <w:spacing w:line="200" w:lineRule="exact"/>
        <w:rPr>
          <w:sz w:val="20"/>
          <w:szCs w:val="20"/>
        </w:rPr>
      </w:pPr>
    </w:p>
    <w:p w:rsidR="00E11DD6" w:rsidRDefault="00E11DD6">
      <w:pPr>
        <w:spacing w:line="200" w:lineRule="exact"/>
        <w:rPr>
          <w:sz w:val="20"/>
          <w:szCs w:val="20"/>
        </w:rPr>
      </w:pPr>
    </w:p>
    <w:p w:rsidR="00E11DD6" w:rsidRDefault="00E11DD6">
      <w:pPr>
        <w:spacing w:line="200" w:lineRule="exact"/>
        <w:rPr>
          <w:sz w:val="20"/>
          <w:szCs w:val="20"/>
        </w:rPr>
      </w:pPr>
    </w:p>
    <w:p w:rsidR="00E11DD6" w:rsidRDefault="00E11DD6">
      <w:pPr>
        <w:spacing w:line="200" w:lineRule="exact"/>
        <w:rPr>
          <w:sz w:val="20"/>
          <w:szCs w:val="20"/>
        </w:rPr>
      </w:pPr>
    </w:p>
    <w:p w:rsidR="00E11DD6" w:rsidRDefault="00E11DD6">
      <w:pPr>
        <w:spacing w:line="205" w:lineRule="exact"/>
        <w:rPr>
          <w:sz w:val="20"/>
          <w:szCs w:val="20"/>
        </w:rPr>
      </w:pPr>
    </w:p>
    <w:p w:rsidR="00E11DD6" w:rsidRDefault="004126ED">
      <w:pPr>
        <w:spacing w:line="21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1849B"/>
          <w:sz w:val="32"/>
          <w:szCs w:val="32"/>
        </w:rPr>
        <w:t>Personal Information</w:t>
      </w:r>
    </w:p>
    <w:p w:rsidR="00E11DD6" w:rsidRDefault="00E11DD6">
      <w:pPr>
        <w:spacing w:line="200" w:lineRule="exact"/>
        <w:rPr>
          <w:sz w:val="20"/>
          <w:szCs w:val="20"/>
        </w:rPr>
      </w:pPr>
    </w:p>
    <w:p w:rsidR="00E11DD6" w:rsidRDefault="00E11DD6">
      <w:pPr>
        <w:spacing w:line="200" w:lineRule="exact"/>
        <w:rPr>
          <w:sz w:val="20"/>
          <w:szCs w:val="20"/>
        </w:rPr>
      </w:pPr>
    </w:p>
    <w:p w:rsidR="00E11DD6" w:rsidRDefault="00E11DD6">
      <w:pPr>
        <w:spacing w:line="200" w:lineRule="exact"/>
        <w:rPr>
          <w:sz w:val="20"/>
          <w:szCs w:val="20"/>
        </w:rPr>
      </w:pPr>
    </w:p>
    <w:p w:rsidR="00E11DD6" w:rsidRDefault="00E11DD6">
      <w:pPr>
        <w:spacing w:line="200" w:lineRule="exact"/>
        <w:rPr>
          <w:sz w:val="20"/>
          <w:szCs w:val="20"/>
        </w:rPr>
      </w:pPr>
    </w:p>
    <w:p w:rsidR="00E11DD6" w:rsidRDefault="00E11DD6">
      <w:pPr>
        <w:spacing w:line="200" w:lineRule="exact"/>
        <w:rPr>
          <w:sz w:val="20"/>
          <w:szCs w:val="20"/>
        </w:rPr>
      </w:pPr>
    </w:p>
    <w:p w:rsidR="00E11DD6" w:rsidRDefault="00E11DD6">
      <w:pPr>
        <w:spacing w:line="200" w:lineRule="exact"/>
        <w:rPr>
          <w:sz w:val="20"/>
          <w:szCs w:val="20"/>
        </w:rPr>
      </w:pPr>
    </w:p>
    <w:p w:rsidR="00E11DD6" w:rsidRDefault="00E11DD6">
      <w:pPr>
        <w:spacing w:line="200" w:lineRule="exact"/>
        <w:rPr>
          <w:sz w:val="20"/>
          <w:szCs w:val="20"/>
        </w:rPr>
      </w:pPr>
    </w:p>
    <w:p w:rsidR="00E11DD6" w:rsidRDefault="00E11DD6">
      <w:pPr>
        <w:spacing w:line="200" w:lineRule="exact"/>
        <w:rPr>
          <w:sz w:val="20"/>
          <w:szCs w:val="20"/>
        </w:rPr>
      </w:pPr>
    </w:p>
    <w:p w:rsidR="00E11DD6" w:rsidRDefault="00E11DD6">
      <w:pPr>
        <w:spacing w:line="200" w:lineRule="exact"/>
        <w:rPr>
          <w:sz w:val="20"/>
          <w:szCs w:val="20"/>
        </w:rPr>
      </w:pPr>
    </w:p>
    <w:p w:rsidR="00E11DD6" w:rsidRDefault="00E11DD6">
      <w:pPr>
        <w:spacing w:line="200" w:lineRule="exact"/>
        <w:rPr>
          <w:sz w:val="20"/>
          <w:szCs w:val="20"/>
        </w:rPr>
      </w:pPr>
    </w:p>
    <w:p w:rsidR="00E11DD6" w:rsidRDefault="00E11DD6">
      <w:pPr>
        <w:spacing w:line="310" w:lineRule="exact"/>
        <w:rPr>
          <w:sz w:val="20"/>
          <w:szCs w:val="20"/>
        </w:rPr>
      </w:pPr>
    </w:p>
    <w:p w:rsidR="00E11DD6" w:rsidRDefault="004126E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1849B"/>
          <w:sz w:val="32"/>
          <w:szCs w:val="32"/>
        </w:rPr>
        <w:t>Declaration</w:t>
      </w:r>
    </w:p>
    <w:p w:rsidR="00E11DD6" w:rsidRDefault="004126E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11DD6" w:rsidRDefault="004126ED">
      <w:pPr>
        <w:numPr>
          <w:ilvl w:val="0"/>
          <w:numId w:val="3"/>
        </w:numPr>
        <w:tabs>
          <w:tab w:val="left" w:pos="449"/>
        </w:tabs>
        <w:ind w:left="449" w:hanging="36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Prepared technical drawings and plans.</w:t>
      </w:r>
    </w:p>
    <w:p w:rsidR="00E11DD6" w:rsidRDefault="00E11DD6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E11DD6" w:rsidRDefault="004126ED">
      <w:pPr>
        <w:numPr>
          <w:ilvl w:val="0"/>
          <w:numId w:val="3"/>
        </w:numPr>
        <w:tabs>
          <w:tab w:val="left" w:pos="449"/>
        </w:tabs>
        <w:ind w:left="449" w:hanging="36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Checked drawings for </w:t>
      </w:r>
      <w:r>
        <w:rPr>
          <w:rFonts w:ascii="Calibri" w:eastAsia="Calibri" w:hAnsi="Calibri" w:cs="Calibri"/>
          <w:sz w:val="24"/>
          <w:szCs w:val="24"/>
        </w:rPr>
        <w:t>conformity and accuracy.</w:t>
      </w:r>
    </w:p>
    <w:p w:rsidR="00E11DD6" w:rsidRDefault="00E11DD6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E11DD6" w:rsidRDefault="004126ED">
      <w:pPr>
        <w:numPr>
          <w:ilvl w:val="0"/>
          <w:numId w:val="3"/>
        </w:numPr>
        <w:tabs>
          <w:tab w:val="left" w:pos="449"/>
        </w:tabs>
        <w:ind w:left="449" w:hanging="36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Made adjustments and changes to a variety of detailed drawings as necessary.</w:t>
      </w:r>
    </w:p>
    <w:p w:rsidR="00E11DD6" w:rsidRDefault="00E11DD6">
      <w:pPr>
        <w:spacing w:line="110" w:lineRule="exact"/>
        <w:rPr>
          <w:rFonts w:ascii="Symbol" w:eastAsia="Symbol" w:hAnsi="Symbol" w:cs="Symbol"/>
          <w:sz w:val="24"/>
          <w:szCs w:val="24"/>
        </w:rPr>
      </w:pPr>
    </w:p>
    <w:p w:rsidR="00E11DD6" w:rsidRDefault="004126ED">
      <w:pPr>
        <w:numPr>
          <w:ilvl w:val="0"/>
          <w:numId w:val="3"/>
        </w:numPr>
        <w:tabs>
          <w:tab w:val="left" w:pos="449"/>
        </w:tabs>
        <w:spacing w:line="231" w:lineRule="auto"/>
        <w:ind w:left="449" w:hanging="36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Maintained organized records of active projects developed multiple view drawings.</w:t>
      </w:r>
    </w:p>
    <w:p w:rsidR="00E11DD6" w:rsidRDefault="00E11DD6">
      <w:pPr>
        <w:spacing w:line="110" w:lineRule="exact"/>
        <w:rPr>
          <w:rFonts w:ascii="Symbol" w:eastAsia="Symbol" w:hAnsi="Symbol" w:cs="Symbol"/>
          <w:sz w:val="24"/>
          <w:szCs w:val="24"/>
        </w:rPr>
      </w:pPr>
    </w:p>
    <w:p w:rsidR="00E11DD6" w:rsidRDefault="004126ED">
      <w:pPr>
        <w:numPr>
          <w:ilvl w:val="0"/>
          <w:numId w:val="3"/>
        </w:numPr>
        <w:tabs>
          <w:tab w:val="left" w:pos="449"/>
        </w:tabs>
        <w:spacing w:line="231" w:lineRule="auto"/>
        <w:ind w:left="449" w:right="20" w:hanging="36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Broke down information provided by verbal or written instruction and </w:t>
      </w:r>
      <w:r>
        <w:rPr>
          <w:rFonts w:ascii="Calibri" w:eastAsia="Calibri" w:hAnsi="Calibri" w:cs="Calibri"/>
          <w:sz w:val="24"/>
          <w:szCs w:val="24"/>
        </w:rPr>
        <w:t>/or sketches.</w:t>
      </w:r>
    </w:p>
    <w:p w:rsidR="00E11DD6" w:rsidRDefault="00E11DD6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E11DD6" w:rsidRDefault="004126ED">
      <w:pPr>
        <w:numPr>
          <w:ilvl w:val="0"/>
          <w:numId w:val="3"/>
        </w:numPr>
        <w:tabs>
          <w:tab w:val="left" w:pos="449"/>
        </w:tabs>
        <w:ind w:left="449" w:hanging="36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Approved layout and preliminary design.</w:t>
      </w:r>
    </w:p>
    <w:p w:rsidR="00E11DD6" w:rsidRDefault="00E11DD6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E11DD6" w:rsidRDefault="004126ED">
      <w:pPr>
        <w:numPr>
          <w:ilvl w:val="0"/>
          <w:numId w:val="3"/>
        </w:numPr>
        <w:tabs>
          <w:tab w:val="left" w:pos="449"/>
        </w:tabs>
        <w:ind w:left="449" w:hanging="36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Provided updates on project documentation in team meetings.</w:t>
      </w:r>
    </w:p>
    <w:p w:rsidR="00E11DD6" w:rsidRDefault="00E11DD6">
      <w:pPr>
        <w:spacing w:line="298" w:lineRule="exact"/>
        <w:rPr>
          <w:sz w:val="20"/>
          <w:szCs w:val="20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6320"/>
        <w:gridCol w:w="1500"/>
      </w:tblGrid>
      <w:tr w:rsidR="00E11DD6">
        <w:trPr>
          <w:trHeight w:val="304"/>
        </w:trPr>
        <w:tc>
          <w:tcPr>
            <w:tcW w:w="240" w:type="dxa"/>
            <w:vAlign w:val="bottom"/>
          </w:tcPr>
          <w:p w:rsidR="00E11DD6" w:rsidRDefault="004126ED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320" w:type="dxa"/>
            <w:vAlign w:val="bottom"/>
          </w:tcPr>
          <w:p w:rsidR="00E11DD6" w:rsidRDefault="004126E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Technical Qualification Civil Draughtsman from India.</w:t>
            </w:r>
          </w:p>
        </w:tc>
        <w:tc>
          <w:tcPr>
            <w:tcW w:w="1500" w:type="dxa"/>
            <w:vAlign w:val="bottom"/>
          </w:tcPr>
          <w:p w:rsidR="00E11DD6" w:rsidRDefault="004126E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2010</w:t>
            </w:r>
          </w:p>
        </w:tc>
      </w:tr>
      <w:tr w:rsidR="00E11DD6">
        <w:trPr>
          <w:trHeight w:val="350"/>
        </w:trPr>
        <w:tc>
          <w:tcPr>
            <w:tcW w:w="240" w:type="dxa"/>
            <w:vAlign w:val="bottom"/>
          </w:tcPr>
          <w:p w:rsidR="00E11DD6" w:rsidRDefault="004126ED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320" w:type="dxa"/>
            <w:vAlign w:val="bottom"/>
          </w:tcPr>
          <w:p w:rsidR="00E11DD6" w:rsidRDefault="004126E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S.S.L.C. from Ghss Mukkuthala India</w:t>
            </w:r>
          </w:p>
        </w:tc>
        <w:tc>
          <w:tcPr>
            <w:tcW w:w="1500" w:type="dxa"/>
            <w:vAlign w:val="bottom"/>
          </w:tcPr>
          <w:p w:rsidR="00E11DD6" w:rsidRDefault="004126E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2005</w:t>
            </w:r>
          </w:p>
        </w:tc>
      </w:tr>
    </w:tbl>
    <w:p w:rsidR="00E11DD6" w:rsidRDefault="00E11DD6">
      <w:pPr>
        <w:spacing w:line="294" w:lineRule="exact"/>
        <w:rPr>
          <w:sz w:val="20"/>
          <w:szCs w:val="20"/>
        </w:rPr>
      </w:pPr>
    </w:p>
    <w:p w:rsidR="00E11DD6" w:rsidRDefault="004126ED">
      <w:pPr>
        <w:numPr>
          <w:ilvl w:val="0"/>
          <w:numId w:val="4"/>
        </w:numPr>
        <w:tabs>
          <w:tab w:val="left" w:pos="369"/>
        </w:tabs>
        <w:ind w:left="369" w:hanging="36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AutoCAD</w:t>
      </w:r>
    </w:p>
    <w:p w:rsidR="00E11DD6" w:rsidRDefault="00E11DD6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E11DD6" w:rsidRDefault="004126ED">
      <w:pPr>
        <w:numPr>
          <w:ilvl w:val="0"/>
          <w:numId w:val="4"/>
        </w:numPr>
        <w:tabs>
          <w:tab w:val="left" w:pos="369"/>
        </w:tabs>
        <w:ind w:left="369" w:hanging="36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Microsoft Office (Word,</w:t>
      </w:r>
      <w:r>
        <w:rPr>
          <w:rFonts w:ascii="Calibri" w:eastAsia="Calibri" w:hAnsi="Calibri" w:cs="Calibri"/>
          <w:sz w:val="24"/>
          <w:szCs w:val="24"/>
        </w:rPr>
        <w:t xml:space="preserve"> Excel, Power Point)</w:t>
      </w:r>
    </w:p>
    <w:p w:rsidR="00E11DD6" w:rsidRDefault="00E11DD6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E11DD6" w:rsidRDefault="004126ED">
      <w:pPr>
        <w:numPr>
          <w:ilvl w:val="0"/>
          <w:numId w:val="4"/>
        </w:numPr>
        <w:tabs>
          <w:tab w:val="left" w:pos="369"/>
        </w:tabs>
        <w:ind w:left="369" w:hanging="36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 Versions of Microsoft Windows.</w:t>
      </w:r>
    </w:p>
    <w:p w:rsidR="00E11DD6" w:rsidRDefault="00E11DD6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E11DD6" w:rsidRDefault="004126ED">
      <w:pPr>
        <w:numPr>
          <w:ilvl w:val="0"/>
          <w:numId w:val="4"/>
        </w:numPr>
        <w:tabs>
          <w:tab w:val="left" w:pos="369"/>
        </w:tabs>
        <w:ind w:left="369" w:hanging="36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Internet, Emails &amp; Browsing</w:t>
      </w:r>
    </w:p>
    <w:p w:rsidR="00E11DD6" w:rsidRDefault="00E11DD6">
      <w:pPr>
        <w:spacing w:line="217" w:lineRule="exact"/>
        <w:rPr>
          <w:rFonts w:ascii="Symbol" w:eastAsia="Symbol" w:hAnsi="Symbol" w:cs="Symbol"/>
          <w:sz w:val="24"/>
          <w:szCs w:val="24"/>
        </w:rPr>
      </w:pPr>
    </w:p>
    <w:p w:rsidR="00E11DD6" w:rsidRDefault="004126ED">
      <w:pPr>
        <w:numPr>
          <w:ilvl w:val="0"/>
          <w:numId w:val="4"/>
        </w:numPr>
        <w:tabs>
          <w:tab w:val="left" w:pos="369"/>
        </w:tabs>
        <w:ind w:left="369" w:hanging="36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Excellent in spoken and written Communication skills.</w:t>
      </w:r>
    </w:p>
    <w:p w:rsidR="00E11DD6" w:rsidRDefault="00E11DD6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E11DD6" w:rsidRDefault="004126ED">
      <w:pPr>
        <w:numPr>
          <w:ilvl w:val="0"/>
          <w:numId w:val="4"/>
        </w:numPr>
        <w:tabs>
          <w:tab w:val="left" w:pos="369"/>
        </w:tabs>
        <w:ind w:left="369" w:hanging="36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Dedicated and detail oriented, hush level of accuracy.</w:t>
      </w:r>
    </w:p>
    <w:p w:rsidR="00E11DD6" w:rsidRDefault="00E11DD6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E11DD6" w:rsidRDefault="004126ED">
      <w:pPr>
        <w:numPr>
          <w:ilvl w:val="0"/>
          <w:numId w:val="4"/>
        </w:numPr>
        <w:tabs>
          <w:tab w:val="left" w:pos="369"/>
        </w:tabs>
        <w:ind w:left="369" w:hanging="36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Skill to work both independently and as part of a team.</w:t>
      </w:r>
    </w:p>
    <w:p w:rsidR="00E11DD6" w:rsidRDefault="00E11DD6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E11DD6" w:rsidRDefault="004126ED">
      <w:pPr>
        <w:numPr>
          <w:ilvl w:val="0"/>
          <w:numId w:val="4"/>
        </w:numPr>
        <w:tabs>
          <w:tab w:val="left" w:pos="369"/>
        </w:tabs>
        <w:ind w:left="369" w:hanging="36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trong Attention to details and good level of numeracy.</w:t>
      </w:r>
    </w:p>
    <w:p w:rsidR="00E11DD6" w:rsidRDefault="00E11DD6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E11DD6" w:rsidRDefault="004126ED">
      <w:pPr>
        <w:numPr>
          <w:ilvl w:val="0"/>
          <w:numId w:val="4"/>
        </w:numPr>
        <w:tabs>
          <w:tab w:val="left" w:pos="369"/>
        </w:tabs>
        <w:ind w:left="369" w:hanging="36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Positive attitude and eager to take a new challenges.</w:t>
      </w:r>
    </w:p>
    <w:p w:rsidR="00E11DD6" w:rsidRDefault="00E11DD6">
      <w:pPr>
        <w:spacing w:line="253" w:lineRule="exact"/>
        <w:rPr>
          <w:sz w:val="20"/>
          <w:szCs w:val="20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1020"/>
        <w:gridCol w:w="3640"/>
      </w:tblGrid>
      <w:tr w:rsidR="00E11DD6">
        <w:trPr>
          <w:trHeight w:val="391"/>
        </w:trPr>
        <w:tc>
          <w:tcPr>
            <w:tcW w:w="1980" w:type="dxa"/>
            <w:vAlign w:val="bottom"/>
          </w:tcPr>
          <w:p w:rsidR="00E11DD6" w:rsidRDefault="004126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Birth</w:t>
            </w:r>
          </w:p>
        </w:tc>
        <w:tc>
          <w:tcPr>
            <w:tcW w:w="1020" w:type="dxa"/>
            <w:vAlign w:val="bottom"/>
          </w:tcPr>
          <w:p w:rsidR="00E11DD6" w:rsidRDefault="004126E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640" w:type="dxa"/>
            <w:vAlign w:val="bottom"/>
          </w:tcPr>
          <w:p w:rsidR="00E11DD6" w:rsidRDefault="004126ED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  <w:r>
              <w:rPr>
                <w:rFonts w:ascii="Calibri" w:eastAsia="Calibri" w:hAnsi="Calibri" w:cs="Calibri"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May 1988</w:t>
            </w:r>
          </w:p>
        </w:tc>
      </w:tr>
      <w:tr w:rsidR="00E11DD6">
        <w:trPr>
          <w:trHeight w:val="365"/>
        </w:trPr>
        <w:tc>
          <w:tcPr>
            <w:tcW w:w="1980" w:type="dxa"/>
            <w:vAlign w:val="bottom"/>
          </w:tcPr>
          <w:p w:rsidR="00E11DD6" w:rsidRDefault="004126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1020" w:type="dxa"/>
            <w:vAlign w:val="bottom"/>
          </w:tcPr>
          <w:p w:rsidR="00E11DD6" w:rsidRDefault="004126E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640" w:type="dxa"/>
            <w:vAlign w:val="bottom"/>
          </w:tcPr>
          <w:p w:rsidR="00E11DD6" w:rsidRDefault="004126ED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Indian</w:t>
            </w:r>
          </w:p>
        </w:tc>
      </w:tr>
      <w:tr w:rsidR="00E11DD6">
        <w:trPr>
          <w:trHeight w:val="415"/>
        </w:trPr>
        <w:tc>
          <w:tcPr>
            <w:tcW w:w="1980" w:type="dxa"/>
            <w:vAlign w:val="bottom"/>
          </w:tcPr>
          <w:p w:rsidR="00E11DD6" w:rsidRDefault="004126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Gender</w:t>
            </w:r>
          </w:p>
        </w:tc>
        <w:tc>
          <w:tcPr>
            <w:tcW w:w="1020" w:type="dxa"/>
            <w:vAlign w:val="bottom"/>
          </w:tcPr>
          <w:p w:rsidR="00E11DD6" w:rsidRDefault="004126E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640" w:type="dxa"/>
            <w:vAlign w:val="bottom"/>
          </w:tcPr>
          <w:p w:rsidR="00E11DD6" w:rsidRDefault="004126ED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Male</w:t>
            </w:r>
          </w:p>
        </w:tc>
      </w:tr>
      <w:tr w:rsidR="00E11DD6">
        <w:trPr>
          <w:trHeight w:val="418"/>
        </w:trPr>
        <w:tc>
          <w:tcPr>
            <w:tcW w:w="1980" w:type="dxa"/>
            <w:vAlign w:val="bottom"/>
          </w:tcPr>
          <w:p w:rsidR="00E11DD6" w:rsidRDefault="004126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Marital Status</w:t>
            </w:r>
          </w:p>
        </w:tc>
        <w:tc>
          <w:tcPr>
            <w:tcW w:w="1020" w:type="dxa"/>
            <w:vAlign w:val="bottom"/>
          </w:tcPr>
          <w:p w:rsidR="00E11DD6" w:rsidRDefault="004126E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640" w:type="dxa"/>
            <w:vAlign w:val="bottom"/>
          </w:tcPr>
          <w:p w:rsidR="00E11DD6" w:rsidRDefault="004126ED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Single</w:t>
            </w:r>
          </w:p>
        </w:tc>
      </w:tr>
      <w:tr w:rsidR="00E11DD6">
        <w:trPr>
          <w:trHeight w:val="418"/>
        </w:trPr>
        <w:tc>
          <w:tcPr>
            <w:tcW w:w="1980" w:type="dxa"/>
            <w:vAlign w:val="bottom"/>
          </w:tcPr>
          <w:p w:rsidR="00E11DD6" w:rsidRDefault="00E11DD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E11DD6" w:rsidRDefault="00E11DD6">
            <w:pPr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3640" w:type="dxa"/>
            <w:vAlign w:val="bottom"/>
          </w:tcPr>
          <w:p w:rsidR="00E11DD6" w:rsidRDefault="00E11DD6">
            <w:pPr>
              <w:ind w:left="320"/>
              <w:rPr>
                <w:sz w:val="20"/>
                <w:szCs w:val="20"/>
              </w:rPr>
            </w:pPr>
          </w:p>
        </w:tc>
      </w:tr>
      <w:tr w:rsidR="00E11DD6">
        <w:trPr>
          <w:trHeight w:val="415"/>
        </w:trPr>
        <w:tc>
          <w:tcPr>
            <w:tcW w:w="1980" w:type="dxa"/>
            <w:vAlign w:val="bottom"/>
          </w:tcPr>
          <w:p w:rsidR="00E11DD6" w:rsidRDefault="004126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Visa Status</w:t>
            </w:r>
          </w:p>
        </w:tc>
        <w:tc>
          <w:tcPr>
            <w:tcW w:w="1020" w:type="dxa"/>
            <w:vAlign w:val="bottom"/>
          </w:tcPr>
          <w:p w:rsidR="00E11DD6" w:rsidRDefault="004126E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640" w:type="dxa"/>
            <w:vAlign w:val="bottom"/>
          </w:tcPr>
          <w:p w:rsidR="00E11DD6" w:rsidRDefault="004126ED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Visit Visa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(Long Term)</w:t>
            </w:r>
          </w:p>
        </w:tc>
      </w:tr>
      <w:tr w:rsidR="00E11DD6">
        <w:trPr>
          <w:trHeight w:val="418"/>
        </w:trPr>
        <w:tc>
          <w:tcPr>
            <w:tcW w:w="1980" w:type="dxa"/>
            <w:vAlign w:val="bottom"/>
          </w:tcPr>
          <w:p w:rsidR="00E11DD6" w:rsidRDefault="004126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Languages</w:t>
            </w:r>
          </w:p>
        </w:tc>
        <w:tc>
          <w:tcPr>
            <w:tcW w:w="1020" w:type="dxa"/>
            <w:vAlign w:val="bottom"/>
          </w:tcPr>
          <w:p w:rsidR="00E11DD6" w:rsidRDefault="004126E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640" w:type="dxa"/>
            <w:vAlign w:val="bottom"/>
          </w:tcPr>
          <w:p w:rsidR="00E11DD6" w:rsidRDefault="004126ED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English, Hindi, Tamil &amp; Malayalam</w:t>
            </w:r>
          </w:p>
        </w:tc>
      </w:tr>
    </w:tbl>
    <w:p w:rsidR="00E11DD6" w:rsidRDefault="00E11DD6">
      <w:pPr>
        <w:spacing w:line="350" w:lineRule="exact"/>
        <w:rPr>
          <w:sz w:val="20"/>
          <w:szCs w:val="20"/>
        </w:rPr>
      </w:pPr>
    </w:p>
    <w:p w:rsidR="00E11DD6" w:rsidRDefault="004126ED">
      <w:pPr>
        <w:spacing w:line="253" w:lineRule="auto"/>
        <w:ind w:left="9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certify that all information are true and correct to the best of my knowledge and ability. If give me a change to serve you, I assure you that I will execute my duties for the total satisfactio</w:t>
      </w:r>
      <w:r>
        <w:rPr>
          <w:rFonts w:ascii="Calibri" w:eastAsia="Calibri" w:hAnsi="Calibri" w:cs="Calibri"/>
          <w:sz w:val="24"/>
          <w:szCs w:val="24"/>
        </w:rPr>
        <w:t>n of my superiors.</w:t>
      </w:r>
    </w:p>
    <w:sectPr w:rsidR="00E11DD6" w:rsidSect="00E11DD6">
      <w:pgSz w:w="11900" w:h="16838"/>
      <w:pgMar w:top="944" w:right="626" w:bottom="1440" w:left="600" w:header="0" w:footer="0" w:gutter="0"/>
      <w:cols w:num="2" w:space="720" w:equalWidth="0">
        <w:col w:w="1600" w:space="551"/>
        <w:col w:w="85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70CAE30"/>
    <w:lvl w:ilvl="0" w:tplc="0FB4B8D8">
      <w:start w:val="1"/>
      <w:numFmt w:val="bullet"/>
      <w:lvlText w:val=""/>
      <w:lvlJc w:val="left"/>
    </w:lvl>
    <w:lvl w:ilvl="1" w:tplc="D73C9CD2">
      <w:numFmt w:val="decimal"/>
      <w:lvlText w:val=""/>
      <w:lvlJc w:val="left"/>
    </w:lvl>
    <w:lvl w:ilvl="2" w:tplc="9B488510">
      <w:numFmt w:val="decimal"/>
      <w:lvlText w:val=""/>
      <w:lvlJc w:val="left"/>
    </w:lvl>
    <w:lvl w:ilvl="3" w:tplc="292A8916">
      <w:numFmt w:val="decimal"/>
      <w:lvlText w:val=""/>
      <w:lvlJc w:val="left"/>
    </w:lvl>
    <w:lvl w:ilvl="4" w:tplc="A3964FC4">
      <w:numFmt w:val="decimal"/>
      <w:lvlText w:val=""/>
      <w:lvlJc w:val="left"/>
    </w:lvl>
    <w:lvl w:ilvl="5" w:tplc="A532DD02">
      <w:numFmt w:val="decimal"/>
      <w:lvlText w:val=""/>
      <w:lvlJc w:val="left"/>
    </w:lvl>
    <w:lvl w:ilvl="6" w:tplc="1A6E36B6">
      <w:numFmt w:val="decimal"/>
      <w:lvlText w:val=""/>
      <w:lvlJc w:val="left"/>
    </w:lvl>
    <w:lvl w:ilvl="7" w:tplc="3D1A87D8">
      <w:numFmt w:val="decimal"/>
      <w:lvlText w:val=""/>
      <w:lvlJc w:val="left"/>
    </w:lvl>
    <w:lvl w:ilvl="8" w:tplc="F828CAEE">
      <w:numFmt w:val="decimal"/>
      <w:lvlText w:val=""/>
      <w:lvlJc w:val="left"/>
    </w:lvl>
  </w:abstractNum>
  <w:abstractNum w:abstractNumId="1">
    <w:nsid w:val="00003D6C"/>
    <w:multiLevelType w:val="hybridMultilevel"/>
    <w:tmpl w:val="CE3EDBF2"/>
    <w:lvl w:ilvl="0" w:tplc="73F26ED6">
      <w:start w:val="1"/>
      <w:numFmt w:val="bullet"/>
      <w:lvlText w:val=""/>
      <w:lvlJc w:val="left"/>
    </w:lvl>
    <w:lvl w:ilvl="1" w:tplc="8B4EAB12">
      <w:numFmt w:val="decimal"/>
      <w:lvlText w:val=""/>
      <w:lvlJc w:val="left"/>
    </w:lvl>
    <w:lvl w:ilvl="2" w:tplc="752CA3AA">
      <w:numFmt w:val="decimal"/>
      <w:lvlText w:val=""/>
      <w:lvlJc w:val="left"/>
    </w:lvl>
    <w:lvl w:ilvl="3" w:tplc="63F88AD4">
      <w:numFmt w:val="decimal"/>
      <w:lvlText w:val=""/>
      <w:lvlJc w:val="left"/>
    </w:lvl>
    <w:lvl w:ilvl="4" w:tplc="8F369C40">
      <w:numFmt w:val="decimal"/>
      <w:lvlText w:val=""/>
      <w:lvlJc w:val="left"/>
    </w:lvl>
    <w:lvl w:ilvl="5" w:tplc="C58ACC84">
      <w:numFmt w:val="decimal"/>
      <w:lvlText w:val=""/>
      <w:lvlJc w:val="left"/>
    </w:lvl>
    <w:lvl w:ilvl="6" w:tplc="830027CE">
      <w:numFmt w:val="decimal"/>
      <w:lvlText w:val=""/>
      <w:lvlJc w:val="left"/>
    </w:lvl>
    <w:lvl w:ilvl="7" w:tplc="71FA1490">
      <w:numFmt w:val="decimal"/>
      <w:lvlText w:val=""/>
      <w:lvlJc w:val="left"/>
    </w:lvl>
    <w:lvl w:ilvl="8" w:tplc="440602DA">
      <w:numFmt w:val="decimal"/>
      <w:lvlText w:val=""/>
      <w:lvlJc w:val="left"/>
    </w:lvl>
  </w:abstractNum>
  <w:abstractNum w:abstractNumId="2">
    <w:nsid w:val="00004AE1"/>
    <w:multiLevelType w:val="hybridMultilevel"/>
    <w:tmpl w:val="FEB61E7E"/>
    <w:lvl w:ilvl="0" w:tplc="4A504806">
      <w:start w:val="1"/>
      <w:numFmt w:val="bullet"/>
      <w:lvlText w:val=""/>
      <w:lvlJc w:val="left"/>
    </w:lvl>
    <w:lvl w:ilvl="1" w:tplc="5DA4B444">
      <w:numFmt w:val="decimal"/>
      <w:lvlText w:val=""/>
      <w:lvlJc w:val="left"/>
    </w:lvl>
    <w:lvl w:ilvl="2" w:tplc="198E9F26">
      <w:numFmt w:val="decimal"/>
      <w:lvlText w:val=""/>
      <w:lvlJc w:val="left"/>
    </w:lvl>
    <w:lvl w:ilvl="3" w:tplc="E8408064">
      <w:numFmt w:val="decimal"/>
      <w:lvlText w:val=""/>
      <w:lvlJc w:val="left"/>
    </w:lvl>
    <w:lvl w:ilvl="4" w:tplc="FA841D1C">
      <w:numFmt w:val="decimal"/>
      <w:lvlText w:val=""/>
      <w:lvlJc w:val="left"/>
    </w:lvl>
    <w:lvl w:ilvl="5" w:tplc="FA8692CE">
      <w:numFmt w:val="decimal"/>
      <w:lvlText w:val=""/>
      <w:lvlJc w:val="left"/>
    </w:lvl>
    <w:lvl w:ilvl="6" w:tplc="626647EC">
      <w:numFmt w:val="decimal"/>
      <w:lvlText w:val=""/>
      <w:lvlJc w:val="left"/>
    </w:lvl>
    <w:lvl w:ilvl="7" w:tplc="8C30AFAC">
      <w:numFmt w:val="decimal"/>
      <w:lvlText w:val=""/>
      <w:lvlJc w:val="left"/>
    </w:lvl>
    <w:lvl w:ilvl="8" w:tplc="04C44A90">
      <w:numFmt w:val="decimal"/>
      <w:lvlText w:val=""/>
      <w:lvlJc w:val="left"/>
    </w:lvl>
  </w:abstractNum>
  <w:abstractNum w:abstractNumId="3">
    <w:nsid w:val="000072AE"/>
    <w:multiLevelType w:val="hybridMultilevel"/>
    <w:tmpl w:val="95DC8C52"/>
    <w:lvl w:ilvl="0" w:tplc="8F6EEB92">
      <w:start w:val="1"/>
      <w:numFmt w:val="bullet"/>
      <w:lvlText w:val=""/>
      <w:lvlJc w:val="left"/>
    </w:lvl>
    <w:lvl w:ilvl="1" w:tplc="E06E844A">
      <w:numFmt w:val="decimal"/>
      <w:lvlText w:val=""/>
      <w:lvlJc w:val="left"/>
    </w:lvl>
    <w:lvl w:ilvl="2" w:tplc="AAA2AEE0">
      <w:numFmt w:val="decimal"/>
      <w:lvlText w:val=""/>
      <w:lvlJc w:val="left"/>
    </w:lvl>
    <w:lvl w:ilvl="3" w:tplc="472823CE">
      <w:numFmt w:val="decimal"/>
      <w:lvlText w:val=""/>
      <w:lvlJc w:val="left"/>
    </w:lvl>
    <w:lvl w:ilvl="4" w:tplc="DA4C564A">
      <w:numFmt w:val="decimal"/>
      <w:lvlText w:val=""/>
      <w:lvlJc w:val="left"/>
    </w:lvl>
    <w:lvl w:ilvl="5" w:tplc="E098D8A6">
      <w:numFmt w:val="decimal"/>
      <w:lvlText w:val=""/>
      <w:lvlJc w:val="left"/>
    </w:lvl>
    <w:lvl w:ilvl="6" w:tplc="D20CCB66">
      <w:numFmt w:val="decimal"/>
      <w:lvlText w:val=""/>
      <w:lvlJc w:val="left"/>
    </w:lvl>
    <w:lvl w:ilvl="7" w:tplc="91C83C66">
      <w:numFmt w:val="decimal"/>
      <w:lvlText w:val=""/>
      <w:lvlJc w:val="left"/>
    </w:lvl>
    <w:lvl w:ilvl="8" w:tplc="72468A8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11DD6"/>
    <w:rsid w:val="004126ED"/>
    <w:rsid w:val="00E1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jodh.38129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2018-06-19T14:13:00Z</dcterms:created>
  <dcterms:modified xsi:type="dcterms:W3CDTF">2018-06-19T12:34:00Z</dcterms:modified>
</cp:coreProperties>
</file>