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864" w:rsidRDefault="00995864" w:rsidP="009958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CURRICULUM VITAE</w:t>
      </w:r>
    </w:p>
    <w:p w:rsidR="00995864" w:rsidRDefault="00995864" w:rsidP="009958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95864" w:rsidRDefault="00995864" w:rsidP="005A27D9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Palatino Linotype"/>
          <w:b/>
          <w:bCs/>
        </w:rPr>
      </w:pPr>
      <w:r>
        <w:rPr>
          <w:rFonts w:ascii="Palatino Linotype" w:hAnsi="Palatino Linotype" w:cs="Palatino Linotype"/>
          <w:b/>
          <w:bCs/>
        </w:rPr>
        <w:t>ABU</w:t>
      </w:r>
    </w:p>
    <w:p w:rsidR="00995864" w:rsidRDefault="005A27D9" w:rsidP="005A27D9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Palatino Linotype"/>
          <w:sz w:val="18"/>
          <w:szCs w:val="18"/>
        </w:rPr>
      </w:pPr>
      <w:hyperlink r:id="rId4" w:history="1">
        <w:r w:rsidRPr="009272A1">
          <w:rPr>
            <w:rStyle w:val="Hyperlink"/>
            <w:rFonts w:ascii="Calibri" w:hAnsi="Calibri" w:cs="Calibri"/>
          </w:rPr>
          <w:t>Abu.381379@2freemail.com</w:t>
        </w:r>
      </w:hyperlink>
    </w:p>
    <w:p w:rsidR="00995864" w:rsidRDefault="00995864" w:rsidP="009958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95864" w:rsidRDefault="00995864" w:rsidP="009958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95864" w:rsidRDefault="00995864" w:rsidP="0099586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b/>
          <w:bCs/>
        </w:rPr>
      </w:pPr>
      <w:r>
        <w:rPr>
          <w:rFonts w:ascii="Palatino Linotype" w:hAnsi="Palatino Linotype" w:cs="Palatino Linotype"/>
        </w:rPr>
        <w:t xml:space="preserve">                                                 </w:t>
      </w:r>
      <w:r>
        <w:rPr>
          <w:rFonts w:ascii="Palatino Linotype" w:hAnsi="Palatino Linotype" w:cs="Palatino Linotype"/>
          <w:b/>
          <w:bCs/>
        </w:rPr>
        <w:t xml:space="preserve">(AIR RESERVATION AND TICKETING) </w:t>
      </w:r>
    </w:p>
    <w:p w:rsidR="00995864" w:rsidRDefault="00995864" w:rsidP="009958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95864" w:rsidRDefault="00995864" w:rsidP="00995864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Palatino Linotype"/>
          <w:sz w:val="20"/>
          <w:szCs w:val="20"/>
        </w:rPr>
      </w:pPr>
      <w:proofErr w:type="gramStart"/>
      <w:r>
        <w:rPr>
          <w:rFonts w:ascii="Palatino Linotype" w:hAnsi="Palatino Linotype" w:cs="Palatino Linotype"/>
          <w:sz w:val="20"/>
          <w:szCs w:val="20"/>
        </w:rPr>
        <w:t xml:space="preserve">Courteous, excellent, </w:t>
      </w:r>
      <w:proofErr w:type="spellStart"/>
      <w:r>
        <w:rPr>
          <w:rFonts w:ascii="Palatino Linotype" w:hAnsi="Palatino Linotype" w:cs="Palatino Linotype"/>
          <w:sz w:val="20"/>
          <w:szCs w:val="20"/>
        </w:rPr>
        <w:t>organisational</w:t>
      </w:r>
      <w:proofErr w:type="spellEnd"/>
      <w:r>
        <w:rPr>
          <w:rFonts w:ascii="Palatino Linotype" w:hAnsi="Palatino Linotype" w:cs="Palatino Linotype"/>
          <w:sz w:val="20"/>
          <w:szCs w:val="20"/>
        </w:rPr>
        <w:t xml:space="preserve"> skills and highly efficient with a unique understanding of the travel industry and the people who work in it.</w:t>
      </w:r>
      <w:proofErr w:type="gramEnd"/>
      <w:r>
        <w:rPr>
          <w:rFonts w:ascii="Palatino Linotype" w:hAnsi="Palatino Linotype" w:cs="Palatino Linotype"/>
          <w:sz w:val="20"/>
          <w:szCs w:val="20"/>
        </w:rPr>
        <w:t xml:space="preserve"> An experienced travel agent who is able to make the best possible travel arrangements for a client’s destination, mode of transport and travel dates. Highly motivated, target driven and with exceptional multi tasking skills along with an ability to produce tailor-make itineraries for travel to short or long haul destinations.</w:t>
      </w:r>
      <w:r>
        <w:rPr>
          <w:rFonts w:ascii="Palatino Linotype" w:hAnsi="Palatino Linotype" w:cs="Palatino Linotype"/>
          <w:sz w:val="20"/>
          <w:szCs w:val="20"/>
        </w:rPr>
        <w:tab/>
      </w:r>
    </w:p>
    <w:p w:rsidR="00995864" w:rsidRDefault="00995864" w:rsidP="0099586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 xml:space="preserve">Now looking forward to a making a significant contribution with an ambitious travel agency that offers a genuine opportunity for progression: </w:t>
      </w:r>
    </w:p>
    <w:p w:rsidR="00995864" w:rsidRDefault="00995864" w:rsidP="009958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95864" w:rsidRDefault="00995864" w:rsidP="0099586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■</w:t>
      </w:r>
      <w:r>
        <w:rPr>
          <w:rFonts w:ascii="Palatino Linotype" w:hAnsi="Palatino Linotype" w:cs="Palatino Linotype"/>
          <w:sz w:val="20"/>
          <w:szCs w:val="20"/>
        </w:rPr>
        <w:t xml:space="preserve"> Handling Domestic and International Queries                   </w:t>
      </w:r>
      <w:r>
        <w:rPr>
          <w:rFonts w:ascii="Arial" w:hAnsi="Arial" w:cs="Arial"/>
          <w:sz w:val="20"/>
          <w:szCs w:val="20"/>
        </w:rPr>
        <w:t>■</w:t>
      </w:r>
      <w:r>
        <w:rPr>
          <w:rFonts w:ascii="Palatino Linotype" w:hAnsi="Palatino Linotype" w:cs="Palatino Linotype"/>
          <w:sz w:val="20"/>
          <w:szCs w:val="20"/>
        </w:rPr>
        <w:t xml:space="preserve"> Handling Groups Inbound and Outbound      </w:t>
      </w:r>
    </w:p>
    <w:p w:rsidR="00995864" w:rsidRDefault="00995864" w:rsidP="0099586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■</w:t>
      </w:r>
      <w:r>
        <w:rPr>
          <w:rFonts w:ascii="Palatino Linotype" w:hAnsi="Palatino Linotype" w:cs="Palatino Linotype"/>
          <w:sz w:val="20"/>
          <w:szCs w:val="20"/>
        </w:rPr>
        <w:t xml:space="preserve"> RA Issue in BSP Link                                                               </w:t>
      </w:r>
      <w:r>
        <w:rPr>
          <w:rFonts w:ascii="Arial" w:hAnsi="Arial" w:cs="Arial"/>
          <w:sz w:val="20"/>
          <w:szCs w:val="20"/>
        </w:rPr>
        <w:t>■</w:t>
      </w:r>
      <w:r>
        <w:rPr>
          <w:rFonts w:ascii="Palatino Linotype" w:hAnsi="Palatino Linotype" w:cs="Palatino Linotype"/>
          <w:sz w:val="20"/>
          <w:szCs w:val="20"/>
        </w:rPr>
        <w:t xml:space="preserve"> Issue, Reissue, Refund and Fare Calculations    </w:t>
      </w:r>
    </w:p>
    <w:p w:rsidR="00995864" w:rsidRDefault="00995864" w:rsidP="0099586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■</w:t>
      </w:r>
      <w:r>
        <w:rPr>
          <w:rFonts w:ascii="Palatino Linotype" w:hAnsi="Palatino Linotype" w:cs="Palatino Linotype"/>
          <w:sz w:val="20"/>
          <w:szCs w:val="20"/>
        </w:rPr>
        <w:t xml:space="preserve"> EMD Issue for Group                                                              </w:t>
      </w:r>
      <w:r>
        <w:rPr>
          <w:rFonts w:ascii="Arial" w:hAnsi="Arial" w:cs="Arial"/>
          <w:sz w:val="20"/>
          <w:szCs w:val="20"/>
        </w:rPr>
        <w:t>■</w:t>
      </w:r>
      <w:r>
        <w:rPr>
          <w:rFonts w:ascii="Palatino Linotype" w:hAnsi="Palatino Linotype" w:cs="Palatino Linotype"/>
          <w:sz w:val="20"/>
          <w:szCs w:val="20"/>
        </w:rPr>
        <w:t xml:space="preserve"> Knowledge of IATA geography                 </w:t>
      </w:r>
    </w:p>
    <w:p w:rsidR="00995864" w:rsidRDefault="00995864" w:rsidP="0099586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■</w:t>
      </w:r>
      <w:r>
        <w:rPr>
          <w:rFonts w:ascii="Palatino Linotype" w:hAnsi="Palatino Linotype" w:cs="Palatino Linotype"/>
          <w:sz w:val="20"/>
          <w:szCs w:val="20"/>
        </w:rPr>
        <w:t xml:space="preserve"> Knowledge of GDS and BSP                                                  </w:t>
      </w:r>
      <w:r>
        <w:rPr>
          <w:rFonts w:ascii="Arial" w:hAnsi="Arial" w:cs="Arial"/>
          <w:sz w:val="20"/>
          <w:szCs w:val="20"/>
        </w:rPr>
        <w:t>■</w:t>
      </w:r>
      <w:r>
        <w:rPr>
          <w:rFonts w:ascii="Palatino Linotype" w:hAnsi="Palatino Linotype" w:cs="Palatino Linotype"/>
          <w:sz w:val="20"/>
          <w:szCs w:val="20"/>
        </w:rPr>
        <w:t xml:space="preserve"> Issuing air ticket on Portal</w:t>
      </w:r>
    </w:p>
    <w:p w:rsidR="00995864" w:rsidRDefault="00995864" w:rsidP="009958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95864" w:rsidRDefault="00995864" w:rsidP="009958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95864" w:rsidRDefault="00995864" w:rsidP="0099586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b/>
          <w:bCs/>
        </w:rPr>
      </w:pPr>
      <w:r>
        <w:rPr>
          <w:rFonts w:ascii="Palatino Linotype" w:hAnsi="Palatino Linotype" w:cs="Palatino Linotype"/>
        </w:rPr>
        <w:t xml:space="preserve">                                                </w:t>
      </w:r>
      <w:r>
        <w:rPr>
          <w:rFonts w:ascii="Palatino Linotype" w:hAnsi="Palatino Linotype" w:cs="Palatino Linotype"/>
          <w:b/>
          <w:bCs/>
        </w:rPr>
        <w:t xml:space="preserve">PROFESSIONAL EXPERIENCE </w:t>
      </w:r>
    </w:p>
    <w:p w:rsidR="00995864" w:rsidRDefault="00995864" w:rsidP="009958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95864" w:rsidRDefault="003D55D9" w:rsidP="00995864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Calibri" w:hAnsi="Calibri" w:cs="Calibri"/>
        </w:rPr>
      </w:pPr>
      <w:hyperlink r:id="rId5" w:history="1">
        <w:r w:rsidR="00995864">
          <w:rPr>
            <w:rFonts w:ascii="Palatino Linotype" w:hAnsi="Palatino Linotype" w:cs="Palatino Linotype"/>
            <w:b/>
            <w:bCs/>
            <w:color w:val="000000"/>
            <w:highlight w:val="white"/>
            <w:u w:val="single"/>
          </w:rPr>
          <w:t>Travel Consultant</w:t>
        </w:r>
      </w:hyperlink>
      <w:r w:rsidR="00995864">
        <w:rPr>
          <w:rFonts w:ascii="Palatino Linotype" w:hAnsi="Palatino Linotype" w:cs="Palatino Linotype"/>
          <w:b/>
          <w:bCs/>
          <w:color w:val="000000"/>
          <w:highlight w:val="white"/>
          <w:u w:val="single"/>
        </w:rPr>
        <w:t xml:space="preserve"> </w:t>
      </w:r>
      <w:r w:rsidR="00995864">
        <w:rPr>
          <w:rFonts w:ascii="Palatino Linotype" w:hAnsi="Palatino Linotype" w:cs="Palatino Linotype"/>
          <w:b/>
          <w:bCs/>
          <w:color w:val="000000"/>
          <w:highlight w:val="white"/>
        </w:rPr>
        <w:t xml:space="preserve"> </w:t>
      </w:r>
      <w:hyperlink r:id="rId6" w:history="1">
        <w:r w:rsidR="00995864">
          <w:rPr>
            <w:rFonts w:ascii="Palatino Linotype" w:hAnsi="Palatino Linotype" w:cs="Palatino Linotype"/>
            <w:b/>
            <w:bCs/>
            <w:color w:val="000000"/>
            <w:highlight w:val="white"/>
            <w:u w:val="single"/>
          </w:rPr>
          <w:t>- Air Reservation</w:t>
        </w:r>
      </w:hyperlink>
      <w:r w:rsidR="00995864">
        <w:rPr>
          <w:rFonts w:ascii="Palatino Linotype" w:hAnsi="Palatino Linotype" w:cs="Palatino Linotype"/>
          <w:b/>
          <w:bCs/>
          <w:color w:val="000000"/>
          <w:highlight w:val="white"/>
          <w:u w:val="single"/>
        </w:rPr>
        <w:t xml:space="preserve"> </w:t>
      </w:r>
      <w:hyperlink r:id="rId7" w:history="1">
        <w:r w:rsidR="00995864">
          <w:rPr>
            <w:rFonts w:ascii="Palatino Linotype" w:hAnsi="Palatino Linotype" w:cs="Palatino Linotype"/>
            <w:b/>
            <w:bCs/>
            <w:color w:val="000000"/>
            <w:highlight w:val="white"/>
            <w:u w:val="single"/>
          </w:rPr>
          <w:t>&amp;</w:t>
        </w:r>
      </w:hyperlink>
      <w:r w:rsidR="00995864">
        <w:rPr>
          <w:rFonts w:ascii="Palatino Linotype" w:hAnsi="Palatino Linotype" w:cs="Palatino Linotype"/>
          <w:b/>
          <w:bCs/>
          <w:color w:val="000000"/>
          <w:highlight w:val="white"/>
          <w:u w:val="single"/>
        </w:rPr>
        <w:t xml:space="preserve"> </w:t>
      </w:r>
      <w:hyperlink r:id="rId8" w:history="1">
        <w:r w:rsidR="00995864">
          <w:rPr>
            <w:rFonts w:ascii="Palatino Linotype" w:hAnsi="Palatino Linotype" w:cs="Palatino Linotype"/>
            <w:b/>
            <w:bCs/>
            <w:color w:val="000000"/>
            <w:highlight w:val="white"/>
            <w:u w:val="single"/>
          </w:rPr>
          <w:t>Ticketing</w:t>
        </w:r>
      </w:hyperlink>
    </w:p>
    <w:p w:rsidR="00995864" w:rsidRDefault="00995864" w:rsidP="00995864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inherit" w:hAnsi="inherit" w:cs="inherit"/>
          <w:b/>
          <w:bCs/>
          <w:i/>
          <w:iCs/>
          <w:color w:val="434649"/>
          <w:highlight w:val="white"/>
        </w:rPr>
      </w:pPr>
      <w:r>
        <w:rPr>
          <w:rFonts w:ascii="inherit" w:hAnsi="inherit" w:cs="inherit"/>
          <w:b/>
          <w:bCs/>
          <w:i/>
          <w:iCs/>
          <w:color w:val="434649"/>
          <w:highlight w:val="white"/>
        </w:rPr>
        <w:t>Akbar Travels of India Pvt. Ltd. (IATA Accredited)</w:t>
      </w:r>
    </w:p>
    <w:p w:rsidR="00995864" w:rsidRDefault="00995864" w:rsidP="0099586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b/>
          <w:bCs/>
          <w:color w:val="66696A"/>
          <w:sz w:val="20"/>
          <w:szCs w:val="20"/>
          <w:highlight w:val="white"/>
        </w:rPr>
      </w:pPr>
      <w:proofErr w:type="gramStart"/>
      <w:r>
        <w:rPr>
          <w:rFonts w:ascii="Palatino Linotype" w:hAnsi="Palatino Linotype" w:cs="Palatino Linotype"/>
          <w:b/>
          <w:bCs/>
          <w:color w:val="66696A"/>
          <w:sz w:val="20"/>
          <w:szCs w:val="20"/>
          <w:highlight w:val="white"/>
        </w:rPr>
        <w:t>December  2017</w:t>
      </w:r>
      <w:proofErr w:type="gramEnd"/>
      <w:r>
        <w:rPr>
          <w:rFonts w:ascii="Palatino Linotype" w:hAnsi="Palatino Linotype" w:cs="Palatino Linotype"/>
          <w:b/>
          <w:bCs/>
          <w:color w:val="66696A"/>
          <w:sz w:val="20"/>
          <w:szCs w:val="20"/>
          <w:highlight w:val="white"/>
        </w:rPr>
        <w:t xml:space="preserve"> – Till date </w:t>
      </w:r>
    </w:p>
    <w:p w:rsidR="00995864" w:rsidRDefault="00995864" w:rsidP="0099586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■ </w:t>
      </w:r>
      <w:proofErr w:type="gramStart"/>
      <w:r>
        <w:rPr>
          <w:rFonts w:ascii="Palatino Linotype" w:hAnsi="Palatino Linotype" w:cs="Palatino Linotype"/>
          <w:sz w:val="20"/>
          <w:szCs w:val="20"/>
        </w:rPr>
        <w:t>Handling</w:t>
      </w:r>
      <w:proofErr w:type="gramEnd"/>
      <w:r>
        <w:rPr>
          <w:rFonts w:ascii="Palatino Linotype" w:hAnsi="Palatino Linotype" w:cs="Palatino Linotype"/>
          <w:sz w:val="20"/>
          <w:szCs w:val="20"/>
        </w:rPr>
        <w:t xml:space="preserve"> entirely Domestic and International Air Reservation and Ticketing. (Issuance, Reissuance, </w:t>
      </w:r>
      <w:proofErr w:type="spellStart"/>
      <w:r>
        <w:rPr>
          <w:rFonts w:ascii="Palatino Linotype" w:hAnsi="Palatino Linotype" w:cs="Palatino Linotype"/>
          <w:sz w:val="20"/>
          <w:szCs w:val="20"/>
        </w:rPr>
        <w:t>Voidation</w:t>
      </w:r>
      <w:proofErr w:type="spellEnd"/>
      <w:r>
        <w:rPr>
          <w:rFonts w:ascii="Palatino Linotype" w:hAnsi="Palatino Linotype" w:cs="Palatino Linotype"/>
          <w:sz w:val="20"/>
          <w:szCs w:val="20"/>
        </w:rPr>
        <w:t xml:space="preserve"> &amp; Refund, PNR Creation and Fare Calculation)</w:t>
      </w:r>
    </w:p>
    <w:p w:rsidR="00995864" w:rsidRDefault="00995864" w:rsidP="0099586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■ </w:t>
      </w:r>
      <w:r>
        <w:rPr>
          <w:rFonts w:ascii="Palatino Linotype" w:hAnsi="Palatino Linotype" w:cs="Palatino Linotype"/>
          <w:sz w:val="20"/>
          <w:szCs w:val="20"/>
        </w:rPr>
        <w:t>Handling to direct customer &amp; sub travel agent’s request via all means of business contact (in person, phone, email, fax etc.)</w:t>
      </w:r>
      <w:r>
        <w:rPr>
          <w:rFonts w:ascii="Palatino Linotype" w:hAnsi="Palatino Linotype" w:cs="Palatino Linotype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■ </w:t>
      </w:r>
      <w:proofErr w:type="gramStart"/>
      <w:r>
        <w:rPr>
          <w:rFonts w:ascii="Palatino Linotype" w:hAnsi="Palatino Linotype" w:cs="Palatino Linotype"/>
          <w:sz w:val="20"/>
          <w:szCs w:val="20"/>
        </w:rPr>
        <w:t>Handling</w:t>
      </w:r>
      <w:proofErr w:type="gramEnd"/>
      <w:r>
        <w:rPr>
          <w:rFonts w:ascii="Palatino Linotype" w:hAnsi="Palatino Linotype" w:cs="Palatino Linotype"/>
          <w:sz w:val="20"/>
          <w:szCs w:val="20"/>
        </w:rPr>
        <w:t xml:space="preserve"> entirely Domestic and International Group Booking and Ticketing.</w:t>
      </w:r>
    </w:p>
    <w:p w:rsidR="00995864" w:rsidRDefault="00995864" w:rsidP="0099586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b/>
          <w:bCs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■</w:t>
      </w:r>
      <w:r>
        <w:rPr>
          <w:rFonts w:ascii="Palatino Linotype" w:hAnsi="Palatino Linotype" w:cs="Palatino Linotype"/>
          <w:sz w:val="20"/>
          <w:szCs w:val="20"/>
        </w:rPr>
        <w:t xml:space="preserve"> Issuing air ticket on portal both full service carrier and LCC.</w:t>
      </w:r>
      <w:proofErr w:type="gramEnd"/>
      <w:r>
        <w:rPr>
          <w:rFonts w:ascii="Palatino Linotype" w:hAnsi="Palatino Linotype" w:cs="Palatino Linotype"/>
          <w:sz w:val="20"/>
          <w:szCs w:val="20"/>
        </w:rPr>
        <w:t xml:space="preserve">  </w:t>
      </w:r>
      <w:r>
        <w:rPr>
          <w:rFonts w:ascii="Palatino Linotype" w:hAnsi="Palatino Linotype" w:cs="Palatino Linotype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■ </w:t>
      </w:r>
      <w:r>
        <w:rPr>
          <w:rFonts w:ascii="Palatino Linotype" w:hAnsi="Palatino Linotype" w:cs="Palatino Linotype"/>
          <w:b/>
          <w:bCs/>
          <w:sz w:val="20"/>
          <w:szCs w:val="20"/>
        </w:rPr>
        <w:t>Working on GDS (Amadeus, Abacus &amp; Galileo)</w:t>
      </w:r>
    </w:p>
    <w:p w:rsidR="00995864" w:rsidRDefault="00995864" w:rsidP="0099586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■ </w:t>
      </w:r>
      <w:r>
        <w:rPr>
          <w:rFonts w:ascii="Palatino Linotype" w:hAnsi="Palatino Linotype" w:cs="Palatino Linotype"/>
          <w:sz w:val="20"/>
          <w:szCs w:val="20"/>
        </w:rPr>
        <w:t>Good Knowledge of IATA Geography.</w:t>
      </w:r>
      <w:proofErr w:type="gramEnd"/>
    </w:p>
    <w:p w:rsidR="00995864" w:rsidRDefault="00995864" w:rsidP="0099586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■ </w:t>
      </w:r>
      <w:r>
        <w:rPr>
          <w:rFonts w:ascii="Palatino Linotype" w:hAnsi="Palatino Linotype" w:cs="Palatino Linotype"/>
          <w:sz w:val="20"/>
          <w:szCs w:val="20"/>
        </w:rPr>
        <w:t>Good Knowledge of BSP link.</w:t>
      </w:r>
      <w:proofErr w:type="gramEnd"/>
    </w:p>
    <w:p w:rsidR="00995864" w:rsidRDefault="00995864" w:rsidP="009958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95864" w:rsidRDefault="00995864" w:rsidP="00995864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Palatino Linotype" w:hAnsi="Palatino Linotype" w:cs="Palatino Linotype"/>
          <w:b/>
          <w:bCs/>
          <w:color w:val="000000"/>
          <w:highlight w:val="white"/>
        </w:rPr>
      </w:pPr>
      <w:r>
        <w:rPr>
          <w:rFonts w:ascii="Palatino Linotype" w:hAnsi="Palatino Linotype" w:cs="Palatino Linotype"/>
          <w:b/>
          <w:bCs/>
          <w:color w:val="000000"/>
          <w:highlight w:val="white"/>
          <w:u w:val="single"/>
        </w:rPr>
        <w:t xml:space="preserve">Sr. </w:t>
      </w:r>
      <w:hyperlink r:id="rId9" w:history="1">
        <w:r>
          <w:rPr>
            <w:rFonts w:ascii="Palatino Linotype" w:hAnsi="Palatino Linotype" w:cs="Palatino Linotype"/>
            <w:b/>
            <w:bCs/>
            <w:color w:val="000000"/>
            <w:highlight w:val="white"/>
            <w:u w:val="single"/>
          </w:rPr>
          <w:t>Counter Executive – Air Reservation</w:t>
        </w:r>
      </w:hyperlink>
      <w:r>
        <w:rPr>
          <w:rFonts w:ascii="Palatino Linotype" w:hAnsi="Palatino Linotype" w:cs="Palatino Linotype"/>
          <w:b/>
          <w:bCs/>
          <w:color w:val="000000"/>
          <w:highlight w:val="white"/>
          <w:u w:val="single"/>
        </w:rPr>
        <w:t xml:space="preserve"> </w:t>
      </w:r>
      <w:hyperlink r:id="rId10" w:history="1">
        <w:r>
          <w:rPr>
            <w:rFonts w:ascii="Palatino Linotype" w:hAnsi="Palatino Linotype" w:cs="Palatino Linotype"/>
            <w:b/>
            <w:bCs/>
            <w:color w:val="000000"/>
            <w:highlight w:val="white"/>
            <w:u w:val="single"/>
          </w:rPr>
          <w:t>&amp;</w:t>
        </w:r>
      </w:hyperlink>
      <w:r>
        <w:rPr>
          <w:rFonts w:ascii="Palatino Linotype" w:hAnsi="Palatino Linotype" w:cs="Palatino Linotype"/>
          <w:b/>
          <w:bCs/>
          <w:color w:val="000000"/>
          <w:highlight w:val="white"/>
          <w:u w:val="single"/>
        </w:rPr>
        <w:t xml:space="preserve"> </w:t>
      </w:r>
      <w:hyperlink r:id="rId11" w:history="1">
        <w:r>
          <w:rPr>
            <w:rFonts w:ascii="Palatino Linotype" w:hAnsi="Palatino Linotype" w:cs="Palatino Linotype"/>
            <w:b/>
            <w:bCs/>
            <w:color w:val="000000"/>
            <w:highlight w:val="white"/>
            <w:u w:val="single"/>
          </w:rPr>
          <w:t>Ticketing</w:t>
        </w:r>
      </w:hyperlink>
      <w:r>
        <w:rPr>
          <w:rFonts w:ascii="Palatino Linotype" w:hAnsi="Palatino Linotype" w:cs="Palatino Linotype"/>
          <w:b/>
          <w:bCs/>
          <w:color w:val="000000"/>
          <w:highlight w:val="white"/>
          <w:u w:val="single"/>
        </w:rPr>
        <w:t xml:space="preserve"> </w:t>
      </w:r>
      <w:r>
        <w:rPr>
          <w:rFonts w:ascii="Palatino Linotype" w:hAnsi="Palatino Linotype" w:cs="Palatino Linotype"/>
          <w:b/>
          <w:bCs/>
          <w:color w:val="000000"/>
          <w:highlight w:val="white"/>
        </w:rPr>
        <w:t xml:space="preserve"> </w:t>
      </w:r>
    </w:p>
    <w:p w:rsidR="00995864" w:rsidRDefault="00995864" w:rsidP="009958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95864" w:rsidRDefault="00995864" w:rsidP="00995864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inherit" w:hAnsi="inherit" w:cs="inherit"/>
          <w:b/>
          <w:bCs/>
          <w:i/>
          <w:iCs/>
          <w:color w:val="434649"/>
          <w:highlight w:val="white"/>
        </w:rPr>
      </w:pPr>
      <w:r>
        <w:rPr>
          <w:rFonts w:ascii="inherit" w:hAnsi="inherit" w:cs="inherit"/>
          <w:b/>
          <w:bCs/>
          <w:i/>
          <w:iCs/>
          <w:color w:val="434649"/>
          <w:highlight w:val="white"/>
        </w:rPr>
        <w:t>Top Travel and Tours Pvt. Ltd. (IATA Accredited)</w:t>
      </w:r>
    </w:p>
    <w:p w:rsidR="00995864" w:rsidRDefault="00995864" w:rsidP="0099586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b/>
          <w:bCs/>
          <w:color w:val="66696A"/>
          <w:sz w:val="20"/>
          <w:szCs w:val="20"/>
          <w:highlight w:val="white"/>
        </w:rPr>
      </w:pPr>
      <w:r>
        <w:rPr>
          <w:rFonts w:ascii="Palatino Linotype" w:hAnsi="Palatino Linotype" w:cs="Palatino Linotype"/>
          <w:i/>
          <w:iCs/>
          <w:color w:val="434649"/>
          <w:sz w:val="20"/>
          <w:szCs w:val="20"/>
          <w:highlight w:val="white"/>
        </w:rPr>
        <w:t xml:space="preserve"> </w:t>
      </w:r>
      <w:r>
        <w:rPr>
          <w:rFonts w:ascii="Palatino Linotype" w:hAnsi="Palatino Linotype" w:cs="Palatino Linotype"/>
          <w:b/>
          <w:bCs/>
          <w:color w:val="66696A"/>
          <w:sz w:val="20"/>
          <w:szCs w:val="20"/>
          <w:highlight w:val="white"/>
        </w:rPr>
        <w:t>February 2010 </w:t>
      </w:r>
      <w:r>
        <w:rPr>
          <w:rFonts w:ascii="Palatino Linotype" w:hAnsi="Palatino Linotype" w:cs="Palatino Linotype"/>
          <w:b/>
          <w:bCs/>
          <w:i/>
          <w:iCs/>
          <w:color w:val="434649"/>
          <w:sz w:val="20"/>
          <w:szCs w:val="20"/>
          <w:highlight w:val="white"/>
        </w:rPr>
        <w:t>to November 2017</w:t>
      </w:r>
      <w:r>
        <w:rPr>
          <w:rFonts w:ascii="Palatino Linotype" w:hAnsi="Palatino Linotype" w:cs="Palatino Linotype"/>
          <w:b/>
          <w:bCs/>
          <w:color w:val="66696A"/>
          <w:sz w:val="20"/>
          <w:szCs w:val="20"/>
          <w:highlight w:val="white"/>
        </w:rPr>
        <w:t>, New Delhi, India</w:t>
      </w:r>
    </w:p>
    <w:p w:rsidR="00995864" w:rsidRDefault="00995864" w:rsidP="0099586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■ </w:t>
      </w:r>
      <w:proofErr w:type="gramStart"/>
      <w:r>
        <w:rPr>
          <w:rFonts w:ascii="Palatino Linotype" w:hAnsi="Palatino Linotype" w:cs="Palatino Linotype"/>
          <w:sz w:val="20"/>
          <w:szCs w:val="20"/>
        </w:rPr>
        <w:t>Handling</w:t>
      </w:r>
      <w:proofErr w:type="gramEnd"/>
      <w:r>
        <w:rPr>
          <w:rFonts w:ascii="Palatino Linotype" w:hAnsi="Palatino Linotype" w:cs="Palatino Linotype"/>
          <w:sz w:val="20"/>
          <w:szCs w:val="20"/>
        </w:rPr>
        <w:t xml:space="preserve"> entirely Domestic and International Air Reservation and Ticketing. (Issuance, Reissuance, </w:t>
      </w:r>
      <w:proofErr w:type="spellStart"/>
      <w:r>
        <w:rPr>
          <w:rFonts w:ascii="Palatino Linotype" w:hAnsi="Palatino Linotype" w:cs="Palatino Linotype"/>
          <w:sz w:val="20"/>
          <w:szCs w:val="20"/>
        </w:rPr>
        <w:t>Voidation</w:t>
      </w:r>
      <w:proofErr w:type="spellEnd"/>
      <w:r>
        <w:rPr>
          <w:rFonts w:ascii="Palatino Linotype" w:hAnsi="Palatino Linotype" w:cs="Palatino Linotype"/>
          <w:sz w:val="20"/>
          <w:szCs w:val="20"/>
        </w:rPr>
        <w:t xml:space="preserve"> &amp; Refund)</w:t>
      </w:r>
    </w:p>
    <w:p w:rsidR="00995864" w:rsidRDefault="00995864" w:rsidP="0099586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■ </w:t>
      </w:r>
      <w:proofErr w:type="gramStart"/>
      <w:r>
        <w:rPr>
          <w:rFonts w:ascii="Palatino Linotype" w:hAnsi="Palatino Linotype" w:cs="Palatino Linotype"/>
          <w:sz w:val="20"/>
          <w:szCs w:val="20"/>
        </w:rPr>
        <w:t>Handling</w:t>
      </w:r>
      <w:proofErr w:type="gramEnd"/>
      <w:r>
        <w:rPr>
          <w:rFonts w:ascii="Palatino Linotype" w:hAnsi="Palatino Linotype" w:cs="Palatino Linotype"/>
          <w:sz w:val="20"/>
          <w:szCs w:val="20"/>
        </w:rPr>
        <w:t xml:space="preserve"> to direct customer &amp; sub travel agents request via all means of business contact (in person, phone, email, fax etc.)</w:t>
      </w:r>
    </w:p>
    <w:p w:rsidR="00995864" w:rsidRDefault="00995864" w:rsidP="0099586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■</w:t>
      </w:r>
      <w:r>
        <w:rPr>
          <w:rFonts w:ascii="Palatino Linotype" w:hAnsi="Palatino Linotype" w:cs="Palatino Linotype"/>
          <w:sz w:val="20"/>
          <w:szCs w:val="20"/>
        </w:rPr>
        <w:t xml:space="preserve"> Issuing air ticket on portal both full service carrier and LCC.</w:t>
      </w:r>
      <w:proofErr w:type="gramEnd"/>
      <w:r>
        <w:rPr>
          <w:rFonts w:ascii="Palatino Linotype" w:hAnsi="Palatino Linotype" w:cs="Palatino Linotype"/>
          <w:sz w:val="20"/>
          <w:szCs w:val="20"/>
        </w:rPr>
        <w:t xml:space="preserve">  </w:t>
      </w:r>
    </w:p>
    <w:p w:rsidR="00995864" w:rsidRDefault="00995864" w:rsidP="0099586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■ </w:t>
      </w:r>
      <w:r>
        <w:rPr>
          <w:rFonts w:ascii="Palatino Linotype" w:hAnsi="Palatino Linotype" w:cs="Palatino Linotype"/>
          <w:sz w:val="20"/>
          <w:szCs w:val="20"/>
        </w:rPr>
        <w:t xml:space="preserve">Handling Corporate Client’s Air Ticketing and Reservation </w:t>
      </w:r>
      <w:r>
        <w:rPr>
          <w:rFonts w:ascii="Palatino Linotype" w:hAnsi="Palatino Linotype" w:cs="Palatino Linotype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■ </w:t>
      </w:r>
      <w:r>
        <w:rPr>
          <w:rFonts w:ascii="Palatino Linotype" w:hAnsi="Palatino Linotype" w:cs="Palatino Linotype"/>
          <w:sz w:val="20"/>
          <w:szCs w:val="20"/>
        </w:rPr>
        <w:t>Providing to services (Air, Hotels and Travel Insurance</w:t>
      </w:r>
      <w:proofErr w:type="gramStart"/>
      <w:r>
        <w:rPr>
          <w:rFonts w:ascii="Palatino Linotype" w:hAnsi="Palatino Linotype" w:cs="Palatino Linotype"/>
          <w:sz w:val="20"/>
          <w:szCs w:val="20"/>
        </w:rPr>
        <w:t>)</w:t>
      </w:r>
      <w:proofErr w:type="gramEnd"/>
      <w:r>
        <w:rPr>
          <w:rFonts w:ascii="Palatino Linotype" w:hAnsi="Palatino Linotype" w:cs="Palatino Linotype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■ </w:t>
      </w:r>
      <w:r>
        <w:rPr>
          <w:rFonts w:ascii="Palatino Linotype" w:hAnsi="Palatino Linotype" w:cs="Palatino Linotype"/>
          <w:sz w:val="20"/>
          <w:szCs w:val="20"/>
        </w:rPr>
        <w:t>Working on GDS (Abacus, Amadeus)</w:t>
      </w:r>
    </w:p>
    <w:p w:rsidR="00995864" w:rsidRDefault="00995864" w:rsidP="0099586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■ </w:t>
      </w:r>
      <w:r>
        <w:rPr>
          <w:rFonts w:ascii="Palatino Linotype" w:hAnsi="Palatino Linotype" w:cs="Palatino Linotype"/>
          <w:sz w:val="20"/>
          <w:szCs w:val="20"/>
        </w:rPr>
        <w:t>Good Knowledge of IATA Geography.</w:t>
      </w:r>
      <w:proofErr w:type="gramEnd"/>
    </w:p>
    <w:p w:rsidR="00995864" w:rsidRDefault="00995864" w:rsidP="0099586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lastRenderedPageBreak/>
        <w:t xml:space="preserve">■ </w:t>
      </w:r>
      <w:r>
        <w:rPr>
          <w:rFonts w:ascii="Palatino Linotype" w:hAnsi="Palatino Linotype" w:cs="Palatino Linotype"/>
          <w:sz w:val="20"/>
          <w:szCs w:val="20"/>
        </w:rPr>
        <w:t>Good Knowledge of BSP link.</w:t>
      </w:r>
      <w:proofErr w:type="gramEnd"/>
      <w:r>
        <w:rPr>
          <w:rFonts w:ascii="Palatino Linotype" w:hAnsi="Palatino Linotype" w:cs="Palatino Linotype"/>
          <w:sz w:val="20"/>
          <w:szCs w:val="20"/>
        </w:rPr>
        <w:t xml:space="preserve"> </w:t>
      </w:r>
    </w:p>
    <w:p w:rsidR="00995864" w:rsidRDefault="00995864" w:rsidP="009958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95864" w:rsidRDefault="003D55D9" w:rsidP="00995864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Palatino Linotype" w:hAnsi="Palatino Linotype" w:cs="Palatino Linotype"/>
          <w:b/>
          <w:bCs/>
          <w:color w:val="000000"/>
          <w:highlight w:val="white"/>
        </w:rPr>
      </w:pPr>
      <w:hyperlink r:id="rId12" w:history="1">
        <w:r w:rsidR="00995864">
          <w:rPr>
            <w:rFonts w:ascii="Palatino Linotype" w:hAnsi="Palatino Linotype" w:cs="Palatino Linotype"/>
            <w:b/>
            <w:bCs/>
            <w:color w:val="000000"/>
            <w:highlight w:val="white"/>
            <w:u w:val="single"/>
          </w:rPr>
          <w:t>Counter Executive – Air Reservation</w:t>
        </w:r>
      </w:hyperlink>
      <w:r w:rsidR="00995864">
        <w:rPr>
          <w:rFonts w:ascii="Palatino Linotype" w:hAnsi="Palatino Linotype" w:cs="Palatino Linotype"/>
          <w:b/>
          <w:bCs/>
          <w:color w:val="000000"/>
          <w:highlight w:val="white"/>
          <w:u w:val="single"/>
        </w:rPr>
        <w:t xml:space="preserve"> </w:t>
      </w:r>
      <w:hyperlink r:id="rId13" w:history="1">
        <w:r w:rsidR="00995864">
          <w:rPr>
            <w:rFonts w:ascii="Palatino Linotype" w:hAnsi="Palatino Linotype" w:cs="Palatino Linotype"/>
            <w:b/>
            <w:bCs/>
            <w:color w:val="000000"/>
            <w:highlight w:val="white"/>
            <w:u w:val="single"/>
          </w:rPr>
          <w:t>&amp;</w:t>
        </w:r>
      </w:hyperlink>
      <w:r w:rsidR="00995864">
        <w:rPr>
          <w:rFonts w:ascii="Palatino Linotype" w:hAnsi="Palatino Linotype" w:cs="Palatino Linotype"/>
          <w:b/>
          <w:bCs/>
          <w:color w:val="000000"/>
          <w:highlight w:val="white"/>
          <w:u w:val="single"/>
        </w:rPr>
        <w:t xml:space="preserve"> </w:t>
      </w:r>
      <w:hyperlink r:id="rId14" w:history="1">
        <w:r w:rsidR="00995864">
          <w:rPr>
            <w:rFonts w:ascii="Palatino Linotype" w:hAnsi="Palatino Linotype" w:cs="Palatino Linotype"/>
            <w:b/>
            <w:bCs/>
            <w:color w:val="000000"/>
            <w:highlight w:val="white"/>
            <w:u w:val="single"/>
          </w:rPr>
          <w:t>Ticketing</w:t>
        </w:r>
      </w:hyperlink>
      <w:r w:rsidR="00995864">
        <w:rPr>
          <w:rFonts w:ascii="Palatino Linotype" w:hAnsi="Palatino Linotype" w:cs="Palatino Linotype"/>
          <w:b/>
          <w:bCs/>
          <w:color w:val="000000"/>
          <w:highlight w:val="white"/>
          <w:u w:val="single"/>
        </w:rPr>
        <w:t xml:space="preserve"> </w:t>
      </w:r>
      <w:r w:rsidR="00995864">
        <w:rPr>
          <w:rFonts w:ascii="Palatino Linotype" w:hAnsi="Palatino Linotype" w:cs="Palatino Linotype"/>
          <w:b/>
          <w:bCs/>
          <w:color w:val="000000"/>
          <w:highlight w:val="white"/>
        </w:rPr>
        <w:t xml:space="preserve"> </w:t>
      </w:r>
    </w:p>
    <w:p w:rsidR="00995864" w:rsidRDefault="00995864" w:rsidP="00995864">
      <w:pPr>
        <w:autoSpaceDE w:val="0"/>
        <w:autoSpaceDN w:val="0"/>
        <w:adjustRightInd w:val="0"/>
        <w:spacing w:after="0" w:line="240" w:lineRule="auto"/>
        <w:rPr>
          <w:rFonts w:ascii="inherit" w:hAnsi="inherit" w:cs="inherit"/>
          <w:b/>
          <w:bCs/>
          <w:i/>
          <w:iCs/>
          <w:color w:val="434649"/>
          <w:highlight w:val="white"/>
        </w:rPr>
      </w:pPr>
      <w:proofErr w:type="spellStart"/>
      <w:r>
        <w:rPr>
          <w:rFonts w:ascii="inherit" w:hAnsi="inherit" w:cs="inherit"/>
          <w:b/>
          <w:bCs/>
          <w:i/>
          <w:iCs/>
          <w:color w:val="434649"/>
          <w:highlight w:val="white"/>
        </w:rPr>
        <w:t>Shukriya</w:t>
      </w:r>
      <w:proofErr w:type="spellEnd"/>
      <w:r>
        <w:rPr>
          <w:rFonts w:ascii="inherit" w:hAnsi="inherit" w:cs="inherit"/>
          <w:b/>
          <w:bCs/>
          <w:i/>
          <w:iCs/>
          <w:color w:val="434649"/>
          <w:highlight w:val="white"/>
        </w:rPr>
        <w:t xml:space="preserve"> Travels Pvt. Ltd. (IATA Accredited)</w:t>
      </w:r>
    </w:p>
    <w:p w:rsidR="00995864" w:rsidRDefault="00995864" w:rsidP="0099586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color w:val="66696A"/>
          <w:sz w:val="20"/>
          <w:szCs w:val="20"/>
          <w:highlight w:val="white"/>
        </w:rPr>
      </w:pPr>
      <w:r>
        <w:rPr>
          <w:rFonts w:ascii="Palatino Linotype" w:hAnsi="Palatino Linotype" w:cs="Palatino Linotype"/>
          <w:i/>
          <w:iCs/>
          <w:color w:val="434649"/>
          <w:sz w:val="20"/>
          <w:szCs w:val="20"/>
          <w:highlight w:val="white"/>
        </w:rPr>
        <w:t xml:space="preserve">December 2008 to January 2010 </w:t>
      </w:r>
      <w:r>
        <w:rPr>
          <w:rFonts w:ascii="Palatino Linotype" w:hAnsi="Palatino Linotype" w:cs="Palatino Linotype"/>
          <w:color w:val="66696A"/>
          <w:sz w:val="20"/>
          <w:szCs w:val="20"/>
          <w:highlight w:val="white"/>
        </w:rPr>
        <w:t>New Delhi Area, India</w:t>
      </w:r>
    </w:p>
    <w:p w:rsidR="00995864" w:rsidRDefault="00995864" w:rsidP="0099586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■ </w:t>
      </w:r>
      <w:proofErr w:type="gramStart"/>
      <w:r>
        <w:rPr>
          <w:rFonts w:ascii="Palatino Linotype" w:hAnsi="Palatino Linotype" w:cs="Palatino Linotype"/>
          <w:sz w:val="20"/>
          <w:szCs w:val="20"/>
        </w:rPr>
        <w:t>Handling</w:t>
      </w:r>
      <w:proofErr w:type="gramEnd"/>
      <w:r>
        <w:rPr>
          <w:rFonts w:ascii="Palatino Linotype" w:hAnsi="Palatino Linotype" w:cs="Palatino Linotype"/>
          <w:sz w:val="20"/>
          <w:szCs w:val="20"/>
        </w:rPr>
        <w:t xml:space="preserve"> to direct customer &amp; sub travel agents request via all means of business contact (in person, phone, email, fax etc.)</w:t>
      </w:r>
      <w:r>
        <w:rPr>
          <w:rFonts w:ascii="Palatino Linotype" w:hAnsi="Palatino Linotype" w:cs="Palatino Linotype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■ </w:t>
      </w:r>
      <w:r>
        <w:rPr>
          <w:rFonts w:ascii="Palatino Linotype" w:hAnsi="Palatino Linotype" w:cs="Palatino Linotype"/>
          <w:sz w:val="20"/>
          <w:szCs w:val="20"/>
        </w:rPr>
        <w:t>Providing to services (Air, Hotels and Travel Insurance</w:t>
      </w:r>
      <w:proofErr w:type="gramStart"/>
      <w:r>
        <w:rPr>
          <w:rFonts w:ascii="Palatino Linotype" w:hAnsi="Palatino Linotype" w:cs="Palatino Linotype"/>
          <w:sz w:val="20"/>
          <w:szCs w:val="20"/>
        </w:rPr>
        <w:t>)</w:t>
      </w:r>
      <w:proofErr w:type="gramEnd"/>
      <w:r>
        <w:rPr>
          <w:rFonts w:ascii="Palatino Linotype" w:hAnsi="Palatino Linotype" w:cs="Palatino Linotype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■ </w:t>
      </w:r>
      <w:r>
        <w:rPr>
          <w:rFonts w:ascii="Palatino Linotype" w:hAnsi="Palatino Linotype" w:cs="Palatino Linotype"/>
          <w:sz w:val="20"/>
          <w:szCs w:val="20"/>
        </w:rPr>
        <w:t>Handling Domestic &amp; international Airlines Reservation and Ticketing. (Issuance, Reissuance, Refund)</w:t>
      </w:r>
      <w:r>
        <w:rPr>
          <w:rFonts w:ascii="Palatino Linotype" w:hAnsi="Palatino Linotype" w:cs="Palatino Linotype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■ </w:t>
      </w:r>
      <w:r>
        <w:rPr>
          <w:rFonts w:ascii="Palatino Linotype" w:hAnsi="Palatino Linotype" w:cs="Palatino Linotype"/>
          <w:sz w:val="20"/>
          <w:szCs w:val="20"/>
        </w:rPr>
        <w:t xml:space="preserve">Working on GDS Abacus, Amadeus &amp; Galileo </w:t>
      </w:r>
    </w:p>
    <w:p w:rsidR="00995864" w:rsidRDefault="00995864" w:rsidP="0099586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■ </w:t>
      </w:r>
      <w:r>
        <w:rPr>
          <w:rFonts w:ascii="Palatino Linotype" w:hAnsi="Palatino Linotype" w:cs="Palatino Linotype"/>
          <w:sz w:val="20"/>
          <w:szCs w:val="20"/>
        </w:rPr>
        <w:t>Good Knowledge of IATA Geography.</w:t>
      </w:r>
      <w:proofErr w:type="gramEnd"/>
    </w:p>
    <w:p w:rsidR="00995864" w:rsidRDefault="00995864" w:rsidP="0099586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■ </w:t>
      </w:r>
      <w:r>
        <w:rPr>
          <w:rFonts w:ascii="Palatino Linotype" w:hAnsi="Palatino Linotype" w:cs="Palatino Linotype"/>
          <w:sz w:val="20"/>
          <w:szCs w:val="20"/>
        </w:rPr>
        <w:t>Good Knowledge of BSP link.</w:t>
      </w:r>
      <w:proofErr w:type="gramEnd"/>
    </w:p>
    <w:p w:rsidR="00995864" w:rsidRDefault="00995864" w:rsidP="009958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95864" w:rsidRDefault="00995864" w:rsidP="009958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95864" w:rsidRDefault="00995864" w:rsidP="0099586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b/>
          <w:bCs/>
        </w:rPr>
      </w:pPr>
      <w:r>
        <w:rPr>
          <w:rFonts w:ascii="Palatino Linotype" w:hAnsi="Palatino Linotype" w:cs="Palatino Linotype"/>
          <w:b/>
          <w:bCs/>
        </w:rPr>
        <w:t xml:space="preserve">                                     EDUCATION AND TECHNICAL PROFICIENCE </w:t>
      </w:r>
    </w:p>
    <w:p w:rsidR="00995864" w:rsidRDefault="00995864" w:rsidP="009958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95864" w:rsidRDefault="00995864" w:rsidP="0099586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■ </w:t>
      </w:r>
      <w:r>
        <w:rPr>
          <w:rFonts w:ascii="Palatino Linotype" w:hAnsi="Palatino Linotype" w:cs="Palatino Linotype"/>
          <w:sz w:val="20"/>
          <w:szCs w:val="20"/>
        </w:rPr>
        <w:t xml:space="preserve">MBA (pursuing) from Sikkim </w:t>
      </w:r>
      <w:proofErr w:type="spellStart"/>
      <w:r>
        <w:rPr>
          <w:rFonts w:ascii="Palatino Linotype" w:hAnsi="Palatino Linotype" w:cs="Palatino Linotype"/>
          <w:sz w:val="20"/>
          <w:szCs w:val="20"/>
        </w:rPr>
        <w:t>Manipal</w:t>
      </w:r>
      <w:proofErr w:type="spellEnd"/>
      <w:r>
        <w:rPr>
          <w:rFonts w:ascii="Palatino Linotype" w:hAnsi="Palatino Linotype" w:cs="Palatino Linotype"/>
          <w:sz w:val="20"/>
          <w:szCs w:val="20"/>
        </w:rPr>
        <w:t xml:space="preserve"> University, New Delhi </w:t>
      </w:r>
    </w:p>
    <w:p w:rsidR="00995864" w:rsidRDefault="00995864" w:rsidP="0099586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■ </w:t>
      </w:r>
      <w:r>
        <w:rPr>
          <w:rFonts w:ascii="Palatino Linotype" w:hAnsi="Palatino Linotype" w:cs="Palatino Linotype"/>
          <w:sz w:val="20"/>
          <w:szCs w:val="20"/>
        </w:rPr>
        <w:t xml:space="preserve">Graduation from Veer </w:t>
      </w:r>
      <w:proofErr w:type="spellStart"/>
      <w:r>
        <w:rPr>
          <w:rFonts w:ascii="Palatino Linotype" w:hAnsi="Palatino Linotype" w:cs="Palatino Linotype"/>
          <w:sz w:val="20"/>
          <w:szCs w:val="20"/>
        </w:rPr>
        <w:t>Kunwar</w:t>
      </w:r>
      <w:proofErr w:type="spellEnd"/>
      <w:r>
        <w:rPr>
          <w:rFonts w:ascii="Palatino Linotype" w:hAnsi="Palatino Linotype" w:cs="Palatino Linotype"/>
          <w:sz w:val="20"/>
          <w:szCs w:val="20"/>
        </w:rPr>
        <w:t xml:space="preserve"> Singh University, Patna, Bihar in the year 2008.</w:t>
      </w:r>
      <w:proofErr w:type="gramEnd"/>
    </w:p>
    <w:p w:rsidR="00995864" w:rsidRDefault="00995864" w:rsidP="0099586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■ </w:t>
      </w:r>
      <w:r>
        <w:rPr>
          <w:rFonts w:ascii="Palatino Linotype" w:hAnsi="Palatino Linotype" w:cs="Palatino Linotype"/>
          <w:sz w:val="20"/>
          <w:szCs w:val="20"/>
        </w:rPr>
        <w:t>Passed Intermediate (</w:t>
      </w:r>
      <w:proofErr w:type="spellStart"/>
      <w:r>
        <w:rPr>
          <w:rFonts w:ascii="Palatino Linotype" w:hAnsi="Palatino Linotype" w:cs="Palatino Linotype"/>
          <w:sz w:val="20"/>
          <w:szCs w:val="20"/>
        </w:rPr>
        <w:t>I.Sce</w:t>
      </w:r>
      <w:proofErr w:type="spellEnd"/>
      <w:r>
        <w:rPr>
          <w:rFonts w:ascii="Palatino Linotype" w:hAnsi="Palatino Linotype" w:cs="Palatino Linotype"/>
          <w:sz w:val="20"/>
          <w:szCs w:val="20"/>
        </w:rPr>
        <w:t>) From B.I.E.C with Second Division.</w:t>
      </w:r>
    </w:p>
    <w:p w:rsidR="00995864" w:rsidRDefault="00995864" w:rsidP="0099586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■ </w:t>
      </w:r>
      <w:r>
        <w:rPr>
          <w:rFonts w:ascii="Palatino Linotype" w:hAnsi="Palatino Linotype" w:cs="Palatino Linotype"/>
          <w:sz w:val="20"/>
          <w:szCs w:val="20"/>
        </w:rPr>
        <w:t>Passed Matriculation from B.S.E.C with Second Division.</w:t>
      </w:r>
    </w:p>
    <w:p w:rsidR="00995864" w:rsidRDefault="00995864" w:rsidP="009958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95864" w:rsidRDefault="00995864" w:rsidP="009958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95864" w:rsidRDefault="00995864" w:rsidP="0099586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b/>
          <w:bCs/>
        </w:rPr>
      </w:pPr>
      <w:r>
        <w:rPr>
          <w:rFonts w:ascii="Palatino Linotype" w:hAnsi="Palatino Linotype" w:cs="Palatino Linotype"/>
          <w:b/>
          <w:bCs/>
        </w:rPr>
        <w:t xml:space="preserve">                                               PROFESSIONAL BACKGROUND</w:t>
      </w:r>
    </w:p>
    <w:p w:rsidR="00995864" w:rsidRDefault="00995864" w:rsidP="009958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95864" w:rsidRDefault="00995864" w:rsidP="0099586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■</w:t>
      </w:r>
      <w:r>
        <w:rPr>
          <w:rFonts w:ascii="Palatino Linotype" w:hAnsi="Palatino Linotype" w:cs="Palatino Linotype"/>
          <w:sz w:val="20"/>
          <w:szCs w:val="20"/>
        </w:rPr>
        <w:t xml:space="preserve"> Advanced Diploma in Aviation and Tourism Management from Trade Wing Institute Of Management Connaught Place New Delhi. </w:t>
      </w:r>
    </w:p>
    <w:p w:rsidR="00995864" w:rsidRDefault="00995864" w:rsidP="0099586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■ </w:t>
      </w:r>
      <w:r>
        <w:rPr>
          <w:rFonts w:ascii="Palatino Linotype" w:hAnsi="Palatino Linotype" w:cs="Palatino Linotype"/>
          <w:sz w:val="20"/>
          <w:szCs w:val="20"/>
        </w:rPr>
        <w:t>Comprehensive skill in on MS Office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applications i.e. word and excel and Internet.</w:t>
      </w:r>
    </w:p>
    <w:p w:rsidR="00995864" w:rsidRDefault="00995864" w:rsidP="0099586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■</w:t>
      </w:r>
      <w:r>
        <w:rPr>
          <w:rFonts w:ascii="Palatino Linotype" w:hAnsi="Palatino Linotype" w:cs="Palatino Linotype"/>
          <w:sz w:val="20"/>
          <w:szCs w:val="20"/>
        </w:rPr>
        <w:t xml:space="preserve"> </w:t>
      </w:r>
      <w:proofErr w:type="gramStart"/>
      <w:r>
        <w:rPr>
          <w:rFonts w:ascii="Palatino Linotype" w:hAnsi="Palatino Linotype" w:cs="Palatino Linotype"/>
          <w:sz w:val="20"/>
          <w:szCs w:val="20"/>
        </w:rPr>
        <w:t>Done</w:t>
      </w:r>
      <w:proofErr w:type="gramEnd"/>
      <w:r>
        <w:rPr>
          <w:rFonts w:ascii="Palatino Linotype" w:hAnsi="Palatino Linotype" w:cs="Palatino Linotype"/>
          <w:sz w:val="20"/>
          <w:szCs w:val="20"/>
        </w:rPr>
        <w:t xml:space="preserve"> training of Enter the World of Amadeus (Making PNR and Fare Calculation).  </w:t>
      </w:r>
      <w:r>
        <w:rPr>
          <w:rFonts w:ascii="Palatino Linotype" w:hAnsi="Palatino Linotype" w:cs="Palatino Linotype"/>
          <w:sz w:val="20"/>
          <w:szCs w:val="20"/>
        </w:rPr>
        <w:tab/>
      </w:r>
    </w:p>
    <w:p w:rsidR="00995864" w:rsidRDefault="00995864" w:rsidP="009958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95864" w:rsidRDefault="00995864" w:rsidP="0099586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b/>
          <w:bCs/>
        </w:rPr>
      </w:pPr>
      <w:r>
        <w:rPr>
          <w:rFonts w:ascii="Palatino Linotype" w:hAnsi="Palatino Linotype" w:cs="Palatino Linotype"/>
          <w:b/>
          <w:bCs/>
        </w:rPr>
        <w:t xml:space="preserve">                                              KEY SKILLS AND COMPETENCIES  </w:t>
      </w:r>
    </w:p>
    <w:p w:rsidR="00995864" w:rsidRDefault="00995864" w:rsidP="009958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95864" w:rsidRDefault="00995864" w:rsidP="0099586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■ </w:t>
      </w:r>
      <w:r>
        <w:rPr>
          <w:rFonts w:ascii="Palatino Linotype" w:hAnsi="Palatino Linotype" w:cs="Palatino Linotype"/>
          <w:sz w:val="20"/>
          <w:szCs w:val="20"/>
        </w:rPr>
        <w:t xml:space="preserve">Experience of Domestic and International travel destinations. </w:t>
      </w:r>
    </w:p>
    <w:p w:rsidR="00995864" w:rsidRDefault="00995864" w:rsidP="0099586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■ </w:t>
      </w:r>
      <w:r>
        <w:rPr>
          <w:rFonts w:ascii="Palatino Linotype" w:hAnsi="Palatino Linotype" w:cs="Palatino Linotype"/>
          <w:sz w:val="20"/>
          <w:szCs w:val="20"/>
        </w:rPr>
        <w:t>Monitoring bookings throughout the working day.</w:t>
      </w:r>
      <w:proofErr w:type="gramEnd"/>
      <w:r>
        <w:rPr>
          <w:rFonts w:ascii="Palatino Linotype" w:hAnsi="Palatino Linotype" w:cs="Palatino Linotype"/>
          <w:sz w:val="20"/>
          <w:szCs w:val="20"/>
        </w:rPr>
        <w:t xml:space="preserve"> </w:t>
      </w:r>
    </w:p>
    <w:p w:rsidR="00995864" w:rsidRDefault="00995864" w:rsidP="0099586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■ </w:t>
      </w:r>
      <w:r>
        <w:rPr>
          <w:rFonts w:ascii="Palatino Linotype" w:hAnsi="Palatino Linotype" w:cs="Palatino Linotype"/>
          <w:sz w:val="20"/>
          <w:szCs w:val="20"/>
        </w:rPr>
        <w:t xml:space="preserve">Ensure all bookings &amp; reservations are processed accurately. </w:t>
      </w:r>
    </w:p>
    <w:p w:rsidR="00995864" w:rsidRDefault="00995864" w:rsidP="0099586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■ </w:t>
      </w:r>
      <w:r>
        <w:rPr>
          <w:rFonts w:ascii="Palatino Linotype" w:hAnsi="Palatino Linotype" w:cs="Palatino Linotype"/>
          <w:sz w:val="20"/>
          <w:szCs w:val="20"/>
        </w:rPr>
        <w:t>Researching travel options &amp; presenting the best deals in terms of requirements.</w:t>
      </w:r>
      <w:proofErr w:type="gramEnd"/>
      <w:r>
        <w:rPr>
          <w:rFonts w:ascii="Palatino Linotype" w:hAnsi="Palatino Linotype" w:cs="Palatino Linotype"/>
          <w:sz w:val="20"/>
          <w:szCs w:val="20"/>
        </w:rPr>
        <w:t xml:space="preserve"> </w:t>
      </w:r>
    </w:p>
    <w:p w:rsidR="00995864" w:rsidRDefault="00995864" w:rsidP="0099586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■ </w:t>
      </w:r>
      <w:r>
        <w:rPr>
          <w:rFonts w:ascii="Palatino Linotype" w:hAnsi="Palatino Linotype" w:cs="Palatino Linotype"/>
          <w:sz w:val="20"/>
          <w:szCs w:val="20"/>
        </w:rPr>
        <w:t>Able to develop relationships with airlines to obtain effective group fares.</w:t>
      </w:r>
      <w:proofErr w:type="gramEnd"/>
      <w:r>
        <w:rPr>
          <w:rFonts w:ascii="Palatino Linotype" w:hAnsi="Palatino Linotype" w:cs="Palatino Linotype"/>
          <w:sz w:val="20"/>
          <w:szCs w:val="20"/>
        </w:rPr>
        <w:t xml:space="preserve"> </w:t>
      </w:r>
    </w:p>
    <w:p w:rsidR="00995864" w:rsidRDefault="00995864" w:rsidP="0099586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■ </w:t>
      </w:r>
      <w:proofErr w:type="gramStart"/>
      <w:r>
        <w:rPr>
          <w:rFonts w:ascii="Palatino Linotype" w:hAnsi="Palatino Linotype" w:cs="Palatino Linotype"/>
          <w:sz w:val="20"/>
          <w:szCs w:val="20"/>
        </w:rPr>
        <w:t>Having</w:t>
      </w:r>
      <w:proofErr w:type="gramEnd"/>
      <w:r>
        <w:rPr>
          <w:rFonts w:ascii="Palatino Linotype" w:hAnsi="Palatino Linotype" w:cs="Palatino Linotype"/>
          <w:sz w:val="20"/>
          <w:szCs w:val="20"/>
        </w:rPr>
        <w:t xml:space="preserve"> a clear voice and a excellent telephone manor. </w:t>
      </w:r>
    </w:p>
    <w:p w:rsidR="00995864" w:rsidRDefault="00995864" w:rsidP="0099586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■ </w:t>
      </w:r>
      <w:r>
        <w:rPr>
          <w:rFonts w:ascii="Palatino Linotype" w:hAnsi="Palatino Linotype" w:cs="Palatino Linotype"/>
          <w:sz w:val="20"/>
          <w:szCs w:val="20"/>
        </w:rPr>
        <w:t xml:space="preserve">Able to work on own initiative as well as part of a team. </w:t>
      </w:r>
    </w:p>
    <w:p w:rsidR="00995864" w:rsidRDefault="00995864" w:rsidP="0099586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■ </w:t>
      </w:r>
      <w:proofErr w:type="gramStart"/>
      <w:r>
        <w:rPr>
          <w:rFonts w:ascii="Palatino Linotype" w:hAnsi="Palatino Linotype" w:cs="Palatino Linotype"/>
          <w:sz w:val="20"/>
          <w:szCs w:val="20"/>
        </w:rPr>
        <w:t>Excellent</w:t>
      </w:r>
      <w:proofErr w:type="gramEnd"/>
      <w:r>
        <w:rPr>
          <w:rFonts w:ascii="Palatino Linotype" w:hAnsi="Palatino Linotype" w:cs="Palatino Linotype"/>
          <w:sz w:val="20"/>
          <w:szCs w:val="20"/>
        </w:rPr>
        <w:t xml:space="preserve"> spelling and grammar and a flexible hard working attitude. </w:t>
      </w:r>
    </w:p>
    <w:p w:rsidR="00995864" w:rsidRDefault="00995864" w:rsidP="0099586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■ </w:t>
      </w:r>
      <w:proofErr w:type="gramStart"/>
      <w:r>
        <w:rPr>
          <w:rFonts w:ascii="Palatino Linotype" w:hAnsi="Palatino Linotype" w:cs="Palatino Linotype"/>
          <w:sz w:val="20"/>
          <w:szCs w:val="20"/>
        </w:rPr>
        <w:t>Responding</w:t>
      </w:r>
      <w:proofErr w:type="gramEnd"/>
      <w:r>
        <w:rPr>
          <w:rFonts w:ascii="Palatino Linotype" w:hAnsi="Palatino Linotype" w:cs="Palatino Linotype"/>
          <w:sz w:val="20"/>
          <w:szCs w:val="20"/>
        </w:rPr>
        <w:t xml:space="preserve"> to all phone enquiries promptly, courteously and in a friendly manner. </w:t>
      </w:r>
    </w:p>
    <w:p w:rsidR="00995864" w:rsidRDefault="00995864" w:rsidP="0099586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■ </w:t>
      </w:r>
      <w:r>
        <w:rPr>
          <w:rFonts w:ascii="Palatino Linotype" w:hAnsi="Palatino Linotype" w:cs="Palatino Linotype"/>
          <w:sz w:val="20"/>
          <w:szCs w:val="20"/>
        </w:rPr>
        <w:t>Filing, photocopying and general administrative duties.</w:t>
      </w:r>
      <w:proofErr w:type="gramEnd"/>
      <w:r>
        <w:rPr>
          <w:rFonts w:ascii="Palatino Linotype" w:hAnsi="Palatino Linotype" w:cs="Palatino Linotype"/>
          <w:sz w:val="20"/>
          <w:szCs w:val="20"/>
        </w:rPr>
        <w:t xml:space="preserve"> </w:t>
      </w:r>
    </w:p>
    <w:p w:rsidR="00995864" w:rsidRDefault="00995864" w:rsidP="0099586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■ </w:t>
      </w:r>
      <w:r>
        <w:rPr>
          <w:rFonts w:ascii="Palatino Linotype" w:hAnsi="Palatino Linotype" w:cs="Palatino Linotype"/>
          <w:sz w:val="20"/>
          <w:szCs w:val="20"/>
        </w:rPr>
        <w:t>Building strong relationships with clients.</w:t>
      </w:r>
      <w:proofErr w:type="gramEnd"/>
      <w:r>
        <w:rPr>
          <w:rFonts w:ascii="Palatino Linotype" w:hAnsi="Palatino Linotype" w:cs="Palatino Linotype"/>
          <w:sz w:val="20"/>
          <w:szCs w:val="20"/>
        </w:rPr>
        <w:t xml:space="preserve"> </w:t>
      </w:r>
    </w:p>
    <w:p w:rsidR="00995864" w:rsidRDefault="00995864" w:rsidP="0099586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■ </w:t>
      </w:r>
      <w:proofErr w:type="gramStart"/>
      <w:r>
        <w:rPr>
          <w:rFonts w:ascii="Palatino Linotype" w:hAnsi="Palatino Linotype" w:cs="Palatino Linotype"/>
          <w:sz w:val="20"/>
          <w:szCs w:val="20"/>
        </w:rPr>
        <w:t>Negotiating</w:t>
      </w:r>
      <w:proofErr w:type="gramEnd"/>
      <w:r>
        <w:rPr>
          <w:rFonts w:ascii="Palatino Linotype" w:hAnsi="Palatino Linotype" w:cs="Palatino Linotype"/>
          <w:sz w:val="20"/>
          <w:szCs w:val="20"/>
        </w:rPr>
        <w:t xml:space="preserve"> with the airlines for group fares. </w:t>
      </w:r>
    </w:p>
    <w:p w:rsidR="00995864" w:rsidRDefault="00995864" w:rsidP="0099586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■ </w:t>
      </w:r>
      <w:r>
        <w:rPr>
          <w:rFonts w:ascii="Palatino Linotype" w:hAnsi="Palatino Linotype" w:cs="Palatino Linotype"/>
          <w:sz w:val="20"/>
          <w:szCs w:val="20"/>
        </w:rPr>
        <w:t xml:space="preserve">Booking Domestic and International air travel, Travel Insurance and Hotels. </w:t>
      </w:r>
    </w:p>
    <w:p w:rsidR="00995864" w:rsidRDefault="00995864" w:rsidP="0099586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■ </w:t>
      </w:r>
      <w:proofErr w:type="gramStart"/>
      <w:r>
        <w:rPr>
          <w:rFonts w:ascii="Palatino Linotype" w:hAnsi="Palatino Linotype" w:cs="Palatino Linotype"/>
          <w:sz w:val="20"/>
          <w:szCs w:val="20"/>
        </w:rPr>
        <w:t>Monitoring</w:t>
      </w:r>
      <w:proofErr w:type="gramEnd"/>
      <w:r>
        <w:rPr>
          <w:rFonts w:ascii="Palatino Linotype" w:hAnsi="Palatino Linotype" w:cs="Palatino Linotype"/>
          <w:sz w:val="20"/>
          <w:szCs w:val="20"/>
        </w:rPr>
        <w:t xml:space="preserve"> competitor activity in order to maintain the most competitive rates. </w:t>
      </w:r>
    </w:p>
    <w:p w:rsidR="00995864" w:rsidRDefault="00995864" w:rsidP="0099586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■ </w:t>
      </w:r>
      <w:r>
        <w:rPr>
          <w:rFonts w:ascii="Palatino Linotype" w:hAnsi="Palatino Linotype" w:cs="Palatino Linotype"/>
          <w:sz w:val="20"/>
          <w:szCs w:val="20"/>
        </w:rPr>
        <w:t xml:space="preserve">Handling high numbers of incoming calls from direct customers and travel trade. </w:t>
      </w:r>
    </w:p>
    <w:p w:rsidR="00995864" w:rsidRDefault="00995864" w:rsidP="009958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95864" w:rsidRDefault="00995864" w:rsidP="009958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95864" w:rsidRDefault="00995864" w:rsidP="009958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95864" w:rsidRDefault="00995864" w:rsidP="009958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95864" w:rsidRDefault="00995864" w:rsidP="009958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95864" w:rsidRDefault="00995864" w:rsidP="009958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95864" w:rsidRDefault="00995864" w:rsidP="009958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95864" w:rsidRDefault="00995864" w:rsidP="009958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95864" w:rsidRDefault="00995864" w:rsidP="0099586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b/>
          <w:bCs/>
        </w:rPr>
      </w:pPr>
      <w:r>
        <w:rPr>
          <w:rFonts w:ascii="Palatino Linotype" w:hAnsi="Palatino Linotype" w:cs="Palatino Linotype"/>
          <w:b/>
          <w:bCs/>
        </w:rPr>
        <w:t xml:space="preserve">                                                   KEY ACCOMPLISHMENTS</w:t>
      </w:r>
    </w:p>
    <w:p w:rsidR="00995864" w:rsidRDefault="00995864" w:rsidP="009958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95864" w:rsidRDefault="00995864" w:rsidP="0099586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■</w:t>
      </w:r>
      <w:r>
        <w:rPr>
          <w:rFonts w:ascii="Palatino Linotype" w:hAnsi="Palatino Linotype" w:cs="Palatino Linotype"/>
          <w:sz w:val="20"/>
          <w:szCs w:val="20"/>
        </w:rPr>
        <w:t xml:space="preserve"> </w:t>
      </w:r>
      <w:proofErr w:type="gramStart"/>
      <w:r>
        <w:rPr>
          <w:rFonts w:ascii="Palatino Linotype" w:hAnsi="Palatino Linotype" w:cs="Palatino Linotype"/>
          <w:sz w:val="20"/>
          <w:szCs w:val="20"/>
        </w:rPr>
        <w:t>A</w:t>
      </w:r>
      <w:proofErr w:type="gramEnd"/>
      <w:r>
        <w:rPr>
          <w:rFonts w:ascii="Palatino Linotype" w:hAnsi="Palatino Linotype" w:cs="Palatino Linotype"/>
          <w:sz w:val="20"/>
          <w:szCs w:val="20"/>
        </w:rPr>
        <w:t xml:space="preserve"> positive attitude.</w:t>
      </w:r>
    </w:p>
    <w:p w:rsidR="00995864" w:rsidRDefault="00995864" w:rsidP="0099586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■</w:t>
      </w:r>
      <w:r>
        <w:rPr>
          <w:rFonts w:ascii="Palatino Linotype" w:hAnsi="Palatino Linotype" w:cs="Palatino Linotype"/>
          <w:sz w:val="20"/>
          <w:szCs w:val="20"/>
        </w:rPr>
        <w:t xml:space="preserve"> Work well under pressure.</w:t>
      </w:r>
    </w:p>
    <w:p w:rsidR="00995864" w:rsidRDefault="00995864" w:rsidP="0099586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■</w:t>
      </w:r>
      <w:r>
        <w:rPr>
          <w:rFonts w:ascii="Palatino Linotype" w:hAnsi="Palatino Linotype" w:cs="Palatino Linotype"/>
          <w:sz w:val="20"/>
          <w:szCs w:val="20"/>
        </w:rPr>
        <w:t xml:space="preserve"> Handle multiple tasks.</w:t>
      </w:r>
    </w:p>
    <w:p w:rsidR="00995864" w:rsidRDefault="00995864" w:rsidP="009958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95864" w:rsidRDefault="00995864" w:rsidP="009958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95864" w:rsidRDefault="00995864" w:rsidP="0099586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b/>
          <w:bCs/>
        </w:rPr>
      </w:pPr>
      <w:r>
        <w:rPr>
          <w:rFonts w:ascii="Palatino Linotype" w:hAnsi="Palatino Linotype" w:cs="Palatino Linotype"/>
          <w:b/>
          <w:bCs/>
        </w:rPr>
        <w:t xml:space="preserve">                                                     PERSONNAL DETAILS </w:t>
      </w:r>
    </w:p>
    <w:p w:rsidR="00995864" w:rsidRDefault="00995864" w:rsidP="009958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95864" w:rsidRDefault="00995864" w:rsidP="00995864">
      <w:pPr>
        <w:autoSpaceDE w:val="0"/>
        <w:autoSpaceDN w:val="0"/>
        <w:adjustRightInd w:val="0"/>
        <w:spacing w:before="100" w:after="100" w:line="240" w:lineRule="auto"/>
        <w:rPr>
          <w:rFonts w:ascii="Palatino Linotype" w:hAnsi="Palatino Linotype" w:cs="Palatino Linotype"/>
          <w:b/>
          <w:bCs/>
          <w:sz w:val="20"/>
          <w:szCs w:val="20"/>
        </w:rPr>
      </w:pPr>
      <w:r>
        <w:rPr>
          <w:rFonts w:ascii="Palatino Linotype" w:hAnsi="Palatino Linotype" w:cs="Palatino Linotype"/>
          <w:b/>
          <w:bCs/>
          <w:sz w:val="20"/>
          <w:szCs w:val="20"/>
        </w:rPr>
        <w:t>Date of Birth              :    09 Oct 1984</w:t>
      </w:r>
    </w:p>
    <w:p w:rsidR="00995864" w:rsidRDefault="00995864" w:rsidP="00995864">
      <w:pPr>
        <w:autoSpaceDE w:val="0"/>
        <w:autoSpaceDN w:val="0"/>
        <w:adjustRightInd w:val="0"/>
        <w:spacing w:before="100" w:after="100" w:line="240" w:lineRule="auto"/>
        <w:rPr>
          <w:rFonts w:ascii="Palatino Linotype" w:hAnsi="Palatino Linotype" w:cs="Palatino Linotype"/>
          <w:b/>
          <w:bCs/>
          <w:sz w:val="20"/>
          <w:szCs w:val="20"/>
        </w:rPr>
      </w:pPr>
      <w:r>
        <w:rPr>
          <w:rFonts w:ascii="Palatino Linotype" w:hAnsi="Palatino Linotype" w:cs="Palatino Linotype"/>
          <w:b/>
          <w:bCs/>
          <w:sz w:val="20"/>
          <w:szCs w:val="20"/>
        </w:rPr>
        <w:t xml:space="preserve">Marital Status            :    Married </w:t>
      </w:r>
    </w:p>
    <w:p w:rsidR="00995864" w:rsidRDefault="00995864" w:rsidP="00995864">
      <w:pPr>
        <w:autoSpaceDE w:val="0"/>
        <w:autoSpaceDN w:val="0"/>
        <w:adjustRightInd w:val="0"/>
        <w:spacing w:before="100" w:after="100" w:line="240" w:lineRule="auto"/>
        <w:rPr>
          <w:rFonts w:ascii="Palatino Linotype" w:hAnsi="Palatino Linotype" w:cs="Palatino Linotype"/>
          <w:b/>
          <w:bCs/>
          <w:sz w:val="20"/>
          <w:szCs w:val="20"/>
        </w:rPr>
      </w:pPr>
      <w:r>
        <w:rPr>
          <w:rFonts w:ascii="Palatino Linotype" w:hAnsi="Palatino Linotype" w:cs="Palatino Linotype"/>
          <w:b/>
          <w:bCs/>
          <w:sz w:val="20"/>
          <w:szCs w:val="20"/>
        </w:rPr>
        <w:t>Gender                        :    Male</w:t>
      </w:r>
    </w:p>
    <w:p w:rsidR="00995864" w:rsidRDefault="00995864" w:rsidP="00995864">
      <w:pPr>
        <w:autoSpaceDE w:val="0"/>
        <w:autoSpaceDN w:val="0"/>
        <w:adjustRightInd w:val="0"/>
        <w:spacing w:before="100" w:after="100" w:line="240" w:lineRule="auto"/>
        <w:rPr>
          <w:rFonts w:ascii="Palatino Linotype" w:hAnsi="Palatino Linotype" w:cs="Palatino Linotype"/>
          <w:b/>
          <w:bCs/>
          <w:sz w:val="20"/>
          <w:szCs w:val="20"/>
        </w:rPr>
      </w:pPr>
      <w:r>
        <w:rPr>
          <w:rFonts w:ascii="Palatino Linotype" w:hAnsi="Palatino Linotype" w:cs="Palatino Linotype"/>
          <w:b/>
          <w:bCs/>
          <w:sz w:val="20"/>
          <w:szCs w:val="20"/>
        </w:rPr>
        <w:t>Nationality                 :    Indian</w:t>
      </w:r>
    </w:p>
    <w:p w:rsidR="00995864" w:rsidRDefault="00995864" w:rsidP="00995864">
      <w:pPr>
        <w:autoSpaceDE w:val="0"/>
        <w:autoSpaceDN w:val="0"/>
        <w:adjustRightInd w:val="0"/>
        <w:spacing w:before="100" w:after="100" w:line="240" w:lineRule="auto"/>
        <w:rPr>
          <w:rFonts w:ascii="Palatino Linotype" w:hAnsi="Palatino Linotype" w:cs="Palatino Linotype"/>
          <w:b/>
          <w:bCs/>
          <w:sz w:val="20"/>
          <w:szCs w:val="20"/>
        </w:rPr>
      </w:pPr>
      <w:r>
        <w:rPr>
          <w:rFonts w:ascii="Palatino Linotype" w:hAnsi="Palatino Linotype" w:cs="Palatino Linotype"/>
          <w:b/>
          <w:bCs/>
          <w:sz w:val="20"/>
          <w:szCs w:val="20"/>
        </w:rPr>
        <w:t>Languages know       :    Hindi, English and Urdu</w:t>
      </w:r>
    </w:p>
    <w:sectPr w:rsidR="00995864" w:rsidSect="005A27D9">
      <w:pgSz w:w="12240" w:h="15840"/>
      <w:pgMar w:top="709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995864"/>
    <w:rsid w:val="003D55D9"/>
    <w:rsid w:val="005A27D9"/>
    <w:rsid w:val="00976042"/>
    <w:rsid w:val="00995864"/>
    <w:rsid w:val="00D73237"/>
    <w:rsid w:val="00F44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8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27D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kedin.com/vsearch/p?title=Sr.Executive-Ticketing&amp;trk=prof-exp-title" TargetMode="External"/><Relationship Id="rId13" Type="http://schemas.openxmlformats.org/officeDocument/2006/relationships/hyperlink" Target="https://www.linkedin.com/vsearch/p?title=Sr.+Executive+-+Operations&amp;trk=prof-exp-titl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linkedin.com/vsearch/p?title=Sr.Executive-Ticketing&amp;trk=prof-exp-title" TargetMode="External"/><Relationship Id="rId12" Type="http://schemas.openxmlformats.org/officeDocument/2006/relationships/hyperlink" Target="https://www.linkedin.com/vsearch/p?title=Sr.+Executive+-+Operations&amp;trk=prof-exp-title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linkedin.com/vsearch/p?title=Sr.Executive-Ticketing&amp;trk=prof-exp-title" TargetMode="External"/><Relationship Id="rId11" Type="http://schemas.openxmlformats.org/officeDocument/2006/relationships/hyperlink" Target="https://www.linkedin.com/vsearch/p?title=Sr.+Executive+-+Operations&amp;trk=prof-exp-title" TargetMode="External"/><Relationship Id="rId5" Type="http://schemas.openxmlformats.org/officeDocument/2006/relationships/hyperlink" Target="https://www.linkedin.com/vsearch/p?title=Sr.Executive-Ticketing&amp;trk=prof-exp-title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linkedin.com/vsearch/p?title=Sr.+Executive+-+Operations&amp;trk=prof-exp-title" TargetMode="External"/><Relationship Id="rId4" Type="http://schemas.openxmlformats.org/officeDocument/2006/relationships/hyperlink" Target="mailto:Abu.381379@2freemail.com" TargetMode="External"/><Relationship Id="rId9" Type="http://schemas.openxmlformats.org/officeDocument/2006/relationships/hyperlink" Target="https://www.linkedin.com/vsearch/p?title=Sr.+Executive+-+Operations&amp;trk=prof-exp-title" TargetMode="External"/><Relationship Id="rId14" Type="http://schemas.openxmlformats.org/officeDocument/2006/relationships/hyperlink" Target="https://www.linkedin.com/vsearch/p?title=Sr.+Executive+-+Operations&amp;trk=prof-exp-titl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978</Words>
  <Characters>5581</Characters>
  <Application>Microsoft Office Word</Application>
  <DocSecurity>0</DocSecurity>
  <Lines>46</Lines>
  <Paragraphs>13</Paragraphs>
  <ScaleCrop>false</ScaleCrop>
  <Company/>
  <LinksUpToDate>false</LinksUpToDate>
  <CharactersWithSpaces>6546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AYAZ</dc:creator>
  <cp:lastModifiedBy>HRDESK4</cp:lastModifiedBy>
  <cp:revision>3</cp:revision>
  <dcterms:created xsi:type="dcterms:W3CDTF">2018-06-05T08:24:00Z</dcterms:created>
  <dcterms:modified xsi:type="dcterms:W3CDTF">2018-06-21T11:20:00Z</dcterms:modified>
</cp:coreProperties>
</file>