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7D" w:rsidRDefault="00DA1073">
      <w:pPr>
        <w:spacing w:line="10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57150</wp:posOffset>
            </wp:positionV>
            <wp:extent cx="7543800" cy="106965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color w:val="BB1D4A"/>
          <w:sz w:val="58"/>
          <w:szCs w:val="58"/>
        </w:rPr>
        <w:t xml:space="preserve">Hawa </w:t>
      </w: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98" w:lineRule="exact"/>
        <w:rPr>
          <w:sz w:val="24"/>
          <w:szCs w:val="24"/>
        </w:rPr>
      </w:pPr>
    </w:p>
    <w:p w:rsidR="005E5E7D" w:rsidRDefault="00DA10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Marketing and Financial services</w:t>
      </w: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386" w:lineRule="exact"/>
        <w:rPr>
          <w:sz w:val="24"/>
          <w:szCs w:val="24"/>
        </w:rPr>
      </w:pPr>
    </w:p>
    <w:p w:rsidR="005E5E7D" w:rsidRDefault="00DA10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EDUCATION</w:t>
      </w:r>
    </w:p>
    <w:p w:rsidR="005E5E7D" w:rsidRDefault="005E5E7D">
      <w:pPr>
        <w:spacing w:line="163" w:lineRule="exact"/>
        <w:rPr>
          <w:sz w:val="24"/>
          <w:szCs w:val="24"/>
        </w:rPr>
      </w:pPr>
    </w:p>
    <w:p w:rsidR="005E5E7D" w:rsidRDefault="00DA1073">
      <w:pPr>
        <w:tabs>
          <w:tab w:val="left" w:pos="11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7"/>
          <w:szCs w:val="17"/>
        </w:rPr>
        <w:t>2013 - 2014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Master of Business Administration</w:t>
      </w:r>
    </w:p>
    <w:p w:rsidR="005E5E7D" w:rsidRDefault="005E5E7D">
      <w:pPr>
        <w:spacing w:line="66" w:lineRule="exact"/>
        <w:rPr>
          <w:sz w:val="24"/>
          <w:szCs w:val="24"/>
        </w:rPr>
      </w:pPr>
    </w:p>
    <w:p w:rsidR="005E5E7D" w:rsidRDefault="00DA1073">
      <w:pPr>
        <w:ind w:right="3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Cardyff Metropolitan University (London School of Commerce), Malaysia Campus</w:t>
      </w:r>
    </w:p>
    <w:p w:rsidR="005E5E7D" w:rsidRDefault="005E5E7D">
      <w:pPr>
        <w:spacing w:line="389" w:lineRule="exact"/>
        <w:rPr>
          <w:sz w:val="24"/>
          <w:szCs w:val="24"/>
        </w:rPr>
      </w:pPr>
    </w:p>
    <w:p w:rsidR="005E5E7D" w:rsidRDefault="00DA1073">
      <w:pPr>
        <w:tabs>
          <w:tab w:val="left" w:pos="1160"/>
        </w:tabs>
        <w:spacing w:line="399" w:lineRule="auto"/>
        <w:ind w:left="1180" w:right="2440" w:hanging="1121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7"/>
          <w:szCs w:val="17"/>
        </w:rPr>
        <w:t>2010 - 2013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(Hons) Bachelor Degree in Business Management </w:t>
      </w:r>
      <w:r>
        <w:rPr>
          <w:rFonts w:ascii="Arial" w:eastAsia="Arial" w:hAnsi="Arial" w:cs="Arial"/>
          <w:sz w:val="16"/>
          <w:szCs w:val="16"/>
        </w:rPr>
        <w:t>University of East London, Malaysia campus</w:t>
      </w:r>
    </w:p>
    <w:p w:rsidR="005E5E7D" w:rsidRDefault="005E5E7D">
      <w:pPr>
        <w:spacing w:line="229" w:lineRule="exact"/>
        <w:rPr>
          <w:sz w:val="24"/>
          <w:szCs w:val="24"/>
        </w:rPr>
      </w:pPr>
    </w:p>
    <w:p w:rsidR="005E5E7D" w:rsidRDefault="00DA10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WORK EXPERIENCE</w:t>
      </w:r>
    </w:p>
    <w:p w:rsidR="005E5E7D" w:rsidRDefault="00DA10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50" w:lineRule="exact"/>
        <w:rPr>
          <w:sz w:val="24"/>
          <w:szCs w:val="24"/>
        </w:rPr>
      </w:pPr>
    </w:p>
    <w:p w:rsidR="005E5E7D" w:rsidRDefault="005E5E7D">
      <w:pPr>
        <w:sectPr w:rsidR="005E5E7D">
          <w:pgSz w:w="11900" w:h="16945"/>
          <w:pgMar w:top="159" w:right="340" w:bottom="0" w:left="320" w:header="0" w:footer="0" w:gutter="0"/>
          <w:cols w:num="2" w:space="720" w:equalWidth="0">
            <w:col w:w="7620" w:space="720"/>
            <w:col w:w="2900"/>
          </w:cols>
        </w:sectPr>
      </w:pPr>
    </w:p>
    <w:p w:rsidR="005E5E7D" w:rsidRDefault="00DA1073">
      <w:pPr>
        <w:spacing w:line="324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7"/>
          <w:szCs w:val="17"/>
        </w:rPr>
        <w:lastRenderedPageBreak/>
        <w:t>April 2015 - April 2018</w:t>
      </w:r>
    </w:p>
    <w:p w:rsidR="005E5E7D" w:rsidRDefault="00DA10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Credit Analyst/Relationship Officer (Consumer Banking)</w:t>
      </w:r>
    </w:p>
    <w:p w:rsidR="005E5E7D" w:rsidRDefault="005E5E7D">
      <w:pPr>
        <w:spacing w:line="66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17"/>
          <w:szCs w:val="17"/>
        </w:rPr>
        <w:t>Ecobank Burundi</w:t>
      </w:r>
    </w:p>
    <w:p w:rsidR="005E5E7D" w:rsidRDefault="005E5E7D">
      <w:pPr>
        <w:spacing w:line="189" w:lineRule="exact"/>
        <w:rPr>
          <w:sz w:val="24"/>
          <w:szCs w:val="24"/>
        </w:rPr>
      </w:pPr>
    </w:p>
    <w:p w:rsidR="005E5E7D" w:rsidRDefault="00DA1073">
      <w:pPr>
        <w:numPr>
          <w:ilvl w:val="0"/>
          <w:numId w:val="1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Process consumer loan applications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1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Expand loan portfolio by bringing in new customers and reach fixed objectives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1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Daily account management and follow-up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1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Marketing of new and existing products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1"/>
        </w:numPr>
        <w:tabs>
          <w:tab w:val="left" w:pos="240"/>
        </w:tabs>
        <w:spacing w:line="283" w:lineRule="auto"/>
        <w:ind w:left="240" w:right="3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Assessing credit proposals for Consumer Bank</w:t>
      </w:r>
      <w:r>
        <w:rPr>
          <w:rFonts w:ascii="Arial" w:eastAsia="Arial" w:hAnsi="Arial" w:cs="Arial"/>
          <w:sz w:val="17"/>
          <w:szCs w:val="17"/>
        </w:rPr>
        <w:t>ing portfolio to ensure these fit within Bank’s strategy and Credit policy risks</w:t>
      </w:r>
    </w:p>
    <w:p w:rsidR="005E5E7D" w:rsidRDefault="00DA1073">
      <w:pPr>
        <w:numPr>
          <w:ilvl w:val="0"/>
          <w:numId w:val="1"/>
        </w:numPr>
        <w:tabs>
          <w:tab w:val="left" w:pos="240"/>
        </w:tabs>
        <w:spacing w:line="283" w:lineRule="auto"/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Meet customers to get first- hand view of the proposal and undertake site visits as required.</w:t>
      </w:r>
    </w:p>
    <w:p w:rsidR="005E5E7D" w:rsidRDefault="00DA1073">
      <w:pPr>
        <w:numPr>
          <w:ilvl w:val="0"/>
          <w:numId w:val="1"/>
        </w:numPr>
        <w:tabs>
          <w:tab w:val="left" w:pos="240"/>
        </w:tabs>
        <w:spacing w:line="324" w:lineRule="auto"/>
        <w:ind w:left="240" w:right="18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Maintain oversight over all deals from origination to settlement and flag adverse</w:t>
      </w:r>
      <w:r>
        <w:rPr>
          <w:rFonts w:ascii="Arial" w:eastAsia="Arial" w:hAnsi="Arial" w:cs="Arial"/>
          <w:sz w:val="17"/>
          <w:szCs w:val="17"/>
        </w:rPr>
        <w:t xml:space="preserve"> developments if any.</w:t>
      </w:r>
    </w:p>
    <w:p w:rsidR="005E5E7D" w:rsidRDefault="00DA10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5E7D" w:rsidRDefault="005E5E7D">
      <w:pPr>
        <w:spacing w:line="26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13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428BCA"/>
          <w:sz w:val="17"/>
          <w:szCs w:val="17"/>
        </w:rPr>
        <w:t xml:space="preserve"> </w:t>
      </w:r>
      <w:hyperlink r:id="rId7" w:history="1">
        <w:r w:rsidRPr="006C5C93">
          <w:rPr>
            <w:rStyle w:val="Hyperlink"/>
            <w:rFonts w:ascii="Arial" w:eastAsia="Arial" w:hAnsi="Arial" w:cs="Arial"/>
            <w:sz w:val="17"/>
            <w:szCs w:val="17"/>
          </w:rPr>
          <w:t>hawa.381404@2freemail.com</w:t>
        </w:r>
      </w:hyperlink>
      <w:r>
        <w:rPr>
          <w:rFonts w:ascii="Arial" w:eastAsia="Arial" w:hAnsi="Arial" w:cs="Arial"/>
          <w:color w:val="428BCA"/>
          <w:sz w:val="17"/>
          <w:szCs w:val="17"/>
        </w:rPr>
        <w:t xml:space="preserve">  </w:t>
      </w:r>
    </w:p>
    <w:p w:rsidR="005E5E7D" w:rsidRDefault="005E5E7D">
      <w:pPr>
        <w:spacing w:line="248" w:lineRule="exact"/>
        <w:rPr>
          <w:sz w:val="24"/>
          <w:szCs w:val="24"/>
        </w:rPr>
      </w:pPr>
    </w:p>
    <w:p w:rsidR="005E5E7D" w:rsidRDefault="005E5E7D">
      <w:pPr>
        <w:spacing w:line="324" w:lineRule="auto"/>
        <w:ind w:right="40" w:firstLine="244"/>
        <w:rPr>
          <w:sz w:val="24"/>
          <w:szCs w:val="24"/>
        </w:rPr>
      </w:pPr>
    </w:p>
    <w:p w:rsidR="005E5E7D" w:rsidRDefault="005E5E7D">
      <w:pPr>
        <w:spacing w:line="390" w:lineRule="exact"/>
        <w:rPr>
          <w:sz w:val="24"/>
          <w:szCs w:val="24"/>
        </w:rPr>
      </w:pPr>
    </w:p>
    <w:p w:rsidR="005E5E7D" w:rsidRDefault="00DA10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SKILLS</w:t>
      </w: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301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English skills</w:t>
      </w:r>
    </w:p>
    <w:p w:rsidR="005E5E7D" w:rsidRDefault="005E5E7D">
      <w:pPr>
        <w:spacing w:line="297" w:lineRule="exact"/>
        <w:rPr>
          <w:sz w:val="24"/>
          <w:szCs w:val="24"/>
        </w:rPr>
      </w:pPr>
    </w:p>
    <w:p w:rsidR="005E5E7D" w:rsidRDefault="00DA1073">
      <w:pPr>
        <w:spacing w:line="324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Highly fluent in both written and spoken English.</w:t>
      </w:r>
    </w:p>
    <w:p w:rsidR="005E5E7D" w:rsidRDefault="005E5E7D">
      <w:pPr>
        <w:spacing w:line="195" w:lineRule="exact"/>
        <w:rPr>
          <w:sz w:val="24"/>
          <w:szCs w:val="24"/>
        </w:rPr>
      </w:pPr>
    </w:p>
    <w:p w:rsidR="005E5E7D" w:rsidRDefault="005E5E7D">
      <w:pPr>
        <w:sectPr w:rsidR="005E5E7D">
          <w:type w:val="continuous"/>
          <w:pgSz w:w="11900" w:h="16945"/>
          <w:pgMar w:top="159" w:right="340" w:bottom="0" w:left="320" w:header="0" w:footer="0" w:gutter="0"/>
          <w:cols w:num="3" w:space="720" w:equalWidth="0">
            <w:col w:w="920" w:space="260"/>
            <w:col w:w="6440" w:space="720"/>
            <w:col w:w="2900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80"/>
        <w:gridCol w:w="4480"/>
        <w:gridCol w:w="20"/>
      </w:tblGrid>
      <w:tr w:rsidR="005E5E7D">
        <w:trPr>
          <w:trHeight w:val="229"/>
        </w:trPr>
        <w:tc>
          <w:tcPr>
            <w:tcW w:w="1100" w:type="dxa"/>
            <w:vAlign w:val="bottom"/>
          </w:tcPr>
          <w:p w:rsidR="005E5E7D" w:rsidRDefault="00DA10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7"/>
                <w:szCs w:val="17"/>
              </w:rPr>
              <w:lastRenderedPageBreak/>
              <w:t>October 2017</w:t>
            </w:r>
          </w:p>
        </w:tc>
        <w:tc>
          <w:tcPr>
            <w:tcW w:w="4660" w:type="dxa"/>
            <w:gridSpan w:val="2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Brand Consultant</w:t>
            </w:r>
          </w:p>
        </w:tc>
        <w:tc>
          <w:tcPr>
            <w:tcW w:w="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>
        <w:trPr>
          <w:trHeight w:val="232"/>
        </w:trPr>
        <w:tc>
          <w:tcPr>
            <w:tcW w:w="1100" w:type="dxa"/>
            <w:vAlign w:val="bottom"/>
          </w:tcPr>
          <w:p w:rsidR="005E5E7D" w:rsidRDefault="00DA10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7"/>
                <w:szCs w:val="17"/>
              </w:rPr>
              <w:t>- December</w:t>
            </w:r>
          </w:p>
        </w:tc>
        <w:tc>
          <w:tcPr>
            <w:tcW w:w="4660" w:type="dxa"/>
            <w:gridSpan w:val="2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8BCA"/>
                <w:sz w:val="17"/>
                <w:szCs w:val="17"/>
              </w:rPr>
              <w:t>Gwaga Advertising</w:t>
            </w:r>
          </w:p>
        </w:tc>
        <w:tc>
          <w:tcPr>
            <w:tcW w:w="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>
        <w:trPr>
          <w:trHeight w:val="229"/>
        </w:trPr>
        <w:tc>
          <w:tcPr>
            <w:tcW w:w="1100" w:type="dxa"/>
            <w:vAlign w:val="bottom"/>
          </w:tcPr>
          <w:p w:rsidR="005E5E7D" w:rsidRDefault="00DA10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17"/>
                <w:szCs w:val="17"/>
              </w:rPr>
              <w:t>2017</w:t>
            </w:r>
          </w:p>
        </w:tc>
        <w:tc>
          <w:tcPr>
            <w:tcW w:w="180" w:type="dxa"/>
            <w:vMerge w:val="restart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1.</w:t>
            </w:r>
          </w:p>
        </w:tc>
        <w:tc>
          <w:tcPr>
            <w:tcW w:w="4480" w:type="dxa"/>
            <w:vMerge w:val="restart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Providing Marketing and development strategies for clients</w:t>
            </w:r>
          </w:p>
        </w:tc>
        <w:tc>
          <w:tcPr>
            <w:tcW w:w="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>
        <w:trPr>
          <w:trHeight w:val="61"/>
        </w:trPr>
        <w:tc>
          <w:tcPr>
            <w:tcW w:w="1100" w:type="dxa"/>
            <w:vAlign w:val="bottom"/>
          </w:tcPr>
          <w:p w:rsidR="005E5E7D" w:rsidRDefault="005E5E7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/>
            <w:vAlign w:val="bottom"/>
          </w:tcPr>
          <w:p w:rsidR="005E5E7D" w:rsidRDefault="005E5E7D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vAlign w:val="bottom"/>
          </w:tcPr>
          <w:p w:rsidR="005E5E7D" w:rsidRDefault="005E5E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>
        <w:trPr>
          <w:trHeight w:val="338"/>
        </w:trPr>
        <w:tc>
          <w:tcPr>
            <w:tcW w:w="1100" w:type="dxa"/>
            <w:vAlign w:val="bottom"/>
          </w:tcPr>
          <w:p w:rsidR="005E5E7D" w:rsidRDefault="005E5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2.</w:t>
            </w:r>
          </w:p>
        </w:tc>
        <w:tc>
          <w:tcPr>
            <w:tcW w:w="4480" w:type="dxa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Building brand awareness</w:t>
            </w:r>
          </w:p>
        </w:tc>
        <w:tc>
          <w:tcPr>
            <w:tcW w:w="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>
        <w:trPr>
          <w:trHeight w:val="338"/>
        </w:trPr>
        <w:tc>
          <w:tcPr>
            <w:tcW w:w="1100" w:type="dxa"/>
            <w:vAlign w:val="bottom"/>
          </w:tcPr>
          <w:p w:rsidR="005E5E7D" w:rsidRDefault="005E5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3.</w:t>
            </w:r>
          </w:p>
        </w:tc>
        <w:tc>
          <w:tcPr>
            <w:tcW w:w="4480" w:type="dxa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Conception and production of Advertisements</w:t>
            </w:r>
          </w:p>
        </w:tc>
        <w:tc>
          <w:tcPr>
            <w:tcW w:w="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>
        <w:trPr>
          <w:trHeight w:val="338"/>
        </w:trPr>
        <w:tc>
          <w:tcPr>
            <w:tcW w:w="1100" w:type="dxa"/>
            <w:vAlign w:val="bottom"/>
          </w:tcPr>
          <w:p w:rsidR="005E5E7D" w:rsidRDefault="005E5E7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 Social Media Management</w:t>
            </w:r>
          </w:p>
        </w:tc>
        <w:tc>
          <w:tcPr>
            <w:tcW w:w="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>
        <w:trPr>
          <w:trHeight w:val="338"/>
        </w:trPr>
        <w:tc>
          <w:tcPr>
            <w:tcW w:w="1100" w:type="dxa"/>
            <w:vAlign w:val="bottom"/>
          </w:tcPr>
          <w:p w:rsidR="005E5E7D" w:rsidRDefault="005E5E7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5.</w:t>
            </w:r>
          </w:p>
        </w:tc>
        <w:tc>
          <w:tcPr>
            <w:tcW w:w="4480" w:type="dxa"/>
            <w:vAlign w:val="bottom"/>
          </w:tcPr>
          <w:p w:rsidR="005E5E7D" w:rsidRDefault="00DA10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Create content for Social media</w:t>
            </w:r>
          </w:p>
        </w:tc>
        <w:tc>
          <w:tcPr>
            <w:tcW w:w="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</w:tbl>
    <w:p w:rsidR="005E5E7D" w:rsidRDefault="00DA10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5E7D" w:rsidRDefault="005E5E7D">
      <w:pPr>
        <w:spacing w:line="41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French </w:t>
      </w:r>
      <w:r>
        <w:rPr>
          <w:rFonts w:ascii="Arial" w:eastAsia="Arial" w:hAnsi="Arial" w:cs="Arial"/>
          <w:sz w:val="17"/>
          <w:szCs w:val="17"/>
        </w:rPr>
        <w:t>skills</w:t>
      </w:r>
    </w:p>
    <w:p w:rsidR="005E5E7D" w:rsidRDefault="005E5E7D">
      <w:pPr>
        <w:spacing w:line="297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Fluent in written and spoken French</w:t>
      </w:r>
    </w:p>
    <w:p w:rsidR="005E5E7D" w:rsidRDefault="005E5E7D">
      <w:pPr>
        <w:spacing w:line="358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Swahili</w:t>
      </w:r>
    </w:p>
    <w:p w:rsidR="005E5E7D" w:rsidRDefault="005E5E7D">
      <w:pPr>
        <w:spacing w:line="297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Fluent in spoken swahili</w:t>
      </w:r>
    </w:p>
    <w:p w:rsidR="005E5E7D" w:rsidRDefault="005E5E7D">
      <w:pPr>
        <w:spacing w:line="358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Computer Proficiency</w:t>
      </w:r>
    </w:p>
    <w:p w:rsidR="005E5E7D" w:rsidRDefault="005E5E7D">
      <w:pPr>
        <w:spacing w:line="81" w:lineRule="exact"/>
        <w:rPr>
          <w:sz w:val="24"/>
          <w:szCs w:val="24"/>
        </w:rPr>
      </w:pPr>
    </w:p>
    <w:p w:rsidR="005E5E7D" w:rsidRDefault="005E5E7D">
      <w:pPr>
        <w:sectPr w:rsidR="005E5E7D">
          <w:type w:val="continuous"/>
          <w:pgSz w:w="11900" w:h="16945"/>
          <w:pgMar w:top="159" w:right="340" w:bottom="0" w:left="320" w:header="0" w:footer="0" w:gutter="0"/>
          <w:cols w:num="2" w:space="720" w:equalWidth="0">
            <w:col w:w="7620" w:space="720"/>
            <w:col w:w="2900"/>
          </w:cols>
        </w:sectPr>
      </w:pPr>
    </w:p>
    <w:p w:rsidR="005E5E7D" w:rsidRDefault="00DA1073">
      <w:pPr>
        <w:spacing w:line="324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7"/>
          <w:szCs w:val="17"/>
        </w:rPr>
        <w:lastRenderedPageBreak/>
        <w:t>March 2013 - August 2013</w:t>
      </w: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317" w:lineRule="exact"/>
        <w:rPr>
          <w:sz w:val="24"/>
          <w:szCs w:val="24"/>
        </w:rPr>
      </w:pPr>
    </w:p>
    <w:p w:rsidR="005E5E7D" w:rsidRDefault="00DA1073">
      <w:pPr>
        <w:spacing w:line="330" w:lineRule="auto"/>
        <w:ind w:left="40"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6"/>
          <w:szCs w:val="16"/>
        </w:rPr>
        <w:t>July 2010 - December 2010</w:t>
      </w:r>
    </w:p>
    <w:p w:rsidR="005E5E7D" w:rsidRDefault="00DA10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Consumer banking assets operator officer (Intern)</w:t>
      </w:r>
    </w:p>
    <w:p w:rsidR="005E5E7D" w:rsidRDefault="005E5E7D">
      <w:pPr>
        <w:spacing w:line="66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Ecobank </w:t>
      </w:r>
      <w:r>
        <w:rPr>
          <w:rFonts w:ascii="Arial" w:eastAsia="Arial" w:hAnsi="Arial" w:cs="Arial"/>
          <w:sz w:val="17"/>
          <w:szCs w:val="17"/>
        </w:rPr>
        <w:t>Burundi</w:t>
      </w:r>
    </w:p>
    <w:p w:rsidR="005E5E7D" w:rsidRDefault="005E5E7D">
      <w:pPr>
        <w:spacing w:line="189" w:lineRule="exact"/>
        <w:rPr>
          <w:sz w:val="24"/>
          <w:szCs w:val="24"/>
        </w:rPr>
      </w:pPr>
    </w:p>
    <w:p w:rsidR="005E5E7D" w:rsidRDefault="00DA1073">
      <w:pPr>
        <w:numPr>
          <w:ilvl w:val="0"/>
          <w:numId w:val="3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Account opening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3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Internal fund transfers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3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Cheque deposits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3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Certified cheques</w:t>
      </w: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312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Treasury Assistant (Intern)</w:t>
      </w:r>
    </w:p>
    <w:p w:rsidR="005E5E7D" w:rsidRDefault="005E5E7D">
      <w:pPr>
        <w:spacing w:line="66" w:lineRule="exact"/>
        <w:rPr>
          <w:sz w:val="24"/>
          <w:szCs w:val="24"/>
        </w:rPr>
      </w:pPr>
    </w:p>
    <w:p w:rsidR="005E5E7D" w:rsidRDefault="00DA107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Ecobank Burundi</w:t>
      </w:r>
    </w:p>
    <w:p w:rsidR="005E5E7D" w:rsidRDefault="005E5E7D">
      <w:pPr>
        <w:spacing w:line="189" w:lineRule="exact"/>
        <w:rPr>
          <w:sz w:val="24"/>
          <w:szCs w:val="24"/>
        </w:rPr>
      </w:pPr>
    </w:p>
    <w:p w:rsidR="005E5E7D" w:rsidRDefault="00DA1073">
      <w:pPr>
        <w:numPr>
          <w:ilvl w:val="0"/>
          <w:numId w:val="4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Treasury sales and FX trading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4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Calls with customers and promote new treasury products</w:t>
      </w:r>
    </w:p>
    <w:p w:rsidR="005E5E7D" w:rsidRDefault="005E5E7D">
      <w:pPr>
        <w:spacing w:line="35" w:lineRule="exact"/>
        <w:rPr>
          <w:rFonts w:ascii="Arial" w:eastAsia="Arial" w:hAnsi="Arial" w:cs="Arial"/>
          <w:sz w:val="17"/>
          <w:szCs w:val="17"/>
        </w:rPr>
      </w:pPr>
    </w:p>
    <w:p w:rsidR="005E5E7D" w:rsidRDefault="00DA1073">
      <w:pPr>
        <w:numPr>
          <w:ilvl w:val="0"/>
          <w:numId w:val="4"/>
        </w:numPr>
        <w:tabs>
          <w:tab w:val="left" w:pos="240"/>
        </w:tabs>
        <w:ind w:left="240" w:hanging="2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Prepare the daily rate for all </w:t>
      </w:r>
      <w:r>
        <w:rPr>
          <w:rFonts w:ascii="Arial" w:eastAsia="Arial" w:hAnsi="Arial" w:cs="Arial"/>
          <w:sz w:val="17"/>
          <w:szCs w:val="17"/>
        </w:rPr>
        <w:t>branches and other product partner</w:t>
      </w:r>
    </w:p>
    <w:p w:rsidR="005E5E7D" w:rsidRDefault="00DA10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5E7D" w:rsidRDefault="005E5E7D">
      <w:pPr>
        <w:spacing w:line="196" w:lineRule="exact"/>
        <w:rPr>
          <w:sz w:val="24"/>
          <w:szCs w:val="24"/>
        </w:rPr>
      </w:pPr>
    </w:p>
    <w:p w:rsidR="005E5E7D" w:rsidRDefault="00DA1073">
      <w:pPr>
        <w:spacing w:line="303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The use of Microsoft Office, Adobe Premiere Pro,Illustrator and Photoshop</w:t>
      </w: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316" w:lineRule="exact"/>
        <w:rPr>
          <w:sz w:val="24"/>
          <w:szCs w:val="24"/>
        </w:rPr>
      </w:pPr>
    </w:p>
    <w:p w:rsidR="005E5E7D" w:rsidRDefault="005E5E7D">
      <w:pPr>
        <w:spacing w:line="51" w:lineRule="exact"/>
        <w:rPr>
          <w:sz w:val="24"/>
          <w:szCs w:val="24"/>
        </w:rPr>
      </w:pPr>
    </w:p>
    <w:p w:rsidR="005E5E7D" w:rsidRDefault="005E5E7D">
      <w:pPr>
        <w:sectPr w:rsidR="005E5E7D">
          <w:type w:val="continuous"/>
          <w:pgSz w:w="11900" w:h="16945"/>
          <w:pgMar w:top="159" w:right="340" w:bottom="0" w:left="320" w:header="0" w:footer="0" w:gutter="0"/>
          <w:cols w:num="3" w:space="720" w:equalWidth="0">
            <w:col w:w="1060" w:space="120"/>
            <w:col w:w="6440" w:space="720"/>
            <w:col w:w="2900"/>
          </w:cols>
        </w:sectPr>
      </w:pPr>
    </w:p>
    <w:p w:rsidR="005E5E7D" w:rsidRDefault="00DA1073">
      <w:pPr>
        <w:tabs>
          <w:tab w:val="left" w:pos="6420"/>
        </w:tabs>
        <w:ind w:right="476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17"/>
          <w:szCs w:val="17"/>
        </w:rPr>
        <w:lastRenderedPageBreak/>
        <w:t>2008 - 2008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Business developper</w:t>
      </w:r>
    </w:p>
    <w:p w:rsidR="005E5E7D" w:rsidRDefault="005E5E7D">
      <w:pPr>
        <w:spacing w:line="66" w:lineRule="exact"/>
        <w:rPr>
          <w:sz w:val="24"/>
          <w:szCs w:val="24"/>
        </w:rPr>
      </w:pPr>
    </w:p>
    <w:p w:rsidR="005E5E7D" w:rsidRDefault="00DA1073">
      <w:pPr>
        <w:ind w:right="48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Restaurant le Baobab</w:t>
      </w:r>
    </w:p>
    <w:p w:rsidR="005E5E7D" w:rsidRDefault="005E5E7D">
      <w:pPr>
        <w:spacing w:line="384" w:lineRule="exact"/>
        <w:rPr>
          <w:sz w:val="24"/>
          <w:szCs w:val="24"/>
        </w:rPr>
      </w:pPr>
    </w:p>
    <w:p w:rsidR="005E5E7D" w:rsidRDefault="00DA107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POSITIONS OF RESPONSIBILTY HELD AND ACHIEVEMENTS</w:t>
      </w:r>
    </w:p>
    <w:p w:rsidR="005E5E7D" w:rsidRDefault="005E5E7D">
      <w:pPr>
        <w:spacing w:line="186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5660"/>
      </w:tblGrid>
      <w:tr w:rsidR="005E5E7D">
        <w:trPr>
          <w:trHeight w:val="229"/>
        </w:trPr>
        <w:tc>
          <w:tcPr>
            <w:tcW w:w="1060" w:type="dxa"/>
            <w:vAlign w:val="bottom"/>
          </w:tcPr>
          <w:p w:rsidR="005E5E7D" w:rsidRDefault="00DA10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2017-2018</w:t>
            </w:r>
          </w:p>
        </w:tc>
        <w:tc>
          <w:tcPr>
            <w:tcW w:w="5660" w:type="dxa"/>
            <w:vAlign w:val="bottom"/>
          </w:tcPr>
          <w:p w:rsidR="005E5E7D" w:rsidRDefault="00DA107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Head of Consumer Banking Portfolio</w:t>
            </w:r>
          </w:p>
        </w:tc>
      </w:tr>
      <w:tr w:rsidR="005E5E7D">
        <w:trPr>
          <w:trHeight w:val="338"/>
        </w:trPr>
        <w:tc>
          <w:tcPr>
            <w:tcW w:w="1060" w:type="dxa"/>
            <w:vAlign w:val="bottom"/>
          </w:tcPr>
          <w:p w:rsidR="005E5E7D" w:rsidRDefault="00DA10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2011</w:t>
            </w:r>
          </w:p>
        </w:tc>
        <w:tc>
          <w:tcPr>
            <w:tcW w:w="5660" w:type="dxa"/>
            <w:vAlign w:val="bottom"/>
          </w:tcPr>
          <w:p w:rsidR="005E5E7D" w:rsidRDefault="00DA107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Captain of Legenda's Female N et ball team.</w:t>
            </w:r>
          </w:p>
        </w:tc>
      </w:tr>
      <w:tr w:rsidR="005E5E7D">
        <w:trPr>
          <w:trHeight w:val="338"/>
        </w:trPr>
        <w:tc>
          <w:tcPr>
            <w:tcW w:w="1060" w:type="dxa"/>
            <w:vAlign w:val="bottom"/>
          </w:tcPr>
          <w:p w:rsidR="005E5E7D" w:rsidRDefault="00DA10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5660" w:type="dxa"/>
            <w:vAlign w:val="bottom"/>
          </w:tcPr>
          <w:p w:rsidR="005E5E7D" w:rsidRDefault="00DA107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Marketing </w:t>
            </w:r>
            <w:r>
              <w:rPr>
                <w:rFonts w:ascii="Arial" w:eastAsia="Arial" w:hAnsi="Arial" w:cs="Arial"/>
                <w:sz w:val="17"/>
                <w:szCs w:val="17"/>
              </w:rPr>
              <w:t>agent for the company PANTONE during the mini exhibition</w:t>
            </w:r>
          </w:p>
        </w:tc>
      </w:tr>
    </w:tbl>
    <w:p w:rsidR="005E5E7D" w:rsidRDefault="00DA10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60325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E7D" w:rsidRDefault="00DA10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5E7D" w:rsidRDefault="005E5E7D">
      <w:pPr>
        <w:spacing w:line="200" w:lineRule="exact"/>
        <w:rPr>
          <w:sz w:val="24"/>
          <w:szCs w:val="24"/>
        </w:rPr>
      </w:pPr>
    </w:p>
    <w:p w:rsidR="005E5E7D" w:rsidRDefault="005E5E7D">
      <w:pPr>
        <w:spacing w:line="395" w:lineRule="exact"/>
        <w:rPr>
          <w:sz w:val="24"/>
          <w:szCs w:val="24"/>
        </w:rPr>
      </w:pPr>
    </w:p>
    <w:p w:rsidR="005E5E7D" w:rsidRDefault="005E5E7D">
      <w:pPr>
        <w:sectPr w:rsidR="005E5E7D">
          <w:type w:val="continuous"/>
          <w:pgSz w:w="11900" w:h="16945"/>
          <w:pgMar w:top="159" w:right="340" w:bottom="0" w:left="320" w:header="0" w:footer="0" w:gutter="0"/>
          <w:cols w:num="2" w:space="720" w:equalWidth="0">
            <w:col w:w="7620" w:space="720"/>
            <w:col w:w="2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380"/>
        <w:gridCol w:w="3280"/>
        <w:gridCol w:w="20"/>
      </w:tblGrid>
      <w:tr w:rsidR="005E5E7D" w:rsidTr="00DA1073">
        <w:trPr>
          <w:trHeight w:val="229"/>
        </w:trPr>
        <w:tc>
          <w:tcPr>
            <w:tcW w:w="880" w:type="dxa"/>
            <w:vAlign w:val="bottom"/>
          </w:tcPr>
          <w:p w:rsidR="005E5E7D" w:rsidRDefault="005E5E7D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vAlign w:val="bottom"/>
          </w:tcPr>
          <w:p w:rsidR="005E5E7D" w:rsidRDefault="00DA1073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of enterprises organized by SUPDECO  Senegal</w:t>
            </w:r>
          </w:p>
        </w:tc>
        <w:tc>
          <w:tcPr>
            <w:tcW w:w="3280" w:type="dxa"/>
            <w:vAlign w:val="bottom"/>
          </w:tcPr>
          <w:p w:rsidR="005E5E7D" w:rsidRDefault="005E5E7D">
            <w:pPr>
              <w:ind w:left="10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 w:rsidTr="00DA1073">
        <w:trPr>
          <w:trHeight w:val="338"/>
        </w:trPr>
        <w:tc>
          <w:tcPr>
            <w:tcW w:w="880" w:type="dxa"/>
            <w:vAlign w:val="bottom"/>
          </w:tcPr>
          <w:p w:rsidR="005E5E7D" w:rsidRDefault="00DA1073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2009</w:t>
            </w:r>
          </w:p>
        </w:tc>
        <w:tc>
          <w:tcPr>
            <w:tcW w:w="6380" w:type="dxa"/>
            <w:vAlign w:val="bottom"/>
          </w:tcPr>
          <w:p w:rsidR="005E5E7D" w:rsidRDefault="00DA107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Treasurer of the club New Touch, a school event-marketing club.</w:t>
            </w:r>
          </w:p>
        </w:tc>
        <w:tc>
          <w:tcPr>
            <w:tcW w:w="3280" w:type="dxa"/>
            <w:vAlign w:val="bottom"/>
          </w:tcPr>
          <w:p w:rsidR="005E5E7D" w:rsidRDefault="005E5E7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 w:rsidTr="00DA1073">
        <w:trPr>
          <w:trHeight w:val="338"/>
        </w:trPr>
        <w:tc>
          <w:tcPr>
            <w:tcW w:w="880" w:type="dxa"/>
            <w:vAlign w:val="bottom"/>
          </w:tcPr>
          <w:p w:rsidR="005E5E7D" w:rsidRDefault="00DA1073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2008</w:t>
            </w:r>
          </w:p>
        </w:tc>
        <w:tc>
          <w:tcPr>
            <w:tcW w:w="6380" w:type="dxa"/>
            <w:vAlign w:val="bottom"/>
          </w:tcPr>
          <w:p w:rsidR="005E5E7D" w:rsidRDefault="00DA1073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Award for the best student in mathematics</w:t>
            </w:r>
          </w:p>
        </w:tc>
        <w:tc>
          <w:tcPr>
            <w:tcW w:w="3280" w:type="dxa"/>
            <w:vMerge w:val="restart"/>
            <w:vAlign w:val="bottom"/>
          </w:tcPr>
          <w:p w:rsidR="005E5E7D" w:rsidRDefault="005E5E7D">
            <w:pPr>
              <w:ind w:left="10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  <w:tr w:rsidR="005E5E7D" w:rsidTr="00DA1073">
        <w:trPr>
          <w:trHeight w:val="184"/>
        </w:trPr>
        <w:tc>
          <w:tcPr>
            <w:tcW w:w="880" w:type="dxa"/>
            <w:vAlign w:val="bottom"/>
          </w:tcPr>
          <w:p w:rsidR="005E5E7D" w:rsidRDefault="00DA1073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2006</w:t>
            </w:r>
          </w:p>
        </w:tc>
        <w:tc>
          <w:tcPr>
            <w:tcW w:w="6380" w:type="dxa"/>
            <w:vAlign w:val="bottom"/>
          </w:tcPr>
          <w:p w:rsidR="005E5E7D" w:rsidRDefault="00DA107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Award of the best student in Philosophy</w:t>
            </w:r>
          </w:p>
        </w:tc>
        <w:tc>
          <w:tcPr>
            <w:tcW w:w="3280" w:type="dxa"/>
            <w:vMerge/>
            <w:vAlign w:val="bottom"/>
          </w:tcPr>
          <w:p w:rsidR="005E5E7D" w:rsidRDefault="005E5E7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E5E7D" w:rsidRDefault="005E5E7D">
            <w:pPr>
              <w:rPr>
                <w:sz w:val="1"/>
                <w:szCs w:val="1"/>
              </w:rPr>
            </w:pPr>
          </w:p>
        </w:tc>
      </w:tr>
    </w:tbl>
    <w:p w:rsidR="005E5E7D" w:rsidRDefault="00DA10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7774940</wp:posOffset>
            </wp:positionV>
            <wp:extent cx="4763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5E7D" w:rsidSect="005E5E7D">
      <w:pgSz w:w="11900" w:h="16840"/>
      <w:pgMar w:top="3" w:right="680" w:bottom="1440" w:left="36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814BD46"/>
    <w:lvl w:ilvl="0" w:tplc="AB1CBC18">
      <w:start w:val="1"/>
      <w:numFmt w:val="decimal"/>
      <w:lvlText w:val="%1."/>
      <w:lvlJc w:val="left"/>
    </w:lvl>
    <w:lvl w:ilvl="1" w:tplc="5D143B34">
      <w:numFmt w:val="decimal"/>
      <w:lvlText w:val=""/>
      <w:lvlJc w:val="left"/>
    </w:lvl>
    <w:lvl w:ilvl="2" w:tplc="8928275E">
      <w:numFmt w:val="decimal"/>
      <w:lvlText w:val=""/>
      <w:lvlJc w:val="left"/>
    </w:lvl>
    <w:lvl w:ilvl="3" w:tplc="CFB4C406">
      <w:numFmt w:val="decimal"/>
      <w:lvlText w:val=""/>
      <w:lvlJc w:val="left"/>
    </w:lvl>
    <w:lvl w:ilvl="4" w:tplc="BF80209E">
      <w:numFmt w:val="decimal"/>
      <w:lvlText w:val=""/>
      <w:lvlJc w:val="left"/>
    </w:lvl>
    <w:lvl w:ilvl="5" w:tplc="C40466F6">
      <w:numFmt w:val="decimal"/>
      <w:lvlText w:val=""/>
      <w:lvlJc w:val="left"/>
    </w:lvl>
    <w:lvl w:ilvl="6" w:tplc="8998EEE4">
      <w:numFmt w:val="decimal"/>
      <w:lvlText w:val=""/>
      <w:lvlJc w:val="left"/>
    </w:lvl>
    <w:lvl w:ilvl="7" w:tplc="4D6C9954">
      <w:numFmt w:val="decimal"/>
      <w:lvlText w:val=""/>
      <w:lvlJc w:val="left"/>
    </w:lvl>
    <w:lvl w:ilvl="8" w:tplc="A3FA4DBE">
      <w:numFmt w:val="decimal"/>
      <w:lvlText w:val=""/>
      <w:lvlJc w:val="left"/>
    </w:lvl>
  </w:abstractNum>
  <w:abstractNum w:abstractNumId="1">
    <w:nsid w:val="00003D6C"/>
    <w:multiLevelType w:val="hybridMultilevel"/>
    <w:tmpl w:val="2FEC0144"/>
    <w:lvl w:ilvl="0" w:tplc="D8FCE3FE">
      <w:start w:val="1"/>
      <w:numFmt w:val="bullet"/>
      <w:lvlText w:val=" "/>
      <w:lvlJc w:val="left"/>
    </w:lvl>
    <w:lvl w:ilvl="1" w:tplc="1CAE8FEA">
      <w:numFmt w:val="decimal"/>
      <w:lvlText w:val=""/>
      <w:lvlJc w:val="left"/>
    </w:lvl>
    <w:lvl w:ilvl="2" w:tplc="A180566E">
      <w:numFmt w:val="decimal"/>
      <w:lvlText w:val=""/>
      <w:lvlJc w:val="left"/>
    </w:lvl>
    <w:lvl w:ilvl="3" w:tplc="3FACF5AC">
      <w:numFmt w:val="decimal"/>
      <w:lvlText w:val=""/>
      <w:lvlJc w:val="left"/>
    </w:lvl>
    <w:lvl w:ilvl="4" w:tplc="8B688702">
      <w:numFmt w:val="decimal"/>
      <w:lvlText w:val=""/>
      <w:lvlJc w:val="left"/>
    </w:lvl>
    <w:lvl w:ilvl="5" w:tplc="BF18B7A6">
      <w:numFmt w:val="decimal"/>
      <w:lvlText w:val=""/>
      <w:lvlJc w:val="left"/>
    </w:lvl>
    <w:lvl w:ilvl="6" w:tplc="0C36E720">
      <w:numFmt w:val="decimal"/>
      <w:lvlText w:val=""/>
      <w:lvlJc w:val="left"/>
    </w:lvl>
    <w:lvl w:ilvl="7" w:tplc="47B6A690">
      <w:numFmt w:val="decimal"/>
      <w:lvlText w:val=""/>
      <w:lvlJc w:val="left"/>
    </w:lvl>
    <w:lvl w:ilvl="8" w:tplc="70CCCAE2">
      <w:numFmt w:val="decimal"/>
      <w:lvlText w:val=""/>
      <w:lvlJc w:val="left"/>
    </w:lvl>
  </w:abstractNum>
  <w:abstractNum w:abstractNumId="2">
    <w:nsid w:val="00004AE1"/>
    <w:multiLevelType w:val="hybridMultilevel"/>
    <w:tmpl w:val="2D5EF066"/>
    <w:lvl w:ilvl="0" w:tplc="16343DF6">
      <w:start w:val="1"/>
      <w:numFmt w:val="decimal"/>
      <w:lvlText w:val="%1."/>
      <w:lvlJc w:val="left"/>
    </w:lvl>
    <w:lvl w:ilvl="1" w:tplc="54E434CE">
      <w:numFmt w:val="decimal"/>
      <w:lvlText w:val=""/>
      <w:lvlJc w:val="left"/>
    </w:lvl>
    <w:lvl w:ilvl="2" w:tplc="1DBC0E9C">
      <w:numFmt w:val="decimal"/>
      <w:lvlText w:val=""/>
      <w:lvlJc w:val="left"/>
    </w:lvl>
    <w:lvl w:ilvl="3" w:tplc="C08C45E4">
      <w:numFmt w:val="decimal"/>
      <w:lvlText w:val=""/>
      <w:lvlJc w:val="left"/>
    </w:lvl>
    <w:lvl w:ilvl="4" w:tplc="B1D611E6">
      <w:numFmt w:val="decimal"/>
      <w:lvlText w:val=""/>
      <w:lvlJc w:val="left"/>
    </w:lvl>
    <w:lvl w:ilvl="5" w:tplc="038C563A">
      <w:numFmt w:val="decimal"/>
      <w:lvlText w:val=""/>
      <w:lvlJc w:val="left"/>
    </w:lvl>
    <w:lvl w:ilvl="6" w:tplc="4FEEF230">
      <w:numFmt w:val="decimal"/>
      <w:lvlText w:val=""/>
      <w:lvlJc w:val="left"/>
    </w:lvl>
    <w:lvl w:ilvl="7" w:tplc="A42238B8">
      <w:numFmt w:val="decimal"/>
      <w:lvlText w:val=""/>
      <w:lvlJc w:val="left"/>
    </w:lvl>
    <w:lvl w:ilvl="8" w:tplc="7D0006CC">
      <w:numFmt w:val="decimal"/>
      <w:lvlText w:val=""/>
      <w:lvlJc w:val="left"/>
    </w:lvl>
  </w:abstractNum>
  <w:abstractNum w:abstractNumId="3">
    <w:nsid w:val="000072AE"/>
    <w:multiLevelType w:val="hybridMultilevel"/>
    <w:tmpl w:val="CEB8F63E"/>
    <w:lvl w:ilvl="0" w:tplc="6D18ABCE">
      <w:start w:val="1"/>
      <w:numFmt w:val="decimal"/>
      <w:lvlText w:val="%1."/>
      <w:lvlJc w:val="left"/>
    </w:lvl>
    <w:lvl w:ilvl="1" w:tplc="9098BA0A">
      <w:numFmt w:val="decimal"/>
      <w:lvlText w:val=""/>
      <w:lvlJc w:val="left"/>
    </w:lvl>
    <w:lvl w:ilvl="2" w:tplc="9380283E">
      <w:numFmt w:val="decimal"/>
      <w:lvlText w:val=""/>
      <w:lvlJc w:val="left"/>
    </w:lvl>
    <w:lvl w:ilvl="3" w:tplc="3E6C158C">
      <w:numFmt w:val="decimal"/>
      <w:lvlText w:val=""/>
      <w:lvlJc w:val="left"/>
    </w:lvl>
    <w:lvl w:ilvl="4" w:tplc="D870F678">
      <w:numFmt w:val="decimal"/>
      <w:lvlText w:val=""/>
      <w:lvlJc w:val="left"/>
    </w:lvl>
    <w:lvl w:ilvl="5" w:tplc="F0C65DD0">
      <w:numFmt w:val="decimal"/>
      <w:lvlText w:val=""/>
      <w:lvlJc w:val="left"/>
    </w:lvl>
    <w:lvl w:ilvl="6" w:tplc="5FA48780">
      <w:numFmt w:val="decimal"/>
      <w:lvlText w:val=""/>
      <w:lvlJc w:val="left"/>
    </w:lvl>
    <w:lvl w:ilvl="7" w:tplc="D482FE22">
      <w:numFmt w:val="decimal"/>
      <w:lvlText w:val=""/>
      <w:lvlJc w:val="left"/>
    </w:lvl>
    <w:lvl w:ilvl="8" w:tplc="1C344A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E5E7D"/>
    <w:rsid w:val="005E5E7D"/>
    <w:rsid w:val="00DA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awa.3814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2018-06-23T10:39:00Z</dcterms:created>
  <dcterms:modified xsi:type="dcterms:W3CDTF">2018-06-24T08:32:00Z</dcterms:modified>
</cp:coreProperties>
</file>