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0DC0" w:rsidRDefault="00230118">
      <w:pPr>
        <w:spacing w:after="0" w:line="240" w:lineRule="auto"/>
        <w:jc w:val="center"/>
        <w:rPr>
          <w:rFonts w:eastAsia="Times New Roman" w:cs="Courier New"/>
          <w:b/>
          <w:bCs/>
          <w:sz w:val="32"/>
          <w:szCs w:val="24"/>
          <w:u w:val="single"/>
          <w:lang w:val="fr-FR"/>
        </w:rPr>
      </w:pPr>
      <w:r>
        <w:rPr>
          <w:rFonts w:eastAsia="Times New Roman" w:cs="Courier New"/>
          <w:b/>
          <w:bCs/>
          <w:noProof/>
          <w:sz w:val="36"/>
          <w:szCs w:val="24"/>
          <w:u w:val="single"/>
        </w:rPr>
        <w:drawing>
          <wp:anchor distT="0" distB="0" distL="114935" distR="114935" simplePos="0" relativeHeight="251658240" behindDoc="0" locked="0" layoutInCell="1" allowOverlap="1">
            <wp:simplePos x="0" y="0"/>
            <wp:positionH relativeFrom="column">
              <wp:posOffset>4773930</wp:posOffset>
            </wp:positionH>
            <wp:positionV relativeFrom="paragraph">
              <wp:posOffset>154305</wp:posOffset>
            </wp:positionV>
            <wp:extent cx="1333500" cy="1570355"/>
            <wp:effectExtent l="19050" t="19050" r="19050" b="10795"/>
            <wp:wrapTight wrapText="bothSides">
              <wp:wrapPolygon edited="0">
                <wp:start x="-309" y="-262"/>
                <wp:lineTo x="-309" y="21748"/>
                <wp:lineTo x="21909" y="21748"/>
                <wp:lineTo x="21909" y="-262"/>
                <wp:lineTo x="-309" y="-262"/>
              </wp:wrapPolygon>
            </wp:wrapTight>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cstate="print"/>
                    <a:stretch>
                      <a:fillRect/>
                    </a:stretch>
                  </pic:blipFill>
                  <pic:spPr>
                    <a:xfrm>
                      <a:off x="0" y="0"/>
                      <a:ext cx="1333500" cy="1570355"/>
                    </a:xfrm>
                    <a:prstGeom prst="rect">
                      <a:avLst/>
                    </a:prstGeom>
                    <a:solidFill>
                      <a:srgbClr val="FFFFFF"/>
                    </a:solidFill>
                    <a:ln>
                      <a:solidFill>
                        <a:srgbClr val="000000"/>
                      </a:solidFill>
                      <a:miter lim="800000"/>
                    </a:ln>
                  </pic:spPr>
                </pic:pic>
              </a:graphicData>
            </a:graphic>
          </wp:anchor>
        </w:drawing>
      </w:r>
      <w:r w:rsidR="00236D5C" w:rsidRPr="00236D5C">
        <w:rPr>
          <w:rFonts w:eastAsia="Times New Roman" w:cs="Courier New"/>
          <w:b/>
          <w:bCs/>
          <w:noProof/>
          <w:sz w:val="36"/>
          <w:szCs w:val="24"/>
          <w:u w:val="single"/>
          <w:lang w:val="en-GB" w:eastAsia="en-GB"/>
        </w:rPr>
        <w:pict>
          <v:shape id="_x0000_s1027" style="position:absolute;left:0;text-align:left;margin-left:38.2pt;margin-top:8.3pt;width:1.15pt;height:3.45pt;z-index:251661312;mso-position-horizontal-relative:text;mso-position-vertical-relative:line" coordsize="21600,21600" o:spt="100" adj="0,,0" path="m21600,21600qb21600,21600,,xe" filled="f" strokeweight="1.5pt">
            <v:stroke joinstyle="round"/>
            <v:formulas/>
            <v:path o:connecttype="segments"/>
          </v:shape>
        </w:pict>
      </w:r>
      <w:r w:rsidR="002357FB">
        <w:rPr>
          <w:rFonts w:eastAsia="Times New Roman" w:cs="Courier New"/>
          <w:b/>
          <w:bCs/>
          <w:sz w:val="36"/>
          <w:szCs w:val="24"/>
          <w:u w:val="single"/>
          <w:lang w:val="fr-FR"/>
        </w:rPr>
        <w:t>Curriculum Vitae</w:t>
      </w:r>
    </w:p>
    <w:p w:rsidR="00A30DC0" w:rsidRDefault="00A30DC0">
      <w:pPr>
        <w:spacing w:after="0" w:line="240" w:lineRule="auto"/>
        <w:jc w:val="center"/>
        <w:rPr>
          <w:rFonts w:eastAsia="Times New Roman" w:cs="Courier New"/>
          <w:b/>
          <w:bCs/>
          <w:sz w:val="32"/>
          <w:szCs w:val="24"/>
          <w:u w:val="single"/>
          <w:lang w:val="fr-FR"/>
        </w:rPr>
      </w:pPr>
    </w:p>
    <w:p w:rsidR="00230118" w:rsidRDefault="002357FB">
      <w:pPr>
        <w:spacing w:line="240" w:lineRule="auto"/>
        <w:jc w:val="both"/>
        <w:rPr>
          <w:b/>
          <w:caps/>
          <w:sz w:val="28"/>
          <w:szCs w:val="24"/>
          <w:lang w:val="fr-FR"/>
        </w:rPr>
      </w:pPr>
      <w:r>
        <w:rPr>
          <w:b/>
          <w:caps/>
          <w:sz w:val="28"/>
          <w:szCs w:val="24"/>
          <w:lang w:val="fr-FR"/>
        </w:rPr>
        <w:t>chith</w:t>
      </w:r>
      <w:r w:rsidR="00230118">
        <w:rPr>
          <w:b/>
          <w:caps/>
          <w:sz w:val="28"/>
          <w:szCs w:val="24"/>
          <w:lang w:val="fr-FR"/>
        </w:rPr>
        <w:t>u</w:t>
      </w:r>
    </w:p>
    <w:p w:rsidR="00230118" w:rsidRDefault="00230118">
      <w:pPr>
        <w:spacing w:line="240" w:lineRule="auto"/>
        <w:jc w:val="both"/>
        <w:rPr>
          <w:b/>
          <w:caps/>
          <w:sz w:val="28"/>
          <w:szCs w:val="24"/>
          <w:lang w:val="fr-FR"/>
        </w:rPr>
      </w:pPr>
    </w:p>
    <w:p w:rsidR="00A30DC0" w:rsidRDefault="00230118">
      <w:pPr>
        <w:spacing w:line="240" w:lineRule="auto"/>
        <w:jc w:val="both"/>
        <w:rPr>
          <w:b/>
          <w:sz w:val="28"/>
          <w:szCs w:val="24"/>
        </w:rPr>
      </w:pPr>
      <w:hyperlink r:id="rId8" w:history="1">
        <w:r w:rsidRPr="0012564B">
          <w:rPr>
            <w:rStyle w:val="Hyperlink"/>
            <w:b/>
            <w:sz w:val="28"/>
            <w:szCs w:val="24"/>
          </w:rPr>
          <w:t>chithu.381513@2freemail.com</w:t>
        </w:r>
      </w:hyperlink>
      <w:r>
        <w:t xml:space="preserve"> </w:t>
      </w:r>
    </w:p>
    <w:p w:rsidR="00A30DC0" w:rsidRDefault="00A30DC0">
      <w:pPr>
        <w:spacing w:after="0" w:line="240" w:lineRule="auto"/>
        <w:rPr>
          <w:sz w:val="28"/>
          <w:szCs w:val="24"/>
        </w:rPr>
      </w:pPr>
    </w:p>
    <w:p w:rsidR="00A30DC0" w:rsidRDefault="00A30DC0">
      <w:pPr>
        <w:spacing w:after="0" w:line="240" w:lineRule="auto"/>
        <w:rPr>
          <w:sz w:val="24"/>
          <w:szCs w:val="24"/>
        </w:rPr>
      </w:pPr>
    </w:p>
    <w:p w:rsidR="00A30DC0" w:rsidRDefault="00A30DC0">
      <w:pPr>
        <w:widowControl w:val="0"/>
        <w:pBdr>
          <w:top w:val="single" w:sz="6" w:space="0" w:color="auto"/>
        </w:pBdr>
        <w:autoSpaceDE w:val="0"/>
        <w:autoSpaceDN w:val="0"/>
        <w:spacing w:after="120" w:line="240" w:lineRule="auto"/>
        <w:rPr>
          <w:b/>
          <w:bCs/>
          <w:sz w:val="18"/>
          <w:szCs w:val="18"/>
          <w:u w:val="single"/>
        </w:rPr>
      </w:pPr>
    </w:p>
    <w:p w:rsidR="00A30DC0" w:rsidRDefault="002357FB">
      <w:pPr>
        <w:spacing w:after="0" w:line="240" w:lineRule="auto"/>
        <w:jc w:val="both"/>
        <w:rPr>
          <w:rFonts w:eastAsia="Times New Roman" w:cs="Times New Roman"/>
          <w:b/>
          <w:bCs/>
          <w:sz w:val="24"/>
          <w:szCs w:val="24"/>
          <w:u w:val="single"/>
        </w:rPr>
      </w:pPr>
      <w:r>
        <w:rPr>
          <w:rFonts w:eastAsia="Times New Roman" w:cs="Times New Roman"/>
          <w:b/>
          <w:bCs/>
          <w:sz w:val="24"/>
          <w:szCs w:val="24"/>
          <w:u w:val="single"/>
        </w:rPr>
        <w:t>OBJECTIVE:</w:t>
      </w:r>
    </w:p>
    <w:p w:rsidR="00A30DC0" w:rsidRDefault="00A30DC0">
      <w:pPr>
        <w:spacing w:after="0" w:line="240" w:lineRule="auto"/>
        <w:rPr>
          <w:rFonts w:eastAsia="Times New Roman" w:cs="Times New Roman"/>
          <w:sz w:val="24"/>
          <w:szCs w:val="24"/>
        </w:rPr>
      </w:pPr>
    </w:p>
    <w:p w:rsidR="00A30DC0" w:rsidRDefault="002357FB">
      <w:pPr>
        <w:spacing w:after="0" w:line="240" w:lineRule="auto"/>
        <w:rPr>
          <w:rFonts w:eastAsia="Times New Roman" w:cs="Times New Roman"/>
          <w:sz w:val="24"/>
          <w:szCs w:val="24"/>
        </w:rPr>
      </w:pPr>
      <w:r>
        <w:rPr>
          <w:rFonts w:eastAsia="Times New Roman" w:cs="Times New Roman"/>
          <w:sz w:val="24"/>
          <w:szCs w:val="24"/>
        </w:rPr>
        <w:t>To make</w:t>
      </w:r>
      <w:r w:rsidR="00CC6647">
        <w:rPr>
          <w:rFonts w:eastAsia="Times New Roman" w:cs="Times New Roman"/>
          <w:sz w:val="24"/>
          <w:szCs w:val="24"/>
        </w:rPr>
        <w:t xml:space="preserve"> </w:t>
      </w:r>
      <w:r>
        <w:rPr>
          <w:rFonts w:eastAsia="Times New Roman" w:cs="Times New Roman"/>
          <w:sz w:val="24"/>
          <w:szCs w:val="24"/>
        </w:rPr>
        <w:t xml:space="preserve">a positive </w:t>
      </w:r>
      <w:r w:rsidR="00FC1628">
        <w:rPr>
          <w:rFonts w:eastAsia="Times New Roman" w:cs="Times New Roman"/>
          <w:sz w:val="24"/>
          <w:szCs w:val="24"/>
        </w:rPr>
        <w:t>impact in</w:t>
      </w:r>
      <w:r>
        <w:rPr>
          <w:rFonts w:eastAsia="Times New Roman" w:cs="Times New Roman"/>
          <w:sz w:val="24"/>
          <w:szCs w:val="24"/>
        </w:rPr>
        <w:t xml:space="preserve"> my field of activity leading to Organization growth by creative application of my value based convictions and professional divinity by putting my all efforts in the work assigned to me in an organization where I can grow along with the organization.</w:t>
      </w:r>
    </w:p>
    <w:p w:rsidR="00A30DC0" w:rsidRDefault="00A30DC0">
      <w:pPr>
        <w:spacing w:after="0" w:line="240" w:lineRule="auto"/>
        <w:rPr>
          <w:rFonts w:eastAsia="Times New Roman" w:cs="Times New Roman"/>
          <w:sz w:val="24"/>
          <w:szCs w:val="24"/>
        </w:rPr>
      </w:pPr>
    </w:p>
    <w:p w:rsidR="00695CC6" w:rsidRDefault="00695CC6" w:rsidP="00695CC6">
      <w:pPr>
        <w:spacing w:after="0" w:line="240" w:lineRule="auto"/>
        <w:jc w:val="both"/>
        <w:rPr>
          <w:rFonts w:eastAsia="Times New Roman" w:cs="Times New Roman"/>
          <w:sz w:val="24"/>
          <w:szCs w:val="24"/>
        </w:rPr>
      </w:pPr>
      <w:r>
        <w:rPr>
          <w:rFonts w:eastAsia="Times New Roman" w:cs="Times New Roman"/>
          <w:b/>
          <w:bCs/>
          <w:sz w:val="24"/>
          <w:szCs w:val="24"/>
          <w:u w:val="single"/>
        </w:rPr>
        <w:t>PROFESSIONAL QUALIFICATION:</w:t>
      </w:r>
    </w:p>
    <w:p w:rsidR="00695CC6" w:rsidRDefault="00695CC6" w:rsidP="00695CC6">
      <w:pPr>
        <w:spacing w:after="0" w:line="240" w:lineRule="auto"/>
        <w:rPr>
          <w:rFonts w:eastAsia="Times New Roman" w:cs="Times New Roman"/>
          <w:sz w:val="24"/>
          <w:szCs w:val="24"/>
        </w:rPr>
      </w:pPr>
      <w:r>
        <w:rPr>
          <w:rFonts w:eastAsia="Times New Roman" w:cs="Times New Roman"/>
          <w:sz w:val="24"/>
          <w:szCs w:val="24"/>
        </w:rPr>
        <w:t xml:space="preserve">            </w:t>
      </w:r>
    </w:p>
    <w:p w:rsidR="008519FF" w:rsidRDefault="00695CC6" w:rsidP="008519FF">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 xml:space="preserve">MBA from Muthayammal Engineering College, Rasipuram, </w:t>
      </w:r>
      <w:r>
        <w:rPr>
          <w:rFonts w:eastAsia="Times New Roman" w:cs="Times New Roman"/>
          <w:b/>
          <w:sz w:val="24"/>
          <w:szCs w:val="24"/>
        </w:rPr>
        <w:t>Anna university-Coimbatore</w:t>
      </w:r>
      <w:r w:rsidR="008519FF">
        <w:rPr>
          <w:rFonts w:eastAsia="Times New Roman" w:cs="Times New Roman"/>
          <w:sz w:val="24"/>
          <w:szCs w:val="24"/>
        </w:rPr>
        <w:t>.</w:t>
      </w:r>
    </w:p>
    <w:p w:rsidR="008519FF" w:rsidRPr="008519FF" w:rsidRDefault="008519FF" w:rsidP="008519FF">
      <w:pPr>
        <w:pStyle w:val="ListParagraph"/>
        <w:spacing w:after="0" w:line="240" w:lineRule="auto"/>
        <w:rPr>
          <w:rFonts w:eastAsia="Times New Roman" w:cs="Times New Roman"/>
          <w:sz w:val="24"/>
          <w:szCs w:val="24"/>
        </w:rPr>
      </w:pPr>
    </w:p>
    <w:p w:rsidR="00695CC6" w:rsidRDefault="00695CC6" w:rsidP="00695CC6">
      <w:pPr>
        <w:pStyle w:val="ListParagraph"/>
        <w:widowControl w:val="0"/>
        <w:numPr>
          <w:ilvl w:val="0"/>
          <w:numId w:val="5"/>
        </w:numPr>
        <w:autoSpaceDE w:val="0"/>
        <w:autoSpaceDN w:val="0"/>
        <w:rPr>
          <w:rFonts w:eastAsia="Times New Roman" w:cs="Times New Roman"/>
          <w:sz w:val="24"/>
          <w:szCs w:val="24"/>
        </w:rPr>
      </w:pPr>
      <w:r>
        <w:rPr>
          <w:rFonts w:eastAsia="Times New Roman" w:cs="Times New Roman"/>
          <w:sz w:val="24"/>
          <w:szCs w:val="24"/>
        </w:rPr>
        <w:t>Year of passing-2009.</w:t>
      </w:r>
    </w:p>
    <w:p w:rsidR="00695CC6" w:rsidRDefault="00695CC6" w:rsidP="00695CC6">
      <w:pPr>
        <w:pStyle w:val="ListParagraph"/>
        <w:widowControl w:val="0"/>
        <w:numPr>
          <w:ilvl w:val="0"/>
          <w:numId w:val="5"/>
        </w:numPr>
        <w:autoSpaceDE w:val="0"/>
        <w:autoSpaceDN w:val="0"/>
        <w:rPr>
          <w:rFonts w:eastAsia="Times New Roman" w:cs="Times New Roman"/>
          <w:sz w:val="24"/>
          <w:szCs w:val="24"/>
        </w:rPr>
      </w:pPr>
      <w:r>
        <w:rPr>
          <w:rFonts w:eastAsia="Times New Roman" w:cs="Times New Roman"/>
          <w:sz w:val="24"/>
          <w:szCs w:val="24"/>
        </w:rPr>
        <w:t>Percentage-74%.</w:t>
      </w:r>
    </w:p>
    <w:p w:rsidR="00695CC6" w:rsidRDefault="00695CC6" w:rsidP="00695CC6">
      <w:pPr>
        <w:pStyle w:val="ListParagraph"/>
        <w:widowControl w:val="0"/>
        <w:numPr>
          <w:ilvl w:val="0"/>
          <w:numId w:val="5"/>
        </w:numPr>
        <w:autoSpaceDE w:val="0"/>
        <w:autoSpaceDN w:val="0"/>
        <w:rPr>
          <w:rFonts w:eastAsia="Times New Roman" w:cs="Times New Roman"/>
          <w:sz w:val="24"/>
          <w:szCs w:val="24"/>
        </w:rPr>
      </w:pPr>
      <w:r>
        <w:rPr>
          <w:rFonts w:eastAsia="Times New Roman" w:cs="Times New Roman"/>
          <w:sz w:val="24"/>
          <w:szCs w:val="24"/>
        </w:rPr>
        <w:t>Specialization- Finance &amp; Marketing.</w:t>
      </w:r>
    </w:p>
    <w:p w:rsidR="00695CC6" w:rsidRDefault="00695CC6" w:rsidP="00695CC6">
      <w:pPr>
        <w:spacing w:after="0" w:line="240" w:lineRule="auto"/>
        <w:rPr>
          <w:sz w:val="24"/>
          <w:szCs w:val="24"/>
        </w:rPr>
      </w:pPr>
    </w:p>
    <w:p w:rsidR="00695CC6" w:rsidRDefault="00695CC6" w:rsidP="00695CC6">
      <w:pPr>
        <w:spacing w:after="0" w:line="240" w:lineRule="auto"/>
        <w:jc w:val="both"/>
        <w:rPr>
          <w:rFonts w:eastAsia="Times New Roman" w:cs="Times New Roman"/>
          <w:sz w:val="24"/>
          <w:szCs w:val="24"/>
        </w:rPr>
      </w:pPr>
      <w:r>
        <w:rPr>
          <w:rFonts w:eastAsia="Times New Roman" w:cs="Times New Roman"/>
          <w:b/>
          <w:bCs/>
          <w:sz w:val="24"/>
          <w:szCs w:val="24"/>
          <w:u w:val="single"/>
        </w:rPr>
        <w:t>ACADEMIC QUALIFICATION:</w:t>
      </w:r>
    </w:p>
    <w:p w:rsidR="00695CC6" w:rsidRDefault="00695CC6" w:rsidP="00695CC6">
      <w:pPr>
        <w:spacing w:after="0" w:line="240" w:lineRule="auto"/>
        <w:rPr>
          <w:rFonts w:eastAsia="Times New Roman" w:cs="Times New Roman"/>
          <w:sz w:val="24"/>
          <w:szCs w:val="24"/>
        </w:rPr>
      </w:pPr>
    </w:p>
    <w:p w:rsidR="00695CC6" w:rsidRDefault="00695CC6" w:rsidP="00695CC6">
      <w:pPr>
        <w:pStyle w:val="ListParagraph"/>
        <w:widowControl w:val="0"/>
        <w:numPr>
          <w:ilvl w:val="0"/>
          <w:numId w:val="6"/>
        </w:numPr>
        <w:autoSpaceDE w:val="0"/>
        <w:autoSpaceDN w:val="0"/>
        <w:rPr>
          <w:sz w:val="24"/>
          <w:szCs w:val="24"/>
        </w:rPr>
      </w:pPr>
      <w:r>
        <w:rPr>
          <w:rFonts w:eastAsia="Times New Roman" w:cs="Times New Roman"/>
          <w:sz w:val="24"/>
          <w:szCs w:val="24"/>
        </w:rPr>
        <w:t xml:space="preserve">B.com from </w:t>
      </w:r>
      <w:r>
        <w:rPr>
          <w:sz w:val="24"/>
          <w:szCs w:val="24"/>
        </w:rPr>
        <w:t xml:space="preserve">Periyar E V R College Trichy, </w:t>
      </w:r>
      <w:r>
        <w:rPr>
          <w:b/>
          <w:sz w:val="24"/>
          <w:szCs w:val="24"/>
        </w:rPr>
        <w:t>Bharathidasan University-Trichy</w:t>
      </w:r>
      <w:r>
        <w:rPr>
          <w:sz w:val="24"/>
          <w:szCs w:val="24"/>
        </w:rPr>
        <w:t>.</w:t>
      </w:r>
    </w:p>
    <w:p w:rsidR="008519FF" w:rsidRDefault="008519FF" w:rsidP="008519FF">
      <w:pPr>
        <w:pStyle w:val="ListParagraph"/>
        <w:widowControl w:val="0"/>
        <w:autoSpaceDE w:val="0"/>
        <w:autoSpaceDN w:val="0"/>
        <w:rPr>
          <w:sz w:val="24"/>
          <w:szCs w:val="24"/>
        </w:rPr>
      </w:pPr>
    </w:p>
    <w:p w:rsidR="00695CC6" w:rsidRDefault="00695CC6" w:rsidP="00695CC6">
      <w:pPr>
        <w:pStyle w:val="ListParagraph"/>
        <w:widowControl w:val="0"/>
        <w:numPr>
          <w:ilvl w:val="0"/>
          <w:numId w:val="5"/>
        </w:numPr>
        <w:autoSpaceDE w:val="0"/>
        <w:autoSpaceDN w:val="0"/>
        <w:rPr>
          <w:rFonts w:eastAsia="Times New Roman" w:cs="Times New Roman"/>
          <w:sz w:val="24"/>
          <w:szCs w:val="24"/>
        </w:rPr>
      </w:pPr>
      <w:r>
        <w:rPr>
          <w:rFonts w:eastAsia="Times New Roman" w:cs="Times New Roman"/>
          <w:sz w:val="24"/>
          <w:szCs w:val="24"/>
        </w:rPr>
        <w:t>Year of passing-2007.</w:t>
      </w:r>
    </w:p>
    <w:p w:rsidR="00695CC6" w:rsidRDefault="00695CC6" w:rsidP="00695CC6">
      <w:pPr>
        <w:pStyle w:val="ListParagraph"/>
        <w:widowControl w:val="0"/>
        <w:numPr>
          <w:ilvl w:val="0"/>
          <w:numId w:val="5"/>
        </w:numPr>
        <w:autoSpaceDE w:val="0"/>
        <w:autoSpaceDN w:val="0"/>
        <w:rPr>
          <w:rFonts w:eastAsia="Times New Roman" w:cs="Times New Roman"/>
          <w:sz w:val="24"/>
          <w:szCs w:val="24"/>
        </w:rPr>
      </w:pPr>
      <w:r>
        <w:rPr>
          <w:rFonts w:eastAsia="Times New Roman" w:cs="Times New Roman"/>
          <w:sz w:val="24"/>
          <w:szCs w:val="24"/>
        </w:rPr>
        <w:t>Percentage-62%.</w:t>
      </w:r>
    </w:p>
    <w:p w:rsidR="00695CC6" w:rsidRDefault="00695CC6" w:rsidP="00695CC6">
      <w:pPr>
        <w:pStyle w:val="ListParagraph"/>
        <w:widowControl w:val="0"/>
        <w:numPr>
          <w:ilvl w:val="0"/>
          <w:numId w:val="5"/>
        </w:numPr>
        <w:autoSpaceDE w:val="0"/>
        <w:autoSpaceDN w:val="0"/>
        <w:rPr>
          <w:rFonts w:eastAsia="Times New Roman" w:cs="Times New Roman"/>
          <w:sz w:val="24"/>
          <w:szCs w:val="24"/>
        </w:rPr>
      </w:pPr>
      <w:r>
        <w:rPr>
          <w:rFonts w:eastAsia="Times New Roman" w:cs="Times New Roman"/>
          <w:sz w:val="24"/>
          <w:szCs w:val="24"/>
        </w:rPr>
        <w:t>Specialization-Commerce.</w:t>
      </w:r>
    </w:p>
    <w:p w:rsidR="00695CC6" w:rsidRDefault="00695CC6" w:rsidP="00695CC6">
      <w:pPr>
        <w:pStyle w:val="ListParagraph"/>
        <w:widowControl w:val="0"/>
        <w:autoSpaceDE w:val="0"/>
        <w:autoSpaceDN w:val="0"/>
        <w:rPr>
          <w:sz w:val="24"/>
          <w:szCs w:val="24"/>
        </w:rPr>
      </w:pPr>
    </w:p>
    <w:p w:rsidR="00695CC6" w:rsidRDefault="00695CC6" w:rsidP="00695CC6">
      <w:pPr>
        <w:pStyle w:val="ListParagraph"/>
        <w:numPr>
          <w:ilvl w:val="0"/>
          <w:numId w:val="6"/>
        </w:numPr>
        <w:spacing w:before="100" w:beforeAutospacing="1" w:after="100" w:afterAutospacing="1" w:line="240" w:lineRule="auto"/>
        <w:rPr>
          <w:rFonts w:eastAsia="Times New Roman" w:cs="Times New Roman"/>
          <w:b/>
          <w:sz w:val="24"/>
          <w:szCs w:val="24"/>
        </w:rPr>
      </w:pPr>
      <w:r>
        <w:rPr>
          <w:sz w:val="24"/>
          <w:szCs w:val="24"/>
        </w:rPr>
        <w:t>Higher secondary</w:t>
      </w:r>
      <w:r>
        <w:rPr>
          <w:rFonts w:eastAsia="Times New Roman" w:cs="Times New Roman"/>
          <w:sz w:val="24"/>
          <w:szCs w:val="24"/>
        </w:rPr>
        <w:t xml:space="preserve"> from St.Antony hr. Sec.school, Chinna Salem, </w:t>
      </w:r>
      <w:r w:rsidR="00E84D2E">
        <w:rPr>
          <w:rFonts w:eastAsia="Times New Roman" w:cs="Times New Roman"/>
          <w:b/>
          <w:sz w:val="24"/>
          <w:szCs w:val="24"/>
        </w:rPr>
        <w:t>State Board</w:t>
      </w:r>
      <w:r>
        <w:rPr>
          <w:rFonts w:eastAsia="Times New Roman" w:cs="Times New Roman"/>
          <w:b/>
          <w:sz w:val="24"/>
          <w:szCs w:val="24"/>
        </w:rPr>
        <w:t>.</w:t>
      </w:r>
    </w:p>
    <w:p w:rsidR="008519FF" w:rsidRDefault="008519FF" w:rsidP="008519FF">
      <w:pPr>
        <w:pStyle w:val="ListParagraph"/>
        <w:spacing w:before="100" w:beforeAutospacing="1" w:after="100" w:afterAutospacing="1" w:line="240" w:lineRule="auto"/>
        <w:rPr>
          <w:rFonts w:eastAsia="Times New Roman" w:cs="Times New Roman"/>
          <w:b/>
          <w:sz w:val="24"/>
          <w:szCs w:val="24"/>
        </w:rPr>
      </w:pPr>
    </w:p>
    <w:p w:rsidR="00695CC6" w:rsidRDefault="00695CC6" w:rsidP="00695CC6">
      <w:pPr>
        <w:pStyle w:val="ListParagraph"/>
        <w:widowControl w:val="0"/>
        <w:numPr>
          <w:ilvl w:val="0"/>
          <w:numId w:val="7"/>
        </w:numPr>
        <w:autoSpaceDE w:val="0"/>
        <w:autoSpaceDN w:val="0"/>
        <w:rPr>
          <w:rFonts w:eastAsia="Times New Roman" w:cs="Times New Roman"/>
          <w:sz w:val="24"/>
          <w:szCs w:val="24"/>
        </w:rPr>
      </w:pPr>
      <w:r>
        <w:rPr>
          <w:rFonts w:eastAsia="Times New Roman" w:cs="Times New Roman"/>
          <w:sz w:val="24"/>
          <w:szCs w:val="24"/>
        </w:rPr>
        <w:t>Year of passing-2004.</w:t>
      </w:r>
    </w:p>
    <w:p w:rsidR="00695CC6" w:rsidRDefault="00695CC6" w:rsidP="00695CC6">
      <w:pPr>
        <w:pStyle w:val="ListParagraph"/>
        <w:widowControl w:val="0"/>
        <w:numPr>
          <w:ilvl w:val="0"/>
          <w:numId w:val="7"/>
        </w:numPr>
        <w:autoSpaceDE w:val="0"/>
        <w:autoSpaceDN w:val="0"/>
        <w:rPr>
          <w:rFonts w:eastAsia="Times New Roman" w:cs="Times New Roman"/>
          <w:sz w:val="24"/>
          <w:szCs w:val="24"/>
        </w:rPr>
      </w:pPr>
      <w:r>
        <w:rPr>
          <w:rFonts w:eastAsia="Times New Roman" w:cs="Times New Roman"/>
          <w:sz w:val="24"/>
          <w:szCs w:val="24"/>
        </w:rPr>
        <w:t>Percentage-77%.</w:t>
      </w:r>
    </w:p>
    <w:p w:rsidR="00695CC6" w:rsidRDefault="00695CC6" w:rsidP="00695CC6">
      <w:pPr>
        <w:pStyle w:val="ListParagraph"/>
        <w:widowControl w:val="0"/>
        <w:numPr>
          <w:ilvl w:val="0"/>
          <w:numId w:val="7"/>
        </w:numPr>
        <w:autoSpaceDE w:val="0"/>
        <w:autoSpaceDN w:val="0"/>
        <w:rPr>
          <w:rFonts w:eastAsia="Times New Roman" w:cs="Times New Roman"/>
          <w:sz w:val="24"/>
          <w:szCs w:val="24"/>
        </w:rPr>
      </w:pPr>
      <w:r>
        <w:rPr>
          <w:rFonts w:eastAsia="Times New Roman" w:cs="Times New Roman"/>
          <w:sz w:val="24"/>
          <w:szCs w:val="24"/>
        </w:rPr>
        <w:t>Specialization-Commerce.</w:t>
      </w:r>
    </w:p>
    <w:p w:rsidR="00695CC6" w:rsidRDefault="00695CC6" w:rsidP="00695CC6">
      <w:pPr>
        <w:pStyle w:val="ListParagraph"/>
        <w:spacing w:before="100" w:beforeAutospacing="1" w:after="100" w:afterAutospacing="1" w:line="240" w:lineRule="auto"/>
        <w:rPr>
          <w:rFonts w:eastAsia="Times New Roman" w:cs="Times New Roman"/>
          <w:sz w:val="24"/>
          <w:szCs w:val="24"/>
        </w:rPr>
      </w:pPr>
    </w:p>
    <w:p w:rsidR="00695CC6" w:rsidRDefault="00695CC6" w:rsidP="00695CC6">
      <w:pPr>
        <w:pStyle w:val="ListParagraph"/>
        <w:spacing w:before="100" w:beforeAutospacing="1" w:after="100" w:afterAutospacing="1" w:line="240" w:lineRule="auto"/>
        <w:rPr>
          <w:rFonts w:eastAsia="Times New Roman" w:cs="Times New Roman"/>
          <w:sz w:val="24"/>
          <w:szCs w:val="24"/>
        </w:rPr>
      </w:pPr>
    </w:p>
    <w:p w:rsidR="00695CC6" w:rsidRPr="008519FF" w:rsidRDefault="00695CC6" w:rsidP="00695CC6">
      <w:pPr>
        <w:pStyle w:val="ListParagraph"/>
        <w:numPr>
          <w:ilvl w:val="0"/>
          <w:numId w:val="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10</w:t>
      </w:r>
      <w:r>
        <w:rPr>
          <w:rFonts w:eastAsia="Times New Roman" w:cs="Times New Roman"/>
          <w:sz w:val="24"/>
          <w:szCs w:val="24"/>
          <w:vertAlign w:val="superscript"/>
        </w:rPr>
        <w:t>th</w:t>
      </w:r>
      <w:r>
        <w:rPr>
          <w:rFonts w:eastAsia="Times New Roman" w:cs="Times New Roman"/>
          <w:sz w:val="24"/>
          <w:szCs w:val="24"/>
        </w:rPr>
        <w:t xml:space="preserve"> from Govt High School, Thagam</w:t>
      </w:r>
      <w:r w:rsidR="00E84D2E">
        <w:rPr>
          <w:rFonts w:eastAsia="Times New Roman" w:cs="Times New Roman"/>
          <w:sz w:val="24"/>
          <w:szCs w:val="24"/>
        </w:rPr>
        <w:t xml:space="preserve"> </w:t>
      </w:r>
      <w:r>
        <w:rPr>
          <w:rFonts w:eastAsia="Times New Roman" w:cs="Times New Roman"/>
          <w:sz w:val="24"/>
          <w:szCs w:val="24"/>
        </w:rPr>
        <w:t>Theer</w:t>
      </w:r>
      <w:r w:rsidR="00E84D2E">
        <w:rPr>
          <w:rFonts w:eastAsia="Times New Roman" w:cs="Times New Roman"/>
          <w:sz w:val="24"/>
          <w:szCs w:val="24"/>
        </w:rPr>
        <w:t xml:space="preserve"> </w:t>
      </w:r>
      <w:r>
        <w:rPr>
          <w:rFonts w:eastAsia="Times New Roman" w:cs="Times New Roman"/>
          <w:sz w:val="24"/>
          <w:szCs w:val="24"/>
        </w:rPr>
        <w:t>Tha</w:t>
      </w:r>
      <w:r w:rsidR="00E84D2E">
        <w:rPr>
          <w:rFonts w:eastAsia="Times New Roman" w:cs="Times New Roman"/>
          <w:sz w:val="24"/>
          <w:szCs w:val="24"/>
        </w:rPr>
        <w:t xml:space="preserve"> </w:t>
      </w:r>
      <w:r>
        <w:rPr>
          <w:rFonts w:eastAsia="Times New Roman" w:cs="Times New Roman"/>
          <w:sz w:val="24"/>
          <w:szCs w:val="24"/>
        </w:rPr>
        <w:t>Puram,</w:t>
      </w:r>
      <w:r>
        <w:rPr>
          <w:rFonts w:eastAsia="Times New Roman" w:cs="Times New Roman"/>
          <w:b/>
          <w:sz w:val="24"/>
          <w:szCs w:val="24"/>
        </w:rPr>
        <w:t xml:space="preserve">State </w:t>
      </w:r>
      <w:r w:rsidR="00E84D2E">
        <w:rPr>
          <w:rFonts w:eastAsia="Times New Roman" w:cs="Times New Roman"/>
          <w:b/>
          <w:sz w:val="24"/>
          <w:szCs w:val="24"/>
        </w:rPr>
        <w:t>Board</w:t>
      </w:r>
      <w:r>
        <w:rPr>
          <w:rFonts w:eastAsia="Times New Roman" w:cs="Times New Roman"/>
          <w:b/>
          <w:sz w:val="24"/>
          <w:szCs w:val="24"/>
        </w:rPr>
        <w:t>.</w:t>
      </w:r>
    </w:p>
    <w:p w:rsidR="008519FF" w:rsidRDefault="008519FF" w:rsidP="008519FF">
      <w:pPr>
        <w:pStyle w:val="ListParagraph"/>
        <w:spacing w:before="100" w:beforeAutospacing="1" w:after="100" w:afterAutospacing="1" w:line="240" w:lineRule="auto"/>
        <w:rPr>
          <w:rFonts w:eastAsia="Times New Roman" w:cs="Times New Roman"/>
          <w:sz w:val="24"/>
          <w:szCs w:val="24"/>
        </w:rPr>
      </w:pPr>
    </w:p>
    <w:p w:rsidR="00695CC6" w:rsidRDefault="00695CC6" w:rsidP="00695CC6">
      <w:pPr>
        <w:pStyle w:val="ListParagraph"/>
        <w:widowControl w:val="0"/>
        <w:numPr>
          <w:ilvl w:val="0"/>
          <w:numId w:val="8"/>
        </w:numPr>
        <w:autoSpaceDE w:val="0"/>
        <w:autoSpaceDN w:val="0"/>
        <w:rPr>
          <w:rFonts w:eastAsia="Times New Roman" w:cs="Times New Roman"/>
          <w:sz w:val="24"/>
          <w:szCs w:val="24"/>
        </w:rPr>
      </w:pPr>
      <w:r>
        <w:rPr>
          <w:rFonts w:eastAsia="Times New Roman" w:cs="Times New Roman"/>
          <w:sz w:val="24"/>
          <w:szCs w:val="24"/>
        </w:rPr>
        <w:t>Year of passing-2002</w:t>
      </w:r>
    </w:p>
    <w:p w:rsidR="00695CC6" w:rsidRDefault="00695CC6" w:rsidP="00695CC6">
      <w:pPr>
        <w:pStyle w:val="ListParagraph"/>
        <w:widowControl w:val="0"/>
        <w:numPr>
          <w:ilvl w:val="0"/>
          <w:numId w:val="8"/>
        </w:numPr>
        <w:autoSpaceDE w:val="0"/>
        <w:autoSpaceDN w:val="0"/>
        <w:rPr>
          <w:rFonts w:eastAsia="Times New Roman" w:cs="Times New Roman"/>
          <w:sz w:val="24"/>
          <w:szCs w:val="24"/>
        </w:rPr>
      </w:pPr>
      <w:r>
        <w:rPr>
          <w:rFonts w:eastAsia="Times New Roman" w:cs="Times New Roman"/>
          <w:sz w:val="24"/>
          <w:szCs w:val="24"/>
        </w:rPr>
        <w:t>Percentage-68%</w:t>
      </w:r>
    </w:p>
    <w:p w:rsidR="00695CC6" w:rsidRDefault="00695CC6">
      <w:pPr>
        <w:spacing w:after="0" w:line="240" w:lineRule="auto"/>
        <w:rPr>
          <w:rFonts w:eastAsia="Times New Roman" w:cs="Times New Roman"/>
          <w:sz w:val="24"/>
          <w:szCs w:val="24"/>
        </w:rPr>
      </w:pPr>
    </w:p>
    <w:p w:rsidR="00A30DC0" w:rsidRDefault="002357FB">
      <w:pPr>
        <w:spacing w:after="0" w:line="240" w:lineRule="auto"/>
        <w:jc w:val="both"/>
        <w:rPr>
          <w:rFonts w:eastAsia="Times New Roman" w:cs="Times New Roman"/>
          <w:b/>
          <w:bCs/>
          <w:sz w:val="24"/>
          <w:szCs w:val="24"/>
          <w:u w:val="single"/>
        </w:rPr>
      </w:pPr>
      <w:r>
        <w:rPr>
          <w:rFonts w:eastAsia="Times New Roman" w:cs="Times New Roman"/>
          <w:b/>
          <w:bCs/>
          <w:sz w:val="24"/>
          <w:szCs w:val="24"/>
          <w:u w:val="single"/>
        </w:rPr>
        <w:t>PROFEESTIONAL AND WORKING EXPERINCES:</w:t>
      </w:r>
    </w:p>
    <w:p w:rsidR="00A30DC0" w:rsidRPr="00695CC6" w:rsidRDefault="003A1D57" w:rsidP="00695CC6">
      <w:pPr>
        <w:pStyle w:val="ListParagraph"/>
        <w:numPr>
          <w:ilvl w:val="0"/>
          <w:numId w:val="11"/>
        </w:numPr>
        <w:spacing w:after="0" w:line="300" w:lineRule="auto"/>
        <w:jc w:val="both"/>
        <w:rPr>
          <w:sz w:val="24"/>
        </w:rPr>
      </w:pPr>
      <w:r w:rsidRPr="00695CC6">
        <w:rPr>
          <w:sz w:val="24"/>
        </w:rPr>
        <w:t xml:space="preserve">Two Years Experience </w:t>
      </w:r>
      <w:r w:rsidR="002357FB" w:rsidRPr="00695CC6">
        <w:rPr>
          <w:sz w:val="24"/>
        </w:rPr>
        <w:t xml:space="preserve">to </w:t>
      </w:r>
      <w:r w:rsidR="002357FB" w:rsidRPr="00695CC6">
        <w:rPr>
          <w:b/>
          <w:sz w:val="24"/>
        </w:rPr>
        <w:t>Head Checker</w:t>
      </w:r>
      <w:r w:rsidR="002357FB" w:rsidRPr="00695CC6">
        <w:rPr>
          <w:sz w:val="24"/>
        </w:rPr>
        <w:t xml:space="preserve"> in </w:t>
      </w:r>
      <w:r w:rsidR="002357FB" w:rsidRPr="00695CC6">
        <w:rPr>
          <w:b/>
          <w:bCs/>
          <w:sz w:val="24"/>
        </w:rPr>
        <w:t xml:space="preserve">Mansour Al Mosaid </w:t>
      </w:r>
      <w:r w:rsidR="00695CC6" w:rsidRPr="00695CC6">
        <w:rPr>
          <w:b/>
          <w:bCs/>
          <w:sz w:val="24"/>
        </w:rPr>
        <w:t>co.,Ltd.</w:t>
      </w:r>
      <w:r w:rsidR="002357FB" w:rsidRPr="00695CC6">
        <w:rPr>
          <w:b/>
          <w:bCs/>
          <w:sz w:val="24"/>
        </w:rPr>
        <w:t xml:space="preserve">Jeddah Islamic </w:t>
      </w:r>
      <w:r w:rsidR="00F446C2" w:rsidRPr="00695CC6">
        <w:rPr>
          <w:b/>
          <w:bCs/>
          <w:sz w:val="24"/>
        </w:rPr>
        <w:t xml:space="preserve">Sea </w:t>
      </w:r>
      <w:r w:rsidR="002357FB" w:rsidRPr="00695CC6">
        <w:rPr>
          <w:b/>
          <w:bCs/>
          <w:sz w:val="24"/>
        </w:rPr>
        <w:t>Port Project</w:t>
      </w:r>
      <w:r w:rsidR="00385FB9" w:rsidRPr="00695CC6">
        <w:rPr>
          <w:b/>
          <w:bCs/>
          <w:sz w:val="24"/>
        </w:rPr>
        <w:t xml:space="preserve"> (</w:t>
      </w:r>
      <w:r w:rsidR="00B11EB3" w:rsidRPr="00695CC6">
        <w:rPr>
          <w:b/>
          <w:bCs/>
          <w:sz w:val="24"/>
        </w:rPr>
        <w:t>Multipurpose</w:t>
      </w:r>
      <w:r w:rsidR="00841CA5" w:rsidRPr="00695CC6">
        <w:rPr>
          <w:b/>
          <w:bCs/>
          <w:sz w:val="24"/>
        </w:rPr>
        <w:t>)</w:t>
      </w:r>
      <w:r w:rsidR="002357FB" w:rsidRPr="00695CC6">
        <w:rPr>
          <w:sz w:val="24"/>
        </w:rPr>
        <w:t>- Saudi Arabia.</w:t>
      </w:r>
      <w:r w:rsidR="002357FB" w:rsidRPr="00695CC6">
        <w:rPr>
          <w:rFonts w:ascii="Calibri" w:hAnsi="Calibri" w:cs="Calibri"/>
          <w:b/>
          <w:sz w:val="24"/>
        </w:rPr>
        <w:t xml:space="preserve"> </w:t>
      </w:r>
    </w:p>
    <w:p w:rsidR="00695CC6" w:rsidRPr="00695CC6" w:rsidRDefault="00695CC6" w:rsidP="00695CC6">
      <w:pPr>
        <w:pStyle w:val="ListParagraph"/>
        <w:spacing w:after="0" w:line="300" w:lineRule="auto"/>
        <w:ind w:left="720"/>
        <w:jc w:val="both"/>
        <w:rPr>
          <w:sz w:val="24"/>
        </w:rPr>
      </w:pPr>
    </w:p>
    <w:p w:rsidR="00A30DC0" w:rsidRDefault="00236D5C">
      <w:pPr>
        <w:widowControl w:val="0"/>
        <w:suppressAutoHyphens/>
        <w:autoSpaceDE w:val="0"/>
        <w:spacing w:after="0" w:line="360" w:lineRule="auto"/>
        <w:jc w:val="both"/>
        <w:rPr>
          <w:sz w:val="24"/>
        </w:rPr>
      </w:pPr>
      <w:r w:rsidRPr="00236D5C">
        <w:rPr>
          <w:noProof/>
          <w:sz w:val="24"/>
          <w:lang w:val="en-GB" w:eastAsia="en-GB"/>
        </w:rPr>
        <w:pict>
          <v:shape id="_x0000_s1026" style="position:absolute;left:0;text-align:left;margin-left:-77pt;margin-top:-523.8pt;width:0;height:0;z-index:251660288;mso-position-vertical-relative:line" coordsize="21600,21600" path="m,l,xe" filled="f" strokeweight="1.5pt"/>
        </w:pict>
      </w:r>
      <w:r w:rsidR="00695CC6">
        <w:rPr>
          <w:sz w:val="24"/>
        </w:rPr>
        <w:t xml:space="preserve"> Unloading and</w:t>
      </w:r>
      <w:r w:rsidR="00695CC6" w:rsidRPr="00695CC6">
        <w:rPr>
          <w:sz w:val="24"/>
        </w:rPr>
        <w:t xml:space="preserve"> </w:t>
      </w:r>
      <w:r w:rsidR="00695CC6">
        <w:rPr>
          <w:sz w:val="24"/>
        </w:rPr>
        <w:t>Loading</w:t>
      </w:r>
      <w:r w:rsidR="002357FB">
        <w:rPr>
          <w:sz w:val="24"/>
        </w:rPr>
        <w:t xml:space="preserve"> </w:t>
      </w:r>
      <w:r w:rsidR="00D52DB3">
        <w:rPr>
          <w:sz w:val="24"/>
        </w:rPr>
        <w:t xml:space="preserve">(Import and Export) </w:t>
      </w:r>
      <w:r w:rsidR="002357FB">
        <w:rPr>
          <w:sz w:val="24"/>
        </w:rPr>
        <w:t>of cargoes on ships here are various other dockside responsibilities and duties involved under this occupation</w:t>
      </w:r>
      <w:r w:rsidR="00E84D2E">
        <w:rPr>
          <w:sz w:val="24"/>
        </w:rPr>
        <w:t>.</w:t>
      </w:r>
    </w:p>
    <w:p w:rsidR="00A30DC0" w:rsidRDefault="00695CC6">
      <w:pPr>
        <w:widowControl w:val="0"/>
        <w:suppressAutoHyphens/>
        <w:autoSpaceDE w:val="0"/>
        <w:spacing w:after="0" w:line="360" w:lineRule="auto"/>
        <w:jc w:val="both"/>
        <w:rPr>
          <w:rFonts w:ascii="Calibri" w:hAnsi="Calibri" w:cs="Calibri"/>
          <w:b/>
          <w:sz w:val="24"/>
        </w:rPr>
      </w:pPr>
      <w:r>
        <w:rPr>
          <w:b/>
          <w:bCs/>
          <w:sz w:val="28"/>
        </w:rPr>
        <w:t xml:space="preserve">Our Company </w:t>
      </w:r>
      <w:r w:rsidR="002357FB">
        <w:rPr>
          <w:b/>
          <w:bCs/>
          <w:sz w:val="28"/>
        </w:rPr>
        <w:t>Port Project</w:t>
      </w:r>
      <w:r w:rsidR="002357FB">
        <w:rPr>
          <w:rFonts w:ascii="Calibri" w:hAnsi="Calibri" w:cs="Calibri"/>
          <w:b/>
          <w:sz w:val="24"/>
        </w:rPr>
        <w:t xml:space="preserve">–Cargoes, </w:t>
      </w:r>
      <w:r>
        <w:rPr>
          <w:rFonts w:ascii="Calibri" w:hAnsi="Calibri" w:cs="Calibri"/>
          <w:b/>
          <w:sz w:val="24"/>
        </w:rPr>
        <w:t>C</w:t>
      </w:r>
      <w:r w:rsidR="002357FB">
        <w:rPr>
          <w:rFonts w:ascii="Calibri" w:hAnsi="Calibri" w:cs="Calibri"/>
          <w:b/>
          <w:sz w:val="24"/>
        </w:rPr>
        <w:t>ontainers, Bulk, RoRo.</w:t>
      </w:r>
    </w:p>
    <w:p w:rsidR="00A30DC0" w:rsidRDefault="002357FB">
      <w:pPr>
        <w:widowControl w:val="0"/>
        <w:suppressAutoHyphens/>
        <w:autoSpaceDE w:val="0"/>
        <w:spacing w:after="0" w:line="360" w:lineRule="auto"/>
        <w:jc w:val="both"/>
        <w:rPr>
          <w:rFonts w:ascii="Calibri" w:hAnsi="Calibri" w:cs="Calibri"/>
          <w:b/>
          <w:sz w:val="24"/>
          <w:u w:val="single"/>
        </w:rPr>
      </w:pPr>
      <w:r>
        <w:rPr>
          <w:rFonts w:ascii="Calibri" w:hAnsi="Calibri" w:cs="Calibri"/>
          <w:b/>
          <w:sz w:val="24"/>
          <w:u w:val="single"/>
        </w:rPr>
        <w:t>Job Description:</w:t>
      </w:r>
    </w:p>
    <w:p w:rsidR="00A30DC0" w:rsidRDefault="002357FB" w:rsidP="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Agent Request </w:t>
      </w:r>
      <w:r>
        <w:rPr>
          <w:sz w:val="24"/>
        </w:rPr>
        <w:t>unloading</w:t>
      </w:r>
      <w:r w:rsidR="00695CC6">
        <w:rPr>
          <w:sz w:val="24"/>
        </w:rPr>
        <w:t xml:space="preserve"> and</w:t>
      </w:r>
      <w:r w:rsidR="00695CC6" w:rsidRPr="00695CC6">
        <w:rPr>
          <w:rFonts w:ascii="Calibri" w:hAnsi="Calibri" w:cs="Calibri"/>
          <w:sz w:val="24"/>
        </w:rPr>
        <w:t xml:space="preserve"> </w:t>
      </w:r>
      <w:r w:rsidR="00695CC6">
        <w:rPr>
          <w:rFonts w:ascii="Calibri" w:hAnsi="Calibri" w:cs="Calibri"/>
          <w:sz w:val="24"/>
        </w:rPr>
        <w:t>Loading</w:t>
      </w:r>
      <w:r>
        <w:rPr>
          <w:sz w:val="24"/>
        </w:rPr>
        <w:t xml:space="preserve"> of cargoes.</w:t>
      </w:r>
    </w:p>
    <w:p w:rsidR="00A30DC0" w:rsidRPr="00695CC6" w:rsidRDefault="002357FB" w:rsidP="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Coordinati</w:t>
      </w:r>
      <w:r w:rsidR="00695CC6">
        <w:rPr>
          <w:rFonts w:ascii="Calibri" w:hAnsi="Calibri" w:cs="Calibri"/>
          <w:sz w:val="24"/>
        </w:rPr>
        <w:t>on to Capitan or Chief Officers and Agent.</w:t>
      </w:r>
    </w:p>
    <w:p w:rsidR="00695CC6" w:rsidRPr="00695CC6" w:rsidRDefault="002357FB" w:rsidP="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Preparation billing to unloading and loading </w:t>
      </w:r>
      <w:r w:rsidR="00695CC6">
        <w:rPr>
          <w:rFonts w:ascii="Calibri" w:hAnsi="Calibri" w:cs="Calibri"/>
          <w:sz w:val="24"/>
        </w:rPr>
        <w:t xml:space="preserve">all </w:t>
      </w:r>
      <w:r>
        <w:rPr>
          <w:sz w:val="24"/>
        </w:rPr>
        <w:t>cargoes.</w:t>
      </w:r>
    </w:p>
    <w:p w:rsidR="00A30DC0" w:rsidRDefault="00A30DC0">
      <w:pPr>
        <w:spacing w:after="0" w:line="240" w:lineRule="auto"/>
        <w:jc w:val="both"/>
        <w:rPr>
          <w:rFonts w:eastAsia="Times New Roman" w:cs="Times New Roman"/>
          <w:b/>
          <w:bCs/>
          <w:sz w:val="16"/>
          <w:szCs w:val="16"/>
          <w:u w:val="single"/>
        </w:rPr>
      </w:pPr>
    </w:p>
    <w:p w:rsidR="00A30DC0" w:rsidRPr="00695CC6" w:rsidRDefault="002357FB" w:rsidP="00695CC6">
      <w:pPr>
        <w:numPr>
          <w:ilvl w:val="0"/>
          <w:numId w:val="1"/>
        </w:numPr>
        <w:spacing w:after="0" w:line="300" w:lineRule="auto"/>
        <w:jc w:val="both"/>
        <w:rPr>
          <w:sz w:val="24"/>
        </w:rPr>
      </w:pPr>
      <w:r>
        <w:rPr>
          <w:sz w:val="24"/>
        </w:rPr>
        <w:t xml:space="preserve">Two Years Experience to </w:t>
      </w:r>
      <w:r>
        <w:rPr>
          <w:b/>
          <w:sz w:val="24"/>
        </w:rPr>
        <w:t>Accounts Manager</w:t>
      </w:r>
      <w:r>
        <w:rPr>
          <w:sz w:val="24"/>
        </w:rPr>
        <w:t xml:space="preserve"> in Hero Motocorp LTD on Show </w:t>
      </w:r>
      <w:r w:rsidR="00695CC6">
        <w:rPr>
          <w:sz w:val="24"/>
        </w:rPr>
        <w:t>Room in Chinnasalem-Tamil Nadu.</w:t>
      </w:r>
    </w:p>
    <w:p w:rsidR="00A30DC0" w:rsidRDefault="002357FB">
      <w:pPr>
        <w:pStyle w:val="ListParagraph"/>
        <w:widowControl w:val="0"/>
        <w:suppressAutoHyphens/>
        <w:autoSpaceDE w:val="0"/>
        <w:spacing w:after="0" w:line="360" w:lineRule="auto"/>
        <w:jc w:val="both"/>
        <w:rPr>
          <w:rFonts w:ascii="Calibri" w:hAnsi="Calibri" w:cs="Calibri"/>
          <w:b/>
          <w:sz w:val="24"/>
          <w:u w:val="single"/>
        </w:rPr>
      </w:pPr>
      <w:r>
        <w:rPr>
          <w:rFonts w:ascii="Calibri" w:hAnsi="Calibri" w:cs="Calibri"/>
          <w:b/>
          <w:sz w:val="24"/>
          <w:u w:val="single"/>
        </w:rPr>
        <w:t>Job Description:</w:t>
      </w:r>
    </w:p>
    <w:p w:rsidR="00A30DC0" w:rsidRDefault="002357FB" w:rsidP="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Fund </w:t>
      </w:r>
      <w:r w:rsidR="00695CC6">
        <w:rPr>
          <w:rFonts w:ascii="Calibri" w:hAnsi="Calibri" w:cs="Calibri"/>
          <w:sz w:val="24"/>
        </w:rPr>
        <w:t xml:space="preserve">&amp; </w:t>
      </w:r>
      <w:r>
        <w:rPr>
          <w:rFonts w:ascii="Calibri" w:hAnsi="Calibri" w:cs="Calibri"/>
          <w:sz w:val="24"/>
        </w:rPr>
        <w:t>Cash Flow Management.</w:t>
      </w:r>
    </w:p>
    <w:p w:rsidR="00A30DC0" w:rsidRDefault="002357FB" w:rsidP="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Tally Software </w:t>
      </w:r>
      <w:r w:rsidR="00695CC6">
        <w:rPr>
          <w:rFonts w:ascii="Calibri" w:hAnsi="Calibri" w:cs="Calibri"/>
          <w:sz w:val="24"/>
        </w:rPr>
        <w:t xml:space="preserve">and </w:t>
      </w:r>
      <w:r>
        <w:rPr>
          <w:rFonts w:ascii="Calibri" w:hAnsi="Calibri" w:cs="Calibri"/>
          <w:sz w:val="24"/>
        </w:rPr>
        <w:t>Stock</w:t>
      </w:r>
      <w:r w:rsidR="00695CC6">
        <w:rPr>
          <w:rFonts w:ascii="Calibri" w:hAnsi="Calibri" w:cs="Calibri"/>
          <w:sz w:val="24"/>
        </w:rPr>
        <w:t xml:space="preserve"> and</w:t>
      </w:r>
      <w:r w:rsidR="00695CC6" w:rsidRPr="00695CC6">
        <w:rPr>
          <w:rFonts w:ascii="Calibri" w:hAnsi="Calibri" w:cs="Calibri"/>
          <w:sz w:val="24"/>
        </w:rPr>
        <w:t xml:space="preserve"> </w:t>
      </w:r>
      <w:r w:rsidR="00695CC6">
        <w:rPr>
          <w:rFonts w:ascii="Calibri" w:hAnsi="Calibri" w:cs="Calibri"/>
          <w:sz w:val="24"/>
        </w:rPr>
        <w:t>Bank balance</w:t>
      </w:r>
      <w:r>
        <w:rPr>
          <w:rFonts w:ascii="Calibri" w:hAnsi="Calibri" w:cs="Calibri"/>
          <w:sz w:val="24"/>
        </w:rPr>
        <w:t xml:space="preserve"> Maintained.</w:t>
      </w:r>
    </w:p>
    <w:p w:rsidR="00695CC6" w:rsidRDefault="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Sales &amp; Income tax filing. </w:t>
      </w:r>
    </w:p>
    <w:p w:rsidR="00A30DC0" w:rsidRPr="00695CC6" w:rsidRDefault="00695CC6" w:rsidP="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Purchase and sales </w:t>
      </w:r>
      <w:r w:rsidR="002357FB">
        <w:rPr>
          <w:rFonts w:ascii="Calibri" w:hAnsi="Calibri" w:cs="Calibri"/>
          <w:sz w:val="24"/>
        </w:rPr>
        <w:t xml:space="preserve"> Invoice entry.</w:t>
      </w:r>
    </w:p>
    <w:p w:rsidR="00A30DC0" w:rsidRDefault="00A30DC0">
      <w:pPr>
        <w:spacing w:after="0" w:line="300" w:lineRule="auto"/>
        <w:jc w:val="both"/>
        <w:rPr>
          <w:sz w:val="24"/>
        </w:rPr>
      </w:pPr>
    </w:p>
    <w:p w:rsidR="00695CC6" w:rsidRPr="00695CC6" w:rsidRDefault="002357FB" w:rsidP="00695CC6">
      <w:pPr>
        <w:pStyle w:val="ListParagraph"/>
        <w:numPr>
          <w:ilvl w:val="0"/>
          <w:numId w:val="1"/>
        </w:numPr>
        <w:spacing w:after="0" w:line="300" w:lineRule="auto"/>
        <w:jc w:val="both"/>
        <w:rPr>
          <w:rFonts w:ascii="Calibri" w:hAnsi="Calibri" w:cs="Calibri"/>
          <w:b/>
          <w:sz w:val="24"/>
          <w:u w:val="single"/>
        </w:rPr>
      </w:pPr>
      <w:r w:rsidRPr="00695CC6">
        <w:rPr>
          <w:sz w:val="24"/>
        </w:rPr>
        <w:t xml:space="preserve">Five Months Experience to </w:t>
      </w:r>
      <w:r w:rsidRPr="00695CC6">
        <w:rPr>
          <w:b/>
          <w:sz w:val="24"/>
        </w:rPr>
        <w:t>Site Manpower coordinator</w:t>
      </w:r>
      <w:r w:rsidR="00695CC6">
        <w:rPr>
          <w:sz w:val="24"/>
        </w:rPr>
        <w:t xml:space="preserve"> in United Precast concrete Dubai L.L.C </w:t>
      </w:r>
    </w:p>
    <w:p w:rsidR="00A30DC0" w:rsidRDefault="002357FB" w:rsidP="00695CC6">
      <w:pPr>
        <w:pStyle w:val="ListParagraph"/>
        <w:spacing w:after="0" w:line="300" w:lineRule="auto"/>
        <w:jc w:val="both"/>
        <w:rPr>
          <w:rFonts w:ascii="Calibri" w:hAnsi="Calibri" w:cs="Calibri"/>
          <w:b/>
          <w:sz w:val="24"/>
          <w:u w:val="single"/>
        </w:rPr>
      </w:pPr>
      <w:r>
        <w:rPr>
          <w:rFonts w:ascii="Calibri" w:hAnsi="Calibri" w:cs="Calibri"/>
          <w:b/>
          <w:sz w:val="24"/>
          <w:u w:val="single"/>
        </w:rPr>
        <w:t>Job Description:</w:t>
      </w:r>
    </w:p>
    <w:p w:rsidR="00A30DC0" w:rsidRDefault="002357FB">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Employee time sheet entry, </w:t>
      </w:r>
      <w:r w:rsidR="00695CC6">
        <w:rPr>
          <w:rFonts w:ascii="Calibri" w:hAnsi="Calibri" w:cs="Calibri"/>
          <w:sz w:val="24"/>
        </w:rPr>
        <w:t xml:space="preserve">Site </w:t>
      </w:r>
      <w:r>
        <w:rPr>
          <w:rFonts w:ascii="Calibri" w:hAnsi="Calibri" w:cs="Calibri"/>
          <w:sz w:val="24"/>
        </w:rPr>
        <w:t>Job allocates.</w:t>
      </w:r>
    </w:p>
    <w:p w:rsidR="00695CC6" w:rsidRPr="008519FF" w:rsidRDefault="00695CC6" w:rsidP="008519FF">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Employee salary making, R</w:t>
      </w:r>
      <w:r w:rsidR="002357FB">
        <w:rPr>
          <w:rFonts w:ascii="Calibri" w:hAnsi="Calibri" w:cs="Calibri"/>
          <w:sz w:val="24"/>
        </w:rPr>
        <w:t>eporting to project engineer.</w:t>
      </w:r>
    </w:p>
    <w:p w:rsidR="00A30DC0" w:rsidRDefault="00A30DC0">
      <w:pPr>
        <w:widowControl w:val="0"/>
        <w:suppressAutoHyphens/>
        <w:autoSpaceDE w:val="0"/>
        <w:spacing w:after="0" w:line="360" w:lineRule="auto"/>
        <w:jc w:val="both"/>
        <w:rPr>
          <w:rFonts w:ascii="Calibri" w:hAnsi="Calibri" w:cs="Calibri"/>
          <w:sz w:val="24"/>
        </w:rPr>
      </w:pPr>
    </w:p>
    <w:p w:rsidR="00695CC6" w:rsidRPr="00695CC6" w:rsidRDefault="002357FB" w:rsidP="00695CC6">
      <w:pPr>
        <w:pStyle w:val="ListParagraph"/>
        <w:widowControl w:val="0"/>
        <w:numPr>
          <w:ilvl w:val="0"/>
          <w:numId w:val="1"/>
        </w:numPr>
        <w:suppressAutoHyphens/>
        <w:autoSpaceDE w:val="0"/>
        <w:spacing w:after="0" w:line="360" w:lineRule="auto"/>
        <w:jc w:val="both"/>
        <w:rPr>
          <w:rFonts w:ascii="Calibri" w:hAnsi="Calibri" w:cs="Calibri"/>
          <w:b/>
          <w:sz w:val="24"/>
          <w:u w:val="single"/>
        </w:rPr>
      </w:pPr>
      <w:r w:rsidRPr="00695CC6">
        <w:rPr>
          <w:sz w:val="24"/>
        </w:rPr>
        <w:t xml:space="preserve">Eight Months Experience to </w:t>
      </w:r>
      <w:r w:rsidRPr="00695CC6">
        <w:rPr>
          <w:b/>
          <w:sz w:val="24"/>
        </w:rPr>
        <w:t>Junior Assistance</w:t>
      </w:r>
      <w:r w:rsidRPr="00695CC6">
        <w:rPr>
          <w:sz w:val="24"/>
        </w:rPr>
        <w:t xml:space="preserve"> in Manapuram General Finance and leasing limited in Tamil nadu</w:t>
      </w:r>
      <w:r w:rsidR="00695CC6">
        <w:rPr>
          <w:sz w:val="24"/>
        </w:rPr>
        <w:t>.</w:t>
      </w:r>
    </w:p>
    <w:p w:rsidR="00A30DC0" w:rsidRPr="00695CC6" w:rsidRDefault="002357FB" w:rsidP="00695CC6">
      <w:pPr>
        <w:pStyle w:val="ListParagraph"/>
        <w:widowControl w:val="0"/>
        <w:suppressAutoHyphens/>
        <w:autoSpaceDE w:val="0"/>
        <w:spacing w:after="0" w:line="360" w:lineRule="auto"/>
        <w:jc w:val="both"/>
        <w:rPr>
          <w:rFonts w:ascii="Calibri" w:hAnsi="Calibri" w:cs="Calibri"/>
          <w:b/>
          <w:sz w:val="24"/>
          <w:u w:val="single"/>
        </w:rPr>
      </w:pPr>
      <w:r w:rsidRPr="00695CC6">
        <w:rPr>
          <w:rFonts w:ascii="Calibri" w:hAnsi="Calibri" w:cs="Calibri"/>
          <w:b/>
          <w:sz w:val="24"/>
          <w:u w:val="single"/>
        </w:rPr>
        <w:t>Job Description:</w:t>
      </w:r>
    </w:p>
    <w:p w:rsidR="00A30DC0" w:rsidRDefault="002357FB">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Jewell appraisal.</w:t>
      </w:r>
    </w:p>
    <w:p w:rsidR="00695CC6" w:rsidRDefault="00695CC6">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Jewell Loan approve.</w:t>
      </w:r>
    </w:p>
    <w:p w:rsidR="00A30DC0" w:rsidRDefault="002357FB">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 xml:space="preserve">Manager coordination. </w:t>
      </w:r>
    </w:p>
    <w:p w:rsidR="00A30DC0" w:rsidRDefault="002357FB">
      <w:pPr>
        <w:widowControl w:val="0"/>
        <w:numPr>
          <w:ilvl w:val="0"/>
          <w:numId w:val="2"/>
        </w:numPr>
        <w:suppressAutoHyphens/>
        <w:autoSpaceDE w:val="0"/>
        <w:spacing w:after="0" w:line="360" w:lineRule="auto"/>
        <w:jc w:val="both"/>
        <w:rPr>
          <w:rFonts w:ascii="Calibri" w:hAnsi="Calibri" w:cs="Calibri"/>
          <w:sz w:val="24"/>
        </w:rPr>
      </w:pPr>
      <w:r>
        <w:rPr>
          <w:rFonts w:ascii="Calibri" w:hAnsi="Calibri" w:cs="Calibri"/>
          <w:sz w:val="24"/>
        </w:rPr>
        <w:t>Cashier.</w:t>
      </w:r>
    </w:p>
    <w:p w:rsidR="00230118" w:rsidRDefault="00230118">
      <w:pPr>
        <w:spacing w:after="0" w:line="240" w:lineRule="auto"/>
        <w:rPr>
          <w:rFonts w:eastAsia="Times New Roman" w:cs="Times New Roman"/>
          <w:b/>
          <w:bCs/>
          <w:sz w:val="24"/>
          <w:szCs w:val="24"/>
          <w:u w:val="single"/>
        </w:rPr>
      </w:pPr>
    </w:p>
    <w:p w:rsidR="00A30DC0" w:rsidRDefault="002357FB">
      <w:pPr>
        <w:spacing w:after="0" w:line="240" w:lineRule="auto"/>
        <w:rPr>
          <w:rFonts w:eastAsia="Times New Roman" w:cs="Times New Roman"/>
          <w:b/>
          <w:bCs/>
          <w:sz w:val="24"/>
          <w:szCs w:val="24"/>
          <w:u w:val="single"/>
        </w:rPr>
      </w:pPr>
      <w:r>
        <w:rPr>
          <w:rFonts w:eastAsia="Times New Roman" w:cs="Times New Roman"/>
          <w:b/>
          <w:bCs/>
          <w:sz w:val="24"/>
          <w:szCs w:val="24"/>
          <w:u w:val="single"/>
        </w:rPr>
        <w:t>PROJECT UNDERTAKEN:</w:t>
      </w:r>
    </w:p>
    <w:p w:rsidR="00A30DC0" w:rsidRDefault="00A30DC0">
      <w:pPr>
        <w:spacing w:after="0" w:line="240" w:lineRule="auto"/>
        <w:rPr>
          <w:rFonts w:eastAsia="Times New Roman" w:cs="Times New Roman"/>
          <w:sz w:val="24"/>
          <w:szCs w:val="24"/>
        </w:rPr>
      </w:pPr>
    </w:p>
    <w:p w:rsidR="00A30DC0" w:rsidRDefault="002357FB" w:rsidP="00695CC6">
      <w:pPr>
        <w:pStyle w:val="ListParagraph"/>
        <w:numPr>
          <w:ilvl w:val="0"/>
          <w:numId w:val="3"/>
        </w:numPr>
        <w:rPr>
          <w:sz w:val="24"/>
          <w:szCs w:val="24"/>
        </w:rPr>
      </w:pPr>
      <w:r>
        <w:rPr>
          <w:sz w:val="24"/>
          <w:szCs w:val="24"/>
        </w:rPr>
        <w:t>A study on customer satisfaction towards the men beauty Parlours</w:t>
      </w:r>
      <w:r w:rsidR="00695CC6">
        <w:rPr>
          <w:sz w:val="24"/>
          <w:szCs w:val="24"/>
        </w:rPr>
        <w:t>.</w:t>
      </w:r>
    </w:p>
    <w:p w:rsidR="00695CC6" w:rsidRPr="00695CC6" w:rsidRDefault="002357FB" w:rsidP="00695CC6">
      <w:pPr>
        <w:pStyle w:val="ListParagraph"/>
        <w:numPr>
          <w:ilvl w:val="0"/>
          <w:numId w:val="3"/>
        </w:numPr>
        <w:spacing w:after="0" w:line="240" w:lineRule="auto"/>
        <w:jc w:val="both"/>
        <w:rPr>
          <w:rFonts w:eastAsia="Times New Roman" w:cs="Times New Roman"/>
          <w:b/>
          <w:bCs/>
          <w:sz w:val="24"/>
          <w:szCs w:val="24"/>
          <w:u w:val="single"/>
        </w:rPr>
      </w:pPr>
      <w:r w:rsidRPr="00695CC6">
        <w:rPr>
          <w:sz w:val="24"/>
          <w:szCs w:val="24"/>
        </w:rPr>
        <w:t xml:space="preserve">A study on customer perception towards Aviva life insurance </w:t>
      </w:r>
      <w:r w:rsidR="00695CC6">
        <w:rPr>
          <w:sz w:val="24"/>
          <w:szCs w:val="24"/>
        </w:rPr>
        <w:t>.</w:t>
      </w:r>
    </w:p>
    <w:p w:rsidR="00695CC6" w:rsidRDefault="00695CC6" w:rsidP="00695CC6">
      <w:pPr>
        <w:pStyle w:val="ListParagraph"/>
        <w:spacing w:after="0" w:line="240" w:lineRule="auto"/>
        <w:jc w:val="both"/>
        <w:rPr>
          <w:sz w:val="24"/>
          <w:szCs w:val="24"/>
        </w:rPr>
      </w:pPr>
    </w:p>
    <w:p w:rsidR="00A30DC0" w:rsidRPr="00695CC6" w:rsidRDefault="002357FB" w:rsidP="00695CC6">
      <w:pPr>
        <w:pStyle w:val="ListParagraph"/>
        <w:spacing w:after="0" w:line="240" w:lineRule="auto"/>
        <w:jc w:val="both"/>
        <w:rPr>
          <w:rFonts w:eastAsia="Times New Roman" w:cs="Times New Roman"/>
          <w:b/>
          <w:bCs/>
          <w:sz w:val="24"/>
          <w:szCs w:val="24"/>
          <w:u w:val="single"/>
        </w:rPr>
      </w:pPr>
      <w:r w:rsidRPr="00695CC6">
        <w:rPr>
          <w:rFonts w:eastAsia="Times New Roman" w:cs="Times New Roman"/>
          <w:b/>
          <w:bCs/>
          <w:sz w:val="24"/>
          <w:szCs w:val="24"/>
          <w:u w:val="single"/>
        </w:rPr>
        <w:t>IT SKILLS:</w:t>
      </w:r>
    </w:p>
    <w:p w:rsidR="00A30DC0" w:rsidRDefault="002357FB">
      <w:pPr>
        <w:spacing w:after="0" w:line="240" w:lineRule="auto"/>
        <w:jc w:val="both"/>
        <w:rPr>
          <w:rFonts w:eastAsia="Times New Roman" w:cs="Times New Roman"/>
          <w:b/>
          <w:bCs/>
          <w:sz w:val="24"/>
          <w:szCs w:val="24"/>
          <w:u w:val="single"/>
        </w:rPr>
      </w:pPr>
      <w:r>
        <w:rPr>
          <w:rFonts w:eastAsia="Wingdings" w:cs="Wingdings"/>
          <w:sz w:val="24"/>
          <w:szCs w:val="24"/>
        </w:rPr>
        <w:tab/>
      </w:r>
      <w:r>
        <w:rPr>
          <w:rFonts w:eastAsia="Wingdings" w:cs="Wingdings"/>
          <w:sz w:val="24"/>
          <w:szCs w:val="24"/>
        </w:rPr>
        <w:tab/>
      </w:r>
    </w:p>
    <w:p w:rsidR="00A30DC0" w:rsidRDefault="002357FB">
      <w:pPr>
        <w:widowControl w:val="0"/>
        <w:numPr>
          <w:ilvl w:val="0"/>
          <w:numId w:val="9"/>
        </w:numPr>
        <w:autoSpaceDE w:val="0"/>
        <w:autoSpaceDN w:val="0"/>
        <w:spacing w:after="0" w:line="240" w:lineRule="auto"/>
        <w:rPr>
          <w:sz w:val="24"/>
          <w:szCs w:val="24"/>
        </w:rPr>
      </w:pPr>
      <w:r>
        <w:rPr>
          <w:sz w:val="24"/>
          <w:szCs w:val="24"/>
        </w:rPr>
        <w:t>MS – Office</w:t>
      </w:r>
    </w:p>
    <w:p w:rsidR="00A30DC0" w:rsidRDefault="002357FB">
      <w:pPr>
        <w:widowControl w:val="0"/>
        <w:numPr>
          <w:ilvl w:val="0"/>
          <w:numId w:val="9"/>
        </w:numPr>
        <w:autoSpaceDE w:val="0"/>
        <w:autoSpaceDN w:val="0"/>
        <w:spacing w:after="0" w:line="240" w:lineRule="auto"/>
        <w:rPr>
          <w:sz w:val="24"/>
          <w:szCs w:val="24"/>
        </w:rPr>
      </w:pPr>
      <w:r>
        <w:rPr>
          <w:sz w:val="24"/>
          <w:szCs w:val="24"/>
        </w:rPr>
        <w:t>Tally 7.2</w:t>
      </w:r>
    </w:p>
    <w:p w:rsidR="00A30DC0" w:rsidRPr="00695CC6" w:rsidRDefault="002357FB" w:rsidP="00695CC6">
      <w:pPr>
        <w:widowControl w:val="0"/>
        <w:numPr>
          <w:ilvl w:val="0"/>
          <w:numId w:val="9"/>
        </w:numPr>
        <w:autoSpaceDE w:val="0"/>
        <w:autoSpaceDN w:val="0"/>
        <w:spacing w:after="0" w:line="240" w:lineRule="auto"/>
        <w:rPr>
          <w:sz w:val="24"/>
          <w:szCs w:val="24"/>
        </w:rPr>
      </w:pPr>
      <w:r>
        <w:rPr>
          <w:sz w:val="24"/>
          <w:szCs w:val="24"/>
        </w:rPr>
        <w:t>SAP</w:t>
      </w:r>
      <w:r w:rsidRPr="00695CC6">
        <w:rPr>
          <w:rFonts w:cs="Calibri"/>
          <w:sz w:val="24"/>
          <w:szCs w:val="24"/>
        </w:rPr>
        <w:tab/>
      </w:r>
    </w:p>
    <w:p w:rsidR="00A30DC0" w:rsidRDefault="002357FB">
      <w:pPr>
        <w:widowControl w:val="0"/>
        <w:autoSpaceDE w:val="0"/>
        <w:autoSpaceDN w:val="0"/>
        <w:spacing w:after="0" w:line="240" w:lineRule="auto"/>
        <w:rPr>
          <w:sz w:val="24"/>
          <w:szCs w:val="24"/>
        </w:rPr>
      </w:pPr>
      <w:r>
        <w:rPr>
          <w:rFonts w:cs="Calibri"/>
          <w:sz w:val="24"/>
          <w:szCs w:val="24"/>
        </w:rPr>
        <w:tab/>
      </w:r>
      <w:r>
        <w:rPr>
          <w:rFonts w:cs="Calibri"/>
          <w:b/>
          <w:sz w:val="24"/>
          <w:szCs w:val="24"/>
        </w:rPr>
        <w:tab/>
      </w:r>
      <w:r>
        <w:rPr>
          <w:rFonts w:cs="Calibri"/>
          <w:b/>
          <w:sz w:val="24"/>
          <w:szCs w:val="24"/>
        </w:rPr>
        <w:tab/>
      </w:r>
    </w:p>
    <w:p w:rsidR="00A30DC0" w:rsidRDefault="002357FB">
      <w:pPr>
        <w:spacing w:after="0" w:line="240" w:lineRule="auto"/>
        <w:jc w:val="both"/>
        <w:rPr>
          <w:rFonts w:eastAsia="Times New Roman" w:cs="Times New Roman"/>
          <w:b/>
          <w:bCs/>
          <w:sz w:val="24"/>
          <w:szCs w:val="24"/>
          <w:u w:val="single"/>
        </w:rPr>
      </w:pPr>
      <w:r>
        <w:rPr>
          <w:rFonts w:eastAsia="Times New Roman" w:cs="Times New Roman"/>
          <w:b/>
          <w:bCs/>
          <w:sz w:val="24"/>
          <w:szCs w:val="24"/>
          <w:u w:val="single"/>
        </w:rPr>
        <w:t>LANGUAGE SKILL:</w:t>
      </w:r>
    </w:p>
    <w:p w:rsidR="00A30DC0" w:rsidRDefault="00A30DC0">
      <w:pPr>
        <w:spacing w:after="0" w:line="240" w:lineRule="auto"/>
        <w:jc w:val="both"/>
        <w:rPr>
          <w:rFonts w:eastAsia="Times New Roman" w:cs="Times New Roman"/>
          <w:b/>
          <w:bCs/>
          <w:sz w:val="24"/>
          <w:szCs w:val="24"/>
          <w:u w:val="single"/>
        </w:rPr>
      </w:pPr>
    </w:p>
    <w:p w:rsidR="00A30DC0" w:rsidRDefault="00E84D2E">
      <w:pPr>
        <w:numPr>
          <w:ilvl w:val="0"/>
          <w:numId w:val="1"/>
        </w:numPr>
        <w:spacing w:after="0" w:line="300" w:lineRule="auto"/>
        <w:jc w:val="both"/>
        <w:rPr>
          <w:rFonts w:cs="Arial"/>
          <w:sz w:val="24"/>
          <w:szCs w:val="24"/>
        </w:rPr>
      </w:pPr>
      <w:r>
        <w:rPr>
          <w:rFonts w:cs="Arial"/>
          <w:sz w:val="24"/>
          <w:szCs w:val="24"/>
        </w:rPr>
        <w:t>Writing –English,</w:t>
      </w:r>
      <w:r w:rsidR="00230118">
        <w:rPr>
          <w:rFonts w:cs="Arial"/>
          <w:sz w:val="24"/>
          <w:szCs w:val="24"/>
        </w:rPr>
        <w:t xml:space="preserve"> </w:t>
      </w:r>
      <w:r>
        <w:rPr>
          <w:rFonts w:cs="Arial"/>
          <w:sz w:val="24"/>
          <w:szCs w:val="24"/>
        </w:rPr>
        <w:t>Tamil.</w:t>
      </w:r>
    </w:p>
    <w:p w:rsidR="00A30DC0" w:rsidRDefault="002357FB" w:rsidP="00695CC6">
      <w:pPr>
        <w:numPr>
          <w:ilvl w:val="0"/>
          <w:numId w:val="1"/>
        </w:numPr>
        <w:spacing w:after="0" w:line="300" w:lineRule="auto"/>
        <w:jc w:val="both"/>
        <w:rPr>
          <w:rFonts w:cs="Arial"/>
          <w:sz w:val="24"/>
          <w:szCs w:val="24"/>
        </w:rPr>
      </w:pPr>
      <w:r>
        <w:rPr>
          <w:rFonts w:cs="Calibri"/>
          <w:sz w:val="24"/>
          <w:szCs w:val="24"/>
        </w:rPr>
        <w:t>Speak</w:t>
      </w:r>
      <w:r w:rsidR="00695CC6">
        <w:rPr>
          <w:rFonts w:cs="Calibri"/>
          <w:sz w:val="24"/>
          <w:szCs w:val="24"/>
        </w:rPr>
        <w:t>ing</w:t>
      </w:r>
      <w:r>
        <w:rPr>
          <w:rFonts w:cs="Calibri"/>
          <w:sz w:val="24"/>
          <w:szCs w:val="24"/>
        </w:rPr>
        <w:t>-</w:t>
      </w:r>
      <w:r w:rsidR="00695CC6">
        <w:rPr>
          <w:rFonts w:cs="Calibri"/>
          <w:sz w:val="24"/>
          <w:szCs w:val="24"/>
        </w:rPr>
        <w:t xml:space="preserve"> English, Tamil,</w:t>
      </w:r>
      <w:r w:rsidR="00230118">
        <w:rPr>
          <w:rFonts w:cs="Calibri"/>
          <w:sz w:val="24"/>
          <w:szCs w:val="24"/>
        </w:rPr>
        <w:t xml:space="preserve"> </w:t>
      </w:r>
      <w:r w:rsidR="00695CC6">
        <w:rPr>
          <w:rFonts w:cs="Calibri"/>
          <w:sz w:val="24"/>
          <w:szCs w:val="24"/>
        </w:rPr>
        <w:t>Telugu,</w:t>
      </w:r>
      <w:r w:rsidR="00230118">
        <w:rPr>
          <w:rFonts w:cs="Calibri"/>
          <w:sz w:val="24"/>
          <w:szCs w:val="24"/>
        </w:rPr>
        <w:t xml:space="preserve"> </w:t>
      </w:r>
      <w:r w:rsidR="00695CC6">
        <w:rPr>
          <w:rFonts w:cs="Calibri"/>
          <w:sz w:val="24"/>
          <w:szCs w:val="24"/>
        </w:rPr>
        <w:t>Hindi,</w:t>
      </w:r>
      <w:r w:rsidR="00230118">
        <w:rPr>
          <w:rFonts w:cs="Calibri"/>
          <w:sz w:val="24"/>
          <w:szCs w:val="24"/>
        </w:rPr>
        <w:t xml:space="preserve"> </w:t>
      </w:r>
      <w:r w:rsidR="00695CC6">
        <w:rPr>
          <w:rFonts w:cs="Calibri"/>
          <w:sz w:val="24"/>
          <w:szCs w:val="24"/>
        </w:rPr>
        <w:t>Arabic.</w:t>
      </w:r>
    </w:p>
    <w:p w:rsidR="00A30DC0" w:rsidRDefault="00A30DC0">
      <w:pPr>
        <w:spacing w:after="0" w:line="240" w:lineRule="auto"/>
        <w:rPr>
          <w:rFonts w:eastAsia="Times New Roman" w:cs="Times New Roman"/>
          <w:sz w:val="24"/>
          <w:szCs w:val="24"/>
        </w:rPr>
      </w:pPr>
      <w:bookmarkStart w:id="0" w:name="more"/>
      <w:bookmarkEnd w:id="0"/>
    </w:p>
    <w:p w:rsidR="00A30DC0" w:rsidRDefault="002357FB">
      <w:pPr>
        <w:spacing w:after="0" w:line="240" w:lineRule="auto"/>
        <w:jc w:val="both"/>
        <w:rPr>
          <w:rFonts w:eastAsia="Times New Roman" w:cs="Times New Roman"/>
          <w:b/>
          <w:bCs/>
          <w:sz w:val="24"/>
          <w:szCs w:val="24"/>
          <w:u w:val="single"/>
        </w:rPr>
      </w:pPr>
      <w:r>
        <w:rPr>
          <w:rFonts w:eastAsia="Times New Roman" w:cs="Times New Roman"/>
          <w:b/>
          <w:bCs/>
          <w:sz w:val="24"/>
          <w:szCs w:val="24"/>
          <w:u w:val="single"/>
        </w:rPr>
        <w:t>PERSONAL PROFILE:</w:t>
      </w:r>
    </w:p>
    <w:p w:rsidR="00A30DC0" w:rsidRDefault="00A30DC0">
      <w:pPr>
        <w:spacing w:after="0" w:line="240" w:lineRule="auto"/>
        <w:jc w:val="both"/>
        <w:rPr>
          <w:rFonts w:eastAsia="Times New Roman" w:cs="Times New Roman"/>
          <w:b/>
          <w:bCs/>
          <w:sz w:val="24"/>
          <w:szCs w:val="24"/>
          <w:u w:val="single"/>
        </w:rPr>
      </w:pPr>
    </w:p>
    <w:p w:rsidR="00A30DC0" w:rsidRDefault="002357FB">
      <w:pPr>
        <w:widowControl w:val="0"/>
        <w:numPr>
          <w:ilvl w:val="0"/>
          <w:numId w:val="10"/>
        </w:numPr>
        <w:suppressAutoHyphens/>
        <w:autoSpaceDE w:val="0"/>
        <w:spacing w:after="0" w:line="312" w:lineRule="auto"/>
        <w:jc w:val="both"/>
        <w:rPr>
          <w:rFonts w:cs="Calibri"/>
          <w:sz w:val="24"/>
          <w:szCs w:val="24"/>
        </w:rPr>
      </w:pPr>
      <w:r>
        <w:rPr>
          <w:rFonts w:cs="Calibri"/>
          <w:sz w:val="24"/>
          <w:szCs w:val="24"/>
        </w:rPr>
        <w:t>Date of birth</w:t>
      </w:r>
      <w:r>
        <w:rPr>
          <w:rFonts w:cs="Calibri"/>
          <w:sz w:val="24"/>
          <w:szCs w:val="24"/>
        </w:rPr>
        <w:tab/>
      </w:r>
      <w:r>
        <w:rPr>
          <w:rFonts w:cs="Calibri"/>
          <w:sz w:val="24"/>
          <w:szCs w:val="24"/>
        </w:rPr>
        <w:tab/>
        <w:t>:</w:t>
      </w:r>
      <w:r>
        <w:rPr>
          <w:rFonts w:cs="Calibri"/>
          <w:sz w:val="24"/>
          <w:szCs w:val="24"/>
        </w:rPr>
        <w:tab/>
        <w:t>25-07-1987</w:t>
      </w:r>
    </w:p>
    <w:p w:rsidR="00A30DC0" w:rsidRDefault="002357FB">
      <w:pPr>
        <w:widowControl w:val="0"/>
        <w:numPr>
          <w:ilvl w:val="0"/>
          <w:numId w:val="10"/>
        </w:numPr>
        <w:suppressAutoHyphens/>
        <w:autoSpaceDE w:val="0"/>
        <w:spacing w:after="0" w:line="312" w:lineRule="auto"/>
        <w:jc w:val="both"/>
        <w:rPr>
          <w:rFonts w:cs="Calibri"/>
          <w:sz w:val="24"/>
          <w:szCs w:val="24"/>
        </w:rPr>
      </w:pPr>
      <w:r>
        <w:rPr>
          <w:rFonts w:cs="Calibri"/>
          <w:sz w:val="24"/>
          <w:szCs w:val="24"/>
        </w:rPr>
        <w:t>Nationality</w:t>
      </w:r>
      <w:r>
        <w:rPr>
          <w:rFonts w:cs="Calibri"/>
          <w:sz w:val="24"/>
          <w:szCs w:val="24"/>
        </w:rPr>
        <w:tab/>
      </w:r>
      <w:r>
        <w:rPr>
          <w:rFonts w:cs="Calibri"/>
          <w:sz w:val="24"/>
          <w:szCs w:val="24"/>
        </w:rPr>
        <w:tab/>
        <w:t>:</w:t>
      </w:r>
      <w:r>
        <w:rPr>
          <w:rFonts w:cs="Calibri"/>
          <w:sz w:val="24"/>
          <w:szCs w:val="24"/>
        </w:rPr>
        <w:tab/>
        <w:t>Indian</w:t>
      </w:r>
    </w:p>
    <w:p w:rsidR="00A30DC0" w:rsidRDefault="002357FB">
      <w:pPr>
        <w:widowControl w:val="0"/>
        <w:numPr>
          <w:ilvl w:val="0"/>
          <w:numId w:val="10"/>
        </w:numPr>
        <w:suppressAutoHyphens/>
        <w:autoSpaceDE w:val="0"/>
        <w:spacing w:after="0" w:line="312" w:lineRule="auto"/>
        <w:jc w:val="both"/>
        <w:rPr>
          <w:rFonts w:cs="Calibri"/>
          <w:sz w:val="24"/>
          <w:szCs w:val="24"/>
        </w:rPr>
      </w:pPr>
      <w:r>
        <w:rPr>
          <w:rFonts w:cs="Calibri"/>
          <w:sz w:val="24"/>
          <w:szCs w:val="24"/>
        </w:rPr>
        <w:t>Gender</w:t>
      </w:r>
      <w:r>
        <w:rPr>
          <w:rFonts w:cs="Calibri"/>
          <w:sz w:val="24"/>
          <w:szCs w:val="24"/>
        </w:rPr>
        <w:tab/>
      </w:r>
      <w:r>
        <w:rPr>
          <w:rFonts w:cs="Calibri"/>
          <w:sz w:val="24"/>
          <w:szCs w:val="24"/>
        </w:rPr>
        <w:tab/>
        <w:t>:</w:t>
      </w:r>
      <w:r>
        <w:rPr>
          <w:rFonts w:cs="Calibri"/>
          <w:sz w:val="24"/>
          <w:szCs w:val="24"/>
        </w:rPr>
        <w:tab/>
        <w:t>Male</w:t>
      </w:r>
    </w:p>
    <w:p w:rsidR="008519FF" w:rsidRDefault="002357FB" w:rsidP="008519FF">
      <w:pPr>
        <w:widowControl w:val="0"/>
        <w:numPr>
          <w:ilvl w:val="0"/>
          <w:numId w:val="10"/>
        </w:numPr>
        <w:suppressAutoHyphens/>
        <w:autoSpaceDE w:val="0"/>
        <w:spacing w:after="0" w:line="312" w:lineRule="auto"/>
        <w:jc w:val="both"/>
        <w:rPr>
          <w:rFonts w:eastAsia="Calibri" w:cs="Calibri"/>
          <w:sz w:val="24"/>
          <w:szCs w:val="24"/>
        </w:rPr>
      </w:pPr>
      <w:r>
        <w:rPr>
          <w:rFonts w:cs="Calibri"/>
          <w:sz w:val="24"/>
          <w:szCs w:val="24"/>
        </w:rPr>
        <w:t>Marital Status</w:t>
      </w:r>
      <w:r>
        <w:rPr>
          <w:rFonts w:cs="Calibri"/>
          <w:sz w:val="24"/>
          <w:szCs w:val="24"/>
        </w:rPr>
        <w:tab/>
      </w:r>
      <w:r>
        <w:rPr>
          <w:rFonts w:cs="Calibri"/>
          <w:sz w:val="24"/>
          <w:szCs w:val="24"/>
        </w:rPr>
        <w:tab/>
        <w:t>:</w:t>
      </w:r>
      <w:r>
        <w:rPr>
          <w:rFonts w:cs="Calibri"/>
          <w:sz w:val="24"/>
          <w:szCs w:val="24"/>
        </w:rPr>
        <w:tab/>
        <w:t>Married</w:t>
      </w:r>
    </w:p>
    <w:p w:rsidR="00A30DC0" w:rsidRPr="008519FF" w:rsidRDefault="002357FB" w:rsidP="008519FF">
      <w:pPr>
        <w:widowControl w:val="0"/>
        <w:numPr>
          <w:ilvl w:val="0"/>
          <w:numId w:val="10"/>
        </w:numPr>
        <w:suppressAutoHyphens/>
        <w:autoSpaceDE w:val="0"/>
        <w:spacing w:after="0" w:line="312" w:lineRule="auto"/>
        <w:jc w:val="both"/>
        <w:rPr>
          <w:rFonts w:eastAsia="Calibri" w:cs="Calibri"/>
          <w:sz w:val="24"/>
          <w:szCs w:val="24"/>
        </w:rPr>
      </w:pPr>
      <w:r w:rsidRPr="008519FF">
        <w:rPr>
          <w:rFonts w:eastAsia="Times New Roman" w:cs="Arial"/>
          <w:b/>
          <w:bCs/>
          <w:sz w:val="24"/>
          <w:szCs w:val="24"/>
        </w:rPr>
        <w:t xml:space="preserve">             </w:t>
      </w:r>
    </w:p>
    <w:p w:rsidR="00A30DC0" w:rsidRDefault="002357FB">
      <w:pPr>
        <w:spacing w:after="0" w:line="240" w:lineRule="auto"/>
        <w:jc w:val="both"/>
        <w:rPr>
          <w:rFonts w:eastAsia="Times New Roman" w:cs="Times New Roman"/>
          <w:b/>
          <w:bCs/>
          <w:sz w:val="24"/>
          <w:szCs w:val="24"/>
          <w:u w:val="single"/>
        </w:rPr>
      </w:pPr>
      <w:r>
        <w:rPr>
          <w:rFonts w:eastAsia="Times New Roman" w:cs="Times New Roman"/>
          <w:b/>
          <w:bCs/>
          <w:sz w:val="24"/>
          <w:szCs w:val="24"/>
          <w:u w:val="single"/>
        </w:rPr>
        <w:t>CERTIFICATION:</w:t>
      </w:r>
    </w:p>
    <w:p w:rsidR="00A30DC0" w:rsidRDefault="00A30DC0">
      <w:pPr>
        <w:spacing w:after="0" w:line="240" w:lineRule="auto"/>
        <w:rPr>
          <w:rFonts w:eastAsia="Times New Roman" w:cs="Times New Roman"/>
          <w:sz w:val="24"/>
          <w:szCs w:val="24"/>
        </w:rPr>
      </w:pPr>
    </w:p>
    <w:p w:rsidR="00A30DC0" w:rsidRDefault="002357FB">
      <w:pPr>
        <w:autoSpaceDE w:val="0"/>
        <w:autoSpaceDN w:val="0"/>
        <w:spacing w:after="0" w:line="240" w:lineRule="auto"/>
        <w:rPr>
          <w:rFonts w:eastAsia="Times New Roman" w:cs="Times New Roman"/>
          <w:sz w:val="24"/>
          <w:szCs w:val="24"/>
        </w:rPr>
      </w:pPr>
      <w:r>
        <w:rPr>
          <w:rFonts w:eastAsia="Times New Roman" w:cs="Arial"/>
          <w:sz w:val="24"/>
          <w:szCs w:val="24"/>
        </w:rPr>
        <w:t>I the undersigned, certify that the above statements are true to the best of my knowledge and belief.</w:t>
      </w:r>
    </w:p>
    <w:p w:rsidR="00A30DC0" w:rsidRDefault="00A30DC0">
      <w:pPr>
        <w:spacing w:after="0" w:line="240" w:lineRule="auto"/>
        <w:rPr>
          <w:rFonts w:eastAsia="Times New Roman" w:cs="Times New Roman"/>
          <w:sz w:val="24"/>
          <w:szCs w:val="24"/>
        </w:rPr>
      </w:pPr>
    </w:p>
    <w:p w:rsidR="00A30DC0" w:rsidRPr="009E5F83" w:rsidRDefault="00A30DC0">
      <w:pPr>
        <w:jc w:val="both"/>
        <w:rPr>
          <w:rFonts w:eastAsia="Times New Roman" w:cs="Arial"/>
          <w:sz w:val="24"/>
          <w:szCs w:val="24"/>
          <w:lang w:val="fr-FR"/>
        </w:rPr>
      </w:pPr>
    </w:p>
    <w:sectPr w:rsidR="00A30DC0" w:rsidRPr="009E5F83" w:rsidSect="002819D5">
      <w:pgSz w:w="12240" w:h="15840"/>
      <w:pgMar w:top="5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FA" w:rsidRDefault="009647FA" w:rsidP="00C85EEC">
      <w:pPr>
        <w:spacing w:after="0" w:line="240" w:lineRule="auto"/>
      </w:pPr>
      <w:r>
        <w:separator/>
      </w:r>
    </w:p>
  </w:endnote>
  <w:endnote w:type="continuationSeparator" w:id="1">
    <w:p w:rsidR="009647FA" w:rsidRDefault="009647FA" w:rsidP="00C85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FA" w:rsidRDefault="009647FA" w:rsidP="00C85EEC">
      <w:pPr>
        <w:spacing w:after="0" w:line="240" w:lineRule="auto"/>
      </w:pPr>
      <w:r>
        <w:separator/>
      </w:r>
    </w:p>
  </w:footnote>
  <w:footnote w:type="continuationSeparator" w:id="1">
    <w:p w:rsidR="009647FA" w:rsidRDefault="009647FA" w:rsidP="00C85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pPr>
      <w:rPr>
        <w:rFonts w:ascii="Symbol" w:hAnsi="Symbol" w:cs="Webdings"/>
      </w:rPr>
    </w:lvl>
  </w:abstractNum>
  <w:abstractNum w:abstractNumId="1">
    <w:nsid w:val="0EF924F6"/>
    <w:multiLevelType w:val="hybridMultilevel"/>
    <w:tmpl w:val="766206D4"/>
    <w:name w:val="WW8Num5222"/>
    <w:lvl w:ilvl="0" w:tplc="04090009">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2">
    <w:nsid w:val="23F76D54"/>
    <w:multiLevelType w:val="hybridMultilevel"/>
    <w:tmpl w:val="0B842EEA"/>
    <w:name w:val="WW8Num52222"/>
    <w:lvl w:ilvl="0" w:tplc="0409000D">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3">
    <w:nsid w:val="263B4FAD"/>
    <w:multiLevelType w:val="hybridMultilevel"/>
    <w:tmpl w:val="7FFFFFFF"/>
    <w:lvl w:ilvl="0" w:tplc="0409000B">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4">
    <w:nsid w:val="2A0B1EE1"/>
    <w:multiLevelType w:val="hybridMultilevel"/>
    <w:tmpl w:val="7FFFFFFF"/>
    <w:lvl w:ilvl="0" w:tplc="04090009">
      <w:start w:val="1"/>
      <w:numFmt w:val="bullet"/>
      <w:lvlText w:val=""/>
      <w:lvlJc w:val="left"/>
      <w:pPr>
        <w:tabs>
          <w:tab w:val="num" w:pos="720"/>
        </w:tabs>
      </w:pPr>
      <w:rPr>
        <w:rFonts w:ascii="Wingdings" w:hAnsi="Wingdings" w:hint="default"/>
      </w:rPr>
    </w:lvl>
    <w:lvl w:ilvl="1" w:tplc="04090003" w:tentative="1">
      <w:start w:val="1"/>
      <w:numFmt w:val="bullet"/>
      <w:lvlText w:val="o"/>
      <w:lvlJc w:val="left"/>
      <w:pPr>
        <w:tabs>
          <w:tab w:val="num" w:pos="1440"/>
        </w:tabs>
      </w:pPr>
      <w:rPr>
        <w:rFonts w:ascii="Courier New" w:hAnsi="Courier New" w:cs="Courier New" w:hint="default"/>
      </w:rPr>
    </w:lvl>
    <w:lvl w:ilvl="2" w:tplc="04090005" w:tentative="1">
      <w:start w:val="1"/>
      <w:numFmt w:val="bullet"/>
      <w:lvlText w:val=""/>
      <w:lvlJc w:val="left"/>
      <w:pPr>
        <w:tabs>
          <w:tab w:val="num" w:pos="2160"/>
        </w:tabs>
      </w:pPr>
      <w:rPr>
        <w:rFonts w:ascii="Wingdings" w:hAnsi="Wingdings" w:hint="default"/>
      </w:rPr>
    </w:lvl>
    <w:lvl w:ilvl="3" w:tplc="04090001" w:tentative="1">
      <w:start w:val="1"/>
      <w:numFmt w:val="bullet"/>
      <w:lvlText w:val=""/>
      <w:lvlJc w:val="left"/>
      <w:pPr>
        <w:tabs>
          <w:tab w:val="num" w:pos="2880"/>
        </w:tabs>
      </w:pPr>
      <w:rPr>
        <w:rFonts w:ascii="Symbol" w:hAnsi="Symbol" w:hint="default"/>
      </w:rPr>
    </w:lvl>
    <w:lvl w:ilvl="4" w:tplc="04090003" w:tentative="1">
      <w:start w:val="1"/>
      <w:numFmt w:val="bullet"/>
      <w:lvlText w:val="o"/>
      <w:lvlJc w:val="left"/>
      <w:pPr>
        <w:tabs>
          <w:tab w:val="num" w:pos="3600"/>
        </w:tabs>
      </w:pPr>
      <w:rPr>
        <w:rFonts w:ascii="Courier New" w:hAnsi="Courier New" w:cs="Courier New" w:hint="default"/>
      </w:rPr>
    </w:lvl>
    <w:lvl w:ilvl="5" w:tplc="04090005" w:tentative="1">
      <w:start w:val="1"/>
      <w:numFmt w:val="bullet"/>
      <w:lvlText w:val=""/>
      <w:lvlJc w:val="left"/>
      <w:pPr>
        <w:tabs>
          <w:tab w:val="num" w:pos="4320"/>
        </w:tabs>
      </w:pPr>
      <w:rPr>
        <w:rFonts w:ascii="Wingdings" w:hAnsi="Wingdings" w:hint="default"/>
      </w:rPr>
    </w:lvl>
    <w:lvl w:ilvl="6" w:tplc="04090001" w:tentative="1">
      <w:start w:val="1"/>
      <w:numFmt w:val="bullet"/>
      <w:lvlText w:val=""/>
      <w:lvlJc w:val="left"/>
      <w:pPr>
        <w:tabs>
          <w:tab w:val="num" w:pos="5040"/>
        </w:tabs>
      </w:pPr>
      <w:rPr>
        <w:rFonts w:ascii="Symbol" w:hAnsi="Symbol" w:hint="default"/>
      </w:rPr>
    </w:lvl>
    <w:lvl w:ilvl="7" w:tplc="04090003" w:tentative="1">
      <w:start w:val="1"/>
      <w:numFmt w:val="bullet"/>
      <w:lvlText w:val="o"/>
      <w:lvlJc w:val="left"/>
      <w:pPr>
        <w:tabs>
          <w:tab w:val="num" w:pos="5760"/>
        </w:tabs>
      </w:pPr>
      <w:rPr>
        <w:rFonts w:ascii="Courier New" w:hAnsi="Courier New" w:cs="Courier New" w:hint="default"/>
      </w:rPr>
    </w:lvl>
    <w:lvl w:ilvl="8" w:tplc="04090005" w:tentative="1">
      <w:start w:val="1"/>
      <w:numFmt w:val="bullet"/>
      <w:lvlText w:val=""/>
      <w:lvlJc w:val="left"/>
      <w:pPr>
        <w:tabs>
          <w:tab w:val="num" w:pos="6480"/>
        </w:tabs>
      </w:pPr>
      <w:rPr>
        <w:rFonts w:ascii="Wingdings" w:hAnsi="Wingdings" w:hint="default"/>
      </w:rPr>
    </w:lvl>
  </w:abstractNum>
  <w:abstractNum w:abstractNumId="5">
    <w:nsid w:val="398B4212"/>
    <w:multiLevelType w:val="hybridMultilevel"/>
    <w:tmpl w:val="031A707E"/>
    <w:name w:val="WW8Num52"/>
    <w:lvl w:ilvl="0" w:tplc="0409000D">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6">
    <w:nsid w:val="3EA216DA"/>
    <w:multiLevelType w:val="hybridMultilevel"/>
    <w:tmpl w:val="23748C88"/>
    <w:lvl w:ilvl="0" w:tplc="04090009">
      <w:start w:val="1"/>
      <w:numFmt w:val="bullet"/>
      <w:lvlText w:val=""/>
      <w:lvlJc w:val="left"/>
      <w:pPr>
        <w:tabs>
          <w:tab w:val="num" w:pos="720"/>
        </w:tabs>
      </w:pPr>
      <w:rPr>
        <w:rFonts w:ascii="Wingdings" w:hAnsi="Wingdings" w:hint="default"/>
      </w:rPr>
    </w:lvl>
    <w:lvl w:ilvl="1" w:tplc="7FFFFFFF">
      <w:start w:val="1"/>
      <w:numFmt w:val="bullet"/>
      <w:lvlText w:val=""/>
      <w:lvlJc w:val="left"/>
      <w:pPr>
        <w:tabs>
          <w:tab w:val="num" w:pos="1970"/>
        </w:tabs>
      </w:pPr>
      <w:rPr>
        <w:rFonts w:ascii="Symbol" w:hAnsi="Symbol" w:hint="default"/>
        <w:color w:val="auto"/>
      </w:rPr>
    </w:lvl>
    <w:lvl w:ilvl="2" w:tplc="04090005" w:tentative="1">
      <w:start w:val="1"/>
      <w:numFmt w:val="bullet"/>
      <w:lvlText w:val=""/>
      <w:lvlJc w:val="left"/>
      <w:pPr>
        <w:tabs>
          <w:tab w:val="num" w:pos="2690"/>
        </w:tabs>
      </w:pPr>
      <w:rPr>
        <w:rFonts w:ascii="Wingdings" w:hAnsi="Wingdings" w:hint="default"/>
      </w:rPr>
    </w:lvl>
    <w:lvl w:ilvl="3" w:tplc="04090001" w:tentative="1">
      <w:start w:val="1"/>
      <w:numFmt w:val="bullet"/>
      <w:lvlText w:val=""/>
      <w:lvlJc w:val="left"/>
      <w:pPr>
        <w:tabs>
          <w:tab w:val="num" w:pos="3410"/>
        </w:tabs>
      </w:pPr>
      <w:rPr>
        <w:rFonts w:ascii="Symbol" w:hAnsi="Symbol" w:hint="default"/>
      </w:rPr>
    </w:lvl>
    <w:lvl w:ilvl="4" w:tplc="04090003" w:tentative="1">
      <w:start w:val="1"/>
      <w:numFmt w:val="bullet"/>
      <w:lvlText w:val="o"/>
      <w:lvlJc w:val="left"/>
      <w:pPr>
        <w:tabs>
          <w:tab w:val="num" w:pos="4130"/>
        </w:tabs>
      </w:pPr>
      <w:rPr>
        <w:rFonts w:ascii="Courier New" w:hAnsi="Courier New" w:cs="Courier New" w:hint="default"/>
      </w:rPr>
    </w:lvl>
    <w:lvl w:ilvl="5" w:tplc="04090005" w:tentative="1">
      <w:start w:val="1"/>
      <w:numFmt w:val="bullet"/>
      <w:lvlText w:val=""/>
      <w:lvlJc w:val="left"/>
      <w:pPr>
        <w:tabs>
          <w:tab w:val="num" w:pos="4850"/>
        </w:tabs>
      </w:pPr>
      <w:rPr>
        <w:rFonts w:ascii="Wingdings" w:hAnsi="Wingdings" w:hint="default"/>
      </w:rPr>
    </w:lvl>
    <w:lvl w:ilvl="6" w:tplc="04090001" w:tentative="1">
      <w:start w:val="1"/>
      <w:numFmt w:val="bullet"/>
      <w:lvlText w:val=""/>
      <w:lvlJc w:val="left"/>
      <w:pPr>
        <w:tabs>
          <w:tab w:val="num" w:pos="5570"/>
        </w:tabs>
      </w:pPr>
      <w:rPr>
        <w:rFonts w:ascii="Symbol" w:hAnsi="Symbol" w:hint="default"/>
      </w:rPr>
    </w:lvl>
    <w:lvl w:ilvl="7" w:tplc="04090003" w:tentative="1">
      <w:start w:val="1"/>
      <w:numFmt w:val="bullet"/>
      <w:lvlText w:val="o"/>
      <w:lvlJc w:val="left"/>
      <w:pPr>
        <w:tabs>
          <w:tab w:val="num" w:pos="6290"/>
        </w:tabs>
      </w:pPr>
      <w:rPr>
        <w:rFonts w:ascii="Courier New" w:hAnsi="Courier New" w:cs="Courier New" w:hint="default"/>
      </w:rPr>
    </w:lvl>
    <w:lvl w:ilvl="8" w:tplc="04090005" w:tentative="1">
      <w:start w:val="1"/>
      <w:numFmt w:val="bullet"/>
      <w:lvlText w:val=""/>
      <w:lvlJc w:val="left"/>
      <w:pPr>
        <w:tabs>
          <w:tab w:val="num" w:pos="7010"/>
        </w:tabs>
      </w:pPr>
      <w:rPr>
        <w:rFonts w:ascii="Wingdings" w:hAnsi="Wingdings" w:hint="default"/>
      </w:rPr>
    </w:lvl>
  </w:abstractNum>
  <w:abstractNum w:abstractNumId="7">
    <w:nsid w:val="698029CA"/>
    <w:multiLevelType w:val="hybridMultilevel"/>
    <w:tmpl w:val="39108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9A33C5"/>
    <w:multiLevelType w:val="hybridMultilevel"/>
    <w:tmpl w:val="2094540E"/>
    <w:lvl w:ilvl="0" w:tplc="04090009">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9">
    <w:nsid w:val="7A1E12EA"/>
    <w:multiLevelType w:val="hybridMultilevel"/>
    <w:tmpl w:val="7FFFFFFF"/>
    <w:name w:val="WW8Num522"/>
    <w:lvl w:ilvl="0" w:tplc="0409000D">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10">
    <w:nsid w:val="7E6C4194"/>
    <w:multiLevelType w:val="hybridMultilevel"/>
    <w:tmpl w:val="5A609C7C"/>
    <w:lvl w:ilvl="0" w:tplc="04090009">
      <w:start w:val="1"/>
      <w:numFmt w:val="bullet"/>
      <w:lvlText w:val=""/>
      <w:lvlJc w:val="left"/>
      <w:rPr>
        <w:rFonts w:ascii="Wingdings" w:hAnsi="Wingdings"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10"/>
  </w:num>
  <w:num w:numId="7">
    <w:abstractNumId w:val="9"/>
  </w:num>
  <w:num w:numId="8">
    <w:abstractNumId w:val="2"/>
  </w:num>
  <w:num w:numId="9">
    <w:abstractNumId w:val="4"/>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hideGrammaticalErrors/>
  <w:defaultTabStop w:val="720"/>
  <w:noPunctuationKerning/>
  <w:characterSpacingControl w:val="doNotCompress"/>
  <w:savePreviewPicture/>
  <w:hdrShapeDefaults>
    <o:shapedefaults v:ext="edit" spidmax="22530"/>
  </w:hdrShapeDefaults>
  <w:footnotePr>
    <w:footnote w:id="0"/>
    <w:footnote w:id="1"/>
  </w:footnotePr>
  <w:endnotePr>
    <w:endnote w:id="0"/>
    <w:endnote w:id="1"/>
  </w:endnotePr>
  <w:compat>
    <w:useFELayout/>
  </w:compat>
  <w:rsids>
    <w:rsidRoot w:val="00A30DC0"/>
    <w:rsid w:val="00095689"/>
    <w:rsid w:val="000B38B5"/>
    <w:rsid w:val="001177E3"/>
    <w:rsid w:val="0012662D"/>
    <w:rsid w:val="002208F4"/>
    <w:rsid w:val="00230118"/>
    <w:rsid w:val="002357FB"/>
    <w:rsid w:val="00236D5C"/>
    <w:rsid w:val="00252DFF"/>
    <w:rsid w:val="002819D5"/>
    <w:rsid w:val="00321E65"/>
    <w:rsid w:val="00385FB9"/>
    <w:rsid w:val="003A1D57"/>
    <w:rsid w:val="003E1933"/>
    <w:rsid w:val="004F0C34"/>
    <w:rsid w:val="00563FA9"/>
    <w:rsid w:val="005E062F"/>
    <w:rsid w:val="00605145"/>
    <w:rsid w:val="006505AB"/>
    <w:rsid w:val="00695CC6"/>
    <w:rsid w:val="007947B2"/>
    <w:rsid w:val="00841CA5"/>
    <w:rsid w:val="008519FF"/>
    <w:rsid w:val="009647FA"/>
    <w:rsid w:val="009E5F83"/>
    <w:rsid w:val="00A30DC0"/>
    <w:rsid w:val="00B11EB3"/>
    <w:rsid w:val="00B3020D"/>
    <w:rsid w:val="00B43455"/>
    <w:rsid w:val="00BB2EFA"/>
    <w:rsid w:val="00BE1354"/>
    <w:rsid w:val="00C16BDE"/>
    <w:rsid w:val="00C85EEC"/>
    <w:rsid w:val="00CC6647"/>
    <w:rsid w:val="00CD674D"/>
    <w:rsid w:val="00D52DB3"/>
    <w:rsid w:val="00E84D2E"/>
    <w:rsid w:val="00EF3761"/>
    <w:rsid w:val="00F12386"/>
    <w:rsid w:val="00F446C2"/>
    <w:rsid w:val="00FA24E5"/>
    <w:rsid w:val="00FC1628"/>
  </w:rsids>
  <m:mathPr>
    <m:mathFont m:val="Cambria Math"/>
    <m:brkBin m:val="before"/>
    <m:brkBinSub m:val="--"/>
    <m:smallFrac/>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19D5"/>
    <w:pPr>
      <w:contextualSpacing/>
    </w:pPr>
  </w:style>
  <w:style w:type="paragraph" w:styleId="Header">
    <w:name w:val="header"/>
    <w:basedOn w:val="Normal"/>
    <w:link w:val="HeaderChar"/>
    <w:uiPriority w:val="99"/>
    <w:unhideWhenUsed/>
    <w:rsid w:val="00C85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EEC"/>
  </w:style>
  <w:style w:type="paragraph" w:styleId="Footer">
    <w:name w:val="footer"/>
    <w:basedOn w:val="Normal"/>
    <w:link w:val="FooterChar"/>
    <w:uiPriority w:val="99"/>
    <w:unhideWhenUsed/>
    <w:rsid w:val="00C85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EEC"/>
  </w:style>
  <w:style w:type="character" w:styleId="Hyperlink">
    <w:name w:val="Hyperlink"/>
    <w:basedOn w:val="DefaultParagraphFont"/>
    <w:uiPriority w:val="99"/>
    <w:unhideWhenUsed/>
    <w:rsid w:val="00230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thu.381513@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2015-03-15T09:16:00Z</cp:lastPrinted>
  <dcterms:created xsi:type="dcterms:W3CDTF">2018-06-26T11:45:00Z</dcterms:created>
  <dcterms:modified xsi:type="dcterms:W3CDTF">2018-06-26T14:57:00Z</dcterms:modified>
</cp:coreProperties>
</file>