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FB" w:rsidRDefault="00446155">
      <w:pPr>
        <w:ind w:left="20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APPLYING FOR PHARMACIEST</w:t>
      </w:r>
    </w:p>
    <w:p w:rsidR="008073FB" w:rsidRDefault="008073FB">
      <w:pPr>
        <w:spacing w:line="165" w:lineRule="exact"/>
        <w:rPr>
          <w:sz w:val="24"/>
          <w:szCs w:val="24"/>
        </w:rPr>
      </w:pPr>
    </w:p>
    <w:p w:rsidR="008073FB" w:rsidRDefault="00B61FBC" w:rsidP="00B61FBC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ab/>
      </w:r>
      <w:r w:rsidR="00446155">
        <w:rPr>
          <w:rFonts w:ascii="Cambria" w:eastAsia="Cambria" w:hAnsi="Cambria" w:cs="Cambria"/>
          <w:b/>
          <w:bCs/>
          <w:sz w:val="32"/>
          <w:szCs w:val="32"/>
        </w:rPr>
        <w:t>N</w:t>
      </w:r>
      <w:r w:rsidR="00446155">
        <w:rPr>
          <w:rFonts w:ascii="Cambria" w:eastAsia="Cambria" w:hAnsi="Cambria" w:cs="Cambria"/>
          <w:b/>
          <w:bCs/>
          <w:sz w:val="32"/>
          <w:szCs w:val="32"/>
        </w:rPr>
        <w:t>ADIR</w:t>
      </w:r>
    </w:p>
    <w:p w:rsidR="008073FB" w:rsidRDefault="008073FB">
      <w:pPr>
        <w:spacing w:line="1" w:lineRule="exact"/>
        <w:rPr>
          <w:sz w:val="24"/>
          <w:szCs w:val="24"/>
        </w:rPr>
      </w:pPr>
    </w:p>
    <w:p w:rsidR="008073FB" w:rsidRDefault="00446155">
      <w:pPr>
        <w:ind w:right="9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Email</w:t>
      </w:r>
      <w:proofErr w:type="gramStart"/>
      <w:r>
        <w:rPr>
          <w:rFonts w:ascii="Cambria" w:eastAsia="Cambria" w:hAnsi="Cambria" w:cs="Cambria"/>
          <w:sz w:val="24"/>
          <w:szCs w:val="24"/>
        </w:rPr>
        <w:t>:-</w:t>
      </w:r>
      <w:proofErr w:type="gramEnd"/>
      <w:r w:rsidR="00B61FBC">
        <w:rPr>
          <w:rFonts w:ascii="Cambria" w:eastAsia="Cambria" w:hAnsi="Cambria" w:cs="Cambria"/>
          <w:sz w:val="24"/>
          <w:szCs w:val="24"/>
        </w:rPr>
        <w:t xml:space="preserve"> </w:t>
      </w:r>
      <w:hyperlink r:id="rId6" w:history="1">
        <w:r w:rsidR="00B61FBC" w:rsidRPr="00441B9D">
          <w:rPr>
            <w:rStyle w:val="Hyperlink"/>
            <w:rFonts w:ascii="Cambria" w:eastAsia="Cambria" w:hAnsi="Cambria" w:cs="Cambria"/>
            <w:sz w:val="24"/>
            <w:szCs w:val="24"/>
          </w:rPr>
          <w:t>nadir.381574@2freemail.com</w:t>
        </w:r>
      </w:hyperlink>
      <w:r w:rsidR="00B61FBC">
        <w:rPr>
          <w:rFonts w:ascii="Cambria" w:eastAsia="Cambria" w:hAnsi="Cambria" w:cs="Cambria"/>
          <w:sz w:val="24"/>
          <w:szCs w:val="24"/>
        </w:rPr>
        <w:t xml:space="preserve"> </w:t>
      </w:r>
    </w:p>
    <w:p w:rsidR="008073FB" w:rsidRDefault="008073FB">
      <w:pPr>
        <w:spacing w:line="1" w:lineRule="exact"/>
        <w:rPr>
          <w:sz w:val="24"/>
          <w:szCs w:val="24"/>
        </w:rPr>
      </w:pPr>
    </w:p>
    <w:p w:rsidR="008073FB" w:rsidRDefault="00446155">
      <w:pPr>
        <w:ind w:right="9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Dubai, UAE</w:t>
      </w:r>
    </w:p>
    <w:p w:rsidR="008073FB" w:rsidRDefault="008073FB">
      <w:pPr>
        <w:spacing w:line="235" w:lineRule="exact"/>
        <w:rPr>
          <w:sz w:val="24"/>
          <w:szCs w:val="24"/>
        </w:rPr>
      </w:pPr>
    </w:p>
    <w:p w:rsidR="008073FB" w:rsidRDefault="0044615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DETAILS</w:t>
      </w:r>
    </w:p>
    <w:p w:rsidR="008073FB" w:rsidRDefault="008073FB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60"/>
        <w:gridCol w:w="1680"/>
      </w:tblGrid>
      <w:tr w:rsidR="008073FB">
        <w:trPr>
          <w:trHeight w:val="281"/>
        </w:trPr>
        <w:tc>
          <w:tcPr>
            <w:tcW w:w="1800" w:type="dxa"/>
            <w:vAlign w:val="bottom"/>
          </w:tcPr>
          <w:p w:rsidR="008073FB" w:rsidRDefault="0044615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760" w:type="dxa"/>
            <w:vAlign w:val="bottom"/>
          </w:tcPr>
          <w:p w:rsidR="008073FB" w:rsidRDefault="00446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8073FB" w:rsidRDefault="0044615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Sudan</w:t>
            </w:r>
          </w:p>
        </w:tc>
      </w:tr>
      <w:tr w:rsidR="008073FB">
        <w:trPr>
          <w:trHeight w:val="281"/>
        </w:trPr>
        <w:tc>
          <w:tcPr>
            <w:tcW w:w="1800" w:type="dxa"/>
            <w:vAlign w:val="bottom"/>
          </w:tcPr>
          <w:p w:rsidR="008073FB" w:rsidRDefault="0044615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760" w:type="dxa"/>
            <w:vAlign w:val="bottom"/>
          </w:tcPr>
          <w:p w:rsidR="008073FB" w:rsidRDefault="00446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8073FB" w:rsidRDefault="0044615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8073FB">
        <w:trPr>
          <w:trHeight w:val="283"/>
        </w:trPr>
        <w:tc>
          <w:tcPr>
            <w:tcW w:w="1800" w:type="dxa"/>
            <w:vAlign w:val="bottom"/>
          </w:tcPr>
          <w:p w:rsidR="008073FB" w:rsidRDefault="008073F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073FB" w:rsidRDefault="008073FB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8073FB" w:rsidRDefault="008073FB">
            <w:pPr>
              <w:ind w:left="320"/>
              <w:rPr>
                <w:sz w:val="20"/>
                <w:szCs w:val="20"/>
              </w:rPr>
            </w:pPr>
          </w:p>
        </w:tc>
      </w:tr>
      <w:tr w:rsidR="008073FB">
        <w:trPr>
          <w:trHeight w:val="281"/>
        </w:trPr>
        <w:tc>
          <w:tcPr>
            <w:tcW w:w="1800" w:type="dxa"/>
            <w:vAlign w:val="bottom"/>
          </w:tcPr>
          <w:p w:rsidR="008073FB" w:rsidRDefault="0044615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760" w:type="dxa"/>
            <w:vAlign w:val="bottom"/>
          </w:tcPr>
          <w:p w:rsidR="008073FB" w:rsidRDefault="00446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8073FB" w:rsidRDefault="0044615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1977</w:t>
            </w:r>
          </w:p>
        </w:tc>
      </w:tr>
      <w:tr w:rsidR="008073FB">
        <w:trPr>
          <w:trHeight w:val="281"/>
        </w:trPr>
        <w:tc>
          <w:tcPr>
            <w:tcW w:w="1800" w:type="dxa"/>
            <w:vAlign w:val="bottom"/>
          </w:tcPr>
          <w:p w:rsidR="008073FB" w:rsidRDefault="0044615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Place of Birth</w:t>
            </w:r>
          </w:p>
        </w:tc>
        <w:tc>
          <w:tcPr>
            <w:tcW w:w="760" w:type="dxa"/>
            <w:vAlign w:val="bottom"/>
          </w:tcPr>
          <w:p w:rsidR="008073FB" w:rsidRDefault="00446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8073FB" w:rsidRDefault="0044615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Dongola</w:t>
            </w:r>
          </w:p>
        </w:tc>
      </w:tr>
      <w:tr w:rsidR="008073FB">
        <w:trPr>
          <w:trHeight w:val="281"/>
        </w:trPr>
        <w:tc>
          <w:tcPr>
            <w:tcW w:w="1800" w:type="dxa"/>
            <w:vAlign w:val="bottom"/>
          </w:tcPr>
          <w:p w:rsidR="008073FB" w:rsidRDefault="0044615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760" w:type="dxa"/>
            <w:vAlign w:val="bottom"/>
          </w:tcPr>
          <w:p w:rsidR="008073FB" w:rsidRDefault="00446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8073FB" w:rsidRDefault="0044615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Single</w:t>
            </w:r>
          </w:p>
        </w:tc>
      </w:tr>
      <w:tr w:rsidR="008073FB">
        <w:trPr>
          <w:trHeight w:val="281"/>
        </w:trPr>
        <w:tc>
          <w:tcPr>
            <w:tcW w:w="1800" w:type="dxa"/>
            <w:vAlign w:val="bottom"/>
          </w:tcPr>
          <w:p w:rsidR="008073FB" w:rsidRDefault="0044615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UAE</w:t>
            </w:r>
          </w:p>
        </w:tc>
        <w:tc>
          <w:tcPr>
            <w:tcW w:w="760" w:type="dxa"/>
            <w:vAlign w:val="bottom"/>
          </w:tcPr>
          <w:p w:rsidR="008073FB" w:rsidRDefault="00446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8073FB" w:rsidRDefault="00446155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DHA License</w:t>
            </w:r>
          </w:p>
        </w:tc>
      </w:tr>
      <w:tr w:rsidR="008073FB">
        <w:trPr>
          <w:trHeight w:val="283"/>
        </w:trPr>
        <w:tc>
          <w:tcPr>
            <w:tcW w:w="1800" w:type="dxa"/>
            <w:vAlign w:val="bottom"/>
          </w:tcPr>
          <w:p w:rsidR="008073FB" w:rsidRDefault="0044615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760" w:type="dxa"/>
            <w:vAlign w:val="bottom"/>
          </w:tcPr>
          <w:p w:rsidR="008073FB" w:rsidRDefault="00446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8073FB" w:rsidRDefault="0044615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Visit Visa</w:t>
            </w:r>
          </w:p>
        </w:tc>
      </w:tr>
    </w:tbl>
    <w:p w:rsidR="008073FB" w:rsidRDefault="008073FB">
      <w:pPr>
        <w:spacing w:line="280" w:lineRule="exact"/>
        <w:rPr>
          <w:sz w:val="24"/>
          <w:szCs w:val="24"/>
        </w:rPr>
      </w:pPr>
    </w:p>
    <w:p w:rsidR="008073FB" w:rsidRDefault="0044615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OBJECTIVE</w:t>
      </w:r>
    </w:p>
    <w:p w:rsidR="008073FB" w:rsidRDefault="008073FB">
      <w:pPr>
        <w:spacing w:line="236" w:lineRule="exact"/>
        <w:rPr>
          <w:sz w:val="24"/>
          <w:szCs w:val="24"/>
        </w:rPr>
      </w:pPr>
    </w:p>
    <w:p w:rsidR="008073FB" w:rsidRDefault="00446155">
      <w:pPr>
        <w:spacing w:line="239" w:lineRule="auto"/>
        <w:ind w:left="360" w:right="346"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As a highly motivated and creative individual, my career aspiration is to contribute the best of my services in the field of Pharmacist Utilize the knowledge, communication </w:t>
      </w:r>
      <w:r>
        <w:rPr>
          <w:rFonts w:ascii="Cambria" w:eastAsia="Cambria" w:hAnsi="Cambria" w:cs="Cambria"/>
          <w:sz w:val="24"/>
          <w:szCs w:val="24"/>
        </w:rPr>
        <w:t>skills and efforts to work effectively in an organization. Be a responsible team player, making significant contributions to the success of the organization goals and strategic directions.</w:t>
      </w:r>
    </w:p>
    <w:p w:rsidR="008073FB" w:rsidRDefault="008073FB">
      <w:pPr>
        <w:spacing w:line="288" w:lineRule="exact"/>
        <w:rPr>
          <w:sz w:val="24"/>
          <w:szCs w:val="24"/>
        </w:rPr>
      </w:pPr>
    </w:p>
    <w:p w:rsidR="008073FB" w:rsidRDefault="0044615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SUMMARY</w:t>
      </w:r>
    </w:p>
    <w:p w:rsidR="008073FB" w:rsidRDefault="008073FB">
      <w:pPr>
        <w:spacing w:line="284" w:lineRule="exact"/>
        <w:rPr>
          <w:sz w:val="24"/>
          <w:szCs w:val="24"/>
        </w:rPr>
      </w:pPr>
    </w:p>
    <w:p w:rsidR="008073FB" w:rsidRDefault="00446155">
      <w:pPr>
        <w:spacing w:line="234" w:lineRule="auto"/>
        <w:ind w:left="360" w:right="13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Profound knowledge of medical terminology and ex</w:t>
      </w:r>
      <w:r>
        <w:rPr>
          <w:rFonts w:eastAsia="Times New Roman"/>
          <w:sz w:val="24"/>
          <w:szCs w:val="24"/>
        </w:rPr>
        <w:t>perience working with a pharmacy.</w:t>
      </w:r>
    </w:p>
    <w:p w:rsidR="008073FB" w:rsidRDefault="008073FB">
      <w:pPr>
        <w:spacing w:line="14" w:lineRule="exact"/>
        <w:rPr>
          <w:sz w:val="24"/>
          <w:szCs w:val="24"/>
        </w:rPr>
      </w:pPr>
    </w:p>
    <w:p w:rsidR="008073FB" w:rsidRDefault="00446155">
      <w:pPr>
        <w:spacing w:line="249" w:lineRule="auto"/>
        <w:ind w:left="360" w:right="36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Proven ability to prioritize and handle multiple tasks Proficient typing and computing numerical data</w:t>
      </w:r>
    </w:p>
    <w:p w:rsidR="008073FB" w:rsidRDefault="008073FB">
      <w:pPr>
        <w:spacing w:line="3" w:lineRule="exact"/>
        <w:rPr>
          <w:sz w:val="24"/>
          <w:szCs w:val="24"/>
        </w:rPr>
      </w:pPr>
    </w:p>
    <w:p w:rsidR="008073FB" w:rsidRDefault="00446155">
      <w:pPr>
        <w:spacing w:line="234" w:lineRule="auto"/>
        <w:ind w:left="360" w:right="26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Excellent customer service skills and a strong sense of urgency Solid research and problem solving skills</w:t>
      </w:r>
    </w:p>
    <w:p w:rsidR="008073FB" w:rsidRDefault="008073FB">
      <w:pPr>
        <w:spacing w:line="200" w:lineRule="exact"/>
        <w:rPr>
          <w:sz w:val="24"/>
          <w:szCs w:val="24"/>
        </w:rPr>
      </w:pPr>
    </w:p>
    <w:p w:rsidR="008073FB" w:rsidRDefault="008073FB">
      <w:pPr>
        <w:spacing w:line="372" w:lineRule="exact"/>
        <w:rPr>
          <w:sz w:val="24"/>
          <w:szCs w:val="24"/>
        </w:rPr>
      </w:pPr>
    </w:p>
    <w:p w:rsidR="008073FB" w:rsidRDefault="0044615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EDUCATIONAL ATTAINMENT</w:t>
      </w:r>
    </w:p>
    <w:p w:rsidR="008073FB" w:rsidRDefault="008073FB">
      <w:pPr>
        <w:spacing w:line="283" w:lineRule="exact"/>
        <w:rPr>
          <w:sz w:val="24"/>
          <w:szCs w:val="24"/>
        </w:rPr>
      </w:pPr>
    </w:p>
    <w:p w:rsidR="008073FB" w:rsidRDefault="00446155">
      <w:pPr>
        <w:numPr>
          <w:ilvl w:val="0"/>
          <w:numId w:val="1"/>
        </w:numPr>
        <w:tabs>
          <w:tab w:val="left" w:pos="1220"/>
        </w:tabs>
        <w:ind w:left="1220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 School completed</w:t>
      </w:r>
    </w:p>
    <w:p w:rsidR="008073FB" w:rsidRDefault="00446155">
      <w:pPr>
        <w:numPr>
          <w:ilvl w:val="0"/>
          <w:numId w:val="1"/>
        </w:numPr>
        <w:tabs>
          <w:tab w:val="left" w:pos="1220"/>
        </w:tabs>
        <w:ind w:left="1220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Higher secondary completed</w:t>
      </w:r>
    </w:p>
    <w:p w:rsidR="008073FB" w:rsidRDefault="00446155">
      <w:pPr>
        <w:numPr>
          <w:ilvl w:val="0"/>
          <w:numId w:val="1"/>
        </w:numPr>
        <w:tabs>
          <w:tab w:val="left" w:pos="1220"/>
        </w:tabs>
        <w:ind w:left="1220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Basic Computer Knowledge ( Ms Office)</w:t>
      </w:r>
    </w:p>
    <w:p w:rsidR="008073FB" w:rsidRDefault="008073FB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073FB" w:rsidRDefault="00446155">
      <w:pPr>
        <w:numPr>
          <w:ilvl w:val="0"/>
          <w:numId w:val="1"/>
        </w:numPr>
        <w:tabs>
          <w:tab w:val="left" w:pos="1220"/>
        </w:tabs>
        <w:ind w:left="1220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Bachelor of Pharmacy (honor Degree) university of Khartoum</w:t>
      </w:r>
    </w:p>
    <w:p w:rsidR="008073FB" w:rsidRDefault="008073FB">
      <w:pPr>
        <w:spacing w:line="280" w:lineRule="exact"/>
        <w:rPr>
          <w:sz w:val="24"/>
          <w:szCs w:val="24"/>
        </w:rPr>
      </w:pPr>
    </w:p>
    <w:p w:rsidR="00B61FBC" w:rsidRDefault="00B61FBC">
      <w:pPr>
        <w:ind w:left="360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8073FB" w:rsidRDefault="0044615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WORK EXPERIENCE</w:t>
      </w:r>
    </w:p>
    <w:p w:rsidR="008073FB" w:rsidRDefault="008073FB">
      <w:pPr>
        <w:spacing w:line="284" w:lineRule="exact"/>
        <w:rPr>
          <w:sz w:val="24"/>
          <w:szCs w:val="24"/>
        </w:rPr>
      </w:pPr>
    </w:p>
    <w:p w:rsidR="008073FB" w:rsidRDefault="00446155">
      <w:pPr>
        <w:numPr>
          <w:ilvl w:val="0"/>
          <w:numId w:val="2"/>
        </w:numPr>
        <w:tabs>
          <w:tab w:val="left" w:pos="1074"/>
        </w:tabs>
        <w:spacing w:line="239" w:lineRule="auto"/>
        <w:ind w:left="1120" w:right="746" w:hanging="35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Worked as a Pharmacist with Health insurance corporation in Sudan 1</w:t>
      </w:r>
      <w:r>
        <w:rPr>
          <w:rFonts w:ascii="Cambria" w:eastAsia="Cambria" w:hAnsi="Cambria" w:cs="Cambria"/>
          <w:sz w:val="24"/>
          <w:szCs w:val="24"/>
        </w:rPr>
        <w:t xml:space="preserve"> year</w:t>
      </w:r>
    </w:p>
    <w:p w:rsidR="008073FB" w:rsidRDefault="00446155">
      <w:pPr>
        <w:numPr>
          <w:ilvl w:val="0"/>
          <w:numId w:val="2"/>
        </w:numPr>
        <w:tabs>
          <w:tab w:val="left" w:pos="1080"/>
        </w:tabs>
        <w:ind w:left="1080" w:hanging="31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Worked as a Pharmacist with Type Pharmacy Company in Sudan 2 years</w:t>
      </w:r>
    </w:p>
    <w:p w:rsidR="008073FB" w:rsidRDefault="00446155">
      <w:pPr>
        <w:numPr>
          <w:ilvl w:val="0"/>
          <w:numId w:val="2"/>
        </w:numPr>
        <w:tabs>
          <w:tab w:val="left" w:pos="1080"/>
        </w:tabs>
        <w:ind w:left="1080" w:hanging="31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Worked as a pharmacist with Shawmikh Pharmacy in Sudan 1 year</w:t>
      </w:r>
    </w:p>
    <w:p w:rsidR="008073FB" w:rsidRDefault="00446155">
      <w:pPr>
        <w:numPr>
          <w:ilvl w:val="0"/>
          <w:numId w:val="2"/>
        </w:numPr>
        <w:tabs>
          <w:tab w:val="left" w:pos="1074"/>
        </w:tabs>
        <w:ind w:left="1120" w:right="526" w:hanging="35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Worked as a Pharmacist with Al Mana Genral Hospital in Saudi Arabia 3 years</w:t>
      </w:r>
    </w:p>
    <w:p w:rsidR="008073FB" w:rsidRDefault="008073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9024;visibility:visible;mso-wrap-distance-left:0;mso-wrap-distance-right:0" from="-48pt,40pt" to="499.4pt,40pt" o:allowincell="f" strokecolor="#00b0f0" strokeweight=".25397mm"/>
        </w:pict>
      </w:r>
      <w:r>
        <w:rPr>
          <w:sz w:val="24"/>
          <w:szCs w:val="24"/>
        </w:rPr>
        <w:pict>
          <v:line id="Shape 3" o:spid="_x0000_s1028" style="position:absolute;z-index:251650048;visibility:visible;mso-wrap-distance-left:0;mso-wrap-distance-right:0" from="-47.25pt,39.3pt" to="498.7pt,39.3pt" o:allowincell="f" strokecolor="white" strokeweight=".25397mm"/>
        </w:pict>
      </w:r>
      <w:r>
        <w:rPr>
          <w:sz w:val="24"/>
          <w:szCs w:val="24"/>
        </w:rPr>
        <w:pict>
          <v:line id="Shape 4" o:spid="_x0000_s1029" style="position:absolute;z-index:251651072;visibility:visible;mso-wrap-distance-left:0;mso-wrap-distance-right:0" from="-46.55pt,37.45pt" to="498pt,37.45pt" o:allowincell="f" strokecolor="#00b0f0" strokeweight="3pt"/>
        </w:pict>
      </w:r>
      <w:r>
        <w:rPr>
          <w:sz w:val="24"/>
          <w:szCs w:val="24"/>
        </w:rPr>
        <w:pict>
          <v:line id="Shape 5" o:spid="_x0000_s1030" style="position:absolute;z-index:251652096;visibility:visible;mso-wrap-distance-left:0;mso-wrap-distance-right:0" from="-42.8pt,34.85pt" to="494.25pt,34.85pt" o:allowincell="f" strokecolor="#00b0f0" strokeweight=".25397mm"/>
        </w:pict>
      </w:r>
    </w:p>
    <w:p w:rsidR="008073FB" w:rsidRDefault="008073FB">
      <w:pPr>
        <w:sectPr w:rsidR="008073FB">
          <w:pgSz w:w="11900" w:h="16838"/>
          <w:pgMar w:top="1254" w:right="1440" w:bottom="721" w:left="1440" w:header="0" w:footer="0" w:gutter="0"/>
          <w:cols w:space="720" w:equalWidth="0">
            <w:col w:w="9026"/>
          </w:cols>
        </w:sectPr>
      </w:pPr>
    </w:p>
    <w:p w:rsidR="008073FB" w:rsidRDefault="008073FB">
      <w:pPr>
        <w:numPr>
          <w:ilvl w:val="0"/>
          <w:numId w:val="3"/>
        </w:numPr>
        <w:tabs>
          <w:tab w:val="left" w:pos="1080"/>
        </w:tabs>
        <w:ind w:left="1080" w:hanging="314"/>
        <w:rPr>
          <w:rFonts w:ascii="Wingdings" w:eastAsia="Wingdings" w:hAnsi="Wingdings" w:cs="Wingdings"/>
          <w:sz w:val="24"/>
          <w:szCs w:val="24"/>
        </w:rPr>
      </w:pPr>
      <w:r w:rsidRPr="008073FB">
        <w:rPr>
          <w:rFonts w:ascii="Cambria" w:eastAsia="Cambria" w:hAnsi="Cambria" w:cs="Cambria"/>
          <w:sz w:val="24"/>
          <w:szCs w:val="24"/>
        </w:rPr>
        <w:lastRenderedPageBreak/>
        <w:pict>
          <v:line id="Shape 6" o:spid="_x0000_s1031" style="position:absolute;left:0;text-align:left;z-index:251653120;visibility:visible;mso-wrap-distance-left:0;mso-wrap-distance-right:0;mso-position-horizontal-relative:page;mso-position-vertical-relative:page" from="24.35pt,24pt" to="24.35pt,818pt" o:allowincell="f" strokecolor="#00b0f0" strokeweight=".25397mm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7" o:spid="_x0000_s1032" style="position:absolute;left:0;text-align:left;z-index:251654144;visibility:visible;mso-wrap-distance-left:0;mso-wrap-distance-right:0;mso-position-horizontal-relative:page;mso-position-vertical-relative:page" from="26.9pt,25.4pt" to="26.9pt,816.55pt" o:allowincell="f" strokecolor="#00b0f0" strokeweight="3pt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8" o:spid="_x0000_s1033" style="position:absolute;left:0;text-align:left;z-index:251655168;visibility:visible;mso-wrap-distance-left:0;mso-wrap-distance-right:0;mso-position-horizontal-relative:page;mso-position-vertical-relative:page" from="571.05pt,24pt" to="571.05pt,818pt" o:allowincell="f" strokecolor="#00b0f0" strokeweight=".25397mm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9" o:spid="_x0000_s1034" style="position:absolute;left:0;text-align:left;z-index:251656192;visibility:visible;mso-wrap-distance-left:0;mso-wrap-distance-right:0;mso-position-horizontal-relative:page;mso-position-vertical-relative:page" from="24pt,24.35pt" to="571.4pt,24.35pt" o:allowincell="f" strokecolor="#00b0f0" strokeweight=".25397mm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10" o:spid="_x0000_s1035" style="position:absolute;left:0;text-align:left;z-index:251657216;visibility:visible;mso-wrap-distance-left:0;mso-wrap-distance-right:0;mso-position-horizontal-relative:page;mso-position-vertical-relative:page" from="570.35pt,24.7pt" to="570.35pt,817.3pt" o:allowincell="f" strokecolor="white" strokeweight=".72pt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11" o:spid="_x0000_s1036" style="position:absolute;left:0;text-align:left;z-index:251658240;visibility:visible;mso-wrap-distance-left:0;mso-wrap-distance-right:0;mso-position-horizontal-relative:page;mso-position-vertical-relative:page" from="24.7pt,25.05pt" to="570.7pt,25.05pt" o:allowincell="f" strokecolor="white" strokeweight=".72pt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12" o:spid="_x0000_s1037" style="position:absolute;left:0;text-align:left;z-index:251659264;visibility:visible;mso-wrap-distance-left:0;mso-wrap-distance-right:0;mso-position-horizontal-relative:page;mso-position-vertical-relative:page" from="568.5pt,25.4pt" to="568.5pt,816.55pt" o:allowincell="f" strokecolor="#00b0f0" strokeweight="3pt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13" o:spid="_x0000_s1038" style="position:absolute;left:0;text-align:left;z-index:251660288;visibility:visible;mso-wrap-distance-left:0;mso-wrap-distance-right:0;mso-position-horizontal-relative:page;mso-position-vertical-relative:page" from="25.4pt,26.9pt" to="570pt,26.9pt" o:allowincell="f" strokecolor="#00b0f0" strokeweight="3pt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14" o:spid="_x0000_s1039" style="position:absolute;left:0;text-align:left;z-index:251661312;visibility:visible;mso-wrap-distance-left:0;mso-wrap-distance-right:0;mso-position-horizontal-relative:page;mso-position-vertical-relative:page" from="29.15pt,29.5pt" to="566.25pt,29.5pt" o:allowincell="f" strokecolor="#00b0f0" strokeweight=".72pt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15" o:spid="_x0000_s1040" style="position:absolute;left:0;text-align:left;z-index:251662336;visibility:visible;mso-wrap-distance-left:0;mso-wrap-distance-right:0;mso-position-horizontal-relative:page;mso-position-vertical-relative:page" from="29.5pt,29.15pt" to="29.5pt,812.85pt" o:allowincell="f" strokecolor="#00b0f0" strokeweight=".25397mm">
            <w10:wrap anchorx="page" anchory="page"/>
          </v:line>
        </w:pict>
      </w:r>
      <w:r w:rsidRPr="008073FB">
        <w:rPr>
          <w:rFonts w:ascii="Cambria" w:eastAsia="Cambria" w:hAnsi="Cambria" w:cs="Cambria"/>
          <w:sz w:val="24"/>
          <w:szCs w:val="24"/>
        </w:rPr>
        <w:pict>
          <v:line id="Shape 16" o:spid="_x0000_s1041" style="position:absolute;left:0;text-align:left;z-index:251663360;visibility:visible;mso-wrap-distance-left:0;mso-wrap-distance-right:0;mso-position-horizontal-relative:page;mso-position-vertical-relative:page" from="565.9pt,29.15pt" to="565.9pt,812.85pt" o:allowincell="f" strokecolor="#00b0f0" strokeweight=".72pt">
            <w10:wrap anchorx="page" anchory="page"/>
          </v:line>
        </w:pict>
      </w:r>
      <w:r w:rsidR="00446155">
        <w:rPr>
          <w:rFonts w:ascii="Cambria" w:eastAsia="Cambria" w:hAnsi="Cambria" w:cs="Cambria"/>
          <w:sz w:val="24"/>
          <w:szCs w:val="24"/>
        </w:rPr>
        <w:t>Worked as a</w:t>
      </w:r>
      <w:r w:rsidR="00446155">
        <w:rPr>
          <w:rFonts w:ascii="Cambria" w:eastAsia="Cambria" w:hAnsi="Cambria" w:cs="Cambria"/>
          <w:sz w:val="24"/>
          <w:szCs w:val="24"/>
        </w:rPr>
        <w:t xml:space="preserve"> Pharmacist with Muzaammil Pharmacy in Sudan 1 years</w:t>
      </w:r>
    </w:p>
    <w:p w:rsidR="008073FB" w:rsidRDefault="00446155">
      <w:pPr>
        <w:numPr>
          <w:ilvl w:val="0"/>
          <w:numId w:val="3"/>
        </w:numPr>
        <w:tabs>
          <w:tab w:val="left" w:pos="1080"/>
        </w:tabs>
        <w:ind w:left="1080" w:hanging="31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Worked as a Pharmacist with Super care pharmacy in Dubai 2 years</w:t>
      </w:r>
    </w:p>
    <w:p w:rsidR="008073FB" w:rsidRDefault="008073FB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8073FB" w:rsidRDefault="00446155">
      <w:pPr>
        <w:numPr>
          <w:ilvl w:val="0"/>
          <w:numId w:val="3"/>
        </w:numPr>
        <w:tabs>
          <w:tab w:val="left" w:pos="1074"/>
        </w:tabs>
        <w:spacing w:line="239" w:lineRule="auto"/>
        <w:ind w:left="1120" w:right="1566" w:hanging="354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Working as a Pharmacist with Riyad Pharmacy in Sudan from 18/08/2016 till now</w:t>
      </w:r>
    </w:p>
    <w:p w:rsidR="008073FB" w:rsidRDefault="0044615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RESPONSIBILITIES</w:t>
      </w:r>
    </w:p>
    <w:p w:rsidR="008073FB" w:rsidRDefault="008073FB">
      <w:pPr>
        <w:spacing w:line="17" w:lineRule="exact"/>
        <w:rPr>
          <w:sz w:val="20"/>
          <w:szCs w:val="20"/>
        </w:rPr>
      </w:pPr>
    </w:p>
    <w:p w:rsidR="008073FB" w:rsidRDefault="00446155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Received stocks and log the inventory of </w:t>
      </w:r>
      <w:r>
        <w:rPr>
          <w:rFonts w:eastAsia="Times New Roman"/>
          <w:sz w:val="24"/>
          <w:szCs w:val="24"/>
        </w:rPr>
        <w:t>all medications.</w:t>
      </w:r>
    </w:p>
    <w:p w:rsidR="008073FB" w:rsidRDefault="008073FB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073FB" w:rsidRDefault="00446155">
      <w:pPr>
        <w:numPr>
          <w:ilvl w:val="0"/>
          <w:numId w:val="4"/>
        </w:numPr>
        <w:tabs>
          <w:tab w:val="left" w:pos="1080"/>
        </w:tabs>
        <w:ind w:left="1080" w:right="606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Maintained appropriate inventory controls and storage of in-date medication stock.</w:t>
      </w:r>
    </w:p>
    <w:p w:rsidR="008073FB" w:rsidRDefault="008073FB">
      <w:pPr>
        <w:spacing w:line="6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073FB" w:rsidRDefault="00446155">
      <w:pPr>
        <w:numPr>
          <w:ilvl w:val="0"/>
          <w:numId w:val="4"/>
        </w:numPr>
        <w:tabs>
          <w:tab w:val="left" w:pos="1080"/>
        </w:tabs>
        <w:spacing w:line="180" w:lineRule="auto"/>
        <w:ind w:left="1080" w:right="1306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Provided clerical support and analysis in the process of managing the pharmacy inventory.</w:t>
      </w:r>
    </w:p>
    <w:p w:rsidR="008073FB" w:rsidRDefault="008073FB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073FB" w:rsidRDefault="00446155">
      <w:pPr>
        <w:numPr>
          <w:ilvl w:val="0"/>
          <w:numId w:val="4"/>
        </w:numPr>
        <w:tabs>
          <w:tab w:val="left" w:pos="1080"/>
        </w:tabs>
        <w:spacing w:line="180" w:lineRule="auto"/>
        <w:ind w:left="1080" w:right="1086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Assisted in answering questions of the pharmacy staff in the </w:t>
      </w:r>
      <w:r>
        <w:rPr>
          <w:rFonts w:eastAsia="Times New Roman"/>
        </w:rPr>
        <w:t>absence of purchasing manager.</w:t>
      </w:r>
    </w:p>
    <w:p w:rsidR="008073FB" w:rsidRDefault="00446155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Made travel arrangements and schedules appointments for industry meetings.</w:t>
      </w:r>
    </w:p>
    <w:p w:rsidR="008073FB" w:rsidRDefault="008073FB">
      <w:pPr>
        <w:spacing w:line="2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8073FB" w:rsidRDefault="00446155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Addressed and resolved urgent Managed Care related issues.</w:t>
      </w:r>
    </w:p>
    <w:p w:rsidR="008073FB" w:rsidRDefault="008073FB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073FB" w:rsidRDefault="00446155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Provided credentialing information to Third Party Carriers.</w:t>
      </w:r>
    </w:p>
    <w:p w:rsidR="008073FB" w:rsidRDefault="008073F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073FB" w:rsidRDefault="00446155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Maintained follow-up logs an</w:t>
      </w:r>
      <w:r>
        <w:rPr>
          <w:rFonts w:eastAsia="Times New Roman"/>
          <w:sz w:val="18"/>
          <w:szCs w:val="18"/>
        </w:rPr>
        <w:t>d Managed Health Care Contracting database.</w:t>
      </w:r>
    </w:p>
    <w:p w:rsidR="008073FB" w:rsidRDefault="008073F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073FB" w:rsidRDefault="00446155">
      <w:pPr>
        <w:numPr>
          <w:ilvl w:val="0"/>
          <w:numId w:val="4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Ensured to restock Pharmacy Unit Dose Master Cars on a daily basis.</w:t>
      </w:r>
    </w:p>
    <w:p w:rsidR="008073FB" w:rsidRDefault="008073F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073FB" w:rsidRDefault="00446155">
      <w:pPr>
        <w:numPr>
          <w:ilvl w:val="0"/>
          <w:numId w:val="4"/>
        </w:numPr>
        <w:tabs>
          <w:tab w:val="left" w:pos="1080"/>
        </w:tabs>
        <w:spacing w:line="185" w:lineRule="auto"/>
        <w:ind w:left="1080" w:right="586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Managed to answered telephone, referring any drug information questions to the pharmacist</w:t>
      </w:r>
    </w:p>
    <w:p w:rsidR="008073FB" w:rsidRDefault="008073FB">
      <w:pPr>
        <w:spacing w:line="293" w:lineRule="exact"/>
        <w:rPr>
          <w:sz w:val="20"/>
          <w:szCs w:val="20"/>
        </w:rPr>
      </w:pPr>
    </w:p>
    <w:p w:rsidR="008073FB" w:rsidRDefault="0044615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SKILLS</w:t>
      </w:r>
    </w:p>
    <w:p w:rsidR="008073FB" w:rsidRDefault="008073FB">
      <w:pPr>
        <w:spacing w:line="15" w:lineRule="exact"/>
        <w:rPr>
          <w:sz w:val="20"/>
          <w:szCs w:val="20"/>
        </w:rPr>
      </w:pPr>
    </w:p>
    <w:p w:rsidR="008073FB" w:rsidRDefault="00446155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Extreme attention to detail in all work</w:t>
      </w:r>
    </w:p>
    <w:p w:rsidR="008073FB" w:rsidRDefault="008073FB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073FB" w:rsidRDefault="0044615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Excellent work ethic needed to succeed in any career</w:t>
      </w:r>
    </w:p>
    <w:p w:rsidR="008073FB" w:rsidRDefault="008073F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073FB" w:rsidRDefault="0044615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Great understanding of pharmaceutical standards and regulations</w:t>
      </w:r>
    </w:p>
    <w:p w:rsidR="008073FB" w:rsidRDefault="008073F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073FB" w:rsidRDefault="0044615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Proficient in computer skills necessary for keeping records and inventory</w:t>
      </w:r>
    </w:p>
    <w:p w:rsidR="008073FB" w:rsidRDefault="008073F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073FB" w:rsidRDefault="0044615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Customer service skills with a focus on meeting the needs of t</w:t>
      </w:r>
      <w:r>
        <w:rPr>
          <w:rFonts w:eastAsia="Times New Roman"/>
          <w:sz w:val="18"/>
          <w:szCs w:val="18"/>
        </w:rPr>
        <w:t>he customer first</w:t>
      </w:r>
    </w:p>
    <w:p w:rsidR="008073FB" w:rsidRDefault="008073F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073FB" w:rsidRDefault="0044615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Capable of working independently as well as with a team of others</w:t>
      </w:r>
    </w:p>
    <w:p w:rsidR="008073FB" w:rsidRDefault="008073F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073FB" w:rsidRDefault="00446155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Organized in all paperwork and record keeping</w:t>
      </w:r>
    </w:p>
    <w:p w:rsidR="008073FB" w:rsidRDefault="008073FB">
      <w:pPr>
        <w:spacing w:line="291" w:lineRule="exact"/>
        <w:rPr>
          <w:sz w:val="20"/>
          <w:szCs w:val="20"/>
        </w:rPr>
      </w:pPr>
    </w:p>
    <w:p w:rsidR="008073FB" w:rsidRDefault="0044615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STRENGTHS</w:t>
      </w:r>
    </w:p>
    <w:p w:rsidR="008073FB" w:rsidRDefault="008073FB">
      <w:pPr>
        <w:spacing w:line="259" w:lineRule="exact"/>
        <w:rPr>
          <w:sz w:val="20"/>
          <w:szCs w:val="20"/>
        </w:rPr>
      </w:pPr>
    </w:p>
    <w:p w:rsidR="008073FB" w:rsidRDefault="00446155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communication skills</w:t>
      </w:r>
    </w:p>
    <w:p w:rsidR="008073FB" w:rsidRDefault="00446155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attention to detail</w:t>
      </w:r>
    </w:p>
    <w:p w:rsidR="008073FB" w:rsidRDefault="00446155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work independently and work in a team</w:t>
      </w:r>
    </w:p>
    <w:p w:rsidR="008073FB" w:rsidRDefault="008073FB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073FB" w:rsidRDefault="00446155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Able </w:t>
      </w:r>
      <w:r>
        <w:rPr>
          <w:rFonts w:ascii="Cambria" w:eastAsia="Cambria" w:hAnsi="Cambria" w:cs="Cambria"/>
          <w:sz w:val="24"/>
          <w:szCs w:val="24"/>
        </w:rPr>
        <w:t>to respond quickly in emergency situation</w:t>
      </w:r>
    </w:p>
    <w:p w:rsidR="008073FB" w:rsidRDefault="008073FB">
      <w:pPr>
        <w:spacing w:line="280" w:lineRule="exact"/>
        <w:rPr>
          <w:sz w:val="20"/>
          <w:szCs w:val="20"/>
        </w:rPr>
      </w:pPr>
    </w:p>
    <w:p w:rsidR="008073FB" w:rsidRDefault="0044615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LANGUAGE</w:t>
      </w:r>
    </w:p>
    <w:p w:rsidR="008073FB" w:rsidRDefault="008073FB">
      <w:pPr>
        <w:spacing w:line="305" w:lineRule="exact"/>
        <w:rPr>
          <w:sz w:val="20"/>
          <w:szCs w:val="20"/>
        </w:rPr>
      </w:pPr>
    </w:p>
    <w:p w:rsidR="008073FB" w:rsidRPr="00446155" w:rsidRDefault="00446155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Arabic, English</w:t>
      </w:r>
    </w:p>
    <w:p w:rsidR="00446155" w:rsidRDefault="00446155" w:rsidP="00446155">
      <w:pPr>
        <w:tabs>
          <w:tab w:val="left" w:pos="1080"/>
        </w:tabs>
        <w:rPr>
          <w:rFonts w:ascii="Cambria" w:eastAsia="Cambria" w:hAnsi="Cambria" w:cs="Cambria"/>
          <w:sz w:val="26"/>
          <w:szCs w:val="26"/>
        </w:rPr>
      </w:pPr>
    </w:p>
    <w:p w:rsidR="00446155" w:rsidRDefault="00446155" w:rsidP="00446155">
      <w:pPr>
        <w:tabs>
          <w:tab w:val="left" w:pos="1080"/>
        </w:tabs>
        <w:rPr>
          <w:rFonts w:ascii="Cambria" w:eastAsia="Cambria" w:hAnsi="Cambria" w:cs="Cambria"/>
          <w:sz w:val="26"/>
          <w:szCs w:val="26"/>
        </w:rPr>
      </w:pPr>
    </w:p>
    <w:p w:rsidR="00446155" w:rsidRDefault="00446155" w:rsidP="00446155">
      <w:pPr>
        <w:tabs>
          <w:tab w:val="left" w:pos="1080"/>
        </w:tabs>
        <w:rPr>
          <w:rFonts w:ascii="Cambria" w:eastAsia="Cambria" w:hAnsi="Cambria" w:cs="Cambria"/>
          <w:sz w:val="26"/>
          <w:szCs w:val="26"/>
        </w:rPr>
      </w:pPr>
    </w:p>
    <w:p w:rsidR="00446155" w:rsidRDefault="00446155" w:rsidP="00446155">
      <w:pPr>
        <w:tabs>
          <w:tab w:val="left" w:pos="1080"/>
        </w:tabs>
        <w:rPr>
          <w:rFonts w:ascii="Wingdings" w:eastAsia="Wingdings" w:hAnsi="Wingdings" w:cs="Wingdings"/>
          <w:sz w:val="26"/>
          <w:szCs w:val="26"/>
        </w:rPr>
      </w:pPr>
    </w:p>
    <w:p w:rsidR="008073FB" w:rsidRDefault="008073FB">
      <w:pPr>
        <w:spacing w:line="283" w:lineRule="exact"/>
        <w:rPr>
          <w:sz w:val="20"/>
          <w:szCs w:val="20"/>
        </w:rPr>
      </w:pPr>
    </w:p>
    <w:p w:rsidR="008073FB" w:rsidRDefault="008073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4384;visibility:visible;mso-wrap-distance-left:0;mso-wrap-distance-right:0" from="-48pt,112.15pt" to="499.4pt,112.15pt" o:allowincell="f" strokecolor="#00b0f0" strokeweight=".25397mm"/>
        </w:pict>
      </w:r>
      <w:r>
        <w:rPr>
          <w:sz w:val="20"/>
          <w:szCs w:val="20"/>
        </w:rPr>
        <w:pict>
          <v:line id="Shape 18" o:spid="_x0000_s1043" style="position:absolute;z-index:251665408;visibility:visible;mso-wrap-distance-left:0;mso-wrap-distance-right:0" from="-47.25pt,111.4pt" to="498.7pt,111.4pt" o:allowincell="f" strokecolor="white" strokeweight=".25397mm"/>
        </w:pict>
      </w:r>
      <w:r>
        <w:rPr>
          <w:sz w:val="20"/>
          <w:szCs w:val="20"/>
        </w:rPr>
        <w:pict>
          <v:line id="Shape 19" o:spid="_x0000_s1044" style="position:absolute;z-index:251666432;visibility:visible;mso-wrap-distance-left:0;mso-wrap-distance-right:0" from="-46.55pt,109.55pt" to="498pt,109.55pt" o:allowincell="f" strokecolor="#00b0f0" strokeweight="3pt"/>
        </w:pict>
      </w:r>
      <w:r>
        <w:rPr>
          <w:sz w:val="20"/>
          <w:szCs w:val="20"/>
        </w:rPr>
        <w:pict>
          <v:line id="Shape 20" o:spid="_x0000_s1045" style="position:absolute;z-index:251667456;visibility:visible;mso-wrap-distance-left:0;mso-wrap-distance-right:0" from="-42.8pt,107pt" to="494.25pt,107pt" o:allowincell="f" strokecolor="#00b0f0" strokeweight=".25397mm"/>
        </w:pict>
      </w:r>
    </w:p>
    <w:sectPr w:rsidR="008073FB" w:rsidSect="008073FB">
      <w:pgSz w:w="11900" w:h="16838"/>
      <w:pgMar w:top="1256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528D8C8"/>
    <w:lvl w:ilvl="0" w:tplc="1A8001E8">
      <w:start w:val="1"/>
      <w:numFmt w:val="bullet"/>
      <w:lvlText w:val=""/>
      <w:lvlJc w:val="left"/>
    </w:lvl>
    <w:lvl w:ilvl="1" w:tplc="7F263346">
      <w:numFmt w:val="decimal"/>
      <w:lvlText w:val=""/>
      <w:lvlJc w:val="left"/>
    </w:lvl>
    <w:lvl w:ilvl="2" w:tplc="8848D6C8">
      <w:numFmt w:val="decimal"/>
      <w:lvlText w:val=""/>
      <w:lvlJc w:val="left"/>
    </w:lvl>
    <w:lvl w:ilvl="3" w:tplc="4E463A82">
      <w:numFmt w:val="decimal"/>
      <w:lvlText w:val=""/>
      <w:lvlJc w:val="left"/>
    </w:lvl>
    <w:lvl w:ilvl="4" w:tplc="F440F76A">
      <w:numFmt w:val="decimal"/>
      <w:lvlText w:val=""/>
      <w:lvlJc w:val="left"/>
    </w:lvl>
    <w:lvl w:ilvl="5" w:tplc="49B2BE3A">
      <w:numFmt w:val="decimal"/>
      <w:lvlText w:val=""/>
      <w:lvlJc w:val="left"/>
    </w:lvl>
    <w:lvl w:ilvl="6" w:tplc="39CEF408">
      <w:numFmt w:val="decimal"/>
      <w:lvlText w:val=""/>
      <w:lvlJc w:val="left"/>
    </w:lvl>
    <w:lvl w:ilvl="7" w:tplc="6D1E8A74">
      <w:numFmt w:val="decimal"/>
      <w:lvlText w:val=""/>
      <w:lvlJc w:val="left"/>
    </w:lvl>
    <w:lvl w:ilvl="8" w:tplc="EEB89982">
      <w:numFmt w:val="decimal"/>
      <w:lvlText w:val=""/>
      <w:lvlJc w:val="left"/>
    </w:lvl>
  </w:abstractNum>
  <w:abstractNum w:abstractNumId="1">
    <w:nsid w:val="000041BB"/>
    <w:multiLevelType w:val="hybridMultilevel"/>
    <w:tmpl w:val="A7A62A7E"/>
    <w:lvl w:ilvl="0" w:tplc="B0787BFA">
      <w:start w:val="1"/>
      <w:numFmt w:val="bullet"/>
      <w:lvlText w:val=""/>
      <w:lvlJc w:val="left"/>
    </w:lvl>
    <w:lvl w:ilvl="1" w:tplc="8DC44280">
      <w:numFmt w:val="decimal"/>
      <w:lvlText w:val=""/>
      <w:lvlJc w:val="left"/>
    </w:lvl>
    <w:lvl w:ilvl="2" w:tplc="A38EEB06">
      <w:numFmt w:val="decimal"/>
      <w:lvlText w:val=""/>
      <w:lvlJc w:val="left"/>
    </w:lvl>
    <w:lvl w:ilvl="3" w:tplc="DB9ED42C">
      <w:numFmt w:val="decimal"/>
      <w:lvlText w:val=""/>
      <w:lvlJc w:val="left"/>
    </w:lvl>
    <w:lvl w:ilvl="4" w:tplc="3ED842B4">
      <w:numFmt w:val="decimal"/>
      <w:lvlText w:val=""/>
      <w:lvlJc w:val="left"/>
    </w:lvl>
    <w:lvl w:ilvl="5" w:tplc="46963CEE">
      <w:numFmt w:val="decimal"/>
      <w:lvlText w:val=""/>
      <w:lvlJc w:val="left"/>
    </w:lvl>
    <w:lvl w:ilvl="6" w:tplc="C5668DEA">
      <w:numFmt w:val="decimal"/>
      <w:lvlText w:val=""/>
      <w:lvlJc w:val="left"/>
    </w:lvl>
    <w:lvl w:ilvl="7" w:tplc="ADBA6A90">
      <w:numFmt w:val="decimal"/>
      <w:lvlText w:val=""/>
      <w:lvlJc w:val="left"/>
    </w:lvl>
    <w:lvl w:ilvl="8" w:tplc="AB7AD826">
      <w:numFmt w:val="decimal"/>
      <w:lvlText w:val=""/>
      <w:lvlJc w:val="left"/>
    </w:lvl>
  </w:abstractNum>
  <w:abstractNum w:abstractNumId="2">
    <w:nsid w:val="00005AF1"/>
    <w:multiLevelType w:val="hybridMultilevel"/>
    <w:tmpl w:val="4A3C5E24"/>
    <w:lvl w:ilvl="0" w:tplc="1A50D194">
      <w:start w:val="1"/>
      <w:numFmt w:val="bullet"/>
      <w:lvlText w:val=""/>
      <w:lvlJc w:val="left"/>
    </w:lvl>
    <w:lvl w:ilvl="1" w:tplc="CC3A7A6A">
      <w:numFmt w:val="decimal"/>
      <w:lvlText w:val=""/>
      <w:lvlJc w:val="left"/>
    </w:lvl>
    <w:lvl w:ilvl="2" w:tplc="BE2C5018">
      <w:numFmt w:val="decimal"/>
      <w:lvlText w:val=""/>
      <w:lvlJc w:val="left"/>
    </w:lvl>
    <w:lvl w:ilvl="3" w:tplc="27E02BB0">
      <w:numFmt w:val="decimal"/>
      <w:lvlText w:val=""/>
      <w:lvlJc w:val="left"/>
    </w:lvl>
    <w:lvl w:ilvl="4" w:tplc="6854F426">
      <w:numFmt w:val="decimal"/>
      <w:lvlText w:val=""/>
      <w:lvlJc w:val="left"/>
    </w:lvl>
    <w:lvl w:ilvl="5" w:tplc="E6641552">
      <w:numFmt w:val="decimal"/>
      <w:lvlText w:val=""/>
      <w:lvlJc w:val="left"/>
    </w:lvl>
    <w:lvl w:ilvl="6" w:tplc="622CB338">
      <w:numFmt w:val="decimal"/>
      <w:lvlText w:val=""/>
      <w:lvlJc w:val="left"/>
    </w:lvl>
    <w:lvl w:ilvl="7" w:tplc="14F69068">
      <w:numFmt w:val="decimal"/>
      <w:lvlText w:val=""/>
      <w:lvlJc w:val="left"/>
    </w:lvl>
    <w:lvl w:ilvl="8" w:tplc="901E6A34">
      <w:numFmt w:val="decimal"/>
      <w:lvlText w:val=""/>
      <w:lvlJc w:val="left"/>
    </w:lvl>
  </w:abstractNum>
  <w:abstractNum w:abstractNumId="3">
    <w:nsid w:val="00005F90"/>
    <w:multiLevelType w:val="hybridMultilevel"/>
    <w:tmpl w:val="AB509BDE"/>
    <w:lvl w:ilvl="0" w:tplc="FD52E874">
      <w:start w:val="1"/>
      <w:numFmt w:val="bullet"/>
      <w:lvlText w:val=""/>
      <w:lvlJc w:val="left"/>
    </w:lvl>
    <w:lvl w:ilvl="1" w:tplc="45C02230">
      <w:numFmt w:val="decimal"/>
      <w:lvlText w:val=""/>
      <w:lvlJc w:val="left"/>
    </w:lvl>
    <w:lvl w:ilvl="2" w:tplc="FD10FE2A">
      <w:numFmt w:val="decimal"/>
      <w:lvlText w:val=""/>
      <w:lvlJc w:val="left"/>
    </w:lvl>
    <w:lvl w:ilvl="3" w:tplc="1FBA9FDA">
      <w:numFmt w:val="decimal"/>
      <w:lvlText w:val=""/>
      <w:lvlJc w:val="left"/>
    </w:lvl>
    <w:lvl w:ilvl="4" w:tplc="1996D37A">
      <w:numFmt w:val="decimal"/>
      <w:lvlText w:val=""/>
      <w:lvlJc w:val="left"/>
    </w:lvl>
    <w:lvl w:ilvl="5" w:tplc="89C0FB52">
      <w:numFmt w:val="decimal"/>
      <w:lvlText w:val=""/>
      <w:lvlJc w:val="left"/>
    </w:lvl>
    <w:lvl w:ilvl="6" w:tplc="0A3CF91C">
      <w:numFmt w:val="decimal"/>
      <w:lvlText w:val=""/>
      <w:lvlJc w:val="left"/>
    </w:lvl>
    <w:lvl w:ilvl="7" w:tplc="457C38CA">
      <w:numFmt w:val="decimal"/>
      <w:lvlText w:val=""/>
      <w:lvlJc w:val="left"/>
    </w:lvl>
    <w:lvl w:ilvl="8" w:tplc="28187236">
      <w:numFmt w:val="decimal"/>
      <w:lvlText w:val=""/>
      <w:lvlJc w:val="left"/>
    </w:lvl>
  </w:abstractNum>
  <w:abstractNum w:abstractNumId="4">
    <w:nsid w:val="00006952"/>
    <w:multiLevelType w:val="hybridMultilevel"/>
    <w:tmpl w:val="689A3902"/>
    <w:lvl w:ilvl="0" w:tplc="7354C276">
      <w:start w:val="1"/>
      <w:numFmt w:val="bullet"/>
      <w:lvlText w:val=""/>
      <w:lvlJc w:val="left"/>
    </w:lvl>
    <w:lvl w:ilvl="1" w:tplc="C8BC470E">
      <w:numFmt w:val="decimal"/>
      <w:lvlText w:val=""/>
      <w:lvlJc w:val="left"/>
    </w:lvl>
    <w:lvl w:ilvl="2" w:tplc="3E884722">
      <w:numFmt w:val="decimal"/>
      <w:lvlText w:val=""/>
      <w:lvlJc w:val="left"/>
    </w:lvl>
    <w:lvl w:ilvl="3" w:tplc="5A5E585A">
      <w:numFmt w:val="decimal"/>
      <w:lvlText w:val=""/>
      <w:lvlJc w:val="left"/>
    </w:lvl>
    <w:lvl w:ilvl="4" w:tplc="D44882E2">
      <w:numFmt w:val="decimal"/>
      <w:lvlText w:val=""/>
      <w:lvlJc w:val="left"/>
    </w:lvl>
    <w:lvl w:ilvl="5" w:tplc="86249986">
      <w:numFmt w:val="decimal"/>
      <w:lvlText w:val=""/>
      <w:lvlJc w:val="left"/>
    </w:lvl>
    <w:lvl w:ilvl="6" w:tplc="4D68E27C">
      <w:numFmt w:val="decimal"/>
      <w:lvlText w:val=""/>
      <w:lvlJc w:val="left"/>
    </w:lvl>
    <w:lvl w:ilvl="7" w:tplc="4764358E">
      <w:numFmt w:val="decimal"/>
      <w:lvlText w:val=""/>
      <w:lvlJc w:val="left"/>
    </w:lvl>
    <w:lvl w:ilvl="8" w:tplc="CEC0412C">
      <w:numFmt w:val="decimal"/>
      <w:lvlText w:val=""/>
      <w:lvlJc w:val="left"/>
    </w:lvl>
  </w:abstractNum>
  <w:abstractNum w:abstractNumId="5">
    <w:nsid w:val="00006DF1"/>
    <w:multiLevelType w:val="hybridMultilevel"/>
    <w:tmpl w:val="A19EB2B8"/>
    <w:lvl w:ilvl="0" w:tplc="D3726128">
      <w:start w:val="1"/>
      <w:numFmt w:val="bullet"/>
      <w:lvlText w:val=""/>
      <w:lvlJc w:val="left"/>
    </w:lvl>
    <w:lvl w:ilvl="1" w:tplc="C84CA108">
      <w:numFmt w:val="decimal"/>
      <w:lvlText w:val=""/>
      <w:lvlJc w:val="left"/>
    </w:lvl>
    <w:lvl w:ilvl="2" w:tplc="46185FEA">
      <w:numFmt w:val="decimal"/>
      <w:lvlText w:val=""/>
      <w:lvlJc w:val="left"/>
    </w:lvl>
    <w:lvl w:ilvl="3" w:tplc="0804EB46">
      <w:numFmt w:val="decimal"/>
      <w:lvlText w:val=""/>
      <w:lvlJc w:val="left"/>
    </w:lvl>
    <w:lvl w:ilvl="4" w:tplc="7EE24A50">
      <w:numFmt w:val="decimal"/>
      <w:lvlText w:val=""/>
      <w:lvlJc w:val="left"/>
    </w:lvl>
    <w:lvl w:ilvl="5" w:tplc="4FA04444">
      <w:numFmt w:val="decimal"/>
      <w:lvlText w:val=""/>
      <w:lvlJc w:val="left"/>
    </w:lvl>
    <w:lvl w:ilvl="6" w:tplc="3BF0EB46">
      <w:numFmt w:val="decimal"/>
      <w:lvlText w:val=""/>
      <w:lvlJc w:val="left"/>
    </w:lvl>
    <w:lvl w:ilvl="7" w:tplc="7390E722">
      <w:numFmt w:val="decimal"/>
      <w:lvlText w:val=""/>
      <w:lvlJc w:val="left"/>
    </w:lvl>
    <w:lvl w:ilvl="8" w:tplc="82325646">
      <w:numFmt w:val="decimal"/>
      <w:lvlText w:val=""/>
      <w:lvlJc w:val="left"/>
    </w:lvl>
  </w:abstractNum>
  <w:abstractNum w:abstractNumId="6">
    <w:nsid w:val="000072AE"/>
    <w:multiLevelType w:val="hybridMultilevel"/>
    <w:tmpl w:val="CB8899C4"/>
    <w:lvl w:ilvl="0" w:tplc="6730FAC6">
      <w:start w:val="1"/>
      <w:numFmt w:val="bullet"/>
      <w:lvlText w:val=""/>
      <w:lvlJc w:val="left"/>
    </w:lvl>
    <w:lvl w:ilvl="1" w:tplc="291EAB7E">
      <w:numFmt w:val="decimal"/>
      <w:lvlText w:val=""/>
      <w:lvlJc w:val="left"/>
    </w:lvl>
    <w:lvl w:ilvl="2" w:tplc="81E24B1C">
      <w:numFmt w:val="decimal"/>
      <w:lvlText w:val=""/>
      <w:lvlJc w:val="left"/>
    </w:lvl>
    <w:lvl w:ilvl="3" w:tplc="DBC47EAA">
      <w:numFmt w:val="decimal"/>
      <w:lvlText w:val=""/>
      <w:lvlJc w:val="left"/>
    </w:lvl>
    <w:lvl w:ilvl="4" w:tplc="AED46854">
      <w:numFmt w:val="decimal"/>
      <w:lvlText w:val=""/>
      <w:lvlJc w:val="left"/>
    </w:lvl>
    <w:lvl w:ilvl="5" w:tplc="EDD47D60">
      <w:numFmt w:val="decimal"/>
      <w:lvlText w:val=""/>
      <w:lvlJc w:val="left"/>
    </w:lvl>
    <w:lvl w:ilvl="6" w:tplc="305A3E70">
      <w:numFmt w:val="decimal"/>
      <w:lvlText w:val=""/>
      <w:lvlJc w:val="left"/>
    </w:lvl>
    <w:lvl w:ilvl="7" w:tplc="A9D4A008">
      <w:numFmt w:val="decimal"/>
      <w:lvlText w:val=""/>
      <w:lvlJc w:val="left"/>
    </w:lvl>
    <w:lvl w:ilvl="8" w:tplc="D4484B5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073FB"/>
    <w:rsid w:val="00446155"/>
    <w:rsid w:val="008073FB"/>
    <w:rsid w:val="00B6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r.3815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2018-07-02T11:29:00Z</dcterms:created>
  <dcterms:modified xsi:type="dcterms:W3CDTF">2018-07-02T09:31:00Z</dcterms:modified>
</cp:coreProperties>
</file>